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w:t>
      </w:r>
      <w:r w:rsidR="004E5570">
        <w:rPr>
          <w:rFonts w:asciiTheme="minorHAnsi" w:hAnsiTheme="minorHAnsi" w:cstheme="minorHAnsi"/>
          <w:b/>
          <w:sz w:val="32"/>
          <w:szCs w:val="32"/>
        </w:rPr>
        <w:t>1</w:t>
      </w:r>
    </w:p>
    <w:p w:rsidR="00423060" w:rsidRPr="00B653CB" w:rsidRDefault="004E5570" w:rsidP="00423060">
      <w:pPr>
        <w:jc w:val="center"/>
        <w:rPr>
          <w:rFonts w:asciiTheme="minorHAnsi" w:hAnsiTheme="minorHAnsi" w:cstheme="minorHAnsi"/>
          <w:b/>
          <w:sz w:val="28"/>
          <w:szCs w:val="28"/>
        </w:rPr>
      </w:pPr>
      <w:r>
        <w:rPr>
          <w:rFonts w:asciiTheme="minorHAnsi" w:hAnsiTheme="minorHAnsi" w:cstheme="minorHAnsi"/>
          <w:b/>
          <w:sz w:val="28"/>
          <w:szCs w:val="28"/>
        </w:rPr>
        <w:t>15</w:t>
      </w:r>
      <w:r w:rsidR="007808E2" w:rsidRPr="007808E2">
        <w:rPr>
          <w:rFonts w:asciiTheme="minorHAnsi" w:hAnsiTheme="minorHAnsi" w:cstheme="minorHAnsi"/>
          <w:b/>
          <w:sz w:val="28"/>
          <w:szCs w:val="28"/>
          <w:vertAlign w:val="superscript"/>
        </w:rPr>
        <w:t>th</w:t>
      </w:r>
      <w:r w:rsidR="007808E2">
        <w:rPr>
          <w:rFonts w:asciiTheme="minorHAnsi" w:hAnsiTheme="minorHAnsi" w:cstheme="minorHAnsi"/>
          <w:b/>
          <w:sz w:val="28"/>
          <w:szCs w:val="28"/>
        </w:rPr>
        <w:t xml:space="preserve"> </w:t>
      </w:r>
      <w:r w:rsidR="00AC2A59">
        <w:rPr>
          <w:rFonts w:asciiTheme="minorHAnsi" w:hAnsiTheme="minorHAnsi" w:cstheme="minorHAnsi"/>
          <w:b/>
          <w:sz w:val="28"/>
          <w:szCs w:val="28"/>
        </w:rPr>
        <w:t>July</w:t>
      </w:r>
      <w:r w:rsidR="00AE19D1">
        <w:rPr>
          <w:rFonts w:asciiTheme="minorHAnsi" w:hAnsiTheme="minorHAnsi" w:cstheme="minorHAnsi"/>
          <w:b/>
          <w:sz w:val="28"/>
          <w:szCs w:val="28"/>
        </w:rPr>
        <w:t xml:space="preserve"> 2021</w:t>
      </w: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613EC3" w:rsidRDefault="00613EC3" w:rsidP="006974D9">
      <w:pPr>
        <w:rPr>
          <w:rFonts w:asciiTheme="minorHAnsi" w:hAnsiTheme="minorHAnsi" w:cstheme="minorHAnsi"/>
          <w:sz w:val="24"/>
          <w:szCs w:val="24"/>
        </w:rPr>
      </w:pPr>
      <w:r>
        <w:rPr>
          <w:rFonts w:asciiTheme="minorHAnsi" w:hAnsiTheme="minorHAnsi" w:cstheme="minorHAnsi"/>
          <w:sz w:val="24"/>
          <w:szCs w:val="24"/>
        </w:rPr>
        <w:t>So now we know, it was heralded in the media as Freedom Day, but the transition to Step 4 of the Government’s Covid-19 recovery</w:t>
      </w:r>
      <w:r w:rsidR="00F31C6E">
        <w:rPr>
          <w:rFonts w:asciiTheme="minorHAnsi" w:hAnsiTheme="minorHAnsi" w:cstheme="minorHAnsi"/>
          <w:sz w:val="24"/>
          <w:szCs w:val="24"/>
        </w:rPr>
        <w:t xml:space="preserve"> </w:t>
      </w:r>
      <w:r>
        <w:rPr>
          <w:rFonts w:asciiTheme="minorHAnsi" w:hAnsiTheme="minorHAnsi" w:cstheme="minorHAnsi"/>
          <w:sz w:val="24"/>
          <w:szCs w:val="24"/>
        </w:rPr>
        <w:t>plan has raised as many questions as it can answer. The move to Step 4 from Monday 19</w:t>
      </w:r>
      <w:r w:rsidRPr="00613EC3">
        <w:rPr>
          <w:rFonts w:asciiTheme="minorHAnsi" w:hAnsiTheme="minorHAnsi" w:cstheme="minorHAnsi"/>
          <w:sz w:val="24"/>
          <w:szCs w:val="24"/>
          <w:vertAlign w:val="superscript"/>
        </w:rPr>
        <w:t>th</w:t>
      </w:r>
      <w:r>
        <w:rPr>
          <w:rFonts w:asciiTheme="minorHAnsi" w:hAnsiTheme="minorHAnsi" w:cstheme="minorHAnsi"/>
          <w:sz w:val="24"/>
          <w:szCs w:val="24"/>
        </w:rPr>
        <w:t xml:space="preserve"> July should </w:t>
      </w:r>
      <w:r w:rsidR="009E091D">
        <w:rPr>
          <w:rFonts w:asciiTheme="minorHAnsi" w:hAnsiTheme="minorHAnsi" w:cstheme="minorHAnsi"/>
          <w:sz w:val="24"/>
          <w:szCs w:val="24"/>
        </w:rPr>
        <w:t xml:space="preserve">mean that we </w:t>
      </w:r>
      <w:r w:rsidR="007A2C59">
        <w:rPr>
          <w:rFonts w:asciiTheme="minorHAnsi" w:hAnsiTheme="minorHAnsi" w:cstheme="minorHAnsi"/>
          <w:sz w:val="24"/>
          <w:szCs w:val="24"/>
        </w:rPr>
        <w:t xml:space="preserve">can </w:t>
      </w:r>
      <w:r>
        <w:rPr>
          <w:rFonts w:asciiTheme="minorHAnsi" w:hAnsiTheme="minorHAnsi" w:cstheme="minorHAnsi"/>
          <w:sz w:val="24"/>
          <w:szCs w:val="24"/>
        </w:rPr>
        <w:t xml:space="preserve">reopen our churches and allow us to do those activities both within and outside of worship which we have been yearning for since March 2020. However the advice that the URC, both nationally and at Synod level is that we do not rush into something which would put our churches, our members, our visitors and the communities we serve at risk. As much as we would love to throw off the shackles of lockdown the advice is that we proceed with as much caution as we have done throughout this pandemic. The move to Step 4 </w:t>
      </w:r>
      <w:r w:rsidRPr="00613EC3">
        <w:rPr>
          <w:rFonts w:asciiTheme="minorHAnsi" w:hAnsiTheme="minorHAnsi" w:cstheme="minorHAnsi"/>
          <w:sz w:val="24"/>
          <w:szCs w:val="24"/>
        </w:rPr>
        <w:t>devolves the responsibility and duty of care to the individual, be it an individual person or an individual organisation such as a church.</w:t>
      </w:r>
    </w:p>
    <w:p w:rsidR="00613EC3" w:rsidRDefault="00613EC3" w:rsidP="006974D9">
      <w:pPr>
        <w:rPr>
          <w:rFonts w:asciiTheme="minorHAnsi" w:hAnsiTheme="minorHAnsi" w:cstheme="minorHAnsi"/>
          <w:sz w:val="24"/>
          <w:szCs w:val="24"/>
        </w:rPr>
      </w:pPr>
      <w:r>
        <w:rPr>
          <w:rFonts w:asciiTheme="minorHAnsi" w:hAnsiTheme="minorHAnsi" w:cstheme="minorHAnsi"/>
          <w:sz w:val="24"/>
          <w:szCs w:val="24"/>
        </w:rPr>
        <w:t>Therefore</w:t>
      </w:r>
      <w:r w:rsidR="009E091D">
        <w:rPr>
          <w:rFonts w:asciiTheme="minorHAnsi" w:hAnsiTheme="minorHAnsi" w:cstheme="minorHAnsi"/>
          <w:sz w:val="24"/>
          <w:szCs w:val="24"/>
        </w:rPr>
        <w:t>,</w:t>
      </w:r>
      <w:r>
        <w:rPr>
          <w:rFonts w:asciiTheme="minorHAnsi" w:hAnsiTheme="minorHAnsi" w:cstheme="minorHAnsi"/>
          <w:sz w:val="24"/>
          <w:szCs w:val="24"/>
        </w:rPr>
        <w:t xml:space="preserve"> I feel that the first piece of advice I can give is for you to consult the latest offering from the </w:t>
      </w:r>
      <w:r w:rsidRPr="004E1106">
        <w:rPr>
          <w:rFonts w:asciiTheme="minorHAnsi" w:hAnsiTheme="minorHAnsi" w:cstheme="minorHAnsi"/>
          <w:b/>
          <w:sz w:val="24"/>
          <w:szCs w:val="24"/>
        </w:rPr>
        <w:t>URC Synod Moderators</w:t>
      </w:r>
      <w:r>
        <w:rPr>
          <w:rFonts w:asciiTheme="minorHAnsi" w:hAnsiTheme="minorHAnsi" w:cstheme="minorHAnsi"/>
          <w:sz w:val="24"/>
          <w:szCs w:val="24"/>
        </w:rPr>
        <w:t xml:space="preserve"> here </w:t>
      </w:r>
      <w:hyperlink r:id="rId8" w:history="1">
        <w:r w:rsidRPr="004E1106">
          <w:rPr>
            <w:rStyle w:val="Hyperlink"/>
            <w:rFonts w:asciiTheme="minorHAnsi" w:hAnsiTheme="minorHAnsi" w:cstheme="minorHAnsi"/>
            <w:b/>
            <w:sz w:val="24"/>
            <w:szCs w:val="24"/>
          </w:rPr>
          <w:t>New Freedoms, Same Responsibilities: Synod Moderators' advice to congregations (urc.org.uk)</w:t>
        </w:r>
      </w:hyperlink>
      <w:r>
        <w:rPr>
          <w:rFonts w:asciiTheme="minorHAnsi" w:hAnsiTheme="minorHAnsi" w:cstheme="minorHAnsi"/>
          <w:sz w:val="24"/>
          <w:szCs w:val="24"/>
        </w:rPr>
        <w:t xml:space="preserve">. As the title suggests we have the new freedoms offered by the lifting of the restrictions we have been working under for the past </w:t>
      </w:r>
      <w:r w:rsidR="004E1106">
        <w:rPr>
          <w:rFonts w:asciiTheme="minorHAnsi" w:hAnsiTheme="minorHAnsi" w:cstheme="minorHAnsi"/>
          <w:sz w:val="24"/>
          <w:szCs w:val="24"/>
        </w:rPr>
        <w:t>16 months, but our responsibilities are still the same and I hope that these are at the forefront of our collective minds as we move through the summer.</w:t>
      </w:r>
      <w:r w:rsidR="00FC580D">
        <w:rPr>
          <w:rFonts w:asciiTheme="minorHAnsi" w:hAnsiTheme="minorHAnsi" w:cstheme="minorHAnsi"/>
          <w:sz w:val="24"/>
          <w:szCs w:val="24"/>
        </w:rPr>
        <w:t xml:space="preserve"> The Moderators rem</w:t>
      </w:r>
      <w:r w:rsidR="00E60AA2">
        <w:rPr>
          <w:rFonts w:asciiTheme="minorHAnsi" w:hAnsiTheme="minorHAnsi" w:cstheme="minorHAnsi"/>
          <w:sz w:val="24"/>
          <w:szCs w:val="24"/>
        </w:rPr>
        <w:t>ind us to love God with our wh</w:t>
      </w:r>
      <w:r w:rsidR="00FC580D">
        <w:rPr>
          <w:rFonts w:asciiTheme="minorHAnsi" w:hAnsiTheme="minorHAnsi" w:cstheme="minorHAnsi"/>
          <w:sz w:val="24"/>
          <w:szCs w:val="24"/>
        </w:rPr>
        <w:t>ole being and love our neighbour as we love ourselves. To do this we should still regularly review our Risk Assessments, remember those who remain</w:t>
      </w:r>
      <w:r w:rsidR="00E60AA2">
        <w:rPr>
          <w:rFonts w:asciiTheme="minorHAnsi" w:hAnsiTheme="minorHAnsi" w:cstheme="minorHAnsi"/>
          <w:sz w:val="24"/>
          <w:szCs w:val="24"/>
        </w:rPr>
        <w:t xml:space="preserve"> clinically vulnerable or anxious. Furthermore the Moderators encourage everyone to continue the practice of washing or sanitising hands, to maintain a careful cleaning routine in our buildings and to show love to others through minimising risk to their health.</w:t>
      </w:r>
      <w:r w:rsidR="00FC580D">
        <w:rPr>
          <w:rFonts w:asciiTheme="minorHAnsi" w:hAnsiTheme="minorHAnsi" w:cstheme="minorHAnsi"/>
          <w:sz w:val="24"/>
          <w:szCs w:val="24"/>
        </w:rPr>
        <w:t xml:space="preserve"> </w:t>
      </w:r>
    </w:p>
    <w:p w:rsidR="004E1106" w:rsidRDefault="004E1106" w:rsidP="006974D9">
      <w:pPr>
        <w:rPr>
          <w:rFonts w:asciiTheme="minorHAnsi" w:hAnsiTheme="minorHAnsi" w:cstheme="minorHAnsi"/>
          <w:sz w:val="24"/>
          <w:szCs w:val="24"/>
        </w:rPr>
      </w:pPr>
      <w:r>
        <w:rPr>
          <w:rFonts w:asciiTheme="minorHAnsi" w:hAnsiTheme="minorHAnsi" w:cstheme="minorHAnsi"/>
          <w:sz w:val="24"/>
          <w:szCs w:val="24"/>
        </w:rPr>
        <w:t>The latest Government advice – updated 12</w:t>
      </w:r>
      <w:r w:rsidRPr="004E1106">
        <w:rPr>
          <w:rFonts w:asciiTheme="minorHAnsi" w:hAnsiTheme="minorHAnsi" w:cstheme="minorHAnsi"/>
          <w:sz w:val="24"/>
          <w:szCs w:val="24"/>
          <w:vertAlign w:val="superscript"/>
        </w:rPr>
        <w:t>th</w:t>
      </w:r>
      <w:r>
        <w:rPr>
          <w:rFonts w:asciiTheme="minorHAnsi" w:hAnsiTheme="minorHAnsi" w:cstheme="minorHAnsi"/>
          <w:sz w:val="24"/>
          <w:szCs w:val="24"/>
        </w:rPr>
        <w:t xml:space="preserve"> July –</w:t>
      </w:r>
      <w:r w:rsidR="009E091D">
        <w:rPr>
          <w:rFonts w:asciiTheme="minorHAnsi" w:hAnsiTheme="minorHAnsi" w:cstheme="minorHAnsi"/>
          <w:sz w:val="24"/>
          <w:szCs w:val="24"/>
        </w:rPr>
        <w:t xml:space="preserve"> can </w:t>
      </w:r>
      <w:r>
        <w:rPr>
          <w:rFonts w:asciiTheme="minorHAnsi" w:hAnsiTheme="minorHAnsi" w:cstheme="minorHAnsi"/>
          <w:sz w:val="24"/>
          <w:szCs w:val="24"/>
        </w:rPr>
        <w:t xml:space="preserve">be found here </w:t>
      </w:r>
      <w:hyperlink r:id="rId9" w:history="1">
        <w:r w:rsidRPr="004E1106">
          <w:rPr>
            <w:rStyle w:val="Hyperlink"/>
            <w:rFonts w:asciiTheme="minorHAnsi" w:hAnsiTheme="minorHAnsi" w:cstheme="minorHAnsi"/>
            <w:sz w:val="24"/>
            <w:szCs w:val="24"/>
          </w:rPr>
          <w:t>Coronavirus: how to stay safe and help prevent the spread from 19 July - GOV.UK (www.gov.uk)</w:t>
        </w:r>
      </w:hyperlink>
      <w:r>
        <w:rPr>
          <w:rFonts w:asciiTheme="minorHAnsi" w:hAnsiTheme="minorHAnsi" w:cstheme="minorHAnsi"/>
          <w:sz w:val="24"/>
          <w:szCs w:val="24"/>
        </w:rPr>
        <w:t xml:space="preserve"> and all the links therein are worth following to ascertain the extent of the changes that will come into effect on 19</w:t>
      </w:r>
      <w:r w:rsidRPr="004E1106">
        <w:rPr>
          <w:rFonts w:asciiTheme="minorHAnsi" w:hAnsiTheme="minorHAnsi" w:cstheme="minorHAnsi"/>
          <w:sz w:val="24"/>
          <w:szCs w:val="24"/>
          <w:vertAlign w:val="superscript"/>
        </w:rPr>
        <w:t>th</w:t>
      </w:r>
      <w:r>
        <w:rPr>
          <w:rFonts w:asciiTheme="minorHAnsi" w:hAnsiTheme="minorHAnsi" w:cstheme="minorHAnsi"/>
          <w:sz w:val="24"/>
          <w:szCs w:val="24"/>
        </w:rPr>
        <w:t xml:space="preserve"> July. Sadly those pages which impact most on the worship life of our churches </w:t>
      </w:r>
      <w:hyperlink r:id="rId10" w:history="1">
        <w:r w:rsidRPr="004E1106">
          <w:rPr>
            <w:rStyle w:val="Hyperlink"/>
            <w:rFonts w:asciiTheme="minorHAnsi" w:hAnsiTheme="minorHAnsi" w:cstheme="minorHAnsi"/>
            <w:sz w:val="24"/>
            <w:szCs w:val="24"/>
          </w:rPr>
          <w:t>COVID-19: guidance for the safe use of places of worship - GOV.UK (www.gov.uk)</w:t>
        </w:r>
      </w:hyperlink>
      <w:r>
        <w:rPr>
          <w:rFonts w:asciiTheme="minorHAnsi" w:hAnsiTheme="minorHAnsi" w:cstheme="minorHAnsi"/>
          <w:sz w:val="24"/>
          <w:szCs w:val="24"/>
        </w:rPr>
        <w:t xml:space="preserve">, </w:t>
      </w:r>
      <w:hyperlink r:id="rId11" w:history="1">
        <w:r w:rsidRPr="004E1106">
          <w:rPr>
            <w:rStyle w:val="Hyperlink"/>
            <w:rFonts w:asciiTheme="minorHAnsi" w:hAnsiTheme="minorHAnsi" w:cstheme="minorHAnsi"/>
            <w:sz w:val="24"/>
            <w:szCs w:val="24"/>
          </w:rPr>
          <w:t>Celebrating religious festivals during coronavirus (COVID-19) - GOV.UK (www.gov.uk)</w:t>
        </w:r>
      </w:hyperlink>
      <w:r>
        <w:rPr>
          <w:rFonts w:asciiTheme="minorHAnsi" w:hAnsiTheme="minorHAnsi" w:cstheme="minorHAnsi"/>
          <w:sz w:val="24"/>
          <w:szCs w:val="24"/>
        </w:rPr>
        <w:t xml:space="preserve"> and </w:t>
      </w:r>
      <w:hyperlink r:id="rId12" w:history="1">
        <w:r w:rsidRPr="004E1106">
          <w:rPr>
            <w:rStyle w:val="Hyperlink"/>
            <w:rFonts w:asciiTheme="minorHAnsi" w:hAnsiTheme="minorHAnsi" w:cstheme="minorHAnsi"/>
            <w:sz w:val="24"/>
            <w:szCs w:val="24"/>
          </w:rPr>
          <w:t>COVID-19: suggested principles of safer singing - GOV.UK (www.gov.uk)</w:t>
        </w:r>
      </w:hyperlink>
      <w:r>
        <w:rPr>
          <w:rFonts w:asciiTheme="minorHAnsi" w:hAnsiTheme="minorHAnsi" w:cstheme="minorHAnsi"/>
          <w:sz w:val="24"/>
          <w:szCs w:val="24"/>
        </w:rPr>
        <w:t xml:space="preserve"> have yet to be updated to incorporate the changes due to take place from 19</w:t>
      </w:r>
      <w:r w:rsidRPr="004E1106">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p>
    <w:p w:rsidR="004E1106" w:rsidRPr="00613EC3" w:rsidRDefault="004E1106" w:rsidP="006974D9">
      <w:pPr>
        <w:rPr>
          <w:rFonts w:asciiTheme="minorHAnsi" w:hAnsiTheme="minorHAnsi" w:cstheme="minorHAnsi"/>
          <w:color w:val="0000FF" w:themeColor="hyperlink"/>
          <w:sz w:val="24"/>
          <w:szCs w:val="24"/>
          <w:u w:val="single"/>
        </w:rPr>
      </w:pPr>
    </w:p>
    <w:p w:rsidR="008F7D9E" w:rsidRDefault="003B5D70" w:rsidP="00F300DD">
      <w:pPr>
        <w:rPr>
          <w:rFonts w:asciiTheme="minorHAnsi" w:hAnsiTheme="minorHAnsi" w:cstheme="minorHAnsi"/>
          <w:sz w:val="24"/>
          <w:szCs w:val="24"/>
        </w:rPr>
      </w:pPr>
      <w:r>
        <w:rPr>
          <w:rFonts w:asciiTheme="minorHAnsi" w:hAnsiTheme="minorHAnsi" w:cstheme="minorHAnsi"/>
          <w:sz w:val="24"/>
          <w:szCs w:val="24"/>
        </w:rPr>
        <w:t>From a Synod point of view</w:t>
      </w:r>
      <w:r w:rsidR="00F63F42">
        <w:rPr>
          <w:rFonts w:asciiTheme="minorHAnsi" w:hAnsiTheme="minorHAnsi" w:cstheme="minorHAnsi"/>
          <w:sz w:val="24"/>
          <w:szCs w:val="24"/>
        </w:rPr>
        <w:t>,</w:t>
      </w:r>
      <w:r>
        <w:rPr>
          <w:rFonts w:asciiTheme="minorHAnsi" w:hAnsiTheme="minorHAnsi" w:cstheme="minorHAnsi"/>
          <w:sz w:val="24"/>
          <w:szCs w:val="24"/>
        </w:rPr>
        <w:t xml:space="preserve"> we appreciate that each of the churches within our remit will be working at difference speeds. We know that some will want to return to full activities, others will be happy to follow a more circumspect path. Whatever a church decides Synod will support it in that decision. All that we advise is that you be responsible and that you respect the wishes of those who are not yet prepared to embrace the apparent freedoms Step 4 offers. Similarly</w:t>
      </w:r>
      <w:r w:rsidR="00F63F42">
        <w:rPr>
          <w:rFonts w:asciiTheme="minorHAnsi" w:hAnsiTheme="minorHAnsi" w:cstheme="minorHAnsi"/>
          <w:sz w:val="24"/>
          <w:szCs w:val="24"/>
        </w:rPr>
        <w:t>,</w:t>
      </w:r>
      <w:r>
        <w:rPr>
          <w:rFonts w:asciiTheme="minorHAnsi" w:hAnsiTheme="minorHAnsi" w:cstheme="minorHAnsi"/>
          <w:sz w:val="24"/>
          <w:szCs w:val="24"/>
        </w:rPr>
        <w:t xml:space="preserve"> if churches do feel that they are not yet prepared to offer what is to be allowed from July 19</w:t>
      </w:r>
      <w:r w:rsidRPr="003B5D70">
        <w:rPr>
          <w:rFonts w:asciiTheme="minorHAnsi" w:hAnsiTheme="minorHAnsi" w:cstheme="minorHAnsi"/>
          <w:sz w:val="24"/>
          <w:szCs w:val="24"/>
          <w:vertAlign w:val="superscript"/>
        </w:rPr>
        <w:t>th</w:t>
      </w:r>
      <w:r>
        <w:rPr>
          <w:rFonts w:asciiTheme="minorHAnsi" w:hAnsiTheme="minorHAnsi" w:cstheme="minorHAnsi"/>
          <w:sz w:val="24"/>
          <w:szCs w:val="24"/>
        </w:rPr>
        <w:t xml:space="preserve"> and need support then Synod is there for them.</w:t>
      </w:r>
      <w:r w:rsidR="00FC580D">
        <w:rPr>
          <w:rFonts w:asciiTheme="minorHAnsi" w:hAnsiTheme="minorHAnsi" w:cstheme="minorHAnsi"/>
          <w:sz w:val="24"/>
          <w:szCs w:val="24"/>
        </w:rPr>
        <w:t xml:space="preserve"> </w:t>
      </w:r>
      <w:r w:rsidR="009E091D">
        <w:rPr>
          <w:rFonts w:asciiTheme="minorHAnsi" w:hAnsiTheme="minorHAnsi" w:cstheme="minorHAnsi"/>
          <w:sz w:val="24"/>
          <w:szCs w:val="24"/>
        </w:rPr>
        <w:t>So</w:t>
      </w:r>
      <w:r w:rsidR="00F92BC6">
        <w:rPr>
          <w:rFonts w:asciiTheme="minorHAnsi" w:hAnsiTheme="minorHAnsi" w:cstheme="minorHAnsi"/>
          <w:sz w:val="24"/>
          <w:szCs w:val="24"/>
        </w:rPr>
        <w:t xml:space="preserve"> in the meantime please </w:t>
      </w:r>
      <w:r w:rsidR="00885986">
        <w:rPr>
          <w:rFonts w:asciiTheme="minorHAnsi" w:hAnsiTheme="minorHAnsi" w:cstheme="minorHAnsi"/>
          <w:sz w:val="24"/>
          <w:szCs w:val="24"/>
        </w:rPr>
        <w:t>continue with abiding by the regulations we have been working to since May</w:t>
      </w:r>
      <w:r w:rsidR="00FC580D">
        <w:rPr>
          <w:rFonts w:asciiTheme="minorHAnsi" w:hAnsiTheme="minorHAnsi" w:cstheme="minorHAnsi"/>
          <w:sz w:val="24"/>
          <w:szCs w:val="24"/>
        </w:rPr>
        <w:t>. Keep referring to the websites here</w:t>
      </w:r>
      <w:r w:rsidR="008F7D9E" w:rsidRPr="008F7D9E">
        <w:rPr>
          <w:rFonts w:asciiTheme="minorHAnsi" w:hAnsiTheme="minorHAnsi" w:cstheme="minorHAnsi"/>
          <w:sz w:val="24"/>
          <w:szCs w:val="24"/>
        </w:rPr>
        <w:t> </w:t>
      </w:r>
      <w:hyperlink r:id="rId13" w:history="1">
        <w:r w:rsidR="00FC580D" w:rsidRPr="00FC580D">
          <w:rPr>
            <w:rStyle w:val="Hyperlink"/>
            <w:rFonts w:asciiTheme="minorHAnsi" w:hAnsiTheme="minorHAnsi" w:cstheme="minorHAnsi"/>
            <w:sz w:val="24"/>
            <w:szCs w:val="24"/>
          </w:rPr>
          <w:t>guidance on what you can and cannot do</w:t>
        </w:r>
      </w:hyperlink>
      <w:r w:rsidR="00FC580D">
        <w:rPr>
          <w:rFonts w:asciiTheme="minorHAnsi" w:hAnsiTheme="minorHAnsi" w:cstheme="minorHAnsi"/>
          <w:sz w:val="24"/>
          <w:szCs w:val="24"/>
        </w:rPr>
        <w:t xml:space="preserve">  </w:t>
      </w:r>
      <w:r w:rsidR="00885986">
        <w:rPr>
          <w:rFonts w:asciiTheme="minorHAnsi" w:hAnsiTheme="minorHAnsi" w:cstheme="minorHAnsi"/>
          <w:sz w:val="24"/>
          <w:szCs w:val="24"/>
        </w:rPr>
        <w:t xml:space="preserve">and </w:t>
      </w:r>
      <w:hyperlink r:id="rId14" w:history="1">
        <w:r w:rsidR="008F7D9E" w:rsidRPr="00A23659">
          <w:rPr>
            <w:rStyle w:val="Hyperlink"/>
            <w:rFonts w:asciiTheme="minorHAnsi" w:hAnsiTheme="minorHAnsi" w:cstheme="minorHAnsi"/>
            <w:bCs/>
            <w:sz w:val="24"/>
            <w:szCs w:val="24"/>
          </w:rPr>
          <w:t>Find out what the rules are</w:t>
        </w:r>
      </w:hyperlink>
      <w:r w:rsidR="00A23659" w:rsidRPr="00A23659">
        <w:rPr>
          <w:rFonts w:asciiTheme="minorHAnsi" w:hAnsiTheme="minorHAnsi" w:cstheme="minorHAnsi"/>
          <w:sz w:val="24"/>
          <w:szCs w:val="24"/>
        </w:rPr>
        <w:t xml:space="preserve"> </w:t>
      </w:r>
      <w:r w:rsidR="00FC580D">
        <w:rPr>
          <w:rFonts w:asciiTheme="minorHAnsi" w:hAnsiTheme="minorHAnsi" w:cstheme="minorHAnsi"/>
          <w:sz w:val="24"/>
          <w:szCs w:val="24"/>
        </w:rPr>
        <w:t>and hopefully they will be updated in time for the changes on July 19</w:t>
      </w:r>
      <w:r w:rsidR="00FC580D" w:rsidRPr="00FC580D">
        <w:rPr>
          <w:rFonts w:asciiTheme="minorHAnsi" w:hAnsiTheme="minorHAnsi" w:cstheme="minorHAnsi"/>
          <w:sz w:val="24"/>
          <w:szCs w:val="24"/>
          <w:vertAlign w:val="superscript"/>
        </w:rPr>
        <w:t>th</w:t>
      </w:r>
      <w:r w:rsidR="00FC580D">
        <w:rPr>
          <w:rFonts w:asciiTheme="minorHAnsi" w:hAnsiTheme="minorHAnsi" w:cstheme="minorHAnsi"/>
          <w:sz w:val="24"/>
          <w:szCs w:val="24"/>
        </w:rPr>
        <w:t>.</w:t>
      </w:r>
    </w:p>
    <w:p w:rsidR="00885986" w:rsidRPr="00F300DD" w:rsidRDefault="00885986" w:rsidP="00F300DD">
      <w:pPr>
        <w:jc w:val="center"/>
        <w:rPr>
          <w:rFonts w:asciiTheme="minorHAnsi" w:hAnsiTheme="minorHAnsi" w:cstheme="minorHAnsi"/>
          <w:b/>
          <w:sz w:val="24"/>
          <w:szCs w:val="24"/>
        </w:rPr>
      </w:pPr>
    </w:p>
    <w:p w:rsidR="0087470A" w:rsidRDefault="00DC43A3" w:rsidP="00DE4DD8">
      <w:pPr>
        <w:rPr>
          <w:rFonts w:asciiTheme="minorHAnsi" w:hAnsiTheme="minorHAnsi" w:cstheme="minorHAnsi"/>
          <w:sz w:val="24"/>
          <w:szCs w:val="24"/>
        </w:rPr>
      </w:pPr>
      <w:r>
        <w:rPr>
          <w:rFonts w:asciiTheme="minorHAnsi" w:hAnsiTheme="minorHAnsi" w:cstheme="minorHAnsi"/>
          <w:szCs w:val="22"/>
        </w:rPr>
        <w:pict>
          <v:rect id="_x0000_i1033" style="width:0;height:1.5pt" o:hralign="center" o:bullet="t" o:hrstd="t" o:hr="t" fillcolor="#a0a0a0" stroked="f"/>
        </w:pict>
      </w: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B10B9" w:rsidRDefault="00FB10B9" w:rsidP="00FB10B9">
      <w:pPr>
        <w:jc w:val="center"/>
        <w:rPr>
          <w:rFonts w:asciiTheme="minorHAnsi" w:hAnsiTheme="minorHAnsi" w:cstheme="minorHAnsi"/>
          <w:b/>
          <w:bCs/>
          <w:noProof/>
          <w:sz w:val="24"/>
          <w:szCs w:val="24"/>
          <w:lang w:eastAsia="en-GB"/>
        </w:rPr>
      </w:pPr>
      <w:bookmarkStart w:id="0" w:name="_Hlk57530477"/>
    </w:p>
    <w:p w:rsidR="00FB10B9" w:rsidRPr="00A70A26" w:rsidRDefault="00FB10B9" w:rsidP="00FB10B9">
      <w:pPr>
        <w:jc w:val="center"/>
        <w:rPr>
          <w:rFonts w:asciiTheme="minorHAnsi" w:hAnsiTheme="minorHAnsi" w:cstheme="minorHAnsi"/>
          <w:b/>
          <w:bCs/>
          <w:noProof/>
          <w:sz w:val="24"/>
          <w:szCs w:val="24"/>
          <w:lang w:eastAsia="en-GB"/>
        </w:rPr>
      </w:pPr>
      <w:r w:rsidRPr="00A70A26">
        <w:rPr>
          <w:rFonts w:asciiTheme="minorHAnsi" w:hAnsiTheme="minorHAnsi" w:cstheme="minorHAnsi"/>
          <w:b/>
          <w:bCs/>
          <w:noProof/>
          <w:sz w:val="24"/>
          <w:szCs w:val="24"/>
          <w:lang w:eastAsia="en-GB"/>
        </w:rPr>
        <w:t>Exploring the upcoming lectionary readings together</w:t>
      </w:r>
      <w:bookmarkEnd w:id="0"/>
    </w:p>
    <w:p w:rsidR="00FB10B9" w:rsidRPr="00A70A26" w:rsidRDefault="005649B6"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T</w:t>
      </w:r>
      <w:r w:rsidR="00FB10B9">
        <w:rPr>
          <w:rFonts w:asciiTheme="minorHAnsi" w:hAnsiTheme="minorHAnsi" w:cstheme="minorHAnsi"/>
          <w:noProof/>
          <w:sz w:val="24"/>
          <w:szCs w:val="24"/>
          <w:lang w:eastAsia="en-GB"/>
        </w:rPr>
        <w:t xml:space="preserve">he Lay Preachers Planning Group </w:t>
      </w:r>
      <w:r w:rsidR="001E3227">
        <w:rPr>
          <w:rFonts w:asciiTheme="minorHAnsi" w:hAnsiTheme="minorHAnsi" w:cstheme="minorHAnsi"/>
          <w:noProof/>
          <w:sz w:val="24"/>
          <w:szCs w:val="24"/>
          <w:lang w:eastAsia="en-GB"/>
        </w:rPr>
        <w:t xml:space="preserve">continue in putting on </w:t>
      </w:r>
      <w:r w:rsidR="00FB10B9">
        <w:rPr>
          <w:rFonts w:asciiTheme="minorHAnsi" w:hAnsiTheme="minorHAnsi" w:cstheme="minorHAnsi"/>
          <w:noProof/>
          <w:sz w:val="24"/>
          <w:szCs w:val="24"/>
          <w:lang w:eastAsia="en-GB"/>
        </w:rPr>
        <w:t>sessions exp</w:t>
      </w:r>
      <w:r w:rsidR="001E3227">
        <w:rPr>
          <w:rFonts w:asciiTheme="minorHAnsi" w:hAnsiTheme="minorHAnsi" w:cstheme="minorHAnsi"/>
          <w:noProof/>
          <w:sz w:val="24"/>
          <w:szCs w:val="24"/>
          <w:lang w:eastAsia="en-GB"/>
        </w:rPr>
        <w:t xml:space="preserve">loring the lectionary readings throughout the </w:t>
      </w:r>
      <w:r>
        <w:rPr>
          <w:rFonts w:asciiTheme="minorHAnsi" w:hAnsiTheme="minorHAnsi" w:cstheme="minorHAnsi"/>
          <w:noProof/>
          <w:sz w:val="24"/>
          <w:szCs w:val="24"/>
          <w:lang w:eastAsia="en-GB"/>
        </w:rPr>
        <w:t>y</w:t>
      </w:r>
      <w:r w:rsidR="001E3227">
        <w:rPr>
          <w:rFonts w:asciiTheme="minorHAnsi" w:hAnsiTheme="minorHAnsi" w:cstheme="minorHAnsi"/>
          <w:noProof/>
          <w:sz w:val="24"/>
          <w:szCs w:val="24"/>
          <w:lang w:eastAsia="en-GB"/>
        </w:rPr>
        <w:t xml:space="preserve">ear. The </w:t>
      </w:r>
      <w:r w:rsidR="00FE01C9">
        <w:rPr>
          <w:rFonts w:asciiTheme="minorHAnsi" w:hAnsiTheme="minorHAnsi" w:cstheme="minorHAnsi"/>
          <w:noProof/>
          <w:sz w:val="24"/>
          <w:szCs w:val="24"/>
          <w:lang w:eastAsia="en-GB"/>
        </w:rPr>
        <w:t xml:space="preserve">next </w:t>
      </w:r>
      <w:r w:rsidR="001E3227">
        <w:rPr>
          <w:rFonts w:asciiTheme="minorHAnsi" w:hAnsiTheme="minorHAnsi" w:cstheme="minorHAnsi"/>
          <w:noProof/>
          <w:sz w:val="24"/>
          <w:szCs w:val="24"/>
          <w:lang w:eastAsia="en-GB"/>
        </w:rPr>
        <w:t xml:space="preserve">one </w:t>
      </w:r>
      <w:r>
        <w:rPr>
          <w:rFonts w:asciiTheme="minorHAnsi" w:hAnsiTheme="minorHAnsi" w:cstheme="minorHAnsi"/>
          <w:noProof/>
          <w:sz w:val="24"/>
          <w:szCs w:val="24"/>
          <w:lang w:eastAsia="en-GB"/>
        </w:rPr>
        <w:t>is</w:t>
      </w:r>
      <w:r w:rsidR="00816E99">
        <w:rPr>
          <w:rFonts w:asciiTheme="minorHAnsi" w:hAnsiTheme="minorHAnsi" w:cstheme="minorHAnsi"/>
          <w:noProof/>
          <w:sz w:val="24"/>
          <w:szCs w:val="24"/>
          <w:lang w:eastAsia="en-GB"/>
        </w:rPr>
        <w:t xml:space="preserve"> on </w:t>
      </w:r>
      <w:r w:rsidR="001E3227">
        <w:rPr>
          <w:rFonts w:asciiTheme="minorHAnsi" w:hAnsiTheme="minorHAnsi" w:cstheme="minorHAnsi"/>
          <w:b/>
          <w:noProof/>
          <w:sz w:val="24"/>
          <w:szCs w:val="24"/>
          <w:lang w:eastAsia="en-GB"/>
        </w:rPr>
        <w:t>Tuesday 20</w:t>
      </w:r>
      <w:r w:rsidR="001E3227" w:rsidRPr="001E3227">
        <w:rPr>
          <w:rFonts w:asciiTheme="minorHAnsi" w:hAnsiTheme="minorHAnsi" w:cstheme="minorHAnsi"/>
          <w:b/>
          <w:noProof/>
          <w:sz w:val="24"/>
          <w:szCs w:val="24"/>
          <w:vertAlign w:val="superscript"/>
          <w:lang w:eastAsia="en-GB"/>
        </w:rPr>
        <w:t>th</w:t>
      </w:r>
      <w:r w:rsidR="001E3227">
        <w:rPr>
          <w:rFonts w:asciiTheme="minorHAnsi" w:hAnsiTheme="minorHAnsi" w:cstheme="minorHAnsi"/>
          <w:b/>
          <w:noProof/>
          <w:sz w:val="24"/>
          <w:szCs w:val="24"/>
          <w:lang w:eastAsia="en-GB"/>
        </w:rPr>
        <w:t xml:space="preserve"> July; </w:t>
      </w:r>
      <w:r w:rsidR="001E3227" w:rsidRPr="001E3227">
        <w:rPr>
          <w:rFonts w:asciiTheme="minorHAnsi" w:hAnsiTheme="minorHAnsi" w:cstheme="minorHAnsi"/>
          <w:noProof/>
          <w:sz w:val="24"/>
          <w:szCs w:val="24"/>
          <w:lang w:eastAsia="en-GB"/>
        </w:rPr>
        <w:t>10.30am</w:t>
      </w:r>
      <w:r w:rsidR="001E3227">
        <w:rPr>
          <w:rFonts w:asciiTheme="minorHAnsi" w:hAnsiTheme="minorHAnsi" w:cstheme="minorHAnsi"/>
          <w:noProof/>
          <w:sz w:val="24"/>
          <w:szCs w:val="24"/>
          <w:lang w:eastAsia="en-GB"/>
        </w:rPr>
        <w:t xml:space="preserve"> to</w:t>
      </w:r>
      <w:r w:rsidR="001E3227" w:rsidRPr="001E3227">
        <w:rPr>
          <w:rFonts w:asciiTheme="minorHAnsi" w:hAnsiTheme="minorHAnsi" w:cstheme="minorHAnsi"/>
          <w:noProof/>
          <w:sz w:val="24"/>
          <w:szCs w:val="24"/>
          <w:lang w:eastAsia="en-GB"/>
        </w:rPr>
        <w:t xml:space="preserve"> 12.00noon and repeated 7.30pm</w:t>
      </w:r>
      <w:r w:rsidR="001E3227">
        <w:rPr>
          <w:rFonts w:asciiTheme="minorHAnsi" w:hAnsiTheme="minorHAnsi" w:cstheme="minorHAnsi"/>
          <w:noProof/>
          <w:sz w:val="24"/>
          <w:szCs w:val="24"/>
          <w:lang w:eastAsia="en-GB"/>
        </w:rPr>
        <w:t xml:space="preserve"> to</w:t>
      </w:r>
      <w:r w:rsidR="001E3227" w:rsidRPr="001E3227">
        <w:rPr>
          <w:rFonts w:asciiTheme="minorHAnsi" w:hAnsiTheme="minorHAnsi" w:cstheme="minorHAnsi"/>
          <w:noProof/>
          <w:sz w:val="24"/>
          <w:szCs w:val="24"/>
          <w:lang w:eastAsia="en-GB"/>
        </w:rPr>
        <w:t xml:space="preserve"> 9.00pm</w:t>
      </w:r>
      <w:r w:rsidR="001E3227">
        <w:rPr>
          <w:rFonts w:asciiTheme="minorHAnsi" w:hAnsiTheme="minorHAnsi" w:cstheme="minorHAnsi"/>
          <w:noProof/>
          <w:sz w:val="24"/>
          <w:szCs w:val="24"/>
          <w:lang w:eastAsia="en-GB"/>
        </w:rPr>
        <w:t>. This is facilitated by Jill Fletcher and will cover</w:t>
      </w:r>
      <w:r w:rsidR="001E3227" w:rsidRPr="001E3227">
        <w:rPr>
          <w:rFonts w:asciiTheme="minorHAnsi" w:hAnsiTheme="minorHAnsi" w:cstheme="minorHAnsi"/>
          <w:noProof/>
          <w:sz w:val="24"/>
          <w:szCs w:val="24"/>
          <w:lang w:eastAsia="en-GB"/>
        </w:rPr>
        <w:t xml:space="preserve"> the lectionary readings for 8th, 15th, 22nd and 29th August.</w:t>
      </w:r>
      <w:r w:rsidR="00816E99">
        <w:rPr>
          <w:rFonts w:asciiTheme="minorHAnsi" w:hAnsiTheme="minorHAnsi" w:cstheme="minorHAnsi"/>
          <w:noProof/>
          <w:sz w:val="24"/>
          <w:szCs w:val="24"/>
          <w:lang w:eastAsia="en-GB"/>
        </w:rPr>
        <w:t xml:space="preserve"> </w:t>
      </w:r>
      <w:r w:rsidR="009304DF">
        <w:rPr>
          <w:rFonts w:asciiTheme="minorHAnsi" w:hAnsiTheme="minorHAnsi" w:cstheme="minorHAnsi"/>
          <w:noProof/>
          <w:sz w:val="24"/>
          <w:szCs w:val="24"/>
          <w:lang w:eastAsia="en-GB"/>
        </w:rPr>
        <w:t xml:space="preserve"> </w:t>
      </w:r>
      <w:r w:rsidR="00FB10B9" w:rsidRPr="00A70A26">
        <w:rPr>
          <w:rFonts w:asciiTheme="minorHAnsi" w:hAnsiTheme="minorHAnsi" w:cstheme="minorHAnsi"/>
          <w:noProof/>
          <w:sz w:val="24"/>
          <w:szCs w:val="24"/>
          <w:lang w:eastAsia="en-GB"/>
        </w:rPr>
        <w:t>As pre</w:t>
      </w:r>
      <w:r w:rsidR="00FB10B9">
        <w:rPr>
          <w:rFonts w:asciiTheme="minorHAnsi" w:hAnsiTheme="minorHAnsi" w:cstheme="minorHAnsi"/>
          <w:noProof/>
          <w:sz w:val="24"/>
          <w:szCs w:val="24"/>
          <w:lang w:eastAsia="en-GB"/>
        </w:rPr>
        <w:t>viously these sessions will be </w:t>
      </w:r>
      <w:r w:rsidR="00FB10B9" w:rsidRPr="00A70A26">
        <w:rPr>
          <w:rFonts w:asciiTheme="minorHAnsi" w:hAnsiTheme="minorHAnsi" w:cstheme="minorHAnsi"/>
          <w:noProof/>
          <w:sz w:val="24"/>
          <w:szCs w:val="24"/>
          <w:lang w:eastAsia="en-GB"/>
        </w:rPr>
        <w:t>participative rather than “ex</w:t>
      </w:r>
      <w:r w:rsidR="00FB10B9">
        <w:rPr>
          <w:rFonts w:asciiTheme="minorHAnsi" w:hAnsiTheme="minorHAnsi" w:cstheme="minorHAnsi"/>
          <w:noProof/>
          <w:sz w:val="24"/>
          <w:szCs w:val="24"/>
          <w:lang w:eastAsia="en-GB"/>
        </w:rPr>
        <w:t>pert led” by an outside speaker and the</w:t>
      </w:r>
      <w:r w:rsidR="00FB10B9" w:rsidRPr="00A70A26">
        <w:rPr>
          <w:rFonts w:asciiTheme="minorHAnsi" w:hAnsiTheme="minorHAnsi" w:cstheme="minorHAnsi"/>
          <w:noProof/>
          <w:sz w:val="24"/>
          <w:szCs w:val="24"/>
          <w:lang w:eastAsia="en-GB"/>
        </w:rPr>
        <w:t xml:space="preserve"> links </w:t>
      </w:r>
      <w:r w:rsidR="00FB10B9">
        <w:rPr>
          <w:rFonts w:asciiTheme="minorHAnsi" w:hAnsiTheme="minorHAnsi" w:cstheme="minorHAnsi"/>
          <w:noProof/>
          <w:sz w:val="24"/>
          <w:szCs w:val="24"/>
          <w:lang w:eastAsia="en-GB"/>
        </w:rPr>
        <w:t xml:space="preserve">will be sent to </w:t>
      </w:r>
      <w:r w:rsidR="00FB10B9" w:rsidRPr="00A70A26">
        <w:rPr>
          <w:rFonts w:asciiTheme="minorHAnsi" w:hAnsiTheme="minorHAnsi" w:cstheme="minorHAnsi"/>
          <w:noProof/>
          <w:sz w:val="24"/>
          <w:szCs w:val="24"/>
          <w:lang w:eastAsia="en-GB"/>
        </w:rPr>
        <w:t>to all lay preachers nearer the da</w:t>
      </w:r>
      <w:r w:rsidR="00FB10B9">
        <w:rPr>
          <w:rFonts w:asciiTheme="minorHAnsi" w:hAnsiTheme="minorHAnsi" w:cstheme="minorHAnsi"/>
          <w:noProof/>
          <w:sz w:val="24"/>
          <w:szCs w:val="24"/>
          <w:lang w:eastAsia="en-GB"/>
        </w:rPr>
        <w:t>te.</w:t>
      </w:r>
    </w:p>
    <w:p w:rsidR="00FB10B9" w:rsidRDefault="00FB10B9"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If you need further information, please get in touch via the </w:t>
      </w:r>
      <w:hyperlink r:id="rId15" w:history="1">
        <w:r w:rsidRPr="00D201A4">
          <w:rPr>
            <w:rStyle w:val="Hyperlink"/>
            <w:rFonts w:asciiTheme="minorHAnsi" w:hAnsiTheme="minorHAnsi" w:cstheme="minorHAnsi"/>
            <w:noProof/>
            <w:sz w:val="24"/>
            <w:szCs w:val="24"/>
            <w:lang w:eastAsia="en-GB"/>
          </w:rPr>
          <w:t>office@urcyorkshire.org.uk</w:t>
        </w:r>
      </w:hyperlink>
      <w:r>
        <w:rPr>
          <w:rFonts w:asciiTheme="minorHAnsi" w:hAnsiTheme="minorHAnsi" w:cstheme="minorHAnsi"/>
          <w:noProof/>
          <w:sz w:val="24"/>
          <w:szCs w:val="24"/>
          <w:lang w:eastAsia="en-GB"/>
        </w:rPr>
        <w:t xml:space="preserve"> e-mail. </w:t>
      </w:r>
    </w:p>
    <w:p w:rsidR="00F12CFC" w:rsidRDefault="00F12CFC" w:rsidP="00FB10B9">
      <w:pPr>
        <w:rPr>
          <w:rFonts w:asciiTheme="minorHAnsi" w:hAnsiTheme="minorHAnsi" w:cstheme="minorHAnsi"/>
          <w:noProof/>
          <w:sz w:val="24"/>
          <w:szCs w:val="24"/>
          <w:lang w:eastAsia="en-GB"/>
        </w:rPr>
      </w:pPr>
    </w:p>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are the Lay Preaching planning group doing some brilliant work this summer, they have also got 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to fill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1E3227" w:rsidRPr="001E3227">
        <w:rPr>
          <w:rFonts w:asciiTheme="minorHAnsi" w:hAnsiTheme="minorHAnsi" w:cstheme="minorHAnsi"/>
          <w:noProof/>
          <w:sz w:val="24"/>
          <w:szCs w:val="24"/>
          <w:lang w:eastAsia="en-GB"/>
        </w:rPr>
        <w:t xml:space="preserve"> </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DC43A3"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4"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16E99" w:rsidRPr="00816E99" w:rsidRDefault="00816E99" w:rsidP="00F80D86">
      <w:pPr>
        <w:jc w:val="center"/>
        <w:rPr>
          <w:rFonts w:asciiTheme="minorHAnsi" w:eastAsia="Calibri" w:hAnsiTheme="minorHAnsi" w:cstheme="minorHAnsi"/>
          <w:b/>
          <w:bCs/>
          <w:color w:val="632423" w:themeColor="accent2" w:themeShade="80"/>
          <w:sz w:val="24"/>
          <w:szCs w:val="24"/>
        </w:rPr>
      </w:pPr>
    </w:p>
    <w:p w:rsidR="001141BF" w:rsidRDefault="009E091D" w:rsidP="00F80D86">
      <w:pPr>
        <w:rPr>
          <w:rFonts w:ascii="Calibri" w:eastAsia="Calibri" w:hAnsi="Calibri" w:cs="Calibri"/>
          <w:snapToGrid/>
          <w:sz w:val="24"/>
          <w:szCs w:val="24"/>
        </w:rPr>
      </w:pPr>
      <w:r>
        <w:rPr>
          <w:rFonts w:ascii="Calibri" w:eastAsia="Calibri" w:hAnsi="Calibri" w:cs="Calibri"/>
          <w:snapToGrid/>
          <w:sz w:val="24"/>
          <w:szCs w:val="24"/>
        </w:rPr>
        <w:t>I have mentioned above that the change to Step 4 is to happen on July 19</w:t>
      </w:r>
      <w:r w:rsidRPr="009E091D">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and as usual the Synod team is</w:t>
      </w:r>
      <w:r w:rsidR="00926D77">
        <w:rPr>
          <w:rFonts w:ascii="Calibri" w:eastAsia="Calibri" w:hAnsi="Calibri" w:cs="Calibri"/>
          <w:snapToGrid/>
          <w:sz w:val="24"/>
          <w:szCs w:val="24"/>
        </w:rPr>
        <w:t xml:space="preserve"> constantly</w:t>
      </w:r>
      <w:r w:rsidR="00F80D86">
        <w:rPr>
          <w:rFonts w:ascii="Calibri" w:eastAsia="Calibri" w:hAnsi="Calibri" w:cs="Calibri"/>
          <w:snapToGrid/>
          <w:sz w:val="24"/>
          <w:szCs w:val="24"/>
        </w:rPr>
        <w:t xml:space="preserve"> </w:t>
      </w:r>
      <w:r w:rsidR="0087470A">
        <w:rPr>
          <w:rFonts w:ascii="Calibri" w:eastAsia="Calibri" w:hAnsi="Calibri" w:cs="Calibri"/>
          <w:snapToGrid/>
          <w:sz w:val="24"/>
          <w:szCs w:val="24"/>
        </w:rPr>
        <w:t>keeping a close eye on any developments that may arise</w:t>
      </w:r>
      <w:r>
        <w:rPr>
          <w:rFonts w:ascii="Calibri" w:eastAsia="Calibri" w:hAnsi="Calibri" w:cs="Calibri"/>
          <w:snapToGrid/>
          <w:sz w:val="24"/>
          <w:szCs w:val="24"/>
        </w:rPr>
        <w:t xml:space="preserve">. </w:t>
      </w:r>
      <w:r w:rsidR="00926D77">
        <w:rPr>
          <w:rFonts w:ascii="Calibri" w:eastAsia="Calibri" w:hAnsi="Calibri" w:cs="Calibri"/>
          <w:snapToGrid/>
          <w:sz w:val="24"/>
          <w:szCs w:val="24"/>
        </w:rPr>
        <w:t xml:space="preserve">Advice is always available from the team so don’t be backward at being forward in asking any questions of us. </w:t>
      </w:r>
      <w:r w:rsidR="003C59B2">
        <w:rPr>
          <w:rFonts w:ascii="Calibri" w:eastAsia="Calibri" w:hAnsi="Calibri" w:cs="Calibri"/>
          <w:snapToGrid/>
          <w:sz w:val="24"/>
          <w:szCs w:val="24"/>
        </w:rPr>
        <w:t>Synod is here to help, so if you have any questions dr</w:t>
      </w:r>
      <w:r w:rsidR="00926D77">
        <w:rPr>
          <w:rFonts w:ascii="Calibri" w:eastAsia="Calibri" w:hAnsi="Calibri" w:cs="Calibri"/>
          <w:snapToGrid/>
          <w:sz w:val="24"/>
          <w:szCs w:val="24"/>
        </w:rPr>
        <w:t>o</w:t>
      </w:r>
      <w:r w:rsidR="003C59B2">
        <w:rPr>
          <w:rFonts w:ascii="Calibri" w:eastAsia="Calibri" w:hAnsi="Calibri" w:cs="Calibri"/>
          <w:snapToGrid/>
          <w:sz w:val="24"/>
          <w:szCs w:val="24"/>
        </w:rPr>
        <w:t xml:space="preserve">p a line to either me at </w:t>
      </w:r>
      <w:hyperlink r:id="rId16" w:history="1">
        <w:r w:rsidR="003C59B2" w:rsidRPr="00E537C9">
          <w:rPr>
            <w:rStyle w:val="Hyperlink"/>
            <w:rFonts w:ascii="Calibri" w:eastAsia="Calibri" w:hAnsi="Calibri" w:cs="Calibri"/>
            <w:snapToGrid/>
            <w:sz w:val="24"/>
            <w:szCs w:val="24"/>
          </w:rPr>
          <w:t>clerk@urcyorkshire.org.uk</w:t>
        </w:r>
      </w:hyperlink>
      <w:r w:rsidR="003C59B2">
        <w:rPr>
          <w:rFonts w:ascii="Calibri" w:eastAsia="Calibri" w:hAnsi="Calibri" w:cs="Calibri"/>
          <w:snapToGrid/>
          <w:sz w:val="24"/>
          <w:szCs w:val="24"/>
        </w:rPr>
        <w:t xml:space="preserve"> or to Jane at </w:t>
      </w:r>
      <w:hyperlink r:id="rId17" w:history="1">
        <w:r w:rsidR="003C59B2" w:rsidRPr="00E537C9">
          <w:rPr>
            <w:rStyle w:val="Hyperlink"/>
            <w:rFonts w:ascii="Calibri" w:eastAsia="Calibri" w:hAnsi="Calibri" w:cs="Calibri"/>
            <w:snapToGrid/>
            <w:sz w:val="24"/>
            <w:szCs w:val="24"/>
          </w:rPr>
          <w:t>property@urcyorkshire.org.uk</w:t>
        </w:r>
      </w:hyperlink>
      <w:r w:rsidR="003C59B2">
        <w:rPr>
          <w:rFonts w:ascii="Calibri" w:eastAsia="Calibri" w:hAnsi="Calibri" w:cs="Calibri"/>
          <w:snapToGrid/>
          <w:sz w:val="24"/>
          <w:szCs w:val="24"/>
        </w:rPr>
        <w:t>.</w:t>
      </w:r>
    </w:p>
    <w:p w:rsidR="009304DF" w:rsidRPr="009304DF" w:rsidRDefault="001141BF" w:rsidP="009304DF">
      <w:pPr>
        <w:rPr>
          <w:rFonts w:ascii="Calibri" w:eastAsia="Calibri" w:hAnsi="Calibri" w:cs="Calibri"/>
          <w:snapToGrid/>
          <w:sz w:val="24"/>
          <w:szCs w:val="24"/>
        </w:rPr>
      </w:pPr>
      <w:r>
        <w:rPr>
          <w:rFonts w:ascii="Calibri" w:eastAsia="Calibri" w:hAnsi="Calibri" w:cs="Calibri"/>
          <w:snapToGrid/>
          <w:sz w:val="24"/>
          <w:szCs w:val="24"/>
        </w:rPr>
        <w:t>One thing to be</w:t>
      </w:r>
      <w:r w:rsidR="009E091D">
        <w:rPr>
          <w:rFonts w:ascii="Calibri" w:eastAsia="Calibri" w:hAnsi="Calibri" w:cs="Calibri"/>
          <w:snapToGrid/>
          <w:sz w:val="24"/>
          <w:szCs w:val="24"/>
        </w:rPr>
        <w:t xml:space="preserve"> particularly aware of is that, although many restrictions have been lifted, our advice is not to let up on maintaining the cleanliness routines which you have all been so good at. It means that as we </w:t>
      </w:r>
      <w:r>
        <w:rPr>
          <w:rFonts w:ascii="Calibri" w:eastAsia="Calibri" w:hAnsi="Calibri" w:cs="Calibri"/>
          <w:snapToGrid/>
          <w:sz w:val="24"/>
          <w:szCs w:val="24"/>
        </w:rPr>
        <w:t xml:space="preserve">all come out of lockdown your buildings are ready to welcome folk back. Advice is available at both Synod and National levels on both the Yorkshire </w:t>
      </w:r>
      <w:hyperlink r:id="rId18" w:history="1">
        <w:r w:rsidRPr="001141BF">
          <w:rPr>
            <w:rStyle w:val="Hyperlink"/>
            <w:rFonts w:ascii="Calibri" w:eastAsia="Calibri" w:hAnsi="Calibri" w:cs="Calibri"/>
            <w:snapToGrid/>
            <w:sz w:val="24"/>
            <w:szCs w:val="24"/>
          </w:rPr>
          <w:t>COVID-19 Advice and Support | URC Yorkshire Synod</w:t>
        </w:r>
      </w:hyperlink>
      <w:r>
        <w:rPr>
          <w:rFonts w:ascii="Calibri" w:eastAsia="Calibri" w:hAnsi="Calibri" w:cs="Calibri"/>
          <w:snapToGrid/>
          <w:sz w:val="24"/>
          <w:szCs w:val="24"/>
        </w:rPr>
        <w:t xml:space="preserve"> and Denominational </w:t>
      </w:r>
      <w:hyperlink r:id="rId19" w:anchor="resources-for-churches" w:history="1">
        <w:r w:rsidRPr="001141BF">
          <w:rPr>
            <w:rStyle w:val="Hyperlink"/>
            <w:rFonts w:ascii="Calibri" w:eastAsia="Calibri" w:hAnsi="Calibri" w:cs="Calibri"/>
            <w:snapToGrid/>
            <w:sz w:val="24"/>
            <w:szCs w:val="24"/>
          </w:rPr>
          <w:t>Advice to churches about coronavirus from the United Reformed Church</w:t>
        </w:r>
      </w:hyperlink>
      <w:r>
        <w:rPr>
          <w:rFonts w:ascii="Calibri" w:eastAsia="Calibri" w:hAnsi="Calibri" w:cs="Calibri"/>
          <w:snapToGrid/>
          <w:sz w:val="24"/>
          <w:szCs w:val="24"/>
        </w:rPr>
        <w:t xml:space="preserve"> websites.</w:t>
      </w:r>
      <w:r w:rsidR="009304DF">
        <w:rPr>
          <w:rFonts w:ascii="Calibri" w:eastAsia="Calibri" w:hAnsi="Calibri" w:cs="Calibri"/>
          <w:snapToGrid/>
          <w:sz w:val="24"/>
          <w:szCs w:val="24"/>
        </w:rPr>
        <w:t xml:space="preserve"> </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t>URC Buildings Forum Steering Group</w:t>
      </w:r>
    </w:p>
    <w:p w:rsidR="0087470A" w:rsidRP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with </w:t>
      </w:r>
      <w:r w:rsidRPr="0087470A">
        <w:rPr>
          <w:rFonts w:asciiTheme="minorHAnsi" w:hAnsiTheme="minorHAnsi" w:cstheme="minorHAnsi"/>
          <w:bCs/>
          <w:sz w:val="24"/>
          <w:szCs w:val="24"/>
        </w:rPr>
        <w:t xml:space="preserve">future conferences </w:t>
      </w:r>
      <w:r w:rsidR="0038233B">
        <w:rPr>
          <w:rFonts w:asciiTheme="minorHAnsi" w:hAnsiTheme="minorHAnsi" w:cstheme="minorHAnsi"/>
          <w:bCs/>
          <w:sz w:val="24"/>
          <w:szCs w:val="24"/>
        </w:rPr>
        <w:t>planned to be held about</w:t>
      </w:r>
      <w:r w:rsidRPr="0087470A">
        <w:rPr>
          <w:rFonts w:asciiTheme="minorHAnsi" w:hAnsiTheme="minorHAnsi" w:cstheme="minorHAnsi"/>
          <w:bCs/>
          <w:sz w:val="24"/>
          <w:szCs w:val="24"/>
        </w:rPr>
        <w:t xml:space="preserve"> three times each year</w:t>
      </w:r>
      <w:r w:rsidR="0038233B">
        <w:rPr>
          <w:rFonts w:asciiTheme="minorHAnsi" w:hAnsiTheme="minorHAnsi" w:cstheme="minorHAnsi"/>
          <w:bCs/>
          <w:sz w:val="24"/>
          <w:szCs w:val="24"/>
        </w:rPr>
        <w:t xml:space="preserve"> with the next one being</w:t>
      </w:r>
      <w:r>
        <w:rPr>
          <w:rFonts w:asciiTheme="minorHAnsi" w:hAnsiTheme="minorHAnsi" w:cstheme="minorHAnsi"/>
          <w:bCs/>
          <w:sz w:val="24"/>
          <w:szCs w:val="24"/>
        </w:rPr>
        <w:t xml:space="preserve"> held on </w:t>
      </w:r>
      <w:r w:rsidRPr="003A6796">
        <w:rPr>
          <w:rFonts w:asciiTheme="minorHAnsi" w:hAnsiTheme="minorHAnsi" w:cstheme="minorHAnsi"/>
          <w:b/>
          <w:bCs/>
          <w:sz w:val="24"/>
          <w:szCs w:val="24"/>
        </w:rPr>
        <w:t>21</w:t>
      </w:r>
      <w:r w:rsidRPr="003A6796">
        <w:rPr>
          <w:rFonts w:asciiTheme="minorHAnsi" w:hAnsiTheme="minorHAnsi" w:cstheme="minorHAnsi"/>
          <w:b/>
          <w:bCs/>
          <w:sz w:val="24"/>
          <w:szCs w:val="24"/>
          <w:vertAlign w:val="superscript"/>
        </w:rPr>
        <w:t>st</w:t>
      </w:r>
      <w:r w:rsidRPr="003A6796">
        <w:rPr>
          <w:rFonts w:asciiTheme="minorHAnsi" w:hAnsiTheme="minorHAnsi" w:cstheme="minorHAnsi"/>
          <w:b/>
          <w:bCs/>
          <w:sz w:val="24"/>
          <w:szCs w:val="24"/>
        </w:rPr>
        <w:t xml:space="preserve"> July 2021</w:t>
      </w:r>
      <w:r w:rsidR="007F34B3">
        <w:rPr>
          <w:rFonts w:asciiTheme="minorHAnsi" w:hAnsiTheme="minorHAnsi" w:cstheme="minorHAnsi"/>
          <w:bCs/>
          <w:sz w:val="24"/>
          <w:szCs w:val="24"/>
        </w:rPr>
        <w:t xml:space="preserve">, </w:t>
      </w:r>
      <w:r>
        <w:rPr>
          <w:rFonts w:asciiTheme="minorHAnsi" w:hAnsiTheme="minorHAnsi" w:cstheme="minorHAnsi"/>
          <w:bCs/>
          <w:sz w:val="24"/>
          <w:szCs w:val="24"/>
        </w:rPr>
        <w:t>from 11.30am to 1.00pm</w:t>
      </w:r>
      <w:r w:rsidR="007F34B3">
        <w:rPr>
          <w:rFonts w:asciiTheme="minorHAnsi" w:hAnsiTheme="minorHAnsi" w:cstheme="minorHAnsi"/>
          <w:bCs/>
          <w:sz w:val="24"/>
          <w:szCs w:val="24"/>
        </w:rPr>
        <w:t xml:space="preserve">. This </w:t>
      </w:r>
      <w:r w:rsidRPr="0087470A">
        <w:rPr>
          <w:rFonts w:asciiTheme="minorHAnsi" w:hAnsiTheme="minorHAnsi" w:cstheme="minorHAnsi"/>
          <w:bCs/>
          <w:sz w:val="24"/>
          <w:szCs w:val="24"/>
        </w:rPr>
        <w:t xml:space="preserve">will explore the </w:t>
      </w:r>
      <w:r>
        <w:rPr>
          <w:rFonts w:asciiTheme="minorHAnsi" w:hAnsiTheme="minorHAnsi" w:cstheme="minorHAnsi"/>
          <w:b/>
          <w:bCs/>
          <w:sz w:val="24"/>
          <w:szCs w:val="24"/>
        </w:rPr>
        <w:t>Vision and Mission Context for URC Buildings and A</w:t>
      </w:r>
      <w:r w:rsidRPr="0087470A">
        <w:rPr>
          <w:rFonts w:asciiTheme="minorHAnsi" w:hAnsiTheme="minorHAnsi" w:cstheme="minorHAnsi"/>
          <w:b/>
          <w:bCs/>
          <w:sz w:val="24"/>
          <w:szCs w:val="24"/>
        </w:rPr>
        <w:t>ssets</w:t>
      </w:r>
      <w:r w:rsidRPr="0087470A">
        <w:rPr>
          <w:rFonts w:asciiTheme="minorHAnsi" w:hAnsiTheme="minorHAnsi" w:cstheme="minorHAnsi"/>
          <w:bCs/>
          <w:sz w:val="24"/>
          <w:szCs w:val="24"/>
        </w:rPr>
        <w:t>, including whether we need a building to be ‘church’ in the 21</w:t>
      </w:r>
      <w:r w:rsidRPr="0087470A">
        <w:rPr>
          <w:rFonts w:asciiTheme="minorHAnsi" w:hAnsiTheme="minorHAnsi" w:cstheme="minorHAnsi"/>
          <w:bCs/>
          <w:sz w:val="24"/>
          <w:szCs w:val="24"/>
          <w:vertAlign w:val="superscript"/>
        </w:rPr>
        <w:t>st</w:t>
      </w:r>
      <w:r w:rsidRPr="0087470A">
        <w:rPr>
          <w:rFonts w:asciiTheme="minorHAnsi" w:hAnsiTheme="minorHAnsi" w:cstheme="minorHAnsi"/>
          <w:bCs/>
          <w:sz w:val="24"/>
          <w:szCs w:val="24"/>
        </w:rPr>
        <w:t xml:space="preserve"> Century? For this part of the conference, </w:t>
      </w:r>
      <w:r>
        <w:rPr>
          <w:rFonts w:asciiTheme="minorHAnsi" w:hAnsiTheme="minorHAnsi" w:cstheme="minorHAnsi"/>
          <w:bCs/>
          <w:sz w:val="24"/>
          <w:szCs w:val="24"/>
        </w:rPr>
        <w:t>they</w:t>
      </w:r>
      <w:r w:rsidRPr="0087470A">
        <w:rPr>
          <w:rFonts w:asciiTheme="minorHAnsi" w:hAnsiTheme="minorHAnsi" w:cstheme="minorHAnsi"/>
          <w:bCs/>
          <w:sz w:val="24"/>
          <w:szCs w:val="24"/>
        </w:rPr>
        <w:t xml:space="preserve"> are pleased to be able to welcome Martin Haywood, the convenor of the Mission Enablers Network and the Southern Synod Mission Officer. </w:t>
      </w:r>
      <w:r>
        <w:rPr>
          <w:rFonts w:asciiTheme="minorHAnsi" w:hAnsiTheme="minorHAnsi" w:cstheme="minorHAnsi"/>
          <w:bCs/>
          <w:sz w:val="24"/>
          <w:szCs w:val="24"/>
        </w:rPr>
        <w:t xml:space="preserve">They </w:t>
      </w:r>
      <w:r w:rsidRPr="0087470A">
        <w:rPr>
          <w:rFonts w:asciiTheme="minorHAnsi" w:hAnsiTheme="minorHAnsi" w:cstheme="minorHAnsi"/>
          <w:bCs/>
          <w:sz w:val="24"/>
          <w:szCs w:val="24"/>
        </w:rPr>
        <w:t xml:space="preserve">hope </w:t>
      </w:r>
      <w:r>
        <w:rPr>
          <w:rFonts w:asciiTheme="minorHAnsi" w:hAnsiTheme="minorHAnsi" w:cstheme="minorHAnsi"/>
          <w:bCs/>
          <w:sz w:val="24"/>
          <w:szCs w:val="24"/>
        </w:rPr>
        <w:t>also t</w:t>
      </w:r>
      <w:r w:rsidRPr="0087470A">
        <w:rPr>
          <w:rFonts w:asciiTheme="minorHAnsi" w:hAnsiTheme="minorHAnsi" w:cstheme="minorHAnsi"/>
          <w:bCs/>
          <w:sz w:val="24"/>
          <w:szCs w:val="24"/>
        </w:rPr>
        <w:t xml:space="preserve">o hear from two separate places of worship about how that have creatively used their buildings. One in a rural community and the other in a multi-cultural community. </w:t>
      </w:r>
    </w:p>
    <w:p w:rsidR="0087470A" w:rsidRPr="00F60DA5" w:rsidRDefault="0087470A" w:rsidP="00F60DA5">
      <w:pPr>
        <w:jc w:val="center"/>
        <w:rPr>
          <w:rFonts w:asciiTheme="minorHAnsi" w:hAnsiTheme="minorHAnsi" w:cstheme="minorHAnsi"/>
          <w:b/>
          <w:bCs/>
          <w:sz w:val="24"/>
          <w:szCs w:val="24"/>
        </w:rPr>
      </w:pPr>
      <w:r w:rsidRPr="0087470A">
        <w:rPr>
          <w:rFonts w:asciiTheme="minorHAnsi" w:hAnsiTheme="minorHAnsi" w:cstheme="minorHAnsi"/>
          <w:b/>
          <w:bCs/>
          <w:sz w:val="24"/>
          <w:szCs w:val="24"/>
        </w:rPr>
        <w:t xml:space="preserve">Please email </w:t>
      </w:r>
      <w:hyperlink r:id="rId20" w:tgtFrame="_blank" w:history="1">
        <w:r w:rsidRPr="0087470A">
          <w:rPr>
            <w:rStyle w:val="Hyperlink"/>
            <w:rFonts w:asciiTheme="minorHAnsi" w:hAnsiTheme="minorHAnsi" w:cstheme="minorHAnsi"/>
            <w:b/>
            <w:bCs/>
            <w:sz w:val="24"/>
            <w:szCs w:val="24"/>
          </w:rPr>
          <w:t>mission@urc.org.uk</w:t>
        </w:r>
      </w:hyperlink>
      <w:r w:rsidRPr="0087470A">
        <w:rPr>
          <w:rFonts w:asciiTheme="minorHAnsi" w:hAnsiTheme="minorHAnsi" w:cstheme="minorHAnsi"/>
          <w:b/>
          <w:bCs/>
          <w:sz w:val="24"/>
          <w:szCs w:val="24"/>
        </w:rPr>
        <w:t xml:space="preserve"> to sign up for this event.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ble via the Yorkshire Synod web</w:t>
      </w:r>
      <w:r w:rsidR="003A6796">
        <w:rPr>
          <w:rFonts w:asciiTheme="minorHAnsi" w:hAnsiTheme="minorHAnsi" w:cstheme="minorHAnsi"/>
          <w:bCs/>
          <w:sz w:val="24"/>
          <w:szCs w:val="24"/>
        </w:rPr>
        <w:t>site.</w:t>
      </w:r>
    </w:p>
    <w:p w:rsidR="000E69DB" w:rsidRPr="0087470A" w:rsidRDefault="00DC43A3" w:rsidP="0087470A">
      <w:pPr>
        <w:rPr>
          <w:rFonts w:asciiTheme="minorHAns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3A6796" w:rsidRDefault="003A6796" w:rsidP="003A6796">
      <w:pPr>
        <w:rPr>
          <w:rFonts w:asciiTheme="minorHAnsi" w:eastAsia="Calibri" w:hAnsiTheme="minorHAnsi" w:cstheme="minorHAnsi"/>
          <w:bCs/>
          <w:sz w:val="24"/>
          <w:szCs w:val="24"/>
        </w:rPr>
      </w:pPr>
    </w:p>
    <w:p w:rsidR="000E69DB" w:rsidRPr="000E69DB" w:rsidRDefault="00833A1F" w:rsidP="000E69DB">
      <w:pPr>
        <w:rPr>
          <w:rFonts w:asciiTheme="minorHAnsi" w:eastAsia="Calibri" w:hAnsiTheme="minorHAnsi" w:cstheme="minorHAnsi"/>
          <w:bCs/>
          <w:sz w:val="24"/>
          <w:szCs w:val="24"/>
        </w:rPr>
      </w:pPr>
      <w:r>
        <w:rPr>
          <w:rFonts w:asciiTheme="minorHAnsi" w:eastAsia="Calibri" w:hAnsiTheme="minorHAnsi" w:cstheme="minorHAnsi"/>
          <w:bCs/>
          <w:sz w:val="24"/>
          <w:szCs w:val="24"/>
        </w:rPr>
        <w:t>There is a great deal happening in the CYP part of the Synod, and I do urge you to pass news of these events on to those who are key to nurturing the younger end of your congregations.</w:t>
      </w:r>
      <w:r w:rsidR="00816E99">
        <w:rPr>
          <w:rFonts w:asciiTheme="minorHAnsi" w:eastAsia="Calibri" w:hAnsiTheme="minorHAnsi" w:cstheme="minorHAnsi"/>
          <w:bCs/>
          <w:sz w:val="24"/>
          <w:szCs w:val="24"/>
        </w:rPr>
        <w:t xml:space="preserve"> W</w:t>
      </w:r>
      <w:r w:rsidR="000E69DB">
        <w:rPr>
          <w:rFonts w:asciiTheme="minorHAnsi" w:eastAsia="Calibri" w:hAnsiTheme="minorHAnsi" w:cstheme="minorHAnsi"/>
          <w:bCs/>
          <w:sz w:val="24"/>
          <w:szCs w:val="24"/>
        </w:rPr>
        <w:t xml:space="preserve">hy not have a look at the latest newsletter here </w:t>
      </w:r>
      <w:hyperlink r:id="rId21" w:history="1">
        <w:r w:rsidR="000E69DB" w:rsidRPr="00A939A1">
          <w:rPr>
            <w:rStyle w:val="Hyperlink"/>
            <w:rFonts w:asciiTheme="minorHAnsi" w:eastAsia="Calibri" w:hAnsiTheme="minorHAnsi" w:cstheme="minorHAnsi"/>
            <w:bCs/>
            <w:sz w:val="24"/>
            <w:szCs w:val="24"/>
          </w:rPr>
          <w:t>https://tinyurl.com/ssazwa4c</w:t>
        </w:r>
      </w:hyperlink>
      <w:r w:rsidR="00816E99">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and sign up for it to be sent directly to</w:t>
      </w:r>
      <w:r w:rsidR="000E69DB" w:rsidRPr="000E69DB">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your e-mail address.</w:t>
      </w:r>
    </w:p>
    <w:p w:rsidR="00833A1F" w:rsidRPr="003A6796" w:rsidRDefault="00833A1F" w:rsidP="003A6796">
      <w:pPr>
        <w:rPr>
          <w:rFonts w:asciiTheme="minorHAnsi" w:eastAsia="Calibri" w:hAnsiTheme="minorHAnsi" w:cstheme="minorHAnsi"/>
          <w:bCs/>
          <w:sz w:val="24"/>
          <w:szCs w:val="24"/>
        </w:rPr>
      </w:pPr>
    </w:p>
    <w:p w:rsidR="00A15291" w:rsidRDefault="005649B6" w:rsidP="00833A1F">
      <w:pPr>
        <w:rPr>
          <w:rFonts w:asciiTheme="minorHAnsi" w:eastAsia="Calibri" w:hAnsiTheme="minorHAnsi" w:cstheme="minorHAnsi"/>
          <w:bCs/>
          <w:sz w:val="24"/>
          <w:szCs w:val="24"/>
        </w:rPr>
      </w:pPr>
      <w:r w:rsidRPr="00833A1F">
        <w:rPr>
          <w:rFonts w:asciiTheme="minorHAnsi" w:eastAsia="Calibri" w:hAnsiTheme="minorHAnsi" w:cstheme="minorHAnsi"/>
          <w:bCs/>
          <w:noProof/>
          <w:sz w:val="24"/>
          <w:szCs w:val="24"/>
          <w:lang w:eastAsia="en-GB"/>
        </w:rPr>
        <w:drawing>
          <wp:anchor distT="0" distB="0" distL="114300" distR="114300" simplePos="0" relativeHeight="251812864" behindDoc="1" locked="0" layoutInCell="1" allowOverlap="1">
            <wp:simplePos x="0" y="0"/>
            <wp:positionH relativeFrom="column">
              <wp:posOffset>4285615</wp:posOffset>
            </wp:positionH>
            <wp:positionV relativeFrom="paragraph">
              <wp:posOffset>9525</wp:posOffset>
            </wp:positionV>
            <wp:extent cx="1974850" cy="2219325"/>
            <wp:effectExtent l="0" t="0" r="6350" b="9525"/>
            <wp:wrapTight wrapText="bothSides">
              <wp:wrapPolygon edited="0">
                <wp:start x="0" y="0"/>
                <wp:lineTo x="0" y="21507"/>
                <wp:lineTo x="21461" y="21507"/>
                <wp:lineTo x="21461" y="0"/>
                <wp:lineTo x="0" y="0"/>
              </wp:wrapPolygon>
            </wp:wrapTight>
            <wp:docPr id="5" name="Picture 5" descr="C:\Users\tom.crossley\AppData\Local\Microsoft\Windows\INetCache\Content.Outlook\G7JMC5OZ\Supersleut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crossley\AppData\Local\Microsoft\Windows\INetCache\Content.Outlook\G7JMC5OZ\Supersleuths 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8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A1F">
        <w:rPr>
          <w:rFonts w:asciiTheme="minorHAnsi" w:eastAsia="Calibri" w:hAnsiTheme="minorHAnsi" w:cstheme="minorHAnsi"/>
          <w:bCs/>
          <w:sz w:val="24"/>
          <w:szCs w:val="24"/>
        </w:rPr>
        <w:t xml:space="preserve">For those who fancy themselves as budding </w:t>
      </w:r>
      <w:proofErr w:type="spellStart"/>
      <w:r w:rsidR="00833A1F">
        <w:rPr>
          <w:rFonts w:asciiTheme="minorHAnsi" w:eastAsia="Calibri" w:hAnsiTheme="minorHAnsi" w:cstheme="minorHAnsi"/>
          <w:bCs/>
          <w:sz w:val="24"/>
          <w:szCs w:val="24"/>
        </w:rPr>
        <w:t>Sherlocks</w:t>
      </w:r>
      <w:proofErr w:type="spellEnd"/>
      <w:r w:rsidR="00833A1F">
        <w:rPr>
          <w:rFonts w:asciiTheme="minorHAnsi" w:eastAsia="Calibri" w:hAnsiTheme="minorHAnsi" w:cstheme="minorHAnsi"/>
          <w:bCs/>
          <w:sz w:val="24"/>
          <w:szCs w:val="24"/>
        </w:rPr>
        <w:t xml:space="preserve"> or </w:t>
      </w:r>
      <w:proofErr w:type="spellStart"/>
      <w:r w:rsidR="00833A1F">
        <w:rPr>
          <w:rFonts w:asciiTheme="minorHAnsi" w:eastAsia="Calibri" w:hAnsiTheme="minorHAnsi" w:cstheme="minorHAnsi"/>
          <w:bCs/>
          <w:sz w:val="24"/>
          <w:szCs w:val="24"/>
        </w:rPr>
        <w:t>Morses</w:t>
      </w:r>
      <w:proofErr w:type="spellEnd"/>
      <w:r w:rsidR="00833A1F">
        <w:rPr>
          <w:rFonts w:asciiTheme="minorHAnsi" w:eastAsia="Calibri" w:hAnsiTheme="minorHAnsi" w:cstheme="minorHAnsi"/>
          <w:bCs/>
          <w:sz w:val="24"/>
          <w:szCs w:val="24"/>
        </w:rPr>
        <w:t xml:space="preserve"> </w:t>
      </w:r>
      <w:r w:rsidR="00A15291">
        <w:rPr>
          <w:rFonts w:asciiTheme="minorHAnsi" w:eastAsia="Calibri" w:hAnsiTheme="minorHAnsi" w:cstheme="minorHAnsi"/>
          <w:bCs/>
          <w:sz w:val="24"/>
          <w:szCs w:val="24"/>
        </w:rPr>
        <w:t xml:space="preserve">(or even Inch High Private Eyes, for those with a long memory) </w:t>
      </w:r>
      <w:r w:rsidR="00833A1F">
        <w:rPr>
          <w:rFonts w:asciiTheme="minorHAnsi" w:eastAsia="Calibri" w:hAnsiTheme="minorHAnsi" w:cstheme="minorHAnsi"/>
          <w:bCs/>
          <w:sz w:val="24"/>
          <w:szCs w:val="24"/>
        </w:rPr>
        <w:t xml:space="preserve">why not try the </w:t>
      </w:r>
      <w:r w:rsidR="00833A1F" w:rsidRPr="00833A1F">
        <w:rPr>
          <w:rFonts w:asciiTheme="minorHAnsi" w:eastAsia="Calibri" w:hAnsiTheme="minorHAnsi" w:cstheme="minorHAnsi"/>
          <w:b/>
          <w:bCs/>
          <w:sz w:val="24"/>
          <w:szCs w:val="24"/>
        </w:rPr>
        <w:t>‘Super sleuths’ URC Holiday Club materials</w:t>
      </w:r>
      <w:r w:rsidR="00833A1F" w:rsidRPr="00833A1F">
        <w:rPr>
          <w:rFonts w:asciiTheme="minorHAnsi" w:eastAsia="Calibri" w:hAnsiTheme="minorHAnsi" w:cstheme="minorHAnsi"/>
          <w:bCs/>
          <w:sz w:val="24"/>
          <w:szCs w:val="24"/>
        </w:rPr>
        <w:t xml:space="preserve"> – a FREE resource from the Children and Youth Team, with videos, activities, songs and ideas for groups that are pre-school, primary, secondary, vintage (‘older’) or intergenerational. There is also up to £100 available to help you put on your activity. </w:t>
      </w:r>
      <w:r w:rsidR="00833A1F" w:rsidRPr="003A6796">
        <w:rPr>
          <w:rFonts w:asciiTheme="minorHAnsi" w:eastAsia="Calibri" w:hAnsiTheme="minorHAnsi" w:cstheme="minorHAnsi"/>
          <w:bCs/>
          <w:sz w:val="24"/>
          <w:szCs w:val="24"/>
        </w:rPr>
        <w:t>The resource can be used for an activity day and there are additional materials</w:t>
      </w:r>
      <w:r w:rsidR="00833A1F">
        <w:rPr>
          <w:rFonts w:asciiTheme="minorHAnsi" w:eastAsia="Calibri" w:hAnsiTheme="minorHAnsi" w:cstheme="minorHAnsi"/>
          <w:bCs/>
          <w:sz w:val="24"/>
          <w:szCs w:val="24"/>
        </w:rPr>
        <w:t xml:space="preserve"> to adapt it to use with </w:t>
      </w:r>
      <w:proofErr w:type="spellStart"/>
      <w:r w:rsidR="00833A1F">
        <w:rPr>
          <w:rFonts w:asciiTheme="minorHAnsi" w:eastAsia="Calibri" w:hAnsiTheme="minorHAnsi" w:cstheme="minorHAnsi"/>
          <w:bCs/>
          <w:sz w:val="24"/>
          <w:szCs w:val="24"/>
        </w:rPr>
        <w:t>under five</w:t>
      </w:r>
      <w:r w:rsidR="00833A1F" w:rsidRPr="003A6796">
        <w:rPr>
          <w:rFonts w:asciiTheme="minorHAnsi" w:eastAsia="Calibri" w:hAnsiTheme="minorHAnsi" w:cstheme="minorHAnsi"/>
          <w:bCs/>
          <w:sz w:val="24"/>
          <w:szCs w:val="24"/>
        </w:rPr>
        <w:t>s</w:t>
      </w:r>
      <w:proofErr w:type="spellEnd"/>
      <w:r w:rsidR="00833A1F" w:rsidRPr="003A6796">
        <w:rPr>
          <w:rFonts w:asciiTheme="minorHAnsi" w:eastAsia="Calibri" w:hAnsiTheme="minorHAnsi" w:cstheme="minorHAnsi"/>
          <w:bCs/>
          <w:sz w:val="24"/>
          <w:szCs w:val="24"/>
        </w:rPr>
        <w:t>, for intergenerational group</w:t>
      </w:r>
      <w:r w:rsidR="00833A1F">
        <w:rPr>
          <w:rFonts w:asciiTheme="minorHAnsi" w:eastAsia="Calibri" w:hAnsiTheme="minorHAnsi" w:cstheme="minorHAnsi"/>
          <w:bCs/>
          <w:sz w:val="24"/>
          <w:szCs w:val="24"/>
        </w:rPr>
        <w:t xml:space="preserve">s and </w:t>
      </w:r>
      <w:r w:rsidR="00833A1F" w:rsidRPr="003A6796">
        <w:rPr>
          <w:rFonts w:asciiTheme="minorHAnsi" w:eastAsia="Calibri" w:hAnsiTheme="minorHAnsi" w:cstheme="minorHAnsi"/>
          <w:bCs/>
          <w:sz w:val="24"/>
          <w:szCs w:val="24"/>
        </w:rPr>
        <w:t>for a Vintage Holiday Club (for people in later life or with dementia).</w:t>
      </w:r>
      <w:r w:rsidR="00833A1F">
        <w:rPr>
          <w:rFonts w:asciiTheme="minorHAnsi" w:eastAsia="Calibri" w:hAnsiTheme="minorHAnsi" w:cstheme="minorHAnsi"/>
          <w:bCs/>
          <w:sz w:val="24"/>
          <w:szCs w:val="24"/>
        </w:rPr>
        <w:t xml:space="preserve"> Visit </w:t>
      </w:r>
      <w:hyperlink r:id="rId23" w:history="1">
        <w:r w:rsidR="00833A1F" w:rsidRPr="003A6796">
          <w:rPr>
            <w:rStyle w:val="Hyperlink"/>
            <w:rFonts w:asciiTheme="minorHAnsi" w:eastAsia="Calibri" w:hAnsiTheme="minorHAnsi" w:cstheme="minorHAnsi"/>
            <w:bCs/>
            <w:sz w:val="24"/>
            <w:szCs w:val="24"/>
          </w:rPr>
          <w:t>https://urc.org.uk/holiday-club</w:t>
        </w:r>
      </w:hyperlink>
      <w:r w:rsidR="00833A1F" w:rsidRPr="003A6796">
        <w:rPr>
          <w:rFonts w:asciiTheme="minorHAnsi" w:eastAsia="Calibri" w:hAnsiTheme="minorHAnsi" w:cstheme="minorHAnsi"/>
          <w:bCs/>
          <w:sz w:val="24"/>
          <w:szCs w:val="24"/>
        </w:rPr>
        <w:t xml:space="preserve"> </w:t>
      </w:r>
      <w:r w:rsidR="00833A1F">
        <w:rPr>
          <w:rFonts w:asciiTheme="minorHAnsi" w:eastAsia="Calibri" w:hAnsiTheme="minorHAnsi" w:cstheme="minorHAnsi"/>
          <w:bCs/>
          <w:sz w:val="24"/>
          <w:szCs w:val="24"/>
        </w:rPr>
        <w:t>for full details and download instructions.</w:t>
      </w:r>
    </w:p>
    <w:p w:rsidR="00833A1F" w:rsidRDefault="00DC43A3"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A15291" w:rsidRPr="00C41D7E" w:rsidRDefault="00A15291" w:rsidP="00A15291">
      <w:pPr>
        <w:jc w:val="center"/>
        <w:rPr>
          <w:rFonts w:asciiTheme="minorHAnsi" w:eastAsia="Calibri" w:hAnsiTheme="minorHAnsi" w:cstheme="minorHAnsi"/>
          <w:bCs/>
          <w:sz w:val="36"/>
          <w:szCs w:val="36"/>
        </w:rPr>
      </w:pPr>
      <w:r w:rsidRPr="00C41D7E">
        <w:rPr>
          <w:rFonts w:asciiTheme="minorHAnsi" w:eastAsia="Calibri" w:hAnsiTheme="minorHAnsi" w:cstheme="minorHAnsi"/>
          <w:b/>
          <w:bCs/>
          <w:sz w:val="36"/>
          <w:szCs w:val="36"/>
        </w:rPr>
        <w:t>SAVE THE DATE – Sat Sep 18</w:t>
      </w:r>
      <w:r w:rsidRPr="00C41D7E">
        <w:rPr>
          <w:rFonts w:asciiTheme="minorHAnsi" w:eastAsia="Calibri" w:hAnsiTheme="minorHAnsi" w:cstheme="minorHAnsi"/>
          <w:b/>
          <w:bCs/>
          <w:sz w:val="36"/>
          <w:szCs w:val="36"/>
          <w:vertAlign w:val="superscript"/>
        </w:rPr>
        <w:t>th</w:t>
      </w:r>
      <w:r w:rsidRPr="00C41D7E">
        <w:rPr>
          <w:rFonts w:asciiTheme="minorHAnsi" w:eastAsia="Calibri" w:hAnsiTheme="minorHAnsi" w:cstheme="minorHAnsi"/>
          <w:b/>
          <w:bCs/>
          <w:sz w:val="36"/>
          <w:szCs w:val="36"/>
        </w:rPr>
        <w:t xml:space="preserve"> 2021.</w:t>
      </w:r>
      <w:r w:rsidR="00C41D7E" w:rsidRPr="00C41D7E">
        <w:rPr>
          <w:rFonts w:asciiTheme="minorHAnsi" w:eastAsia="Calibri" w:hAnsiTheme="minorHAnsi" w:cstheme="minorHAnsi"/>
          <w:b/>
          <w:bCs/>
          <w:sz w:val="36"/>
          <w:szCs w:val="36"/>
        </w:rPr>
        <w:t xml:space="preserve"> </w:t>
      </w:r>
      <w:r w:rsidRPr="00C41D7E">
        <w:rPr>
          <w:rFonts w:asciiTheme="minorHAnsi" w:eastAsia="Calibri" w:hAnsiTheme="minorHAnsi" w:cstheme="minorHAnsi"/>
          <w:b/>
          <w:bCs/>
          <w:sz w:val="36"/>
          <w:szCs w:val="36"/>
        </w:rPr>
        <w:t>‘The LITTLE Big Day Out’</w:t>
      </w:r>
      <w:r w:rsidRPr="00C41D7E">
        <w:rPr>
          <w:rFonts w:asciiTheme="minorHAnsi" w:eastAsia="Calibri" w:hAnsiTheme="minorHAnsi" w:cstheme="minorHAnsi"/>
          <w:bCs/>
          <w:sz w:val="36"/>
          <w:szCs w:val="36"/>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anchor distT="0" distB="0" distL="114300" distR="114300" simplePos="0" relativeHeight="251813888" behindDoc="1" locked="0" layoutInCell="1" allowOverlap="1">
            <wp:simplePos x="0" y="0"/>
            <wp:positionH relativeFrom="column">
              <wp:posOffset>-1905</wp:posOffset>
            </wp:positionH>
            <wp:positionV relativeFrom="paragraph">
              <wp:posOffset>121920</wp:posOffset>
            </wp:positionV>
            <wp:extent cx="2095500" cy="2095500"/>
            <wp:effectExtent l="0" t="0" r="0" b="0"/>
            <wp:wrapTight wrapText="bothSides">
              <wp:wrapPolygon edited="0">
                <wp:start x="0" y="0"/>
                <wp:lineTo x="0" y="21404"/>
                <wp:lineTo x="21404" y="21404"/>
                <wp:lineTo x="21404" y="0"/>
                <wp:lineTo x="0" y="0"/>
              </wp:wrapPolygon>
            </wp:wrapTight>
            <wp:docPr id="13" name="Picture 13" descr="C:\Users\tom.crossley\AppData\Local\Microsoft\Windows\INetCache\Content.Outlook\G7JMC5OZ\Gullivers Valley 1b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crossley\AppData\Local\Microsoft\Windows\INetCache\Content.Outlook\G7JMC5OZ\Gullivers Valley 1b 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291" w:rsidRDefault="00A15291" w:rsidP="00A1529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w:t>
      </w:r>
      <w:r w:rsidRPr="003A6796">
        <w:rPr>
          <w:rFonts w:asciiTheme="minorHAnsi" w:eastAsia="Calibri" w:hAnsiTheme="minorHAnsi" w:cstheme="minorHAnsi"/>
          <w:bCs/>
          <w:sz w:val="24"/>
          <w:szCs w:val="24"/>
        </w:rPr>
        <w:t>a great opportunity for a day out especially for any families you are connected with</w:t>
      </w:r>
      <w:r>
        <w:rPr>
          <w:rFonts w:asciiTheme="minorHAnsi" w:eastAsia="Calibri" w:hAnsiTheme="minorHAnsi" w:cstheme="minorHAnsi"/>
          <w:bCs/>
          <w:sz w:val="24"/>
          <w:szCs w:val="24"/>
        </w:rPr>
        <w:t xml:space="preserve"> through your churches and church activities.</w:t>
      </w:r>
      <w:r w:rsidRPr="003A6796">
        <w:rPr>
          <w:rFonts w:asciiTheme="minorHAnsi" w:eastAsia="Calibri" w:hAnsiTheme="minorHAnsi" w:cstheme="minorHAnsi"/>
          <w:bCs/>
          <w:sz w:val="24"/>
          <w:szCs w:val="24"/>
        </w:rPr>
        <w:t xml:space="preserve"> Tickets </w:t>
      </w:r>
      <w:r>
        <w:rPr>
          <w:rFonts w:asciiTheme="minorHAnsi" w:eastAsia="Calibri" w:hAnsiTheme="minorHAnsi" w:cstheme="minorHAnsi"/>
          <w:bCs/>
          <w:sz w:val="24"/>
          <w:szCs w:val="24"/>
        </w:rPr>
        <w:t>£12 per person (over 90cm tall) by contacting</w:t>
      </w:r>
      <w:r w:rsidRPr="003A6796">
        <w:rPr>
          <w:rFonts w:asciiTheme="minorHAnsi" w:eastAsia="Calibri" w:hAnsiTheme="minorHAnsi" w:cstheme="minorHAnsi"/>
          <w:bCs/>
          <w:sz w:val="24"/>
          <w:szCs w:val="24"/>
        </w:rPr>
        <w:t xml:space="preserve"> </w:t>
      </w:r>
      <w:hyperlink r:id="rId25" w:history="1">
        <w:r w:rsidRPr="003A6796">
          <w:rPr>
            <w:rStyle w:val="Hyperlink"/>
            <w:rFonts w:asciiTheme="minorHAnsi" w:eastAsia="Calibri" w:hAnsiTheme="minorHAnsi" w:cstheme="minorHAnsi"/>
            <w:bCs/>
            <w:sz w:val="24"/>
            <w:szCs w:val="24"/>
          </w:rPr>
          <w:t>wilderness@urcyorkshire.org.uk</w:t>
        </w:r>
      </w:hyperlink>
      <w:r>
        <w:rPr>
          <w:rFonts w:asciiTheme="minorHAnsi" w:eastAsia="Calibri" w:hAnsiTheme="minorHAnsi" w:cstheme="minorHAnsi"/>
          <w:bCs/>
          <w:sz w:val="24"/>
          <w:szCs w:val="24"/>
        </w:rPr>
        <w:t xml:space="preserve">. For more information on the venue please visit </w:t>
      </w:r>
      <w:r w:rsidRPr="003A6796">
        <w:rPr>
          <w:rFonts w:asciiTheme="minorHAnsi" w:eastAsia="Calibri" w:hAnsiTheme="minorHAnsi" w:cstheme="minorHAnsi"/>
          <w:bCs/>
          <w:sz w:val="24"/>
          <w:szCs w:val="24"/>
        </w:rPr>
        <w:t>(</w:t>
      </w:r>
      <w:hyperlink r:id="rId26" w:history="1">
        <w:r w:rsidRPr="003A6796">
          <w:rPr>
            <w:rStyle w:val="Hyperlink"/>
            <w:rFonts w:asciiTheme="minorHAnsi" w:eastAsia="Calibri" w:hAnsiTheme="minorHAnsi" w:cstheme="minorHAnsi"/>
            <w:bCs/>
            <w:sz w:val="24"/>
            <w:szCs w:val="24"/>
          </w:rPr>
          <w:t>https://www.gulliversvalleyresort.co.uk/</w:t>
        </w:r>
      </w:hyperlink>
      <w:r>
        <w:rPr>
          <w:rFonts w:asciiTheme="minorHAnsi" w:eastAsia="Calibri" w:hAnsiTheme="minorHAnsi" w:cstheme="minorHAnsi"/>
          <w:bCs/>
          <w:sz w:val="24"/>
          <w:szCs w:val="24"/>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sz w:val="24"/>
          <w:szCs w:val="24"/>
        </w:rPr>
        <w:t>Further finan</w:t>
      </w:r>
      <w:r>
        <w:rPr>
          <w:rFonts w:asciiTheme="minorHAnsi" w:eastAsia="Calibri" w:hAnsiTheme="minorHAnsi" w:cstheme="minorHAnsi"/>
          <w:bCs/>
          <w:sz w:val="24"/>
          <w:szCs w:val="24"/>
        </w:rPr>
        <w:t xml:space="preserve">cial support will be available and as the plans start to come together more information on this and other aspects of the day will be sent out and uploaded to the Children and Young Peoples’ section of the new look Yorkshire Synod Website </w:t>
      </w:r>
      <w:hyperlink r:id="rId27" w:history="1">
        <w:r w:rsidRPr="009D5274">
          <w:rPr>
            <w:rStyle w:val="Hyperlink"/>
            <w:rFonts w:asciiTheme="minorHAnsi" w:eastAsia="Calibri" w:hAnsiTheme="minorHAnsi" w:cstheme="minorHAnsi"/>
            <w:bCs/>
            <w:sz w:val="24"/>
            <w:szCs w:val="24"/>
          </w:rPr>
          <w:t>Children and Young People | URC Yorkshire Synod</w:t>
        </w:r>
      </w:hyperlink>
      <w:r>
        <w:rPr>
          <w:rFonts w:asciiTheme="minorHAnsi" w:eastAsia="Calibri" w:hAnsiTheme="minorHAnsi" w:cstheme="minorHAnsi"/>
          <w:bCs/>
          <w:sz w:val="24"/>
          <w:szCs w:val="24"/>
        </w:rPr>
        <w:t>.</w:t>
      </w:r>
    </w:p>
    <w:p w:rsidR="00816E99" w:rsidRPr="003A6796" w:rsidRDefault="00816E99" w:rsidP="00A15291">
      <w:pPr>
        <w:rPr>
          <w:rFonts w:asciiTheme="minorHAnsi" w:eastAsia="Calibri" w:hAnsiTheme="minorHAnsi" w:cstheme="minorHAnsi"/>
          <w:bCs/>
          <w:i/>
          <w:iCs/>
          <w:sz w:val="24"/>
          <w:szCs w:val="24"/>
        </w:rPr>
      </w:pPr>
    </w:p>
    <w:p w:rsidR="00A15291" w:rsidRDefault="00DC43A3"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A15291" w:rsidRPr="00833A1F" w:rsidRDefault="00A15291" w:rsidP="00D1277E">
      <w:pPr>
        <w:jc w:val="cente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inline distT="0" distB="0" distL="0" distR="0">
            <wp:extent cx="4991100" cy="2269253"/>
            <wp:effectExtent l="0" t="0" r="0" b="0"/>
            <wp:docPr id="14" name="Picture 14" descr="C:\Users\tom.crossley\AppData\Local\Microsoft\Windows\INetCache\Content.Outlook\G7JMC5OZ\Wilderness Adventure Weekend Kingswood 2021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m.crossley\AppData\Local\Microsoft\Windows\INetCache\Content.Outlook\G7JMC5OZ\Wilderness Adventure Weekend Kingswood 2021cropp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3281" cy="2283885"/>
                    </a:xfrm>
                    <a:prstGeom prst="rect">
                      <a:avLst/>
                    </a:prstGeom>
                    <a:noFill/>
                    <a:ln>
                      <a:noFill/>
                    </a:ln>
                  </pic:spPr>
                </pic:pic>
              </a:graphicData>
            </a:graphic>
          </wp:inline>
        </w:drawing>
      </w:r>
    </w:p>
    <w:p w:rsidR="00833A1F" w:rsidRDefault="00833A1F" w:rsidP="00D1277E">
      <w:pPr>
        <w:jc w:val="center"/>
        <w:rPr>
          <w:rFonts w:asciiTheme="minorHAnsi" w:eastAsia="Calibri" w:hAnsiTheme="minorHAnsi" w:cstheme="minorHAnsi"/>
          <w:bCs/>
          <w:sz w:val="24"/>
          <w:szCs w:val="24"/>
        </w:rPr>
      </w:pPr>
      <w:r w:rsidRPr="00833A1F">
        <w:rPr>
          <w:rFonts w:asciiTheme="minorHAnsi" w:eastAsia="Calibri" w:hAnsiTheme="minorHAnsi" w:cstheme="minorHAnsi"/>
          <w:bCs/>
          <w:sz w:val="24"/>
          <w:szCs w:val="24"/>
        </w:rPr>
        <w:t>Fri</w:t>
      </w:r>
      <w:r w:rsidR="001E563B">
        <w:rPr>
          <w:rFonts w:asciiTheme="minorHAnsi" w:eastAsia="Calibri" w:hAnsiTheme="minorHAnsi" w:cstheme="minorHAnsi"/>
          <w:bCs/>
          <w:sz w:val="24"/>
          <w:szCs w:val="24"/>
        </w:rPr>
        <w:t>day</w:t>
      </w:r>
      <w:r w:rsidRPr="00833A1F">
        <w:rPr>
          <w:rFonts w:asciiTheme="minorHAnsi" w:eastAsia="Calibri" w:hAnsiTheme="minorHAnsi" w:cstheme="minorHAnsi"/>
          <w:bCs/>
          <w:sz w:val="24"/>
          <w:szCs w:val="24"/>
        </w:rPr>
        <w:t xml:space="preserve"> 1</w:t>
      </w:r>
      <w:r w:rsidR="001E563B" w:rsidRPr="001E563B">
        <w:rPr>
          <w:rFonts w:asciiTheme="minorHAnsi" w:eastAsia="Calibri" w:hAnsiTheme="minorHAnsi" w:cstheme="minorHAnsi"/>
          <w:bCs/>
          <w:sz w:val="24"/>
          <w:szCs w:val="24"/>
          <w:vertAlign w:val="superscript"/>
        </w:rPr>
        <w:t>st</w:t>
      </w:r>
      <w:r w:rsidR="001E563B">
        <w:rPr>
          <w:rFonts w:asciiTheme="minorHAnsi" w:eastAsia="Calibri" w:hAnsiTheme="minorHAnsi" w:cstheme="minorHAnsi"/>
          <w:bCs/>
          <w:sz w:val="24"/>
          <w:szCs w:val="24"/>
        </w:rPr>
        <w:t xml:space="preserve"> October to</w:t>
      </w:r>
      <w:r w:rsidRPr="00833A1F">
        <w:rPr>
          <w:rFonts w:asciiTheme="minorHAnsi" w:eastAsia="Calibri" w:hAnsiTheme="minorHAnsi" w:cstheme="minorHAnsi"/>
          <w:bCs/>
          <w:sz w:val="24"/>
          <w:szCs w:val="24"/>
        </w:rPr>
        <w:t xml:space="preserve"> Sun</w:t>
      </w:r>
      <w:r w:rsidR="001E563B">
        <w:rPr>
          <w:rFonts w:asciiTheme="minorHAnsi" w:eastAsia="Calibri" w:hAnsiTheme="minorHAnsi" w:cstheme="minorHAnsi"/>
          <w:bCs/>
          <w:sz w:val="24"/>
          <w:szCs w:val="24"/>
        </w:rPr>
        <w:t>day 3</w:t>
      </w:r>
      <w:r w:rsidR="001E563B" w:rsidRPr="001E563B">
        <w:rPr>
          <w:rFonts w:asciiTheme="minorHAnsi" w:eastAsia="Calibri" w:hAnsiTheme="minorHAnsi" w:cstheme="minorHAnsi"/>
          <w:bCs/>
          <w:sz w:val="24"/>
          <w:szCs w:val="24"/>
          <w:vertAlign w:val="superscript"/>
        </w:rPr>
        <w:t>rd</w:t>
      </w:r>
      <w:r w:rsidR="001E563B">
        <w:rPr>
          <w:rFonts w:asciiTheme="minorHAnsi" w:eastAsia="Calibri" w:hAnsiTheme="minorHAnsi" w:cstheme="minorHAnsi"/>
          <w:bCs/>
          <w:sz w:val="24"/>
          <w:szCs w:val="24"/>
        </w:rPr>
        <w:t xml:space="preserve"> October</w:t>
      </w:r>
      <w:r w:rsidRPr="00833A1F">
        <w:rPr>
          <w:rFonts w:asciiTheme="minorHAnsi" w:eastAsia="Calibri" w:hAnsiTheme="minorHAnsi" w:cstheme="minorHAnsi"/>
          <w:bCs/>
          <w:sz w:val="24"/>
          <w:szCs w:val="24"/>
        </w:rPr>
        <w:t xml:space="preserve"> </w:t>
      </w:r>
      <w:r w:rsidR="001E563B">
        <w:rPr>
          <w:rFonts w:asciiTheme="minorHAnsi" w:eastAsia="Calibri" w:hAnsiTheme="minorHAnsi" w:cstheme="minorHAnsi"/>
          <w:bCs/>
          <w:sz w:val="24"/>
          <w:szCs w:val="24"/>
        </w:rPr>
        <w:t xml:space="preserve">is the </w:t>
      </w:r>
      <w:r w:rsidRPr="00833A1F">
        <w:rPr>
          <w:rFonts w:asciiTheme="minorHAnsi" w:eastAsia="Calibri" w:hAnsiTheme="minorHAnsi" w:cstheme="minorHAnsi"/>
          <w:bCs/>
          <w:sz w:val="24"/>
          <w:szCs w:val="24"/>
        </w:rPr>
        <w:t xml:space="preserve">Wilderness Youth Weekend – a residential activity weekend at Kingswood Activity Centre, </w:t>
      </w:r>
      <w:proofErr w:type="spellStart"/>
      <w:r w:rsidRPr="00833A1F">
        <w:rPr>
          <w:rFonts w:asciiTheme="minorHAnsi" w:eastAsia="Calibri" w:hAnsiTheme="minorHAnsi" w:cstheme="minorHAnsi"/>
          <w:bCs/>
          <w:sz w:val="24"/>
          <w:szCs w:val="24"/>
        </w:rPr>
        <w:t>Dearne</w:t>
      </w:r>
      <w:proofErr w:type="spellEnd"/>
      <w:r w:rsidRPr="00833A1F">
        <w:rPr>
          <w:rFonts w:asciiTheme="minorHAnsi" w:eastAsia="Calibri" w:hAnsiTheme="minorHAnsi" w:cstheme="minorHAnsi"/>
          <w:bCs/>
          <w:sz w:val="24"/>
          <w:szCs w:val="24"/>
        </w:rPr>
        <w:t xml:space="preserve"> Valley. </w:t>
      </w:r>
      <w:r w:rsidR="001E563B">
        <w:rPr>
          <w:rFonts w:asciiTheme="minorHAnsi" w:eastAsia="Calibri" w:hAnsiTheme="minorHAnsi" w:cstheme="minorHAnsi"/>
          <w:bCs/>
          <w:sz w:val="24"/>
          <w:szCs w:val="24"/>
        </w:rPr>
        <w:t>Designed f</w:t>
      </w:r>
      <w:r w:rsidRPr="00833A1F">
        <w:rPr>
          <w:rFonts w:asciiTheme="minorHAnsi" w:eastAsia="Calibri" w:hAnsiTheme="minorHAnsi" w:cstheme="minorHAnsi"/>
          <w:bCs/>
          <w:sz w:val="24"/>
          <w:szCs w:val="24"/>
        </w:rPr>
        <w:t>or 11-17s</w:t>
      </w:r>
      <w:r w:rsidR="001E563B">
        <w:rPr>
          <w:rFonts w:asciiTheme="minorHAnsi" w:eastAsia="Calibri" w:hAnsiTheme="minorHAnsi" w:cstheme="minorHAnsi"/>
          <w:bCs/>
          <w:sz w:val="24"/>
          <w:szCs w:val="24"/>
        </w:rPr>
        <w:t xml:space="preserve"> the cost will be</w:t>
      </w:r>
      <w:r w:rsidRPr="00833A1F">
        <w:rPr>
          <w:rFonts w:asciiTheme="minorHAnsi" w:eastAsia="Calibri" w:hAnsiTheme="minorHAnsi" w:cstheme="minorHAnsi"/>
          <w:bCs/>
          <w:sz w:val="24"/>
          <w:szCs w:val="24"/>
        </w:rPr>
        <w:t xml:space="preserve"> £25 per person.  More details and booking information will be available soon on the synod website.</w:t>
      </w:r>
    </w:p>
    <w:p w:rsidR="00816E99" w:rsidRPr="00816E99" w:rsidRDefault="00C21446"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7620</wp:posOffset>
            </wp:positionH>
            <wp:positionV relativeFrom="paragraph">
              <wp:posOffset>0</wp:posOffset>
            </wp:positionV>
            <wp:extent cx="2762250" cy="2209800"/>
            <wp:effectExtent l="0" t="0" r="0" b="0"/>
            <wp:wrapTight wrapText="bothSides">
              <wp:wrapPolygon edited="0">
                <wp:start x="0" y="0"/>
                <wp:lineTo x="0" y="21414"/>
                <wp:lineTo x="21451" y="21414"/>
                <wp:lineTo x="214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2250" cy="2209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DC43A3" w:rsidP="00816E99">
      <w:pPr>
        <w:rPr>
          <w:rFonts w:asciiTheme="minorHAnsi" w:eastAsia="Calibri" w:hAnsiTheme="minorHAnsi" w:cstheme="minorHAnsi"/>
          <w:bCs/>
          <w:sz w:val="24"/>
          <w:szCs w:val="24"/>
        </w:rPr>
      </w:pPr>
      <w:hyperlink r:id="rId30"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at: </w:t>
      </w:r>
      <w:hyperlink r:id="rId31" w:tgtFrame="_blank" w:history="1">
        <w:r w:rsidRPr="00816E99">
          <w:rPr>
            <w:rStyle w:val="Hyperlink"/>
            <w:rFonts w:asciiTheme="minorHAnsi" w:eastAsia="Calibri" w:hAnsiTheme="minorHAnsi" w:cstheme="minorHAnsi"/>
            <w:bCs/>
            <w:sz w:val="24"/>
            <w:szCs w:val="24"/>
          </w:rPr>
          <w:t>www.urc.org.uk/urcya</w:t>
        </w:r>
      </w:hyperlink>
    </w:p>
    <w:p w:rsidR="00816E99" w:rsidRPr="00833A1F" w:rsidRDefault="00816E99" w:rsidP="00816E99">
      <w:pPr>
        <w:rPr>
          <w:rFonts w:asciiTheme="minorHAnsi" w:eastAsia="Calibri" w:hAnsiTheme="minorHAnsi" w:cstheme="minorHAnsi"/>
          <w:bCs/>
          <w:sz w:val="24"/>
          <w:szCs w:val="24"/>
        </w:rPr>
      </w:pPr>
    </w:p>
    <w:p w:rsidR="007B4FBA" w:rsidRDefault="00DC43A3" w:rsidP="003A6796">
      <w:pPr>
        <w:rPr>
          <w:rFonts w:asciiTheme="minorHAnsi" w:eastAsia="Calibri" w:hAnsiTheme="minorHAnsi" w:cstheme="minorHAnsi"/>
          <w:bCs/>
          <w:sz w:val="24"/>
          <w:szCs w:val="24"/>
        </w:rPr>
      </w:pPr>
      <w:r>
        <w:rPr>
          <w:rFonts w:asciiTheme="minorHAnsi" w:hAnsiTheme="minorHAnsi" w:cstheme="minorHAnsi"/>
          <w:sz w:val="24"/>
          <w:szCs w:val="24"/>
        </w:rPr>
        <w:pict>
          <v:rect id="_x0000_i1038" style="width:0;height:1.5pt" o:hralign="center" o:bullet="t" o:hrstd="t" o:hr="t" fillcolor="#a0a0a0" stroked="f"/>
        </w:pict>
      </w:r>
    </w:p>
    <w:p w:rsidR="0053329F" w:rsidRPr="009D5274" w:rsidRDefault="0053329F" w:rsidP="009D5274">
      <w:pPr>
        <w:jc w:val="center"/>
        <w:rPr>
          <w:rFonts w:asciiTheme="minorHAnsi" w:eastAsia="Calibri" w:hAnsiTheme="minorHAnsi" w:cstheme="minorHAnsi"/>
          <w:b/>
          <w:bCs/>
          <w:sz w:val="24"/>
          <w:szCs w:val="24"/>
        </w:rPr>
      </w:pPr>
      <w:r w:rsidRPr="009D5274">
        <w:rPr>
          <w:rFonts w:asciiTheme="minorHAnsi" w:eastAsia="Calibri" w:hAnsiTheme="minorHAnsi" w:cstheme="minorHAnsi"/>
          <w:b/>
          <w:bCs/>
          <w:sz w:val="24"/>
          <w:szCs w:val="24"/>
        </w:rPr>
        <w:t>Wilderness Faith Maps</w:t>
      </w:r>
    </w:p>
    <w:p w:rsidR="0053329F" w:rsidRPr="00F1346B" w:rsidRDefault="00A15291" w:rsidP="0053329F">
      <w:pPr>
        <w:rPr>
          <w:rFonts w:asciiTheme="minorHAnsi" w:eastAsia="Calibri" w:hAnsiTheme="minorHAnsi" w:cstheme="minorHAnsi"/>
          <w:bCs/>
          <w:sz w:val="24"/>
          <w:szCs w:val="24"/>
        </w:rPr>
      </w:pPr>
      <w:r>
        <w:rPr>
          <w:rFonts w:asciiTheme="minorHAnsi" w:eastAsia="Calibri" w:hAnsiTheme="minorHAnsi" w:cstheme="minorHAnsi"/>
          <w:bCs/>
          <w:sz w:val="24"/>
          <w:szCs w:val="24"/>
        </w:rPr>
        <w:t>Finally</w:t>
      </w:r>
      <w:r w:rsidRPr="003A6796">
        <w:rPr>
          <w:rFonts w:asciiTheme="minorHAnsi" w:eastAsia="Calibri" w:hAnsiTheme="minorHAnsi" w:cstheme="minorHAnsi"/>
          <w:bCs/>
          <w:sz w:val="24"/>
          <w:szCs w:val="24"/>
        </w:rPr>
        <w:t xml:space="preserve"> – </w:t>
      </w:r>
      <w:r w:rsidR="009D5274" w:rsidRPr="00F1346B">
        <w:rPr>
          <w:rFonts w:asciiTheme="minorHAnsi" w:eastAsia="Calibri" w:hAnsiTheme="minorHAnsi" w:cstheme="minorHAnsi"/>
          <w:b/>
          <w:bCs/>
          <w:noProof/>
          <w:sz w:val="24"/>
          <w:szCs w:val="24"/>
          <w:lang w:eastAsia="en-GB"/>
        </w:rPr>
        <w:drawing>
          <wp:anchor distT="0" distB="0" distL="114300" distR="114300" simplePos="0" relativeHeight="251800576" behindDoc="1" locked="0" layoutInCell="1" allowOverlap="1" wp14:anchorId="0C7BAB85" wp14:editId="7F6FB21A">
            <wp:simplePos x="0" y="0"/>
            <wp:positionH relativeFrom="column">
              <wp:posOffset>7620</wp:posOffset>
            </wp:positionH>
            <wp:positionV relativeFrom="paragraph">
              <wp:posOffset>60325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53329F" w:rsidRPr="00F1346B">
        <w:rPr>
          <w:rFonts w:asciiTheme="minorHAnsi" w:eastAsia="Calibri" w:hAnsiTheme="minorHAnsi" w:cstheme="minorHAnsi"/>
          <w:bCs/>
          <w:sz w:val="24"/>
          <w:szCs w:val="24"/>
        </w:rPr>
        <w:t xml:space="preserve">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33" w:history="1">
        <w:r w:rsidR="0053329F" w:rsidRPr="0041346E">
          <w:rPr>
            <w:rStyle w:val="Hyperlink"/>
            <w:rFonts w:asciiTheme="minorHAnsi" w:eastAsia="Calibri" w:hAnsiTheme="minorHAnsi" w:cstheme="minorHAnsi"/>
            <w:bCs/>
            <w:color w:val="1F497D" w:themeColor="text2"/>
            <w:sz w:val="24"/>
            <w:szCs w:val="24"/>
          </w:rPr>
          <w:t>Facebook</w:t>
        </w:r>
      </w:hyperlink>
      <w:r w:rsidR="0053329F" w:rsidRPr="0041346E">
        <w:rPr>
          <w:rFonts w:asciiTheme="minorHAnsi" w:eastAsia="Calibri" w:hAnsiTheme="minorHAnsi" w:cstheme="minorHAnsi"/>
          <w:bCs/>
          <w:color w:val="1F497D" w:themeColor="text2"/>
          <w:sz w:val="24"/>
          <w:szCs w:val="24"/>
        </w:rPr>
        <w:t>.</w:t>
      </w:r>
    </w:p>
    <w:p w:rsidR="0053329F" w:rsidRDefault="0053329F" w:rsidP="0053329F">
      <w:pPr>
        <w:rPr>
          <w:rFonts w:asciiTheme="minorHAnsi" w:eastAsia="Calibri" w:hAnsiTheme="minorHAnsi" w:cstheme="minorHAnsi"/>
          <w:bCs/>
          <w:sz w:val="24"/>
          <w:szCs w:val="24"/>
        </w:rPr>
      </w:pPr>
      <w:r>
        <w:rPr>
          <w:rFonts w:asciiTheme="minorHAnsi" w:eastAsia="Calibri" w:hAnsiTheme="minorHAnsi" w:cstheme="minorHAnsi"/>
          <w:bCs/>
          <w:sz w:val="24"/>
          <w:szCs w:val="24"/>
        </w:rPr>
        <w:t>Watch out for the regular</w:t>
      </w:r>
      <w:r w:rsidRPr="00F1346B">
        <w:rPr>
          <w:rFonts w:asciiTheme="minorHAnsi" w:eastAsia="Calibri" w:hAnsiTheme="minorHAnsi" w:cstheme="minorHAnsi"/>
          <w:bCs/>
          <w:sz w:val="24"/>
          <w:szCs w:val="24"/>
        </w:rPr>
        <w:t xml:space="preserve"> short daily post</w:t>
      </w:r>
      <w:r>
        <w:rPr>
          <w:rFonts w:asciiTheme="minorHAnsi" w:eastAsia="Calibri" w:hAnsiTheme="minorHAnsi" w:cstheme="minorHAnsi"/>
          <w:bCs/>
          <w:sz w:val="24"/>
          <w:szCs w:val="24"/>
        </w:rPr>
        <w:t>s</w:t>
      </w:r>
      <w:r w:rsidRPr="00F1346B">
        <w:rPr>
          <w:rFonts w:asciiTheme="minorHAnsi" w:eastAsia="Calibri" w:hAnsiTheme="minorHAnsi" w:cstheme="minorHAnsi"/>
          <w:bCs/>
          <w:sz w:val="24"/>
          <w:szCs w:val="24"/>
        </w:rPr>
        <w:t>, and please add ‘like’ the page, to be alerted when each weekly post arrives.</w:t>
      </w:r>
    </w:p>
    <w:p w:rsidR="00C41D7E" w:rsidRDefault="00DC43A3" w:rsidP="00C41D7E">
      <w:pPr>
        <w:rPr>
          <w:rFonts w:asciiTheme="minorHAnsi" w:eastAsia="Calibri" w:hAnsiTheme="minorHAnsi" w:cstheme="minorHAnsi"/>
          <w:bCs/>
          <w:sz w:val="24"/>
          <w:szCs w:val="24"/>
        </w:rPr>
      </w:pPr>
      <w:r>
        <w:rPr>
          <w:rFonts w:asciiTheme="minorHAnsi" w:hAnsiTheme="minorHAnsi" w:cstheme="minorHAnsi"/>
          <w:sz w:val="24"/>
          <w:szCs w:val="24"/>
        </w:rPr>
        <w:pict>
          <v:rect id="_x0000_i1039" style="width:0;height:1.5pt" o:hralign="center" o:bullet="t" o:hrstd="t" o:hr="t" fillcolor="#a0a0a0" stroked="f"/>
        </w:pict>
      </w:r>
    </w:p>
    <w:p w:rsidR="00C21446" w:rsidRPr="00C21446" w:rsidRDefault="00C21446" w:rsidP="005649B6">
      <w:pPr>
        <w:jc w:val="center"/>
        <w:rPr>
          <w:rFonts w:asciiTheme="minorHAnsi" w:eastAsia="Calibri" w:hAnsiTheme="minorHAnsi" w:cstheme="minorHAnsi"/>
          <w:b/>
          <w:bCs/>
          <w:color w:val="984806" w:themeColor="accent6" w:themeShade="80"/>
          <w:sz w:val="24"/>
          <w:szCs w:val="24"/>
        </w:rPr>
      </w:pPr>
    </w:p>
    <w:p w:rsidR="005649B6" w:rsidRDefault="005649B6" w:rsidP="005649B6">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423ABF" w:rsidRDefault="00423ABF" w:rsidP="005649B6">
      <w:pPr>
        <w:rPr>
          <w:rFonts w:asciiTheme="minorHAnsi" w:eastAsia="Calibri" w:hAnsiTheme="minorHAnsi" w:cstheme="minorHAnsi"/>
          <w:bCs/>
          <w:sz w:val="24"/>
          <w:szCs w:val="24"/>
        </w:rPr>
        <w:sectPr w:rsidR="00423ABF" w:rsidSect="00036865">
          <w:headerReference w:type="default" r:id="rId34"/>
          <w:headerReference w:type="first" r:id="rId35"/>
          <w:footerReference w:type="first" r:id="rId36"/>
          <w:type w:val="continuous"/>
          <w:pgSz w:w="11909" w:h="16834" w:code="9"/>
          <w:pgMar w:top="953" w:right="1008" w:bottom="1008" w:left="1008" w:header="709" w:footer="298" w:gutter="0"/>
          <w:cols w:space="720"/>
          <w:titlePg/>
          <w:docGrid w:linePitch="360"/>
        </w:sectPr>
      </w:pPr>
      <w:r w:rsidRPr="0099752A">
        <w:rPr>
          <w:rFonts w:asciiTheme="minorHAnsi" w:hAnsiTheme="minorHAnsi" w:cstheme="minorHAnsi"/>
          <w:noProof/>
          <w:sz w:val="24"/>
          <w:szCs w:val="24"/>
          <w:lang w:eastAsia="en-GB"/>
        </w:rPr>
        <w:drawing>
          <wp:anchor distT="0" distB="0" distL="114300" distR="114300" simplePos="0" relativeHeight="251821056" behindDoc="1" locked="0" layoutInCell="1" allowOverlap="1" wp14:anchorId="5CD4E156" wp14:editId="6DD59AF9">
            <wp:simplePos x="0" y="0"/>
            <wp:positionH relativeFrom="column">
              <wp:posOffset>7620</wp:posOffset>
            </wp:positionH>
            <wp:positionV relativeFrom="paragraph">
              <wp:posOffset>92075</wp:posOffset>
            </wp:positionV>
            <wp:extent cx="2844165" cy="3990975"/>
            <wp:effectExtent l="19050" t="19050" r="13335" b="28575"/>
            <wp:wrapTight wrapText="bothSides">
              <wp:wrapPolygon edited="0">
                <wp:start x="-145" y="-103"/>
                <wp:lineTo x="-145" y="21652"/>
                <wp:lineTo x="21557" y="21652"/>
                <wp:lineTo x="21557" y="-103"/>
                <wp:lineTo x="-145" y="-10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233"/>
                    <a:stretch/>
                  </pic:blipFill>
                  <pic:spPr bwMode="auto">
                    <a:xfrm>
                      <a:off x="0" y="0"/>
                      <a:ext cx="2844165" cy="3990975"/>
                    </a:xfrm>
                    <a:prstGeom prst="rect">
                      <a:avLst/>
                    </a:prstGeom>
                    <a:noFill/>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973" w:rsidRPr="00284973">
        <w:rPr>
          <w:rFonts w:asciiTheme="minorHAnsi" w:eastAsia="Calibri" w:hAnsiTheme="minorHAnsi" w:cstheme="minorHAnsi"/>
          <w:bCs/>
          <w:sz w:val="24"/>
          <w:szCs w:val="24"/>
        </w:rPr>
        <w:t>Over the next couple of months the IT Team are bringing you these two</w:t>
      </w:r>
      <w:r w:rsidR="00284973">
        <w:rPr>
          <w:rFonts w:asciiTheme="minorHAnsi" w:eastAsia="Calibri" w:hAnsiTheme="minorHAnsi" w:cstheme="minorHAnsi"/>
          <w:bCs/>
          <w:sz w:val="24"/>
          <w:szCs w:val="24"/>
        </w:rPr>
        <w:t xml:space="preserve"> events to help you with both </w:t>
      </w:r>
    </w:p>
    <w:p w:rsidR="00423ABF" w:rsidRDefault="00284973" w:rsidP="005649B6">
      <w:pPr>
        <w:rPr>
          <w:rFonts w:asciiTheme="minorHAnsi" w:eastAsia="Calibri" w:hAnsiTheme="minorHAnsi" w:cstheme="minorHAnsi"/>
          <w:bCs/>
          <w:sz w:val="24"/>
          <w:szCs w:val="24"/>
        </w:rPr>
      </w:pPr>
      <w:r>
        <w:rPr>
          <w:rFonts w:asciiTheme="minorHAnsi" w:eastAsia="Calibri" w:hAnsiTheme="minorHAnsi" w:cstheme="minorHAnsi"/>
          <w:bCs/>
          <w:sz w:val="24"/>
          <w:szCs w:val="24"/>
        </w:rPr>
        <w:t>website presence and online worship. Make a note of the dates and as the respective dates come closer I’ll be able to let you have more detail.</w:t>
      </w:r>
    </w:p>
    <w:p w:rsidR="00423ABF" w:rsidRDefault="00423ABF" w:rsidP="005649B6">
      <w:pPr>
        <w:rPr>
          <w:rFonts w:asciiTheme="minorHAnsi" w:eastAsia="Calibri" w:hAnsiTheme="minorHAnsi" w:cstheme="minorHAnsi"/>
          <w:bCs/>
          <w:sz w:val="24"/>
          <w:szCs w:val="24"/>
        </w:rPr>
      </w:pPr>
    </w:p>
    <w:p w:rsidR="00423ABF" w:rsidRDefault="005649B6" w:rsidP="005649B6">
      <w:pPr>
        <w:rPr>
          <w:rFonts w:asciiTheme="minorHAnsi" w:eastAsia="Calibri" w:hAnsiTheme="minorHAnsi" w:cstheme="minorHAnsi"/>
          <w:bCs/>
          <w:sz w:val="24"/>
          <w:szCs w:val="24"/>
        </w:rPr>
      </w:pPr>
      <w:r w:rsidRPr="00F1346B">
        <w:rPr>
          <w:rFonts w:asciiTheme="minorHAnsi" w:eastAsia="Calibri" w:hAnsiTheme="minorHAnsi" w:cstheme="minorHAnsi"/>
          <w:bCs/>
          <w:sz w:val="24"/>
          <w:szCs w:val="24"/>
        </w:rPr>
        <w:t>Th</w:t>
      </w:r>
      <w:r w:rsidR="00423ABF">
        <w:rPr>
          <w:rFonts w:asciiTheme="minorHAnsi" w:eastAsia="Calibri" w:hAnsiTheme="minorHAnsi" w:cstheme="minorHAnsi"/>
          <w:bCs/>
          <w:sz w:val="24"/>
          <w:szCs w:val="24"/>
        </w:rPr>
        <w:t>e first one is this</w:t>
      </w:r>
      <w:r w:rsidR="00F63F42">
        <w:rPr>
          <w:rFonts w:asciiTheme="minorHAnsi" w:eastAsia="Calibri" w:hAnsiTheme="minorHAnsi" w:cstheme="minorHAnsi"/>
          <w:bCs/>
          <w:sz w:val="24"/>
          <w:szCs w:val="24"/>
        </w:rPr>
        <w:t xml:space="preserve"> two-hour course</w:t>
      </w:r>
      <w:r>
        <w:rPr>
          <w:rFonts w:asciiTheme="minorHAnsi" w:eastAsia="Calibri" w:hAnsiTheme="minorHAnsi" w:cstheme="minorHAnsi"/>
          <w:bCs/>
          <w:sz w:val="24"/>
          <w:szCs w:val="24"/>
        </w:rPr>
        <w:t xml:space="preserve"> desig</w:t>
      </w:r>
      <w:r w:rsidR="00303591">
        <w:rPr>
          <w:rFonts w:asciiTheme="minorHAnsi" w:eastAsia="Calibri" w:hAnsiTheme="minorHAnsi" w:cstheme="minorHAnsi"/>
          <w:bCs/>
          <w:sz w:val="24"/>
          <w:szCs w:val="24"/>
        </w:rPr>
        <w:t xml:space="preserve">ned to help those among us who </w:t>
      </w:r>
      <w:r>
        <w:rPr>
          <w:rFonts w:asciiTheme="minorHAnsi" w:eastAsia="Calibri" w:hAnsiTheme="minorHAnsi" w:cstheme="minorHAnsi"/>
          <w:bCs/>
          <w:sz w:val="24"/>
          <w:szCs w:val="24"/>
        </w:rPr>
        <w:t>contribut</w:t>
      </w:r>
      <w:r w:rsidR="00303591">
        <w:rPr>
          <w:rFonts w:asciiTheme="minorHAnsi" w:eastAsia="Calibri" w:hAnsiTheme="minorHAnsi" w:cstheme="minorHAnsi"/>
          <w:bCs/>
          <w:sz w:val="24"/>
          <w:szCs w:val="24"/>
        </w:rPr>
        <w:t>e</w:t>
      </w:r>
      <w:r>
        <w:rPr>
          <w:rFonts w:asciiTheme="minorHAnsi" w:eastAsia="Calibri" w:hAnsiTheme="minorHAnsi" w:cstheme="minorHAnsi"/>
          <w:bCs/>
          <w:sz w:val="24"/>
          <w:szCs w:val="24"/>
        </w:rPr>
        <w:t xml:space="preserve"> to church based websites. We will be holding it on </w:t>
      </w:r>
      <w:r w:rsidRPr="00423ABF">
        <w:rPr>
          <w:rFonts w:asciiTheme="minorHAnsi" w:eastAsia="Calibri" w:hAnsiTheme="minorHAnsi" w:cstheme="minorHAnsi"/>
          <w:b/>
          <w:bCs/>
          <w:sz w:val="24"/>
          <w:szCs w:val="24"/>
        </w:rPr>
        <w:t>Thursday 15</w:t>
      </w:r>
      <w:r w:rsidRPr="00423ABF">
        <w:rPr>
          <w:rFonts w:asciiTheme="minorHAnsi" w:eastAsia="Calibri" w:hAnsiTheme="minorHAnsi" w:cstheme="minorHAnsi"/>
          <w:b/>
          <w:bCs/>
          <w:sz w:val="24"/>
          <w:szCs w:val="24"/>
          <w:vertAlign w:val="superscript"/>
        </w:rPr>
        <w:t>th</w:t>
      </w:r>
      <w:r w:rsidRPr="00423ABF">
        <w:rPr>
          <w:rFonts w:asciiTheme="minorHAnsi" w:eastAsia="Calibri" w:hAnsiTheme="minorHAnsi" w:cstheme="minorHAnsi"/>
          <w:b/>
          <w:bCs/>
          <w:sz w:val="24"/>
          <w:szCs w:val="24"/>
        </w:rPr>
        <w:t xml:space="preserve"> July between 7pm and 9pm</w:t>
      </w:r>
      <w:r>
        <w:rPr>
          <w:rFonts w:asciiTheme="minorHAnsi" w:eastAsia="Calibri" w:hAnsiTheme="minorHAnsi" w:cstheme="minorHAnsi"/>
          <w:bCs/>
          <w:sz w:val="24"/>
          <w:szCs w:val="24"/>
        </w:rPr>
        <w:t xml:space="preserve"> and then again on </w:t>
      </w:r>
      <w:r w:rsidRPr="00423ABF">
        <w:rPr>
          <w:rFonts w:asciiTheme="minorHAnsi" w:eastAsia="Calibri" w:hAnsiTheme="minorHAnsi" w:cstheme="minorHAnsi"/>
          <w:b/>
          <w:bCs/>
          <w:sz w:val="24"/>
          <w:szCs w:val="24"/>
        </w:rPr>
        <w:t>Saturday 17</w:t>
      </w:r>
      <w:r w:rsidRPr="00423ABF">
        <w:rPr>
          <w:rFonts w:asciiTheme="minorHAnsi" w:eastAsia="Calibri" w:hAnsiTheme="minorHAnsi" w:cstheme="minorHAnsi"/>
          <w:b/>
          <w:bCs/>
          <w:sz w:val="24"/>
          <w:szCs w:val="24"/>
          <w:vertAlign w:val="superscript"/>
        </w:rPr>
        <w:t>th</w:t>
      </w:r>
      <w:r w:rsidRPr="00423ABF">
        <w:rPr>
          <w:rFonts w:asciiTheme="minorHAnsi" w:eastAsia="Calibri" w:hAnsiTheme="minorHAnsi" w:cstheme="minorHAnsi"/>
          <w:b/>
          <w:bCs/>
          <w:sz w:val="24"/>
          <w:szCs w:val="24"/>
        </w:rPr>
        <w:t xml:space="preserve"> July</w:t>
      </w:r>
      <w:r>
        <w:rPr>
          <w:rFonts w:asciiTheme="minorHAnsi" w:eastAsia="Calibri" w:hAnsiTheme="minorHAnsi" w:cstheme="minorHAnsi"/>
          <w:bCs/>
          <w:sz w:val="24"/>
          <w:szCs w:val="24"/>
        </w:rPr>
        <w:t xml:space="preserve"> </w:t>
      </w:r>
      <w:r w:rsidRPr="00423ABF">
        <w:rPr>
          <w:rFonts w:asciiTheme="minorHAnsi" w:eastAsia="Calibri" w:hAnsiTheme="minorHAnsi" w:cstheme="minorHAnsi"/>
          <w:b/>
          <w:bCs/>
          <w:sz w:val="24"/>
          <w:szCs w:val="24"/>
        </w:rPr>
        <w:t>between 10am and 12noon.</w:t>
      </w:r>
      <w:r>
        <w:rPr>
          <w:rFonts w:asciiTheme="minorHAnsi" w:eastAsia="Calibri" w:hAnsiTheme="minorHAnsi" w:cstheme="minorHAnsi"/>
          <w:bCs/>
          <w:sz w:val="24"/>
          <w:szCs w:val="24"/>
        </w:rPr>
        <w:t xml:space="preserve"> </w:t>
      </w:r>
    </w:p>
    <w:p w:rsidR="00423ABF" w:rsidRDefault="005649B6" w:rsidP="005649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Led by Lawrence Moore it will add another skill-set to enable us to be more effective in showing what we do as Christians in Yorkshire. </w:t>
      </w:r>
    </w:p>
    <w:p w:rsidR="00284973" w:rsidRDefault="00257A1E" w:rsidP="005649B6">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register, click here: </w:t>
      </w:r>
      <w:hyperlink r:id="rId38" w:history="1">
        <w:r w:rsidRPr="00257A1E">
          <w:rPr>
            <w:rStyle w:val="Hyperlink"/>
            <w:rFonts w:asciiTheme="minorHAnsi" w:eastAsia="Calibri" w:hAnsiTheme="minorHAnsi" w:cstheme="minorHAnsi"/>
            <w:bCs/>
            <w:sz w:val="24"/>
            <w:szCs w:val="24"/>
          </w:rPr>
          <w:t>https://www.eventbrite.co.uk/e/writing-for-the-web-tickets-162037818477?aff=eand</w:t>
        </w:r>
      </w:hyperlink>
    </w:p>
    <w:p w:rsidR="00303591" w:rsidRDefault="00303591" w:rsidP="005649B6">
      <w:pPr>
        <w:rPr>
          <w:rFonts w:asciiTheme="minorHAnsi" w:eastAsia="Calibri" w:hAnsiTheme="minorHAnsi" w:cstheme="minorHAnsi"/>
          <w:bCs/>
          <w:sz w:val="24"/>
          <w:szCs w:val="24"/>
        </w:rPr>
      </w:pPr>
    </w:p>
    <w:p w:rsidR="00303591" w:rsidRDefault="0034281C" w:rsidP="005649B6">
      <w:pPr>
        <w:rPr>
          <w:rFonts w:asciiTheme="minorHAnsi" w:eastAsia="Calibri" w:hAnsiTheme="minorHAnsi" w:cstheme="minorHAnsi"/>
          <w:bCs/>
          <w:sz w:val="24"/>
          <w:szCs w:val="24"/>
        </w:rPr>
      </w:pPr>
      <w:r>
        <w:rPr>
          <w:rFonts w:asciiTheme="minorHAnsi" w:hAnsiTheme="minorHAnsi" w:cstheme="minorHAnsi"/>
          <w:noProof/>
          <w:sz w:val="24"/>
          <w:szCs w:val="24"/>
          <w:lang w:eastAsia="en-GB"/>
        </w:rPr>
        <w:t>Th</w:t>
      </w:r>
      <w:r w:rsidR="00303591">
        <w:rPr>
          <w:rFonts w:asciiTheme="minorHAnsi" w:hAnsiTheme="minorHAnsi" w:cstheme="minorHAnsi"/>
          <w:noProof/>
          <w:sz w:val="24"/>
          <w:szCs w:val="24"/>
          <w:lang w:eastAsia="en-GB"/>
        </w:rPr>
        <w:t>ese two workshops form</w:t>
      </w:r>
      <w:r>
        <w:rPr>
          <w:rFonts w:asciiTheme="minorHAnsi" w:hAnsiTheme="minorHAnsi" w:cstheme="minorHAnsi"/>
          <w:noProof/>
          <w:sz w:val="24"/>
          <w:szCs w:val="24"/>
          <w:lang w:eastAsia="en-GB"/>
        </w:rPr>
        <w:t>s an exploration of how we can effectively provide Hybrid Worship</w:t>
      </w:r>
      <w:r>
        <w:rPr>
          <w:rFonts w:asciiTheme="minorHAnsi" w:eastAsia="Calibri" w:hAnsiTheme="minorHAnsi" w:cstheme="minorHAnsi"/>
          <w:bCs/>
          <w:sz w:val="24"/>
          <w:szCs w:val="24"/>
        </w:rPr>
        <w:t xml:space="preserve">. </w:t>
      </w:r>
    </w:p>
    <w:p w:rsidR="00423ABF" w:rsidRDefault="00423ABF" w:rsidP="00303591">
      <w:pPr>
        <w:rPr>
          <w:rFonts w:asciiTheme="minorHAnsi" w:eastAsia="Calibri" w:hAnsiTheme="minorHAnsi" w:cstheme="minorHAnsi"/>
          <w:b/>
          <w:bCs/>
          <w:sz w:val="24"/>
          <w:szCs w:val="24"/>
        </w:rPr>
      </w:pPr>
    </w:p>
    <w:p w:rsidR="00423ABF" w:rsidRDefault="00423ABF" w:rsidP="00303591">
      <w:pPr>
        <w:rPr>
          <w:rFonts w:asciiTheme="minorHAnsi" w:eastAsia="Calibri" w:hAnsiTheme="minorHAnsi" w:cstheme="minorHAnsi"/>
          <w:b/>
          <w:bCs/>
          <w:sz w:val="24"/>
          <w:szCs w:val="24"/>
        </w:rPr>
      </w:pPr>
    </w:p>
    <w:p w:rsidR="00423ABF" w:rsidRDefault="00423ABF" w:rsidP="00303591">
      <w:pPr>
        <w:rPr>
          <w:rFonts w:asciiTheme="minorHAnsi" w:eastAsia="Calibri" w:hAnsiTheme="minorHAnsi" w:cstheme="minorHAnsi"/>
          <w:b/>
          <w:bCs/>
          <w:sz w:val="24"/>
          <w:szCs w:val="24"/>
        </w:rPr>
      </w:pPr>
    </w:p>
    <w:p w:rsidR="00423ABF" w:rsidRDefault="00423ABF" w:rsidP="00303591">
      <w:pPr>
        <w:rPr>
          <w:rFonts w:asciiTheme="minorHAnsi" w:eastAsia="Calibri" w:hAnsiTheme="minorHAnsi" w:cstheme="minorHAnsi"/>
          <w:b/>
          <w:bCs/>
          <w:sz w:val="24"/>
          <w:szCs w:val="24"/>
        </w:rPr>
      </w:pPr>
    </w:p>
    <w:p w:rsidR="00423ABF" w:rsidRDefault="00423ABF" w:rsidP="00303591">
      <w:pPr>
        <w:rPr>
          <w:rFonts w:asciiTheme="minorHAnsi" w:eastAsia="Calibri" w:hAnsiTheme="minorHAnsi" w:cstheme="minorHAnsi"/>
          <w:b/>
          <w:bCs/>
          <w:sz w:val="24"/>
          <w:szCs w:val="24"/>
        </w:rPr>
      </w:pPr>
    </w:p>
    <w:p w:rsidR="00423ABF" w:rsidRDefault="00423ABF" w:rsidP="00303591">
      <w:pPr>
        <w:rPr>
          <w:rFonts w:asciiTheme="minorHAnsi" w:eastAsia="Calibri" w:hAnsiTheme="minorHAnsi" w:cstheme="minorHAnsi"/>
          <w:b/>
          <w:bCs/>
          <w:sz w:val="24"/>
          <w:szCs w:val="24"/>
        </w:rPr>
      </w:pPr>
    </w:p>
    <w:p w:rsidR="00303591" w:rsidRPr="00303591" w:rsidRDefault="00423ABF" w:rsidP="00303591">
      <w:pPr>
        <w:rPr>
          <w:rFonts w:asciiTheme="minorHAnsi" w:eastAsia="Calibri" w:hAnsiTheme="minorHAnsi" w:cstheme="minorHAnsi"/>
          <w:bCs/>
          <w:sz w:val="24"/>
          <w:szCs w:val="24"/>
        </w:rPr>
      </w:pPr>
      <w:r>
        <w:rPr>
          <w:rFonts w:asciiTheme="minorHAnsi" w:eastAsia="Calibri" w:hAnsiTheme="minorHAnsi" w:cstheme="minorHAnsi"/>
          <w:bCs/>
          <w:noProof/>
          <w:snapToGrid/>
          <w:sz w:val="24"/>
          <w:szCs w:val="24"/>
          <w:lang w:eastAsia="en-GB"/>
        </w:rPr>
        <w:drawing>
          <wp:anchor distT="0" distB="0" distL="114300" distR="114300" simplePos="0" relativeHeight="251834368" behindDoc="1" locked="0" layoutInCell="1" allowOverlap="1" wp14:anchorId="27D2E2C5" wp14:editId="60527369">
            <wp:simplePos x="0" y="0"/>
            <wp:positionH relativeFrom="column">
              <wp:posOffset>3398520</wp:posOffset>
            </wp:positionH>
            <wp:positionV relativeFrom="paragraph">
              <wp:posOffset>4445</wp:posOffset>
            </wp:positionV>
            <wp:extent cx="2854325" cy="4038600"/>
            <wp:effectExtent l="0" t="0" r="3175" b="0"/>
            <wp:wrapTight wrapText="bothSides">
              <wp:wrapPolygon edited="0">
                <wp:start x="0" y="0"/>
                <wp:lineTo x="0" y="21498"/>
                <wp:lineTo x="21480" y="21498"/>
                <wp:lineTo x="214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graphy Worksho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4325" cy="4038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 xml:space="preserve">The second one is </w:t>
      </w:r>
      <w:r w:rsidR="00303591" w:rsidRPr="00303591">
        <w:rPr>
          <w:rFonts w:asciiTheme="minorHAnsi" w:eastAsia="Calibri" w:hAnsiTheme="minorHAnsi" w:cstheme="minorHAnsi"/>
          <w:b/>
          <w:bCs/>
          <w:sz w:val="24"/>
          <w:szCs w:val="24"/>
        </w:rPr>
        <w:t>Behind the lens</w:t>
      </w:r>
      <w:r w:rsidR="00303591">
        <w:rPr>
          <w:rFonts w:asciiTheme="minorHAnsi" w:eastAsia="Calibri" w:hAnsiTheme="minorHAnsi" w:cstheme="minorHAnsi"/>
          <w:b/>
          <w:bCs/>
          <w:sz w:val="24"/>
          <w:szCs w:val="24"/>
        </w:rPr>
        <w:t xml:space="preserve">: </w:t>
      </w:r>
      <w:r w:rsidR="00303591" w:rsidRPr="00303591">
        <w:rPr>
          <w:rFonts w:asciiTheme="minorHAnsi" w:eastAsia="Calibri" w:hAnsiTheme="minorHAnsi" w:cstheme="minorHAnsi"/>
          <w:bCs/>
          <w:sz w:val="24"/>
          <w:szCs w:val="24"/>
        </w:rPr>
        <w:t>A workshop looking at the best ways we can utilise simple technology to enhance online and hybrid worship</w:t>
      </w:r>
      <w:r w:rsidR="00303591">
        <w:rPr>
          <w:rFonts w:asciiTheme="minorHAnsi" w:eastAsia="Calibri" w:hAnsiTheme="minorHAnsi" w:cstheme="minorHAnsi"/>
          <w:bCs/>
          <w:sz w:val="24"/>
          <w:szCs w:val="24"/>
        </w:rPr>
        <w:t xml:space="preserve"> including</w:t>
      </w:r>
      <w:r w:rsidR="00303591" w:rsidRPr="00303591">
        <w:rPr>
          <w:rFonts w:asciiTheme="minorHAnsi" w:eastAsia="Calibri" w:hAnsiTheme="minorHAnsi" w:cstheme="minorHAnsi"/>
          <w:bCs/>
          <w:sz w:val="24"/>
          <w:szCs w:val="24"/>
        </w:rPr>
        <w:t xml:space="preserve"> livestreaming suggestions, hints and tips.</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Monday 2nd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40" w:history="1">
        <w:r w:rsidRPr="00303591">
          <w:rPr>
            <w:rStyle w:val="Hyperlink"/>
            <w:rFonts w:asciiTheme="minorHAnsi" w:eastAsia="Calibri" w:hAnsiTheme="minorHAnsi" w:cstheme="minorHAnsi"/>
            <w:bCs/>
            <w:sz w:val="24"/>
            <w:szCs w:val="24"/>
          </w:rPr>
          <w:t>behindthelens1.eventbrite.co.uk</w:t>
        </w:r>
      </w:hyperlink>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In front of the lens</w:t>
      </w:r>
      <w:r>
        <w:rPr>
          <w:rFonts w:asciiTheme="minorHAnsi" w:eastAsia="Calibri" w:hAnsiTheme="minorHAnsi" w:cstheme="minorHAnsi"/>
          <w:b/>
          <w:bCs/>
          <w:sz w:val="24"/>
          <w:szCs w:val="24"/>
        </w:rPr>
        <w:t xml:space="preserve">: </w:t>
      </w:r>
      <w:r w:rsidRPr="00303591">
        <w:rPr>
          <w:rFonts w:asciiTheme="minorHAnsi" w:eastAsia="Calibri" w:hAnsiTheme="minorHAnsi" w:cstheme="minorHAnsi"/>
          <w:bCs/>
          <w:sz w:val="24"/>
          <w:szCs w:val="24"/>
        </w:rPr>
        <w:t>A workshop looking at the best practices for preaching online or in hybrid worship.</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Tuesday 3rd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41" w:history="1">
        <w:r w:rsidRPr="00303591">
          <w:rPr>
            <w:rStyle w:val="Hyperlink"/>
            <w:rFonts w:asciiTheme="minorHAnsi" w:eastAsia="Calibri" w:hAnsiTheme="minorHAnsi" w:cstheme="minorHAnsi"/>
            <w:bCs/>
            <w:sz w:val="24"/>
            <w:szCs w:val="24"/>
          </w:rPr>
          <w:t>infrontofthelens1.eventbrite.co.uk</w:t>
        </w:r>
      </w:hyperlink>
    </w:p>
    <w:p w:rsidR="00303591" w:rsidRDefault="00303591" w:rsidP="005649B6">
      <w:pPr>
        <w:rPr>
          <w:rFonts w:asciiTheme="minorHAnsi" w:eastAsia="Calibri" w:hAnsiTheme="minorHAnsi" w:cstheme="minorHAnsi"/>
          <w:bCs/>
          <w:sz w:val="24"/>
          <w:szCs w:val="24"/>
        </w:rPr>
      </w:pPr>
    </w:p>
    <w:p w:rsidR="00303591" w:rsidRDefault="00303591" w:rsidP="005649B6">
      <w:pPr>
        <w:rPr>
          <w:rFonts w:asciiTheme="minorHAnsi" w:hAnsiTheme="minorHAnsi" w:cstheme="minorHAnsi"/>
          <w:sz w:val="24"/>
          <w:szCs w:val="24"/>
        </w:rPr>
        <w:sectPr w:rsidR="00303591" w:rsidSect="00423ABF">
          <w:type w:val="continuous"/>
          <w:pgSz w:w="11909" w:h="16834" w:code="9"/>
          <w:pgMar w:top="953" w:right="1008" w:bottom="1008" w:left="1008" w:header="709" w:footer="298" w:gutter="0"/>
          <w:cols w:space="720"/>
          <w:titlePg/>
          <w:docGrid w:linePitch="360"/>
        </w:sectPr>
      </w:pPr>
    </w:p>
    <w:p w:rsidR="00885986" w:rsidRPr="00885986" w:rsidRDefault="00423ABF" w:rsidP="00885986">
      <w:pPr>
        <w:rPr>
          <w:rFonts w:asciiTheme="minorHAnsi" w:hAnsiTheme="minorHAnsi" w:cstheme="minorHAnsi"/>
          <w:sz w:val="24"/>
          <w:szCs w:val="24"/>
        </w:rPr>
      </w:pPr>
      <w:r>
        <w:rPr>
          <w:rFonts w:asciiTheme="minorHAnsi" w:hAnsiTheme="minorHAnsi" w:cstheme="minorHAnsi"/>
          <w:sz w:val="24"/>
          <w:szCs w:val="24"/>
        </w:rPr>
        <w:t xml:space="preserve">And don’t forget that </w:t>
      </w:r>
      <w:r w:rsidR="00303591">
        <w:rPr>
          <w:rFonts w:asciiTheme="minorHAnsi" w:hAnsiTheme="minorHAnsi" w:cstheme="minorHAnsi"/>
          <w:sz w:val="24"/>
          <w:szCs w:val="24"/>
        </w:rPr>
        <w:t>Yorkshire Synod has</w:t>
      </w:r>
      <w:r w:rsidR="00885986" w:rsidRPr="00885986">
        <w:rPr>
          <w:rFonts w:asciiTheme="minorHAnsi" w:hAnsiTheme="minorHAnsi" w:cstheme="minorHAnsi"/>
          <w:sz w:val="24"/>
          <w:szCs w:val="24"/>
        </w:rPr>
        <w:t xml:space="preserve"> launch</w:t>
      </w:r>
      <w:r w:rsidR="00303591">
        <w:rPr>
          <w:rFonts w:asciiTheme="minorHAnsi" w:hAnsiTheme="minorHAnsi" w:cstheme="minorHAnsi"/>
          <w:sz w:val="24"/>
          <w:szCs w:val="24"/>
        </w:rPr>
        <w:t>ed</w:t>
      </w:r>
      <w:r w:rsidR="00885986" w:rsidRPr="00885986">
        <w:rPr>
          <w:rFonts w:asciiTheme="minorHAnsi" w:hAnsiTheme="minorHAnsi" w:cstheme="minorHAnsi"/>
          <w:sz w:val="24"/>
          <w:szCs w:val="24"/>
        </w:rPr>
        <w:t xml:space="preserve"> its brand new </w:t>
      </w:r>
      <w:r w:rsidR="00885986" w:rsidRPr="00885986">
        <w:rPr>
          <w:rFonts w:asciiTheme="minorHAnsi" w:hAnsiTheme="minorHAnsi" w:cstheme="minorHAnsi"/>
          <w:b/>
          <w:sz w:val="24"/>
          <w:szCs w:val="24"/>
        </w:rPr>
        <w:t>Weekly Mailing</w:t>
      </w:r>
      <w:r w:rsidR="00885986" w:rsidRPr="00885986">
        <w:rPr>
          <w:rFonts w:asciiTheme="minorHAnsi" w:hAnsiTheme="minorHAnsi" w:cstheme="minorHAnsi"/>
          <w:sz w:val="24"/>
          <w:szCs w:val="24"/>
        </w:rPr>
        <w:t xml:space="preserve">! It's a great way of keeping informed about what's going on, in and around the synod. It contains latest news on events past, present and future, good news stories, announcements, and </w:t>
      </w:r>
      <w:r w:rsidR="00303591">
        <w:rPr>
          <w:rFonts w:asciiTheme="minorHAnsi" w:hAnsiTheme="minorHAnsi" w:cstheme="minorHAnsi"/>
          <w:sz w:val="24"/>
          <w:szCs w:val="24"/>
        </w:rPr>
        <w:t>general updates.</w:t>
      </w:r>
      <w:r w:rsidR="00885986" w:rsidRPr="00885986">
        <w:rPr>
          <w:rFonts w:asciiTheme="minorHAnsi" w:hAnsiTheme="minorHAnsi" w:cstheme="minorHAnsi"/>
          <w:sz w:val="24"/>
          <w:szCs w:val="24"/>
        </w:rPr>
        <w:t xml:space="preserve"> </w:t>
      </w:r>
      <w:r w:rsidR="00303591">
        <w:rPr>
          <w:rFonts w:asciiTheme="minorHAnsi" w:hAnsiTheme="minorHAnsi" w:cstheme="minorHAnsi"/>
          <w:sz w:val="24"/>
          <w:szCs w:val="24"/>
        </w:rPr>
        <w:t>A</w:t>
      </w:r>
      <w:r w:rsidR="00885986" w:rsidRPr="00885986">
        <w:rPr>
          <w:rFonts w:asciiTheme="minorHAnsi" w:hAnsiTheme="minorHAnsi" w:cstheme="minorHAnsi"/>
          <w:sz w:val="24"/>
          <w:szCs w:val="24"/>
        </w:rPr>
        <w:t>nyone can sign up</w:t>
      </w:r>
      <w:r w:rsidR="00303591">
        <w:rPr>
          <w:rFonts w:asciiTheme="minorHAnsi" w:hAnsiTheme="minorHAnsi" w:cstheme="minorHAnsi"/>
          <w:sz w:val="24"/>
          <w:szCs w:val="24"/>
        </w:rPr>
        <w:t>, so spread the word around your congregations and ask them to sign up.</w:t>
      </w:r>
      <w:r w:rsidR="00885986" w:rsidRPr="00885986">
        <w:rPr>
          <w:rFonts w:asciiTheme="minorHAnsi" w:hAnsiTheme="minorHAnsi" w:cstheme="minorHAnsi"/>
          <w:sz w:val="24"/>
          <w:szCs w:val="24"/>
        </w:rPr>
        <w:t xml:space="preserve"> It's very easy to do, visit the synod website </w:t>
      </w:r>
      <w:hyperlink r:id="rId42" w:history="1">
        <w:r w:rsidR="00885986" w:rsidRPr="00885986">
          <w:rPr>
            <w:rStyle w:val="Hyperlink"/>
            <w:rFonts w:asciiTheme="minorHAnsi" w:hAnsiTheme="minorHAnsi" w:cstheme="minorHAnsi"/>
            <w:sz w:val="24"/>
            <w:szCs w:val="24"/>
          </w:rPr>
          <w:t>www.urcyorkshire.org.uk</w:t>
        </w:r>
      </w:hyperlink>
      <w:r w:rsidR="00885986" w:rsidRPr="00885986">
        <w:rPr>
          <w:rFonts w:asciiTheme="minorHAnsi" w:hAnsiTheme="minorHAnsi" w:cstheme="minorHAnsi"/>
          <w:sz w:val="24"/>
          <w:szCs w:val="24"/>
        </w:rPr>
        <w:t xml:space="preserve"> and scroll down to the bottom of ANY page. You will see the sign up form on the right-hand side, fill it in, send it off and you'll be sent a confirmation email to confirm your subscription.</w:t>
      </w:r>
    </w:p>
    <w:p w:rsidR="00885986" w:rsidRDefault="00885986" w:rsidP="00885986">
      <w:pPr>
        <w:jc w:val="center"/>
        <w:rPr>
          <w:rFonts w:asciiTheme="minorHAnsi" w:hAnsiTheme="minorHAnsi" w:cstheme="minorHAnsi"/>
          <w:b/>
          <w:sz w:val="24"/>
          <w:szCs w:val="24"/>
        </w:rPr>
      </w:pPr>
      <w:r w:rsidRPr="00885986">
        <w:rPr>
          <w:rFonts w:asciiTheme="minorHAnsi" w:hAnsiTheme="minorHAnsi" w:cstheme="minorHAnsi"/>
          <w:b/>
          <w:sz w:val="24"/>
          <w:szCs w:val="24"/>
        </w:rPr>
        <w:t>We look forward to you hearing from us!</w:t>
      </w:r>
    </w:p>
    <w:p w:rsidR="009E091D" w:rsidRDefault="009E091D" w:rsidP="00885986">
      <w:pPr>
        <w:jc w:val="center"/>
        <w:rPr>
          <w:rFonts w:asciiTheme="minorHAnsi" w:hAnsiTheme="minorHAnsi" w:cstheme="minorHAnsi"/>
          <w:b/>
          <w:sz w:val="24"/>
          <w:szCs w:val="24"/>
        </w:rPr>
      </w:pPr>
    </w:p>
    <w:p w:rsidR="009E091D" w:rsidRDefault="00DC43A3" w:rsidP="009E091D">
      <w:pPr>
        <w:rPr>
          <w:rFonts w:asciiTheme="minorHAnsi" w:eastAsia="Calibri" w:hAnsiTheme="minorHAnsi" w:cstheme="minorHAnsi"/>
          <w:bCs/>
          <w:sz w:val="24"/>
          <w:szCs w:val="24"/>
        </w:rPr>
      </w:pPr>
      <w:r>
        <w:rPr>
          <w:rFonts w:asciiTheme="minorHAnsi" w:hAnsiTheme="minorHAnsi" w:cstheme="minorHAnsi"/>
          <w:sz w:val="24"/>
          <w:szCs w:val="24"/>
        </w:rPr>
        <w:pict>
          <v:rect id="_x0000_i1040" style="width:0;height:1.5pt" o:hralign="center" o:bullet="t" o:hrstd="t" o:hr="t" fillcolor="#a0a0a0" stroked="f"/>
        </w:pict>
      </w:r>
    </w:p>
    <w:p w:rsidR="00F1346B" w:rsidRDefault="00F1346B" w:rsidP="00F1346B">
      <w:pPr>
        <w:jc w:val="center"/>
        <w:rPr>
          <w:rFonts w:asciiTheme="minorHAnsi" w:hAnsiTheme="minorHAnsi" w:cstheme="minorHAnsi"/>
          <w:b/>
          <w:sz w:val="40"/>
          <w:szCs w:val="40"/>
          <w:u w:val="single"/>
        </w:rPr>
      </w:pPr>
      <w:bookmarkStart w:id="1" w:name="_Hlk53504350"/>
      <w:bookmarkEnd w:id="1"/>
      <w:r w:rsidRPr="0065413A">
        <w:rPr>
          <w:rFonts w:asciiTheme="minorHAnsi" w:hAnsiTheme="minorHAnsi" w:cstheme="minorHAnsi"/>
          <w:b/>
          <w:sz w:val="40"/>
          <w:szCs w:val="40"/>
          <w:u w:val="single"/>
        </w:rPr>
        <w:t>General Information and Resource Sharing</w:t>
      </w:r>
    </w:p>
    <w:p w:rsidR="00F1346B" w:rsidRPr="00026027" w:rsidRDefault="00F1346B" w:rsidP="001E63B7">
      <w:pPr>
        <w:rPr>
          <w:rFonts w:asciiTheme="minorHAnsi" w:hAnsiTheme="minorHAnsi" w:cstheme="minorHAnsi"/>
          <w:sz w:val="24"/>
          <w:szCs w:val="24"/>
        </w:rPr>
      </w:pPr>
    </w:p>
    <w:p w:rsidR="00026027" w:rsidRPr="00423ABF" w:rsidRDefault="00026027" w:rsidP="00026027">
      <w:pPr>
        <w:rPr>
          <w:rFonts w:ascii="Calibri" w:eastAsia="Calibri" w:hAnsi="Calibri" w:cs="Calibri"/>
          <w:snapToGrid/>
          <w:sz w:val="24"/>
          <w:szCs w:val="24"/>
        </w:rPr>
      </w:pPr>
      <w:bookmarkStart w:id="2" w:name="COPRelay"/>
      <w:bookmarkEnd w:id="2"/>
      <w:r w:rsidRPr="00423ABF">
        <w:rPr>
          <w:rFonts w:ascii="Calibri" w:eastAsia="Calibri" w:hAnsi="Calibri" w:cs="Calibri"/>
          <w:noProof/>
          <w:snapToGrid/>
          <w:sz w:val="24"/>
          <w:szCs w:val="24"/>
          <w:lang w:eastAsia="en-GB"/>
        </w:rPr>
        <w:drawing>
          <wp:anchor distT="0" distB="0" distL="114300" distR="114300" simplePos="0" relativeHeight="251828224" behindDoc="1" locked="0" layoutInCell="1" allowOverlap="1">
            <wp:simplePos x="0" y="0"/>
            <wp:positionH relativeFrom="column">
              <wp:posOffset>-1905</wp:posOffset>
            </wp:positionH>
            <wp:positionV relativeFrom="paragraph">
              <wp:posOffset>-3810</wp:posOffset>
            </wp:positionV>
            <wp:extent cx="3200400" cy="2240649"/>
            <wp:effectExtent l="19050" t="19050" r="19050" b="26670"/>
            <wp:wrapTight wrapText="bothSides">
              <wp:wrapPolygon edited="0">
                <wp:start x="-129" y="-184"/>
                <wp:lineTo x="-129" y="21673"/>
                <wp:lineTo x="21600" y="21673"/>
                <wp:lineTo x="21600" y="-184"/>
                <wp:lineTo x="-129" y="-18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2240649"/>
                    </a:xfrm>
                    <a:prstGeom prst="rect">
                      <a:avLst/>
                    </a:prstGeom>
                    <a:noFill/>
                    <a:ln>
                      <a:solidFill>
                        <a:schemeClr val="accent1"/>
                      </a:solidFill>
                    </a:ln>
                  </pic:spPr>
                </pic:pic>
              </a:graphicData>
            </a:graphic>
          </wp:anchor>
        </w:drawing>
      </w:r>
      <w:r w:rsidR="00423ABF" w:rsidRPr="00423ABF">
        <w:rPr>
          <w:rFonts w:ascii="Calibri" w:eastAsia="Calibri" w:hAnsi="Calibri" w:cs="Calibri"/>
          <w:snapToGrid/>
          <w:sz w:val="24"/>
          <w:szCs w:val="24"/>
        </w:rPr>
        <w:t xml:space="preserve">Now that </w:t>
      </w:r>
      <w:r w:rsidRPr="00423ABF">
        <w:rPr>
          <w:rFonts w:ascii="Calibri" w:eastAsia="Calibri" w:hAnsi="Calibri" w:cs="Calibri"/>
          <w:snapToGrid/>
          <w:sz w:val="24"/>
          <w:szCs w:val="24"/>
        </w:rPr>
        <w:t>General Assembly has drawn to an end for 2021</w:t>
      </w:r>
      <w:r w:rsidR="00423ABF" w:rsidRPr="00423ABF">
        <w:rPr>
          <w:rFonts w:ascii="Calibri" w:eastAsia="Calibri" w:hAnsi="Calibri" w:cs="Calibri"/>
          <w:snapToGrid/>
          <w:sz w:val="24"/>
          <w:szCs w:val="24"/>
        </w:rPr>
        <w:t xml:space="preserve"> t</w:t>
      </w:r>
      <w:r w:rsidRPr="00423ABF">
        <w:rPr>
          <w:rFonts w:ascii="Calibri" w:eastAsia="Calibri" w:hAnsi="Calibri" w:cs="Calibri"/>
          <w:snapToGrid/>
          <w:sz w:val="24"/>
          <w:szCs w:val="24"/>
        </w:rPr>
        <w:t xml:space="preserve">here is </w:t>
      </w:r>
      <w:r w:rsidR="00423ABF" w:rsidRPr="00423ABF">
        <w:rPr>
          <w:rFonts w:ascii="Calibri" w:eastAsia="Calibri" w:hAnsi="Calibri" w:cs="Calibri"/>
          <w:snapToGrid/>
          <w:sz w:val="24"/>
          <w:szCs w:val="24"/>
        </w:rPr>
        <w:t xml:space="preserve">an </w:t>
      </w:r>
      <w:r w:rsidRPr="00423ABF">
        <w:rPr>
          <w:rFonts w:ascii="Calibri" w:eastAsia="Calibri" w:hAnsi="Calibri" w:cs="Calibri"/>
          <w:snapToGrid/>
          <w:sz w:val="24"/>
          <w:szCs w:val="24"/>
        </w:rPr>
        <w:t xml:space="preserve">opportunity to celebrate all the good things that have been achieved through the year, the resolutions from Children’s and Youth Work and Youth Exec which were discussed by Assembly, and all the exciting news as we look forward to the year ahead. </w:t>
      </w:r>
    </w:p>
    <w:p w:rsidR="00026027" w:rsidRPr="00423ABF" w:rsidRDefault="00026027" w:rsidP="00026027">
      <w:pPr>
        <w:rPr>
          <w:rFonts w:ascii="Calibri" w:eastAsia="Calibri" w:hAnsi="Calibri" w:cs="Calibri"/>
          <w:snapToGrid/>
          <w:sz w:val="24"/>
          <w:szCs w:val="24"/>
        </w:rPr>
      </w:pPr>
    </w:p>
    <w:p w:rsidR="00026027" w:rsidRPr="00423ABF" w:rsidRDefault="00026027" w:rsidP="00026027">
      <w:pPr>
        <w:rPr>
          <w:rFonts w:ascii="Calibri" w:eastAsia="Calibri" w:hAnsi="Calibri" w:cs="Calibri"/>
          <w:snapToGrid/>
          <w:sz w:val="24"/>
          <w:szCs w:val="24"/>
        </w:rPr>
      </w:pPr>
      <w:r w:rsidRPr="00423ABF">
        <w:rPr>
          <w:rFonts w:ascii="Calibri" w:eastAsia="Calibri" w:hAnsi="Calibri" w:cs="Calibri"/>
          <w:snapToGrid/>
          <w:sz w:val="24"/>
          <w:szCs w:val="24"/>
        </w:rPr>
        <w:t>The United Reformed Church Children’s and Youth Work Committee and Church House team take great pleasure in inviting you to join us in a General Assembly fringe event:</w:t>
      </w:r>
      <w:r w:rsidRPr="00423ABF">
        <w:rPr>
          <w:rFonts w:ascii="Calibri" w:eastAsia="Calibri" w:hAnsi="Calibri" w:cs="Calibri"/>
          <w:b/>
          <w:bCs/>
          <w:snapToGrid/>
          <w:sz w:val="24"/>
          <w:szCs w:val="24"/>
        </w:rPr>
        <w:t xml:space="preserve"> Let’s Celebrate-Children and Young People in the URC</w:t>
      </w:r>
      <w:r w:rsidRPr="00423ABF">
        <w:rPr>
          <w:rFonts w:ascii="Calibri" w:eastAsia="Calibri" w:hAnsi="Calibri" w:cs="Calibri"/>
          <w:snapToGrid/>
          <w:sz w:val="24"/>
          <w:szCs w:val="24"/>
        </w:rPr>
        <w:t>, which is being held on zoom on the evening of the 21</w:t>
      </w:r>
      <w:r w:rsidRPr="00423ABF">
        <w:rPr>
          <w:rFonts w:ascii="Calibri" w:eastAsia="Calibri" w:hAnsi="Calibri" w:cs="Calibri"/>
          <w:snapToGrid/>
          <w:sz w:val="24"/>
          <w:szCs w:val="24"/>
          <w:vertAlign w:val="superscript"/>
        </w:rPr>
        <w:t>st</w:t>
      </w:r>
      <w:r w:rsidRPr="00423ABF">
        <w:rPr>
          <w:rFonts w:ascii="Calibri" w:eastAsia="Calibri" w:hAnsi="Calibri" w:cs="Calibri"/>
          <w:snapToGrid/>
          <w:sz w:val="24"/>
          <w:szCs w:val="24"/>
        </w:rPr>
        <w:t xml:space="preserve"> of July.  This free event is open to all and we would love for you to join us from 7.30 to 8.45pm. </w:t>
      </w:r>
    </w:p>
    <w:p w:rsidR="00026027" w:rsidRPr="00423ABF" w:rsidRDefault="00026027" w:rsidP="00026027">
      <w:pPr>
        <w:rPr>
          <w:rFonts w:ascii="Calibri" w:eastAsia="Calibri" w:hAnsi="Calibri" w:cs="Calibri"/>
          <w:b/>
          <w:snapToGrid/>
          <w:sz w:val="24"/>
          <w:szCs w:val="24"/>
        </w:rPr>
      </w:pPr>
      <w:r w:rsidRPr="00423ABF">
        <w:rPr>
          <w:rFonts w:ascii="Calibri" w:eastAsia="Calibri" w:hAnsi="Calibri" w:cs="Calibri"/>
          <w:snapToGrid/>
          <w:sz w:val="24"/>
          <w:szCs w:val="24"/>
        </w:rPr>
        <w:t>Please see the attached invitation and don’t forget to click the link and book your place as we would love to see you there</w:t>
      </w:r>
      <w:r w:rsidRPr="00423ABF">
        <w:rPr>
          <w:rFonts w:ascii="Calibri" w:eastAsia="Calibri" w:hAnsi="Calibri" w:cs="Calibri"/>
          <w:b/>
          <w:snapToGrid/>
          <w:sz w:val="24"/>
          <w:szCs w:val="24"/>
        </w:rPr>
        <w:t xml:space="preserve">. </w:t>
      </w:r>
      <w:hyperlink r:id="rId44" w:history="1">
        <w:r w:rsidRPr="00423ABF">
          <w:rPr>
            <w:rFonts w:ascii="Calibri" w:eastAsia="Calibri" w:hAnsi="Calibri" w:cs="Calibri"/>
            <w:b/>
            <w:snapToGrid/>
            <w:color w:val="0563C1"/>
            <w:sz w:val="24"/>
            <w:szCs w:val="24"/>
            <w:u w:val="single"/>
          </w:rPr>
          <w:t>https://www.eventbrite.co.uk/e/lets-celebrate-children-and-young-people-in-the-urc-tickets-158609321751</w:t>
        </w:r>
      </w:hyperlink>
    </w:p>
    <w:p w:rsidR="00026027" w:rsidRPr="00026027" w:rsidRDefault="00026027" w:rsidP="00026027">
      <w:pPr>
        <w:rPr>
          <w:rFonts w:ascii="Calibri" w:eastAsia="Calibri" w:hAnsi="Calibri" w:cs="Calibri"/>
          <w:snapToGrid/>
          <w:color w:val="0563C1"/>
          <w:szCs w:val="22"/>
          <w:u w:val="single"/>
        </w:rPr>
      </w:pPr>
    </w:p>
    <w:p w:rsidR="00B14E82" w:rsidRDefault="00026027" w:rsidP="00B14E82">
      <w:pPr>
        <w:rPr>
          <w:rFonts w:ascii="Calibri" w:eastAsia="Calibri" w:hAnsi="Calibri" w:cs="Calibri"/>
          <w:b/>
          <w:bCs/>
          <w:snapToGrid/>
          <w:color w:val="1F497D"/>
          <w:szCs w:val="22"/>
          <w:lang w:eastAsia="en-GB"/>
        </w:rPr>
      </w:pPr>
      <w:r>
        <w:rPr>
          <w:noProof/>
          <w:lang w:eastAsia="en-GB"/>
        </w:rPr>
        <w:drawing>
          <wp:anchor distT="0" distB="0" distL="114300" distR="114300" simplePos="0" relativeHeight="251829248" behindDoc="1" locked="0" layoutInCell="1" allowOverlap="1">
            <wp:simplePos x="0" y="0"/>
            <wp:positionH relativeFrom="column">
              <wp:posOffset>-1905</wp:posOffset>
            </wp:positionH>
            <wp:positionV relativeFrom="paragraph">
              <wp:posOffset>0</wp:posOffset>
            </wp:positionV>
            <wp:extent cx="2776855" cy="1562100"/>
            <wp:effectExtent l="19050" t="19050" r="23495" b="19050"/>
            <wp:wrapTight wrapText="bothSides">
              <wp:wrapPolygon edited="0">
                <wp:start x="-148" y="-263"/>
                <wp:lineTo x="-148" y="21600"/>
                <wp:lineTo x="21635" y="21600"/>
                <wp:lineTo x="21635" y="-263"/>
                <wp:lineTo x="-148" y="-263"/>
              </wp:wrapPolygon>
            </wp:wrapTight>
            <wp:docPr id="16" name="Picture 16" descr="C:\Users\tom.crossley\AppData\Local\Microsoft\Windows\INetCache\Content.Word\Getting ready to open up - 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m.crossley\AppData\Local\Microsoft\Windows\INetCache\Content.Word\Getting ready to open up - Sa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6855" cy="15621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026027">
        <w:rPr>
          <w:rFonts w:ascii="Calibri" w:eastAsia="Calibri" w:hAnsi="Calibri" w:cs="Calibri"/>
          <w:snapToGrid/>
          <w:szCs w:val="22"/>
        </w:rPr>
        <w:t xml:space="preserve">Also </w:t>
      </w:r>
      <w:r w:rsidR="008C44E0">
        <w:rPr>
          <w:rFonts w:ascii="Calibri" w:eastAsia="Calibri" w:hAnsi="Calibri" w:cs="Calibri"/>
          <w:snapToGrid/>
          <w:szCs w:val="22"/>
        </w:rPr>
        <w:t>here</w:t>
      </w:r>
      <w:r w:rsidRPr="00026027">
        <w:rPr>
          <w:rFonts w:ascii="Calibri" w:eastAsia="Calibri" w:hAnsi="Calibri" w:cs="Calibri"/>
          <w:snapToGrid/>
          <w:szCs w:val="22"/>
        </w:rPr>
        <w:t xml:space="preserve"> is information about a new series of online gatherings hosted by our Children’s and Youth Work specialists from around the synods. Entitled </w:t>
      </w:r>
      <w:r w:rsidRPr="008C44E0">
        <w:rPr>
          <w:rFonts w:ascii="Calibri" w:eastAsia="Calibri" w:hAnsi="Calibri" w:cs="Calibri"/>
          <w:b/>
          <w:snapToGrid/>
          <w:szCs w:val="22"/>
        </w:rPr>
        <w:t>“Talking about….”</w:t>
      </w:r>
      <w:r w:rsidRPr="00026027">
        <w:rPr>
          <w:rFonts w:ascii="Calibri" w:eastAsia="Calibri" w:hAnsi="Calibri" w:cs="Calibri"/>
          <w:snapToGrid/>
          <w:szCs w:val="22"/>
        </w:rPr>
        <w:t xml:space="preserve">, these monthly gatherings will provide all those engaging with children, families and young people, whether as volunteers or employed workers, to meet together, to build networks, and to talk through some of the issues common to many. The first session, on </w:t>
      </w:r>
      <w:r w:rsidRPr="008C44E0">
        <w:rPr>
          <w:rFonts w:ascii="Calibri" w:eastAsia="Calibri" w:hAnsi="Calibri" w:cs="Calibri"/>
          <w:b/>
          <w:snapToGrid/>
          <w:szCs w:val="22"/>
        </w:rPr>
        <w:t>29</w:t>
      </w:r>
      <w:r w:rsidR="008C44E0" w:rsidRPr="008C44E0">
        <w:rPr>
          <w:rFonts w:ascii="Calibri" w:eastAsia="Calibri" w:hAnsi="Calibri" w:cs="Calibri"/>
          <w:b/>
          <w:snapToGrid/>
          <w:szCs w:val="22"/>
          <w:vertAlign w:val="superscript"/>
        </w:rPr>
        <w:t>th</w:t>
      </w:r>
      <w:r w:rsidR="008C44E0">
        <w:rPr>
          <w:rFonts w:ascii="Calibri" w:eastAsia="Calibri" w:hAnsi="Calibri" w:cs="Calibri"/>
          <w:b/>
          <w:snapToGrid/>
          <w:szCs w:val="22"/>
        </w:rPr>
        <w:t xml:space="preserve"> </w:t>
      </w:r>
      <w:r w:rsidRPr="008C44E0">
        <w:rPr>
          <w:rFonts w:ascii="Calibri" w:eastAsia="Calibri" w:hAnsi="Calibri" w:cs="Calibri"/>
          <w:b/>
          <w:snapToGrid/>
          <w:szCs w:val="22"/>
        </w:rPr>
        <w:t>July</w:t>
      </w:r>
      <w:r w:rsidRPr="00026027">
        <w:rPr>
          <w:rFonts w:ascii="Calibri" w:eastAsia="Calibri" w:hAnsi="Calibri" w:cs="Calibri"/>
          <w:snapToGrid/>
          <w:szCs w:val="22"/>
        </w:rPr>
        <w:t>, will be focused on opening up some of our children’s and youth groups post-lockdown –</w:t>
      </w:r>
      <w:r w:rsidR="00F63F42">
        <w:rPr>
          <w:rFonts w:ascii="Calibri" w:eastAsia="Calibri" w:hAnsi="Calibri" w:cs="Calibri"/>
          <w:snapToGrid/>
          <w:szCs w:val="22"/>
        </w:rPr>
        <w:t xml:space="preserve"> a topic which will be releva</w:t>
      </w:r>
      <w:r w:rsidRPr="00026027">
        <w:rPr>
          <w:rFonts w:ascii="Calibri" w:eastAsia="Calibri" w:hAnsi="Calibri" w:cs="Calibri"/>
          <w:snapToGrid/>
          <w:szCs w:val="22"/>
        </w:rPr>
        <w:t xml:space="preserve">nt to many as we ease out of restrictions and consider our next steps. </w:t>
      </w:r>
      <w:r w:rsidR="00423ABF">
        <w:rPr>
          <w:rFonts w:ascii="Calibri" w:eastAsia="Calibri" w:hAnsi="Calibri" w:cs="Calibri"/>
          <w:snapToGrid/>
          <w:szCs w:val="22"/>
        </w:rPr>
        <w:t xml:space="preserve">To book your tickets visit </w:t>
      </w:r>
      <w:hyperlink r:id="rId46" w:history="1">
        <w:r w:rsidR="00423ABF" w:rsidRPr="00CB0865">
          <w:rPr>
            <w:rStyle w:val="Hyperlink"/>
            <w:rFonts w:ascii="Calibri" w:eastAsia="Calibri" w:hAnsi="Calibri" w:cs="Calibri"/>
            <w:snapToGrid/>
            <w:szCs w:val="22"/>
          </w:rPr>
          <w:t>https://www.eventbrite.co.uk/e/opening-up-tickets-1618754243</w:t>
        </w:r>
      </w:hyperlink>
      <w:r w:rsidR="00423ABF">
        <w:rPr>
          <w:rFonts w:ascii="Calibri" w:eastAsia="Calibri" w:hAnsi="Calibri" w:cs="Calibri"/>
          <w:snapToGrid/>
          <w:szCs w:val="22"/>
        </w:rPr>
        <w:t xml:space="preserve"> </w:t>
      </w:r>
    </w:p>
    <w:p w:rsidR="00B14E82" w:rsidRDefault="00DC43A3" w:rsidP="00B14E82">
      <w:pPr>
        <w:rPr>
          <w:rFonts w:ascii="Calibri" w:eastAsia="Calibri" w:hAnsi="Calibri" w:cs="Calibri"/>
          <w:b/>
          <w:bCs/>
          <w:snapToGrid/>
          <w:color w:val="1F497D"/>
          <w:szCs w:val="22"/>
          <w:lang w:eastAsia="en-GB"/>
        </w:rPr>
      </w:pPr>
      <w:r>
        <w:rPr>
          <w:rFonts w:asciiTheme="minorHAnsi" w:hAnsiTheme="minorHAnsi" w:cstheme="minorHAnsi"/>
          <w:sz w:val="24"/>
          <w:szCs w:val="24"/>
        </w:rPr>
        <w:pict>
          <v:rect id="_x0000_i1041" style="width:0;height:1.5pt" o:hralign="center" o:bullet="t" o:hrstd="t" o:hr="t" fillcolor="#a0a0a0" stroked="f"/>
        </w:pict>
      </w:r>
    </w:p>
    <w:p w:rsidR="00B14E82" w:rsidRDefault="008C44E0" w:rsidP="00B14E82">
      <w:pPr>
        <w:rPr>
          <w:rFonts w:ascii="Calibri" w:eastAsia="Calibri" w:hAnsi="Calibri" w:cs="Calibri"/>
          <w:b/>
          <w:bCs/>
          <w:snapToGrid/>
          <w:color w:val="1F497D"/>
          <w:szCs w:val="22"/>
          <w:lang w:eastAsia="en-GB"/>
        </w:rPr>
      </w:pPr>
      <w:r w:rsidRPr="008C44E0">
        <w:rPr>
          <w:rFonts w:ascii="Calibri" w:eastAsia="Calibri" w:hAnsi="Calibri" w:cs="Calibri"/>
          <w:bCs/>
          <w:noProof/>
          <w:snapToGrid/>
          <w:sz w:val="24"/>
          <w:szCs w:val="24"/>
          <w:lang w:eastAsia="en-GB"/>
        </w:rPr>
        <w:drawing>
          <wp:anchor distT="0" distB="0" distL="114300" distR="114300" simplePos="0" relativeHeight="251830272" behindDoc="1" locked="0" layoutInCell="1" allowOverlap="1">
            <wp:simplePos x="0" y="0"/>
            <wp:positionH relativeFrom="column">
              <wp:posOffset>45720</wp:posOffset>
            </wp:positionH>
            <wp:positionV relativeFrom="paragraph">
              <wp:posOffset>154940</wp:posOffset>
            </wp:positionV>
            <wp:extent cx="3307080" cy="4476750"/>
            <wp:effectExtent l="0" t="0" r="7620" b="0"/>
            <wp:wrapTight wrapText="bothSides">
              <wp:wrapPolygon edited="0">
                <wp:start x="0" y="0"/>
                <wp:lineTo x="0" y="21508"/>
                <wp:lineTo x="21525" y="21508"/>
                <wp:lineTo x="21525" y="0"/>
                <wp:lineTo x="0" y="0"/>
              </wp:wrapPolygon>
            </wp:wrapTight>
            <wp:docPr id="23" name="Picture 23" descr="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7CAFDE34-2135-45EB-A394-9205372CF475&gt;" descr="grow.png"/>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l="4075" t="5213" r="4712" b="7511"/>
                    <a:stretch/>
                  </pic:blipFill>
                  <pic:spPr bwMode="auto">
                    <a:xfrm>
                      <a:off x="0" y="0"/>
                      <a:ext cx="3307080" cy="447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4E82" w:rsidRPr="008C44E0" w:rsidRDefault="00B14E82" w:rsidP="00B14E82">
      <w:pPr>
        <w:rPr>
          <w:rFonts w:ascii="Calibri" w:eastAsia="Calibri" w:hAnsi="Calibri" w:cs="Calibri"/>
          <w:bCs/>
          <w:snapToGrid/>
          <w:sz w:val="24"/>
          <w:szCs w:val="24"/>
          <w:lang w:eastAsia="en-GB"/>
        </w:rPr>
      </w:pPr>
      <w:r w:rsidRPr="008C44E0">
        <w:rPr>
          <w:rFonts w:ascii="Calibri" w:eastAsia="Calibri" w:hAnsi="Calibri" w:cs="Calibri"/>
          <w:bCs/>
          <w:snapToGrid/>
          <w:sz w:val="24"/>
          <w:szCs w:val="24"/>
          <w:lang w:eastAsia="en-GB"/>
        </w:rPr>
        <w:t xml:space="preserve">A while ago </w:t>
      </w:r>
      <w:r w:rsidR="008C44E0">
        <w:rPr>
          <w:rFonts w:ascii="Calibri" w:eastAsia="Calibri" w:hAnsi="Calibri" w:cs="Calibri"/>
          <w:bCs/>
          <w:snapToGrid/>
          <w:sz w:val="24"/>
          <w:szCs w:val="24"/>
          <w:lang w:eastAsia="en-GB"/>
        </w:rPr>
        <w:t>the good folk in North-Western Synod identified a need for training in Mail Chimp.</w:t>
      </w:r>
      <w:r w:rsidRPr="008C44E0">
        <w:rPr>
          <w:rFonts w:ascii="Calibri" w:eastAsia="Calibri" w:hAnsi="Calibri" w:cs="Calibri"/>
          <w:bCs/>
          <w:snapToGrid/>
          <w:sz w:val="24"/>
          <w:szCs w:val="24"/>
          <w:lang w:eastAsia="en-GB"/>
        </w:rPr>
        <w:t xml:space="preserve"> </w:t>
      </w:r>
      <w:r w:rsidR="008C44E0">
        <w:rPr>
          <w:rFonts w:ascii="Calibri" w:eastAsia="Calibri" w:hAnsi="Calibri" w:cs="Calibri"/>
          <w:bCs/>
          <w:snapToGrid/>
          <w:sz w:val="24"/>
          <w:szCs w:val="24"/>
          <w:lang w:eastAsia="en-GB"/>
        </w:rPr>
        <w:t xml:space="preserve"> North-Western are happy to extend that opportunity out to the Northerly Synods as Lawrence Moore is going to deliver that training.</w:t>
      </w:r>
      <w:r w:rsidRPr="008C44E0">
        <w:rPr>
          <w:rFonts w:ascii="Calibri" w:eastAsia="Calibri" w:hAnsi="Calibri" w:cs="Calibri"/>
          <w:bCs/>
          <w:snapToGrid/>
          <w:sz w:val="24"/>
          <w:szCs w:val="24"/>
          <w:lang w:eastAsia="en-GB"/>
        </w:rPr>
        <w:t> </w:t>
      </w:r>
    </w:p>
    <w:p w:rsidR="00B14E82" w:rsidRDefault="008C44E0" w:rsidP="00B14E82">
      <w:pPr>
        <w:rPr>
          <w:rFonts w:ascii="Calibri" w:eastAsia="Calibri" w:hAnsi="Calibri" w:cs="Calibri"/>
          <w:bCs/>
          <w:snapToGrid/>
          <w:sz w:val="24"/>
          <w:szCs w:val="24"/>
          <w:lang w:eastAsia="en-GB"/>
        </w:rPr>
      </w:pPr>
      <w:r>
        <w:rPr>
          <w:rFonts w:ascii="Calibri" w:eastAsia="Calibri" w:hAnsi="Calibri" w:cs="Calibri"/>
          <w:bCs/>
          <w:snapToGrid/>
          <w:sz w:val="24"/>
          <w:szCs w:val="24"/>
          <w:lang w:eastAsia="en-GB"/>
        </w:rPr>
        <w:t>If you can save the date – 29</w:t>
      </w:r>
      <w:r w:rsidRPr="008C44E0">
        <w:rPr>
          <w:rFonts w:ascii="Calibri" w:eastAsia="Calibri" w:hAnsi="Calibri" w:cs="Calibri"/>
          <w:bCs/>
          <w:snapToGrid/>
          <w:sz w:val="24"/>
          <w:szCs w:val="24"/>
          <w:vertAlign w:val="superscript"/>
          <w:lang w:eastAsia="en-GB"/>
        </w:rPr>
        <w:t>th</w:t>
      </w:r>
      <w:r>
        <w:rPr>
          <w:rFonts w:ascii="Calibri" w:eastAsia="Calibri" w:hAnsi="Calibri" w:cs="Calibri"/>
          <w:bCs/>
          <w:snapToGrid/>
          <w:sz w:val="24"/>
          <w:szCs w:val="24"/>
          <w:lang w:eastAsia="en-GB"/>
        </w:rPr>
        <w:t xml:space="preserve"> July – I hope to be able to bring you details of how to sign up in next week’s issue.</w:t>
      </w:r>
    </w:p>
    <w:p w:rsidR="008C44E0" w:rsidRPr="00B14E82" w:rsidRDefault="00DC43A3" w:rsidP="00B14E82">
      <w:pPr>
        <w:rPr>
          <w:rFonts w:ascii="Calibri" w:eastAsia="Calibri" w:hAnsi="Calibri" w:cs="Calibri"/>
          <w:b/>
          <w:bCs/>
          <w:snapToGrid/>
          <w:color w:val="1F497D"/>
          <w:szCs w:val="22"/>
          <w:lang w:eastAsia="en-GB"/>
        </w:rPr>
      </w:pPr>
      <w:r>
        <w:rPr>
          <w:rFonts w:asciiTheme="minorHAnsi" w:hAnsiTheme="minorHAnsi" w:cstheme="minorHAnsi"/>
          <w:sz w:val="24"/>
          <w:szCs w:val="24"/>
        </w:rPr>
        <w:pict>
          <v:rect id="_x0000_i1042" style="width:0;height:1.5pt" o:hralign="center" o:bullet="t" o:hrstd="t" o:hr="t" fillcolor="#a0a0a0" stroked="f"/>
        </w:pict>
      </w:r>
    </w:p>
    <w:p w:rsidR="00423ABF" w:rsidRPr="009E091D" w:rsidRDefault="008C44E0" w:rsidP="00423ABF">
      <w:pPr>
        <w:rPr>
          <w:rFonts w:asciiTheme="minorHAnsi" w:hAnsiTheme="minorHAnsi" w:cstheme="minorHAnsi"/>
          <w:sz w:val="24"/>
          <w:szCs w:val="24"/>
        </w:rPr>
      </w:pPr>
      <w:r>
        <w:rPr>
          <w:noProof/>
          <w:lang w:eastAsia="en-GB"/>
        </w:rPr>
        <w:drawing>
          <wp:anchor distT="0" distB="0" distL="114300" distR="114300" simplePos="0" relativeHeight="251836416" behindDoc="1" locked="0" layoutInCell="1" allowOverlap="1" wp14:anchorId="52D0A529" wp14:editId="295D00BE">
            <wp:simplePos x="0" y="0"/>
            <wp:positionH relativeFrom="column">
              <wp:posOffset>4408170</wp:posOffset>
            </wp:positionH>
            <wp:positionV relativeFrom="paragraph">
              <wp:posOffset>1570355</wp:posOffset>
            </wp:positionV>
            <wp:extent cx="1857375" cy="962660"/>
            <wp:effectExtent l="19050" t="19050" r="28575" b="27940"/>
            <wp:wrapTight wrapText="bothSides">
              <wp:wrapPolygon edited="0">
                <wp:start x="-222" y="-427"/>
                <wp:lineTo x="-222" y="21799"/>
                <wp:lineTo x="21711" y="21799"/>
                <wp:lineTo x="21711" y="-427"/>
                <wp:lineTo x="-222" y="-427"/>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9003" r="68612"/>
                    <a:stretch/>
                  </pic:blipFill>
                  <pic:spPr bwMode="auto">
                    <a:xfrm>
                      <a:off x="0" y="0"/>
                      <a:ext cx="1857375" cy="96266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The</w:t>
      </w:r>
      <w:r w:rsidR="00423ABF" w:rsidRPr="009304DF">
        <w:rPr>
          <w:rFonts w:asciiTheme="minorHAnsi" w:eastAsia="Calibri" w:hAnsiTheme="minorHAnsi" w:cstheme="minorHAnsi"/>
          <w:bCs/>
          <w:sz w:val="24"/>
          <w:szCs w:val="24"/>
        </w:rPr>
        <w:t xml:space="preserve"> Summer 2021 edition of </w:t>
      </w:r>
      <w:proofErr w:type="gramStart"/>
      <w:r w:rsidR="00423ABF" w:rsidRPr="00C41D7E">
        <w:rPr>
          <w:rFonts w:asciiTheme="minorHAnsi" w:eastAsia="Calibri" w:hAnsiTheme="minorHAnsi" w:cstheme="minorHAnsi"/>
          <w:b/>
          <w:bCs/>
          <w:sz w:val="24"/>
          <w:szCs w:val="24"/>
        </w:rPr>
        <w:t>In</w:t>
      </w:r>
      <w:proofErr w:type="gramEnd"/>
      <w:r w:rsidR="00423ABF" w:rsidRPr="00C41D7E">
        <w:rPr>
          <w:rFonts w:asciiTheme="minorHAnsi" w:eastAsia="Calibri" w:hAnsiTheme="minorHAnsi" w:cstheme="minorHAnsi"/>
          <w:b/>
          <w:bCs/>
          <w:sz w:val="24"/>
          <w:szCs w:val="24"/>
        </w:rPr>
        <w:t xml:space="preserve"> GEAR</w:t>
      </w:r>
      <w:r w:rsidR="00423ABF" w:rsidRPr="009304DF">
        <w:rPr>
          <w:rFonts w:asciiTheme="minorHAnsi" w:eastAsia="Calibri" w:hAnsiTheme="minorHAnsi" w:cstheme="minorHAnsi"/>
          <w:bCs/>
          <w:sz w:val="24"/>
          <w:szCs w:val="24"/>
        </w:rPr>
        <w:t xml:space="preserve"> is now on </w:t>
      </w:r>
      <w:r>
        <w:rPr>
          <w:rFonts w:asciiTheme="minorHAnsi" w:eastAsia="Calibri" w:hAnsiTheme="minorHAnsi" w:cstheme="minorHAnsi"/>
          <w:bCs/>
          <w:sz w:val="24"/>
          <w:szCs w:val="24"/>
        </w:rPr>
        <w:t xml:space="preserve">the </w:t>
      </w:r>
      <w:r w:rsidR="00423ABF" w:rsidRPr="009304DF">
        <w:rPr>
          <w:rFonts w:asciiTheme="minorHAnsi" w:eastAsia="Calibri" w:hAnsiTheme="minorHAnsi" w:cstheme="minorHAnsi"/>
          <w:bCs/>
          <w:sz w:val="24"/>
          <w:szCs w:val="24"/>
        </w:rPr>
        <w:t>GEAR's web-site. This latest edition plus numerous back copies can be found at:</w:t>
      </w:r>
      <w:r w:rsidR="00423ABF">
        <w:rPr>
          <w:rFonts w:asciiTheme="minorHAnsi" w:eastAsia="Calibri" w:hAnsiTheme="minorHAnsi" w:cstheme="minorHAnsi"/>
          <w:bCs/>
          <w:sz w:val="24"/>
          <w:szCs w:val="24"/>
        </w:rPr>
        <w:t xml:space="preserve"> </w:t>
      </w:r>
      <w:hyperlink r:id="rId50" w:tgtFrame="_blank" w:history="1">
        <w:r w:rsidR="00423ABF" w:rsidRPr="009304DF">
          <w:rPr>
            <w:rStyle w:val="Hyperlink"/>
            <w:rFonts w:asciiTheme="minorHAnsi" w:eastAsia="Calibri" w:hAnsiTheme="minorHAnsi" w:cstheme="minorHAnsi"/>
            <w:bCs/>
            <w:sz w:val="24"/>
            <w:szCs w:val="24"/>
          </w:rPr>
          <w:t>http://www.gear.org.uk/publications/in-gear-magazine/</w:t>
        </w:r>
      </w:hyperlink>
      <w:r w:rsidR="00423ABF" w:rsidRPr="009304DF">
        <w:rPr>
          <w:rFonts w:asciiTheme="minorHAnsi" w:eastAsia="Calibri" w:hAnsiTheme="minorHAnsi" w:cstheme="minorHAnsi"/>
          <w:bCs/>
          <w:sz w:val="24"/>
          <w:szCs w:val="24"/>
        </w:rPr>
        <w:br/>
        <w:t>You can download the PDF version by clicking on the relevant front page view.</w:t>
      </w:r>
      <w:r w:rsidR="00423ABF">
        <w:rPr>
          <w:rFonts w:asciiTheme="minorHAnsi" w:eastAsia="Calibri" w:hAnsiTheme="minorHAnsi" w:cstheme="minorHAnsi"/>
          <w:bCs/>
          <w:sz w:val="24"/>
          <w:szCs w:val="24"/>
        </w:rPr>
        <w:t xml:space="preserve"> </w:t>
      </w:r>
      <w:r w:rsidR="00423ABF" w:rsidRPr="009304DF">
        <w:rPr>
          <w:rFonts w:asciiTheme="minorHAnsi" w:eastAsia="Calibri" w:hAnsiTheme="minorHAnsi" w:cstheme="minorHAnsi"/>
          <w:bCs/>
          <w:sz w:val="24"/>
          <w:szCs w:val="24"/>
        </w:rPr>
        <w:t>If you wish to receive a paper copy (or multiple copies), please complete the form on the web page.</w:t>
      </w:r>
      <w:r w:rsidR="00423ABF" w:rsidRPr="009304DF">
        <w:rPr>
          <w:rFonts w:asciiTheme="minorHAnsi" w:eastAsia="Calibri" w:hAnsiTheme="minorHAnsi" w:cstheme="minorHAnsi"/>
          <w:bCs/>
          <w:sz w:val="24"/>
          <w:szCs w:val="24"/>
        </w:rPr>
        <w:br/>
      </w:r>
    </w:p>
    <w:p w:rsidR="00026027" w:rsidRPr="00026027" w:rsidRDefault="00DC43A3" w:rsidP="00026027">
      <w:pPr>
        <w:rPr>
          <w:rFonts w:asciiTheme="minorHAnsi" w:hAnsiTheme="minorHAnsi" w:cstheme="minorHAnsi"/>
          <w:b/>
          <w:color w:val="00B050"/>
          <w:sz w:val="24"/>
          <w:szCs w:val="24"/>
        </w:rPr>
      </w:pPr>
      <w:r>
        <w:rPr>
          <w:rFonts w:asciiTheme="minorHAnsi" w:hAnsiTheme="minorHAnsi" w:cstheme="minorHAnsi"/>
          <w:sz w:val="24"/>
          <w:szCs w:val="24"/>
        </w:rPr>
        <w:pict>
          <v:rect id="_x0000_i1043" style="width:0;height:1.5pt" o:hralign="center" o:bullet="t" o:hrstd="t" o:hr="t" fillcolor="#a0a0a0" stroked="f"/>
        </w:pict>
      </w:r>
    </w:p>
    <w:p w:rsidR="00026027" w:rsidRPr="00026027" w:rsidRDefault="00026027" w:rsidP="00E2177C">
      <w:pPr>
        <w:jc w:val="center"/>
        <w:rPr>
          <w:rFonts w:asciiTheme="minorHAnsi" w:hAnsiTheme="minorHAnsi" w:cstheme="minorHAnsi"/>
          <w:b/>
          <w:color w:val="00B050"/>
          <w:sz w:val="24"/>
          <w:szCs w:val="24"/>
        </w:rPr>
      </w:pPr>
    </w:p>
    <w:p w:rsidR="00E2177C" w:rsidRPr="0041346E" w:rsidRDefault="00E2177C" w:rsidP="00E2177C">
      <w:pPr>
        <w:jc w:val="center"/>
        <w:rPr>
          <w:rFonts w:asciiTheme="minorHAnsi" w:hAnsiTheme="minorHAnsi" w:cstheme="minorHAnsi"/>
          <w:b/>
          <w:color w:val="00B050"/>
          <w:sz w:val="32"/>
          <w:szCs w:val="32"/>
        </w:rPr>
      </w:pPr>
      <w:r w:rsidRPr="0041346E">
        <w:rPr>
          <w:rFonts w:asciiTheme="minorHAnsi" w:hAnsiTheme="minorHAnsi" w:cstheme="minorHAnsi"/>
          <w:b/>
          <w:color w:val="00B050"/>
          <w:sz w:val="32"/>
          <w:szCs w:val="32"/>
        </w:rPr>
        <w:t>Relay to COP26 Starts Soon</w:t>
      </w:r>
    </w:p>
    <w:p w:rsidR="00E2177C" w:rsidRDefault="001E563B" w:rsidP="00E2177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01600" behindDoc="1" locked="0" layoutInCell="1" allowOverlap="1">
            <wp:simplePos x="0" y="0"/>
            <wp:positionH relativeFrom="column">
              <wp:posOffset>4627245</wp:posOffset>
            </wp:positionH>
            <wp:positionV relativeFrom="paragraph">
              <wp:posOffset>172085</wp:posOffset>
            </wp:positionV>
            <wp:extent cx="1626235" cy="1657350"/>
            <wp:effectExtent l="0" t="0" r="0" b="0"/>
            <wp:wrapTight wrapText="bothSides">
              <wp:wrapPolygon edited="0">
                <wp:start x="0" y="0"/>
                <wp:lineTo x="0" y="21352"/>
                <wp:lineTo x="21254" y="21352"/>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26 Relay.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6235" cy="1657350"/>
                    </a:xfrm>
                    <a:prstGeom prst="rect">
                      <a:avLst/>
                    </a:prstGeom>
                  </pic:spPr>
                </pic:pic>
              </a:graphicData>
            </a:graphic>
            <wp14:sizeRelH relativeFrom="margin">
              <wp14:pctWidth>0</wp14:pctWidth>
            </wp14:sizeRelH>
            <wp14:sizeRelV relativeFrom="margin">
              <wp14:pctHeight>0</wp14:pctHeight>
            </wp14:sizeRelV>
          </wp:anchor>
        </w:drawing>
      </w:r>
    </w:p>
    <w:p w:rsidR="00E2177C" w:rsidRPr="00E2177C" w:rsidRDefault="00E2177C" w:rsidP="00D1277E">
      <w:pPr>
        <w:rPr>
          <w:rFonts w:asciiTheme="minorHAnsi" w:hAnsiTheme="minorHAnsi" w:cstheme="minorHAnsi"/>
          <w:sz w:val="24"/>
          <w:szCs w:val="24"/>
        </w:rPr>
      </w:pPr>
      <w:r w:rsidRPr="00E2177C">
        <w:rPr>
          <w:rFonts w:asciiTheme="minorHAnsi" w:hAnsiTheme="minorHAnsi" w:cstheme="minorHAnsi"/>
          <w:sz w:val="24"/>
          <w:szCs w:val="24"/>
        </w:rPr>
        <w:t>This November, world leaders are meeting in Glasgow for important climate negotiations. It</w:t>
      </w:r>
      <w:r>
        <w:rPr>
          <w:rFonts w:asciiTheme="minorHAnsi" w:hAnsiTheme="minorHAnsi" w:cstheme="minorHAnsi"/>
          <w:sz w:val="24"/>
          <w:szCs w:val="24"/>
        </w:rPr>
        <w:t xml:space="preserve"> is</w:t>
      </w:r>
      <w:r w:rsidRPr="00E2177C">
        <w:rPr>
          <w:rFonts w:asciiTheme="minorHAnsi" w:hAnsiTheme="minorHAnsi" w:cstheme="minorHAnsi"/>
          <w:sz w:val="24"/>
          <w:szCs w:val="24"/>
        </w:rPr>
        <w:t xml:space="preserve"> a decade-defining opportunity to make a stand. The</w:t>
      </w:r>
      <w:r>
        <w:rPr>
          <w:rFonts w:asciiTheme="minorHAnsi" w:hAnsiTheme="minorHAnsi" w:cstheme="minorHAnsi"/>
          <w:sz w:val="24"/>
          <w:szCs w:val="24"/>
        </w:rPr>
        <w:t xml:space="preserve"> </w:t>
      </w:r>
      <w:r w:rsidRPr="00E2177C">
        <w:rPr>
          <w:rFonts w:asciiTheme="minorHAnsi" w:hAnsiTheme="minorHAnsi" w:cstheme="minorHAnsi"/>
          <w:b/>
          <w:sz w:val="24"/>
          <w:szCs w:val="24"/>
        </w:rPr>
        <w:t>Young Christian Climate Network</w:t>
      </w:r>
      <w:r w:rsidRPr="00E2177C">
        <w:rPr>
          <w:rFonts w:asciiTheme="minorHAnsi" w:hAnsiTheme="minorHAnsi" w:cstheme="minorHAnsi"/>
          <w:sz w:val="24"/>
          <w:szCs w:val="24"/>
        </w:rPr>
        <w:t xml:space="preserve"> relay </w:t>
      </w:r>
      <w:r w:rsidR="00044804">
        <w:rPr>
          <w:rFonts w:asciiTheme="minorHAnsi" w:hAnsiTheme="minorHAnsi" w:cstheme="minorHAnsi"/>
          <w:sz w:val="24"/>
          <w:szCs w:val="24"/>
        </w:rPr>
        <w:t>has begun; it</w:t>
      </w:r>
      <w:r w:rsidRPr="00E2177C">
        <w:rPr>
          <w:rFonts w:asciiTheme="minorHAnsi" w:hAnsiTheme="minorHAnsi" w:cstheme="minorHAnsi"/>
          <w:sz w:val="24"/>
          <w:szCs w:val="24"/>
        </w:rPr>
        <w:t xml:space="preserve"> start</w:t>
      </w:r>
      <w:r w:rsidR="00044804">
        <w:rPr>
          <w:rFonts w:asciiTheme="minorHAnsi" w:hAnsiTheme="minorHAnsi" w:cstheme="minorHAnsi"/>
          <w:sz w:val="24"/>
          <w:szCs w:val="24"/>
        </w:rPr>
        <w:t xml:space="preserve">ed </w:t>
      </w:r>
      <w:r w:rsidRPr="00E2177C">
        <w:rPr>
          <w:rFonts w:asciiTheme="minorHAnsi" w:hAnsiTheme="minorHAnsi" w:cstheme="minorHAnsi"/>
          <w:sz w:val="24"/>
          <w:szCs w:val="24"/>
        </w:rPr>
        <w:t xml:space="preserve">immediately after the G7 summit </w:t>
      </w:r>
      <w:r w:rsidR="00044804">
        <w:rPr>
          <w:rFonts w:asciiTheme="minorHAnsi" w:hAnsiTheme="minorHAnsi" w:cstheme="minorHAnsi"/>
          <w:sz w:val="24"/>
          <w:szCs w:val="24"/>
        </w:rPr>
        <w:t>on</w:t>
      </w:r>
      <w:r>
        <w:rPr>
          <w:rFonts w:asciiTheme="minorHAnsi" w:hAnsiTheme="minorHAnsi" w:cstheme="minorHAnsi"/>
          <w:sz w:val="24"/>
          <w:szCs w:val="24"/>
        </w:rPr>
        <w:t xml:space="preserve"> 11</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E2177C">
        <w:rPr>
          <w:rFonts w:asciiTheme="minorHAnsi" w:hAnsiTheme="minorHAnsi" w:cstheme="minorHAnsi"/>
          <w:sz w:val="24"/>
          <w:szCs w:val="24"/>
        </w:rPr>
        <w:t xml:space="preserve">and </w:t>
      </w:r>
      <w:r w:rsidR="00044804">
        <w:rPr>
          <w:rFonts w:asciiTheme="minorHAnsi" w:hAnsiTheme="minorHAnsi" w:cstheme="minorHAnsi"/>
          <w:sz w:val="24"/>
          <w:szCs w:val="24"/>
        </w:rPr>
        <w:t xml:space="preserve">is </w:t>
      </w:r>
      <w:r w:rsidRPr="00E2177C">
        <w:rPr>
          <w:rFonts w:asciiTheme="minorHAnsi" w:hAnsiTheme="minorHAnsi" w:cstheme="minorHAnsi"/>
          <w:sz w:val="24"/>
          <w:szCs w:val="24"/>
        </w:rPr>
        <w:t xml:space="preserve">making its way to Glasgow, passing through the full length of </w:t>
      </w:r>
      <w:r>
        <w:rPr>
          <w:rFonts w:asciiTheme="minorHAnsi" w:hAnsiTheme="minorHAnsi" w:cstheme="minorHAnsi"/>
          <w:sz w:val="24"/>
          <w:szCs w:val="24"/>
        </w:rPr>
        <w:t>our Synod between 14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and 25</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including a sojourn in York between the 20</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&amp; 24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w:t>
      </w:r>
      <w:r w:rsidRPr="00E2177C">
        <w:rPr>
          <w:rFonts w:asciiTheme="minorHAnsi" w:hAnsiTheme="minorHAnsi" w:cstheme="minorHAnsi"/>
          <w:sz w:val="24"/>
          <w:szCs w:val="24"/>
        </w:rPr>
        <w:t>.</w:t>
      </w:r>
    </w:p>
    <w:p w:rsidR="00A33A52" w:rsidRDefault="00E2177C" w:rsidP="009652F6">
      <w:pPr>
        <w:rPr>
          <w:rFonts w:asciiTheme="minorHAnsi" w:hAnsiTheme="minorHAnsi" w:cstheme="minorHAnsi"/>
          <w:sz w:val="24"/>
          <w:szCs w:val="24"/>
        </w:rPr>
      </w:pPr>
      <w:r w:rsidRPr="00E2177C">
        <w:rPr>
          <w:rFonts w:asciiTheme="minorHAnsi" w:hAnsiTheme="minorHAnsi" w:cstheme="minorHAnsi"/>
          <w:sz w:val="24"/>
          <w:szCs w:val="24"/>
        </w:rPr>
        <w:t>If you click on this link</w:t>
      </w:r>
      <w:r>
        <w:rPr>
          <w:rFonts w:asciiTheme="minorHAnsi" w:hAnsiTheme="minorHAnsi" w:cstheme="minorHAnsi"/>
          <w:sz w:val="24"/>
          <w:szCs w:val="24"/>
        </w:rPr>
        <w:t xml:space="preserve"> </w:t>
      </w:r>
      <w:hyperlink r:id="rId52" w:history="1">
        <w:r w:rsidRPr="00E2177C">
          <w:rPr>
            <w:rStyle w:val="Hyperlink"/>
            <w:rFonts w:asciiTheme="minorHAnsi" w:hAnsiTheme="minorHAnsi" w:cstheme="minorHAnsi"/>
            <w:sz w:val="24"/>
            <w:szCs w:val="24"/>
          </w:rPr>
          <w:t>RELAY | YCCN</w:t>
        </w:r>
      </w:hyperlink>
      <w:r>
        <w:rPr>
          <w:rFonts w:asciiTheme="minorHAnsi" w:hAnsiTheme="minorHAnsi" w:cstheme="minorHAnsi"/>
          <w:sz w:val="24"/>
          <w:szCs w:val="24"/>
        </w:rPr>
        <w:t xml:space="preserve"> </w:t>
      </w:r>
      <w:r w:rsidRPr="00E2177C">
        <w:rPr>
          <w:rFonts w:asciiTheme="minorHAnsi" w:hAnsiTheme="minorHAnsi" w:cstheme="minorHAnsi"/>
          <w:sz w:val="24"/>
          <w:szCs w:val="24"/>
        </w:rPr>
        <w:t xml:space="preserve">not only can you volunteer to get involved, but you can see where it goes. </w:t>
      </w: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sectPr w:rsidR="005F6BF4" w:rsidSect="00036865">
          <w:type w:val="continuous"/>
          <w:pgSz w:w="11909" w:h="16834" w:code="9"/>
          <w:pgMar w:top="953" w:right="1008" w:bottom="1008" w:left="1008" w:header="709" w:footer="298" w:gutter="0"/>
          <w:cols w:space="720"/>
          <w:titlePg/>
          <w:docGrid w:linePitch="360"/>
        </w:sectPr>
      </w:pPr>
      <w:r>
        <w:rPr>
          <w:rFonts w:asciiTheme="minorHAnsi" w:hAnsiTheme="minorHAnsi" w:cstheme="minorHAnsi"/>
          <w:sz w:val="24"/>
          <w:szCs w:val="24"/>
        </w:rPr>
        <w:t xml:space="preserve">Has your church considered hosting a Time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God volunteer? If it has then this is for you, if it hasn’t then this is also for you. Rather than come through the Synod Office, all information can be gleaned from </w:t>
      </w:r>
      <w:hyperlink r:id="rId53"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54"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6662F5" w:rsidRDefault="001E563B" w:rsidP="006662F5">
      <w:pPr>
        <w:rPr>
          <w:rFonts w:asciiTheme="minorHAnsi" w:hAnsiTheme="minorHAnsi" w:cstheme="minorHAnsi"/>
          <w:sz w:val="24"/>
          <w:szCs w:val="24"/>
        </w:rPr>
      </w:pPr>
      <w:r w:rsidRPr="006662F5">
        <w:rPr>
          <w:rFonts w:asciiTheme="minorHAnsi" w:hAnsiTheme="minorHAnsi" w:cstheme="minorHAnsi"/>
          <w:noProof/>
          <w:sz w:val="24"/>
          <w:szCs w:val="24"/>
          <w:lang w:eastAsia="en-GB"/>
        </w:rPr>
        <w:drawing>
          <wp:anchor distT="0" distB="0" distL="114300" distR="114300" simplePos="0" relativeHeight="251814912" behindDoc="1" locked="0" layoutInCell="1" allowOverlap="1">
            <wp:simplePos x="0" y="0"/>
            <wp:positionH relativeFrom="column">
              <wp:posOffset>3398520</wp:posOffset>
            </wp:positionH>
            <wp:positionV relativeFrom="paragraph">
              <wp:posOffset>0</wp:posOffset>
            </wp:positionV>
            <wp:extent cx="2865755" cy="3838575"/>
            <wp:effectExtent l="0" t="0" r="0" b="9525"/>
            <wp:wrapTight wrapText="bothSides">
              <wp:wrapPolygon edited="0">
                <wp:start x="0" y="0"/>
                <wp:lineTo x="0" y="21546"/>
                <wp:lineTo x="21394" y="21546"/>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575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2F5">
        <w:rPr>
          <w:rFonts w:asciiTheme="minorHAnsi" w:hAnsiTheme="minorHAnsi" w:cstheme="minorHAnsi"/>
          <w:sz w:val="24"/>
          <w:szCs w:val="24"/>
        </w:rPr>
        <w:t xml:space="preserve">  </w:t>
      </w:r>
      <w:r w:rsidR="006662F5" w:rsidRPr="006662F5">
        <w:rPr>
          <w:rFonts w:asciiTheme="minorHAnsi" w:hAnsiTheme="minorHAnsi" w:cstheme="minorHAnsi"/>
          <w:noProof/>
          <w:sz w:val="24"/>
          <w:szCs w:val="24"/>
          <w:lang w:eastAsia="en-GB"/>
        </w:rPr>
        <w:drawing>
          <wp:inline distT="0" distB="0" distL="0" distR="0" wp14:anchorId="47FE2E8F" wp14:editId="7D4D10AB">
            <wp:extent cx="2826385"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6917" cy="3839298"/>
                    </a:xfrm>
                    <a:prstGeom prst="rect">
                      <a:avLst/>
                    </a:prstGeom>
                    <a:noFill/>
                    <a:ln>
                      <a:noFill/>
                    </a:ln>
                  </pic:spPr>
                </pic:pic>
              </a:graphicData>
            </a:graphic>
          </wp:inline>
        </w:drawing>
      </w:r>
    </w:p>
    <w:p w:rsidR="006662F5" w:rsidRPr="006662F5" w:rsidRDefault="006662F5" w:rsidP="006662F5">
      <w:pPr>
        <w:rPr>
          <w:rFonts w:asciiTheme="minorHAnsi" w:hAnsiTheme="minorHAnsi" w:cstheme="minorHAnsi"/>
          <w:sz w:val="24"/>
          <w:szCs w:val="24"/>
        </w:rPr>
      </w:pPr>
      <w:r>
        <w:rPr>
          <w:rFonts w:asciiTheme="minorHAnsi" w:hAnsiTheme="minorHAnsi" w:cstheme="minorHAnsi"/>
          <w:sz w:val="24"/>
          <w:szCs w:val="24"/>
        </w:rPr>
        <w:t xml:space="preserve">                                                                                               </w:t>
      </w:r>
    </w:p>
    <w:p w:rsidR="006662F5" w:rsidRDefault="006662F5" w:rsidP="006662F5">
      <w:pPr>
        <w:rPr>
          <w:rFonts w:asciiTheme="minorHAnsi" w:hAnsiTheme="minorHAnsi" w:cstheme="minorHAnsi"/>
          <w:sz w:val="24"/>
          <w:szCs w:val="24"/>
        </w:rPr>
        <w:sectPr w:rsidR="006662F5" w:rsidSect="006662F5">
          <w:type w:val="continuous"/>
          <w:pgSz w:w="11909" w:h="16834" w:code="9"/>
          <w:pgMar w:top="953" w:right="1008" w:bottom="1008" w:left="1008" w:header="709" w:footer="298" w:gutter="0"/>
          <w:cols w:num="2" w:space="567"/>
          <w:titlePg/>
          <w:docGrid w:linePitch="360"/>
        </w:sectPr>
      </w:pPr>
    </w:p>
    <w:p w:rsidR="005F6BF4" w:rsidRDefault="00DC43A3" w:rsidP="009652F6">
      <w:pPr>
        <w:rPr>
          <w:rFonts w:asciiTheme="minorHAnsi" w:hAnsiTheme="minorHAnsi" w:cstheme="minorHAnsi"/>
          <w:sz w:val="24"/>
          <w:szCs w:val="24"/>
        </w:rPr>
      </w:pPr>
      <w:r>
        <w:rPr>
          <w:rFonts w:asciiTheme="minorHAnsi" w:hAnsiTheme="minorHAnsi" w:cstheme="minorHAnsi"/>
          <w:sz w:val="24"/>
          <w:szCs w:val="24"/>
        </w:rPr>
        <w:pict>
          <v:rect id="_x0000_i1044" style="width:0;height:1.5pt" o:hralign="center" o:bullet="t" o:hrstd="t" o:hr="t" fillcolor="#a0a0a0" stroked="f"/>
        </w:pict>
      </w:r>
    </w:p>
    <w:p w:rsidR="005A77E7" w:rsidRDefault="005A77E7" w:rsidP="005A77E7">
      <w:pPr>
        <w:rPr>
          <w:rFonts w:asciiTheme="minorHAnsi" w:hAnsiTheme="minorHAnsi" w:cstheme="minorHAnsi"/>
          <w:sz w:val="24"/>
          <w:szCs w:val="24"/>
        </w:rPr>
      </w:pPr>
      <w:r>
        <w:rPr>
          <w:rFonts w:ascii="Tempus Sans ITC" w:eastAsia="Calibri" w:hAnsi="Tempus Sans ITC" w:cs="Arial"/>
          <w:b/>
          <w:bCs/>
          <w:color w:val="0070C0"/>
          <w:sz w:val="28"/>
          <w:szCs w:val="28"/>
        </w:rPr>
        <w:t xml:space="preserve">Worshipping God </w:t>
      </w:r>
      <w:proofErr w:type="gramStart"/>
      <w:r>
        <w:rPr>
          <w:rFonts w:ascii="Tempus Sans ITC" w:eastAsia="Calibri" w:hAnsi="Tempus Sans ITC" w:cs="Arial"/>
          <w:b/>
          <w:bCs/>
          <w:color w:val="0070C0"/>
          <w:sz w:val="28"/>
          <w:szCs w:val="28"/>
        </w:rPr>
        <w:t>Together :</w:t>
      </w:r>
      <w:proofErr w:type="gramEnd"/>
      <w:r>
        <w:rPr>
          <w:rFonts w:ascii="Tempus Sans ITC" w:eastAsia="Calibri" w:hAnsi="Tempus Sans ITC" w:cs="Arial"/>
          <w:b/>
          <w:bCs/>
          <w:color w:val="0070C0"/>
          <w:sz w:val="28"/>
          <w:szCs w:val="28"/>
        </w:rPr>
        <w:t xml:space="preserve"> Apart</w:t>
      </w:r>
      <w:r>
        <w:rPr>
          <w:rFonts w:asciiTheme="minorHAnsi" w:eastAsia="Calibri" w:hAnsiTheme="minorHAnsi" w:cstheme="minorHAnsi"/>
          <w:bCs/>
          <w:color w:val="0070C0"/>
          <w:sz w:val="24"/>
          <w:szCs w:val="24"/>
        </w:rPr>
        <w:t xml:space="preserve">. </w:t>
      </w:r>
      <w:r w:rsidRPr="00193CD7">
        <w:rPr>
          <w:rFonts w:asciiTheme="minorHAnsi" w:hAnsiTheme="minorHAnsi" w:cstheme="minorHAnsi"/>
          <w:sz w:val="24"/>
          <w:szCs w:val="24"/>
        </w:rPr>
        <w:t>The latest</w:t>
      </w:r>
      <w:r>
        <w:rPr>
          <w:rFonts w:asciiTheme="minorHAnsi" w:hAnsiTheme="minorHAnsi" w:cstheme="minorHAnsi"/>
          <w:sz w:val="24"/>
          <w:szCs w:val="24"/>
        </w:rPr>
        <w:t xml:space="preserve"> </w:t>
      </w:r>
      <w:r w:rsidRPr="00193CD7">
        <w:rPr>
          <w:rFonts w:asciiTheme="minorHAnsi" w:hAnsiTheme="minorHAnsi" w:cstheme="minorHAnsi"/>
          <w:sz w:val="24"/>
          <w:szCs w:val="24"/>
        </w:rPr>
        <w:t>service from Rev Janine Atkinson has been uploaded to the website and I’d like to take this</w:t>
      </w:r>
      <w:r>
        <w:rPr>
          <w:rFonts w:asciiTheme="minorHAnsi" w:hAnsiTheme="minorHAnsi" w:cstheme="minorHAnsi"/>
          <w:sz w:val="24"/>
          <w:szCs w:val="24"/>
        </w:rPr>
        <w:t xml:space="preserve"> </w:t>
      </w:r>
      <w:r w:rsidRPr="00193CD7">
        <w:rPr>
          <w:rFonts w:asciiTheme="minorHAnsi" w:hAnsiTheme="minorHAnsi" w:cstheme="minorHAnsi"/>
          <w:sz w:val="24"/>
          <w:szCs w:val="24"/>
        </w:rPr>
        <w:t>opportunity to thank Janine for these resources. You can find it under the ‘What we do’ drop down</w:t>
      </w:r>
      <w:r>
        <w:rPr>
          <w:rFonts w:asciiTheme="minorHAnsi" w:hAnsiTheme="minorHAnsi" w:cstheme="minorHAnsi"/>
          <w:sz w:val="24"/>
          <w:szCs w:val="24"/>
        </w:rPr>
        <w:t xml:space="preserve"> </w:t>
      </w:r>
      <w:r w:rsidRPr="00193CD7">
        <w:rPr>
          <w:rFonts w:asciiTheme="minorHAnsi" w:hAnsiTheme="minorHAnsi" w:cstheme="minorHAnsi"/>
          <w:sz w:val="24"/>
          <w:szCs w:val="24"/>
        </w:rPr>
        <w:t xml:space="preserve">heading if you fancy a Yorkshire Synod Website surf or more directly at </w:t>
      </w:r>
      <w:hyperlink r:id="rId57" w:history="1">
        <w:r w:rsidRPr="00E26838">
          <w:rPr>
            <w:rStyle w:val="Hyperlink"/>
            <w:rFonts w:asciiTheme="minorHAnsi" w:hAnsiTheme="minorHAnsi" w:cstheme="minorHAnsi"/>
            <w:sz w:val="24"/>
            <w:szCs w:val="24"/>
          </w:rPr>
          <w:t>https://urcyorkshire.org.uk/worship/</w:t>
        </w:r>
      </w:hyperlink>
      <w:r w:rsidRPr="00E26838">
        <w:rPr>
          <w:rFonts w:asciiTheme="minorHAnsi" w:hAnsiTheme="minorHAnsi" w:cstheme="minorHAnsi"/>
          <w:sz w:val="24"/>
          <w:szCs w:val="24"/>
        </w:rPr>
        <w:t xml:space="preserve"> </w:t>
      </w:r>
    </w:p>
    <w:p w:rsidR="005A77E7" w:rsidRDefault="00DC43A3" w:rsidP="005A77E7">
      <w:pPr>
        <w:rPr>
          <w:rFonts w:asciiTheme="minorHAnsi" w:hAnsiTheme="minorHAnsi" w:cstheme="minorHAnsi"/>
          <w:sz w:val="24"/>
          <w:szCs w:val="24"/>
        </w:rPr>
      </w:pPr>
      <w:r>
        <w:rPr>
          <w:rFonts w:asciiTheme="minorHAnsi" w:hAnsiTheme="minorHAnsi" w:cstheme="minorHAnsi"/>
          <w:sz w:val="24"/>
          <w:szCs w:val="24"/>
        </w:rPr>
        <w:pict>
          <v:rect id="_x0000_i1045" style="width:0;height:1.5pt" o:hralign="center" o:bullet="t" o:hrstd="t" o:hr="t" fillcolor="#a0a0a0" stroked="f"/>
        </w:pict>
      </w:r>
    </w:p>
    <w:p w:rsidR="00FD0FE8" w:rsidRPr="00FD0FE8" w:rsidRDefault="00FD0FE8" w:rsidP="00FD0FE8">
      <w:pPr>
        <w:rPr>
          <w:rFonts w:asciiTheme="minorHAnsi" w:eastAsia="Calibri" w:hAnsiTheme="minorHAnsi" w:cstheme="minorHAnsi"/>
          <w:snapToGrid/>
          <w:sz w:val="24"/>
          <w:szCs w:val="24"/>
          <w:lang w:eastAsia="en-GB"/>
        </w:rPr>
      </w:pPr>
    </w:p>
    <w:p w:rsidR="009652F6" w:rsidRPr="009652F6" w:rsidRDefault="005F6BF4" w:rsidP="009652F6">
      <w:pPr>
        <w:rPr>
          <w:rFonts w:asciiTheme="minorHAnsi" w:hAnsiTheme="minorHAnsi" w:cstheme="minorHAnsi"/>
          <w:sz w:val="24"/>
          <w:szCs w:val="24"/>
        </w:rPr>
      </w:pPr>
      <w:r>
        <w:rPr>
          <w:noProof/>
          <w:lang w:eastAsia="en-GB"/>
        </w:rPr>
        <w:drawing>
          <wp:anchor distT="0" distB="0" distL="114300" distR="114300" simplePos="0" relativeHeight="251806720" behindDoc="1" locked="0" layoutInCell="1" allowOverlap="1">
            <wp:simplePos x="0" y="0"/>
            <wp:positionH relativeFrom="column">
              <wp:posOffset>17145</wp:posOffset>
            </wp:positionH>
            <wp:positionV relativeFrom="paragraph">
              <wp:posOffset>27305</wp:posOffset>
            </wp:positionV>
            <wp:extent cx="1533525" cy="1073785"/>
            <wp:effectExtent l="19050" t="19050" r="28575" b="12065"/>
            <wp:wrapTight wrapText="bothSides">
              <wp:wrapPolygon edited="0">
                <wp:start x="-268" y="-383"/>
                <wp:lineTo x="-268" y="21459"/>
                <wp:lineTo x="21734" y="21459"/>
                <wp:lineTo x="21734" y="-383"/>
                <wp:lineTo x="-268" y="-383"/>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3525" cy="10737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44804">
        <w:rPr>
          <w:rFonts w:asciiTheme="minorHAnsi" w:hAnsiTheme="minorHAnsi" w:cstheme="minorHAnsi"/>
          <w:sz w:val="24"/>
          <w:szCs w:val="24"/>
        </w:rPr>
        <w:t xml:space="preserve">A </w:t>
      </w:r>
      <w:r w:rsidR="00FD0FE8">
        <w:rPr>
          <w:rFonts w:asciiTheme="minorHAnsi" w:hAnsiTheme="minorHAnsi" w:cstheme="minorHAnsi"/>
          <w:sz w:val="24"/>
          <w:szCs w:val="24"/>
        </w:rPr>
        <w:t xml:space="preserve">reminder that the </w:t>
      </w:r>
      <w:r w:rsidR="009652F6" w:rsidRPr="009652F6">
        <w:rPr>
          <w:rFonts w:asciiTheme="minorHAnsi" w:hAnsiTheme="minorHAnsi" w:cstheme="minorHAnsi"/>
          <w:sz w:val="24"/>
          <w:szCs w:val="24"/>
        </w:rPr>
        <w:t xml:space="preserve">fortnightly </w:t>
      </w:r>
      <w:hyperlink r:id="rId59" w:history="1">
        <w:r w:rsidR="009652F6" w:rsidRPr="009652F6">
          <w:rPr>
            <w:rStyle w:val="Hyperlink"/>
            <w:rFonts w:asciiTheme="minorHAnsi" w:hAnsiTheme="minorHAnsi" w:cstheme="minorHAnsi"/>
            <w:sz w:val="24"/>
            <w:szCs w:val="24"/>
          </w:rPr>
          <w:t>United Reformed Church podcast</w:t>
        </w:r>
      </w:hyperlink>
      <w:r w:rsidR="009652F6" w:rsidRPr="009652F6">
        <w:rPr>
          <w:rFonts w:asciiTheme="minorHAnsi" w:hAnsiTheme="minorHAnsi" w:cstheme="minorHAnsi"/>
          <w:sz w:val="24"/>
          <w:szCs w:val="24"/>
        </w:rPr>
        <w:t xml:space="preserve"> </w:t>
      </w:r>
      <w:r w:rsidR="00FD0FE8">
        <w:rPr>
          <w:rFonts w:asciiTheme="minorHAnsi" w:hAnsiTheme="minorHAnsi" w:cstheme="minorHAnsi"/>
          <w:sz w:val="24"/>
          <w:szCs w:val="24"/>
        </w:rPr>
        <w:t xml:space="preserve">from the </w:t>
      </w:r>
      <w:r w:rsidR="00FD0FE8" w:rsidRPr="00FD0FE8">
        <w:rPr>
          <w:rFonts w:asciiTheme="minorHAnsi" w:hAnsiTheme="minorHAnsi" w:cstheme="minorHAnsi"/>
          <w:b/>
          <w:sz w:val="24"/>
          <w:szCs w:val="24"/>
        </w:rPr>
        <w:t>Walking the Way</w:t>
      </w:r>
      <w:r w:rsidR="00FD0FE8">
        <w:rPr>
          <w:rFonts w:asciiTheme="minorHAnsi" w:hAnsiTheme="minorHAnsi" w:cstheme="minorHAnsi"/>
          <w:sz w:val="24"/>
          <w:szCs w:val="24"/>
        </w:rPr>
        <w:t xml:space="preserve"> team </w:t>
      </w:r>
      <w:r w:rsidR="009652F6" w:rsidRPr="009652F6">
        <w:rPr>
          <w:rFonts w:asciiTheme="minorHAnsi" w:hAnsiTheme="minorHAnsi" w:cstheme="minorHAnsi"/>
          <w:sz w:val="24"/>
          <w:szCs w:val="24"/>
        </w:rPr>
        <w:t>is available now. This series will look at what it means to be a disciple of Jesus across all aspects of our lives, as we respond to concerns, issues and topics we encounter.</w:t>
      </w:r>
    </w:p>
    <w:p w:rsidR="009652F6" w:rsidRPr="009652F6" w:rsidRDefault="009652F6" w:rsidP="009652F6">
      <w:pPr>
        <w:rPr>
          <w:rFonts w:asciiTheme="minorHAnsi" w:hAnsiTheme="minorHAnsi" w:cstheme="minorHAnsi"/>
          <w:sz w:val="24"/>
          <w:szCs w:val="24"/>
        </w:rPr>
      </w:pPr>
      <w:r w:rsidRPr="009652F6">
        <w:rPr>
          <w:rFonts w:asciiTheme="minorHAnsi" w:hAnsiTheme="minorHAnsi" w:cstheme="minorHAnsi"/>
          <w:sz w:val="24"/>
          <w:szCs w:val="24"/>
        </w:rPr>
        <w:t xml:space="preserve">In addition to a new episode every second Wednesday, for the next few weeks between podcast episodes being released, </w:t>
      </w:r>
      <w:r w:rsidR="00FD0FE8">
        <w:rPr>
          <w:rFonts w:asciiTheme="minorHAnsi" w:hAnsiTheme="minorHAnsi" w:cstheme="minorHAnsi"/>
          <w:sz w:val="24"/>
          <w:szCs w:val="24"/>
        </w:rPr>
        <w:t>Simon Peters, the Project Manager will</w:t>
      </w:r>
      <w:r w:rsidRPr="009652F6">
        <w:rPr>
          <w:rFonts w:asciiTheme="minorHAnsi" w:hAnsiTheme="minorHAnsi" w:cstheme="minorHAnsi"/>
          <w:sz w:val="24"/>
          <w:szCs w:val="24"/>
        </w:rPr>
        <w:t xml:space="preserve"> also be uploading some video conversations with various people across the URC in relation to discipleship. Please look out for these on the </w:t>
      </w:r>
      <w:hyperlink r:id="rId60" w:history="1">
        <w:r w:rsidRPr="009652F6">
          <w:rPr>
            <w:rStyle w:val="Hyperlink"/>
            <w:rFonts w:asciiTheme="minorHAnsi" w:hAnsiTheme="minorHAnsi" w:cstheme="minorHAnsi"/>
            <w:sz w:val="24"/>
            <w:szCs w:val="24"/>
          </w:rPr>
          <w:t>URC’s YouTube channel</w:t>
        </w:r>
      </w:hyperlink>
      <w:r w:rsidRPr="009652F6">
        <w:rPr>
          <w:rFonts w:asciiTheme="minorHAnsi" w:hAnsiTheme="minorHAnsi" w:cstheme="minorHAnsi"/>
          <w:sz w:val="24"/>
          <w:szCs w:val="24"/>
        </w:rPr>
        <w:t>.</w:t>
      </w:r>
    </w:p>
    <w:p w:rsidR="00A822A6" w:rsidRDefault="009652F6" w:rsidP="00FD0FE8">
      <w:pPr>
        <w:rPr>
          <w:rFonts w:asciiTheme="minorHAnsi" w:hAnsiTheme="minorHAnsi" w:cstheme="minorHAnsi"/>
          <w:sz w:val="24"/>
          <w:szCs w:val="24"/>
        </w:rPr>
      </w:pPr>
      <w:r w:rsidRPr="009652F6">
        <w:rPr>
          <w:rFonts w:asciiTheme="minorHAnsi" w:hAnsiTheme="minorHAnsi" w:cstheme="minorHAnsi"/>
          <w:sz w:val="24"/>
          <w:szCs w:val="24"/>
        </w:rPr>
        <w:t xml:space="preserve">If you or someone you know might be interested in featuring in either the podcast or video conversations, please let </w:t>
      </w:r>
      <w:r w:rsidR="00FD0FE8">
        <w:rPr>
          <w:rFonts w:asciiTheme="minorHAnsi" w:hAnsiTheme="minorHAnsi" w:cstheme="minorHAnsi"/>
          <w:sz w:val="24"/>
          <w:szCs w:val="24"/>
        </w:rPr>
        <w:t>Simon know</w:t>
      </w:r>
      <w:r w:rsidRPr="009652F6">
        <w:rPr>
          <w:rFonts w:asciiTheme="minorHAnsi" w:hAnsiTheme="minorHAnsi" w:cstheme="minorHAnsi"/>
          <w:sz w:val="24"/>
          <w:szCs w:val="24"/>
        </w:rPr>
        <w:t xml:space="preserve">. </w:t>
      </w:r>
    </w:p>
    <w:p w:rsidR="005A77E7" w:rsidRDefault="00DC43A3"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6"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61"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62"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5A77E7" w:rsidRDefault="00DC43A3" w:rsidP="005A77E7">
      <w:pPr>
        <w:rPr>
          <w:rFonts w:asciiTheme="minorHAnsi" w:hAnsiTheme="minorHAnsi" w:cstheme="minorHAnsi"/>
          <w:sz w:val="24"/>
          <w:szCs w:val="24"/>
        </w:rPr>
      </w:pPr>
      <w:r>
        <w:rPr>
          <w:rFonts w:asciiTheme="minorHAnsi" w:hAnsiTheme="minorHAnsi" w:cstheme="minorHAnsi"/>
          <w:sz w:val="24"/>
          <w:szCs w:val="24"/>
        </w:rPr>
        <w:pict>
          <v:rect id="_x0000_i1047" style="width:0;height:1.5pt" o:hralign="center" o:bullet="t" o:hrstd="t" o:hr="t" fillcolor="#a0a0a0" stroked="f"/>
        </w:pict>
      </w:r>
    </w:p>
    <w:p w:rsidR="008C44E0" w:rsidRDefault="008C44E0" w:rsidP="00A33A52">
      <w:pPr>
        <w:jc w:val="center"/>
        <w:rPr>
          <w:rFonts w:asciiTheme="minorHAnsi" w:eastAsia="Calibri" w:hAnsiTheme="minorHAnsi" w:cstheme="minorHAnsi"/>
          <w:b/>
          <w:bCs/>
          <w:sz w:val="24"/>
          <w:szCs w:val="24"/>
        </w:rPr>
      </w:pPr>
    </w:p>
    <w:p w:rsidR="00A33A52" w:rsidRPr="00A33A52" w:rsidRDefault="00A33A52" w:rsidP="00A33A52">
      <w:pPr>
        <w:jc w:val="center"/>
        <w:rPr>
          <w:rFonts w:asciiTheme="minorHAnsi" w:eastAsia="Calibri" w:hAnsiTheme="minorHAnsi" w:cstheme="minorHAnsi"/>
          <w:b/>
          <w:bCs/>
          <w:sz w:val="24"/>
          <w:szCs w:val="24"/>
        </w:rPr>
      </w:pPr>
      <w:r w:rsidRPr="00A33A52">
        <w:rPr>
          <w:rFonts w:asciiTheme="minorHAnsi" w:eastAsia="Calibri" w:hAnsiTheme="minorHAnsi" w:cstheme="minorHAnsi"/>
          <w:b/>
          <w:bCs/>
          <w:sz w:val="24"/>
          <w:szCs w:val="24"/>
        </w:rPr>
        <w:t>The Big Cliff Weekend | 24</w:t>
      </w:r>
      <w:r w:rsidRPr="00A33A52">
        <w:rPr>
          <w:rFonts w:asciiTheme="minorHAnsi" w:eastAsia="Calibri" w:hAnsiTheme="minorHAnsi" w:cstheme="minorHAnsi"/>
          <w:b/>
          <w:bCs/>
          <w:sz w:val="24"/>
          <w:szCs w:val="24"/>
          <w:vertAlign w:val="superscript"/>
        </w:rPr>
        <w:t>th</w:t>
      </w:r>
      <w:r w:rsidRPr="00A33A52">
        <w:rPr>
          <w:rFonts w:asciiTheme="minorHAnsi" w:eastAsia="Calibri" w:hAnsiTheme="minorHAnsi" w:cstheme="minorHAnsi"/>
          <w:b/>
          <w:bCs/>
          <w:sz w:val="24"/>
          <w:szCs w:val="24"/>
        </w:rPr>
        <w:t>-25</w:t>
      </w:r>
      <w:r w:rsidRPr="00A33A52">
        <w:rPr>
          <w:rFonts w:asciiTheme="minorHAnsi" w:eastAsia="Calibri" w:hAnsiTheme="minorHAnsi" w:cstheme="minorHAnsi"/>
          <w:b/>
          <w:bCs/>
          <w:sz w:val="24"/>
          <w:szCs w:val="24"/>
          <w:vertAlign w:val="superscript"/>
        </w:rPr>
        <w:t>th</w:t>
      </w:r>
      <w:r w:rsidRPr="00A33A52">
        <w:rPr>
          <w:rFonts w:asciiTheme="minorHAnsi" w:eastAsia="Calibri" w:hAnsiTheme="minorHAnsi" w:cstheme="minorHAnsi"/>
          <w:b/>
          <w:bCs/>
          <w:sz w:val="24"/>
          <w:szCs w:val="24"/>
        </w:rPr>
        <w:t xml:space="preserve"> July 2021</w:t>
      </w:r>
    </w:p>
    <w:p w:rsidR="00A33A52" w:rsidRPr="00A33A52" w:rsidRDefault="00A33A52" w:rsidP="00A33A52">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From our friends at Cliff College in Derbyshire is notice of </w:t>
      </w:r>
      <w:r w:rsidRPr="00A33A52">
        <w:rPr>
          <w:rFonts w:asciiTheme="minorHAnsi" w:eastAsia="Calibri" w:hAnsiTheme="minorHAnsi" w:cstheme="minorHAnsi"/>
          <w:b/>
          <w:bCs/>
          <w:sz w:val="24"/>
          <w:szCs w:val="24"/>
        </w:rPr>
        <w:t>The Big Cliff Weekend</w:t>
      </w:r>
      <w:r w:rsidRPr="00A33A52">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 xml:space="preserve">which </w:t>
      </w:r>
      <w:r w:rsidRPr="00A33A52">
        <w:rPr>
          <w:rFonts w:asciiTheme="minorHAnsi" w:eastAsia="Calibri" w:hAnsiTheme="minorHAnsi" w:cstheme="minorHAnsi"/>
          <w:bCs/>
          <w:sz w:val="24"/>
          <w:szCs w:val="24"/>
        </w:rPr>
        <w:t>is a one-off event in July 2021</w:t>
      </w:r>
      <w:r>
        <w:rPr>
          <w:rFonts w:asciiTheme="minorHAnsi" w:eastAsia="Calibri" w:hAnsiTheme="minorHAnsi" w:cstheme="minorHAnsi"/>
          <w:bCs/>
          <w:sz w:val="24"/>
          <w:szCs w:val="24"/>
        </w:rPr>
        <w:t xml:space="preserve"> with the opportunity to gather</w:t>
      </w:r>
      <w:r w:rsidRPr="00A33A52">
        <w:rPr>
          <w:rFonts w:asciiTheme="minorHAnsi" w:eastAsia="Calibri" w:hAnsiTheme="minorHAnsi" w:cstheme="minorHAnsi"/>
          <w:bCs/>
          <w:sz w:val="24"/>
          <w:szCs w:val="24"/>
        </w:rPr>
        <w:t xml:space="preserve"> on the Cliff College site to worship, learn, relax and celebrate together. </w:t>
      </w:r>
    </w:p>
    <w:p w:rsidR="00A33A52" w:rsidRPr="00A33A52" w:rsidRDefault="00A33A52" w:rsidP="00A33A52">
      <w:pPr>
        <w:rPr>
          <w:rFonts w:asciiTheme="minorHAnsi" w:eastAsia="Calibri" w:hAnsiTheme="minorHAnsi" w:cstheme="minorHAnsi"/>
          <w:bCs/>
          <w:sz w:val="24"/>
          <w:szCs w:val="24"/>
        </w:rPr>
      </w:pPr>
      <w:r w:rsidRPr="00A33A52">
        <w:rPr>
          <w:rFonts w:asciiTheme="minorHAnsi" w:eastAsia="Calibri" w:hAnsiTheme="minorHAnsi" w:cstheme="minorHAnsi"/>
          <w:bCs/>
          <w:sz w:val="24"/>
          <w:szCs w:val="24"/>
        </w:rPr>
        <w:t>As well as the excellent worship and teaching you expect from Cliff College, there will be activities for all ages across the site. Come with your family and friends and spend the weekend with us praising God and enjoying the beautiful Cliff site in all its summer glory!</w:t>
      </w:r>
    </w:p>
    <w:p w:rsidR="00A33A52" w:rsidRPr="00A33A52" w:rsidRDefault="00A33A52" w:rsidP="00A33A52">
      <w:pPr>
        <w:rPr>
          <w:rFonts w:asciiTheme="minorHAnsi" w:eastAsia="Calibri" w:hAnsiTheme="minorHAnsi" w:cstheme="minorHAnsi"/>
          <w:bCs/>
          <w:sz w:val="24"/>
          <w:szCs w:val="24"/>
        </w:rPr>
      </w:pPr>
      <w:r w:rsidRPr="00A33A52">
        <w:rPr>
          <w:rFonts w:asciiTheme="minorHAnsi" w:eastAsia="Calibri" w:hAnsiTheme="minorHAnsi" w:cstheme="minorHAnsi"/>
          <w:bCs/>
          <w:sz w:val="24"/>
          <w:szCs w:val="24"/>
        </w:rPr>
        <w:t xml:space="preserve">For more information or to book tickets visit: </w:t>
      </w:r>
      <w:hyperlink r:id="rId63" w:history="1">
        <w:r w:rsidRPr="00A33A52">
          <w:rPr>
            <w:rStyle w:val="Hyperlink"/>
            <w:rFonts w:asciiTheme="minorHAnsi" w:eastAsia="Calibri" w:hAnsiTheme="minorHAnsi" w:cstheme="minorHAnsi"/>
            <w:bCs/>
            <w:sz w:val="24"/>
            <w:szCs w:val="24"/>
          </w:rPr>
          <w:t>The Big Cliff Weekend - 24-25 July 2021 - Cliff College</w:t>
        </w:r>
      </w:hyperlink>
    </w:p>
    <w:p w:rsidR="00A33A52" w:rsidRPr="00A33A52" w:rsidRDefault="00DC43A3" w:rsidP="00193CD7">
      <w:pPr>
        <w:rPr>
          <w:rFonts w:asciiTheme="minorHAnsi" w:eastAsia="Calibri" w:hAnsiTheme="minorHAnsi" w:cstheme="minorHAnsi"/>
          <w:bCs/>
          <w:sz w:val="24"/>
          <w:szCs w:val="24"/>
        </w:rPr>
      </w:pPr>
      <w:r>
        <w:rPr>
          <w:rFonts w:asciiTheme="minorHAnsi" w:hAnsiTheme="minorHAnsi" w:cstheme="minorHAnsi"/>
          <w:sz w:val="24"/>
          <w:szCs w:val="24"/>
        </w:rPr>
        <w:pict>
          <v:rect id="_x0000_i1048" style="width:0;height:1.5pt" o:hralign="center" o:bullet="t" o:hrstd="t" o:hr="t" fillcolor="#a0a0a0" stroked="f"/>
        </w:pict>
      </w:r>
    </w:p>
    <w:p w:rsidR="00044804" w:rsidRPr="003C4206" w:rsidRDefault="00044804" w:rsidP="00044804">
      <w:pPr>
        <w:jc w:val="center"/>
        <w:rPr>
          <w:rFonts w:asciiTheme="minorHAnsi" w:hAnsiTheme="minorHAnsi" w:cstheme="minorHAnsi"/>
          <w:b/>
          <w:bCs/>
          <w:sz w:val="24"/>
          <w:szCs w:val="24"/>
        </w:rPr>
      </w:pPr>
      <w:r w:rsidRPr="003C4206">
        <w:rPr>
          <w:rFonts w:asciiTheme="minorHAnsi" w:hAnsiTheme="minorHAnsi" w:cstheme="minorHAnsi"/>
          <w:b/>
          <w:bCs/>
          <w:sz w:val="24"/>
          <w:szCs w:val="24"/>
        </w:rPr>
        <w:t>Photo requests</w:t>
      </w:r>
    </w:p>
    <w:p w:rsidR="00044804" w:rsidRPr="003C4206" w:rsidRDefault="00044804" w:rsidP="00044804">
      <w:pPr>
        <w:rPr>
          <w:rFonts w:asciiTheme="minorHAnsi" w:hAnsiTheme="minorHAnsi" w:cstheme="minorHAnsi"/>
          <w:sz w:val="24"/>
          <w:szCs w:val="24"/>
        </w:rPr>
      </w:pPr>
      <w:r>
        <w:rPr>
          <w:rFonts w:asciiTheme="minorHAnsi" w:hAnsiTheme="minorHAnsi" w:cstheme="minorHAnsi"/>
          <w:sz w:val="24"/>
          <w:szCs w:val="24"/>
        </w:rPr>
        <w:t xml:space="preserve">The URC nationally are going to be </w:t>
      </w:r>
      <w:r w:rsidRPr="003C4206">
        <w:rPr>
          <w:rFonts w:asciiTheme="minorHAnsi" w:hAnsiTheme="minorHAnsi" w:cstheme="minorHAnsi"/>
          <w:sz w:val="24"/>
          <w:szCs w:val="24"/>
        </w:rPr>
        <w:t>producing a calendar of church buildings for 2022</w:t>
      </w:r>
      <w:r>
        <w:rPr>
          <w:rFonts w:asciiTheme="minorHAnsi" w:hAnsiTheme="minorHAnsi" w:cstheme="minorHAnsi"/>
          <w:sz w:val="24"/>
          <w:szCs w:val="24"/>
        </w:rPr>
        <w:t>, linking in with the 50</w:t>
      </w:r>
      <w:r w:rsidRPr="003C4206">
        <w:rPr>
          <w:rFonts w:asciiTheme="minorHAnsi" w:hAnsiTheme="minorHAnsi" w:cstheme="minorHAnsi"/>
          <w:sz w:val="24"/>
          <w:szCs w:val="24"/>
          <w:vertAlign w:val="superscript"/>
        </w:rPr>
        <w:t>th</w:t>
      </w:r>
      <w:r>
        <w:rPr>
          <w:rFonts w:asciiTheme="minorHAnsi" w:hAnsiTheme="minorHAnsi" w:cstheme="minorHAnsi"/>
          <w:sz w:val="24"/>
          <w:szCs w:val="24"/>
        </w:rPr>
        <w:t xml:space="preserve"> anniversary of the denomination. Full details have been in previous Briefings</w:t>
      </w:r>
      <w:r w:rsidRPr="003C4206">
        <w:rPr>
          <w:rFonts w:asciiTheme="minorHAnsi" w:hAnsiTheme="minorHAnsi" w:cstheme="minorHAnsi"/>
          <w:sz w:val="24"/>
          <w:szCs w:val="24"/>
        </w:rPr>
        <w:t xml:space="preserve">. </w:t>
      </w:r>
    </w:p>
    <w:p w:rsidR="00044804" w:rsidRDefault="00044804" w:rsidP="00044804">
      <w:pPr>
        <w:rPr>
          <w:rFonts w:asciiTheme="minorHAnsi" w:hAnsiTheme="minorHAnsi" w:cstheme="minorHAnsi"/>
          <w:sz w:val="24"/>
          <w:szCs w:val="24"/>
        </w:rPr>
      </w:pPr>
      <w:r w:rsidRPr="003C4206">
        <w:rPr>
          <w:rFonts w:asciiTheme="minorHAnsi" w:hAnsiTheme="minorHAnsi" w:cstheme="minorHAnsi"/>
          <w:sz w:val="24"/>
          <w:szCs w:val="24"/>
        </w:rPr>
        <w:t xml:space="preserve">Please send them to </w:t>
      </w:r>
      <w:r>
        <w:rPr>
          <w:rFonts w:asciiTheme="minorHAnsi" w:hAnsiTheme="minorHAnsi" w:cstheme="minorHAnsi"/>
          <w:sz w:val="24"/>
          <w:szCs w:val="24"/>
        </w:rPr>
        <w:t xml:space="preserve">Andy Jackson </w:t>
      </w:r>
      <w:r w:rsidRPr="003C4206">
        <w:rPr>
          <w:rFonts w:asciiTheme="minorHAnsi" w:hAnsiTheme="minorHAnsi" w:cstheme="minorHAnsi"/>
          <w:sz w:val="24"/>
          <w:szCs w:val="24"/>
        </w:rPr>
        <w:t xml:space="preserve">at </w:t>
      </w:r>
      <w:hyperlink r:id="rId64" w:history="1">
        <w:r w:rsidRPr="003C4206">
          <w:rPr>
            <w:rStyle w:val="Hyperlink"/>
            <w:rFonts w:asciiTheme="minorHAnsi" w:hAnsiTheme="minorHAnsi" w:cstheme="minorHAnsi"/>
            <w:sz w:val="24"/>
            <w:szCs w:val="24"/>
          </w:rPr>
          <w:t>andy.jackson@urc.org.uk</w:t>
        </w:r>
      </w:hyperlink>
      <w:r>
        <w:rPr>
          <w:rFonts w:asciiTheme="minorHAnsi" w:hAnsiTheme="minorHAnsi" w:cstheme="minorHAnsi"/>
          <w:sz w:val="24"/>
          <w:szCs w:val="24"/>
        </w:rPr>
        <w:t xml:space="preserve"> and i</w:t>
      </w:r>
      <w:r w:rsidRPr="003C4206">
        <w:rPr>
          <w:rFonts w:asciiTheme="minorHAnsi" w:hAnsiTheme="minorHAnsi" w:cstheme="minorHAnsi"/>
          <w:sz w:val="24"/>
          <w:szCs w:val="24"/>
        </w:rPr>
        <w:t xml:space="preserve">f photos are sent, the photographer is granting the URC permission to use the photographs in print and digitally. </w:t>
      </w:r>
    </w:p>
    <w:p w:rsidR="00044804" w:rsidRDefault="00044804" w:rsidP="00044804">
      <w:pPr>
        <w:rPr>
          <w:rFonts w:asciiTheme="minorHAnsi" w:hAnsiTheme="minorHAnsi" w:cstheme="minorHAnsi"/>
          <w:sz w:val="24"/>
          <w:szCs w:val="24"/>
        </w:rPr>
      </w:pPr>
      <w:r>
        <w:rPr>
          <w:rFonts w:asciiTheme="minorHAnsi" w:hAnsiTheme="minorHAnsi" w:cstheme="minorHAnsi"/>
          <w:sz w:val="24"/>
          <w:szCs w:val="24"/>
        </w:rPr>
        <w:t>The deadline is by mid-July, as the calendar will be going to print in August.</w:t>
      </w:r>
    </w:p>
    <w:p w:rsidR="00F73596" w:rsidRDefault="00DC43A3" w:rsidP="00DF7CEA">
      <w:pPr>
        <w:rPr>
          <w:rFonts w:asciiTheme="minorHAnsi" w:hAnsiTheme="minorHAnsi" w:cstheme="minorHAnsi"/>
          <w:sz w:val="24"/>
          <w:szCs w:val="24"/>
        </w:rPr>
      </w:pPr>
      <w:r>
        <w:rPr>
          <w:rFonts w:asciiTheme="minorHAnsi" w:hAnsiTheme="minorHAnsi" w:cstheme="minorHAnsi"/>
          <w:sz w:val="24"/>
          <w:szCs w:val="24"/>
        </w:rPr>
        <w:pict>
          <v:rect id="_x0000_i1049"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65" w:history="1">
        <w:r w:rsidRPr="00F043D1">
          <w:rPr>
            <w:rStyle w:val="Hyperlink"/>
            <w:rFonts w:asciiTheme="minorHAnsi" w:hAnsiTheme="minorHAnsi" w:cstheme="minorHAnsi"/>
            <w:sz w:val="24"/>
            <w:szCs w:val="24"/>
          </w:rPr>
          <w:t>www.standrewsurcsheffield.org.uk/stop-press</w:t>
        </w:r>
      </w:hyperlink>
    </w:p>
    <w:p w:rsidR="00FB4C5B" w:rsidRDefault="00DC43A3" w:rsidP="003549C6">
      <w:pPr>
        <w:rPr>
          <w:rFonts w:asciiTheme="minorHAnsi" w:hAnsiTheme="minorHAnsi" w:cstheme="minorHAnsi"/>
          <w:sz w:val="24"/>
          <w:szCs w:val="24"/>
        </w:rPr>
      </w:pPr>
      <w:r>
        <w:rPr>
          <w:rFonts w:asciiTheme="minorHAnsi" w:hAnsiTheme="minorHAnsi" w:cstheme="minorHAnsi"/>
          <w:sz w:val="24"/>
          <w:szCs w:val="24"/>
        </w:rPr>
        <w:pict>
          <v:rect id="_x0000_i1050" style="width:0;height:1.5pt" o:hralign="center" o:bullet="t" o:hrstd="t" o:hr="t" fillcolor="#a0a0a0" stroked="f"/>
        </w:pict>
      </w:r>
      <w:r w:rsidR="00896638">
        <w:rPr>
          <w:rFonts w:asciiTheme="minorHAnsi" w:hAnsiTheme="minorHAnsi" w:cstheme="minorHAnsi"/>
          <w:sz w:val="24"/>
          <w:szCs w:val="24"/>
        </w:rPr>
        <w:t xml:space="preserve">As I keep mentioning the </w:t>
      </w:r>
      <w:r w:rsidR="00460845" w:rsidRPr="008C37D3">
        <w:rPr>
          <w:rFonts w:asciiTheme="minorHAnsi" w:hAnsiTheme="minorHAnsi" w:cstheme="minorHAnsi"/>
          <w:sz w:val="24"/>
          <w:szCs w:val="24"/>
        </w:rPr>
        <w:t xml:space="preserve">Yorkshire Synod has a dedicated </w:t>
      </w:r>
      <w:r w:rsidR="00460845" w:rsidRPr="008C37D3">
        <w:rPr>
          <w:rFonts w:asciiTheme="minorHAnsi" w:hAnsiTheme="minorHAnsi" w:cstheme="minorHAnsi"/>
          <w:b/>
          <w:sz w:val="24"/>
          <w:szCs w:val="24"/>
        </w:rPr>
        <w:t>YouTube channel</w:t>
      </w:r>
      <w:r w:rsidR="00460845" w:rsidRPr="008C37D3">
        <w:rPr>
          <w:rFonts w:asciiTheme="minorHAnsi" w:hAnsiTheme="minorHAnsi" w:cstheme="minorHAnsi"/>
          <w:sz w:val="24"/>
          <w:szCs w:val="24"/>
        </w:rPr>
        <w:t xml:space="preserve">. </w:t>
      </w:r>
      <w:r w:rsidR="00460845">
        <w:rPr>
          <w:rFonts w:asciiTheme="minorHAnsi" w:hAnsiTheme="minorHAnsi" w:cstheme="minorHAnsi"/>
          <w:sz w:val="24"/>
          <w:szCs w:val="24"/>
        </w:rPr>
        <w:t xml:space="preserve">On it there are the </w:t>
      </w:r>
      <w:r w:rsidR="00460845" w:rsidRPr="006A59DE">
        <w:rPr>
          <w:rFonts w:asciiTheme="minorHAnsi" w:hAnsiTheme="minorHAnsi" w:cstheme="minorHAnsi"/>
          <w:b/>
          <w:sz w:val="24"/>
          <w:szCs w:val="24"/>
        </w:rPr>
        <w:t>Moderator</w:t>
      </w:r>
      <w:r>
        <w:rPr>
          <w:rFonts w:asciiTheme="minorHAnsi" w:hAnsiTheme="minorHAnsi" w:cstheme="minorHAnsi"/>
          <w:b/>
          <w:sz w:val="24"/>
          <w:szCs w:val="24"/>
        </w:rPr>
        <w:t>’</w:t>
      </w:r>
      <w:r w:rsidR="00460845" w:rsidRPr="006A59DE">
        <w:rPr>
          <w:rFonts w:asciiTheme="minorHAnsi" w:hAnsiTheme="minorHAnsi" w:cstheme="minorHAnsi"/>
          <w:b/>
          <w:sz w:val="24"/>
          <w:szCs w:val="24"/>
        </w:rPr>
        <w:t>s musings</w:t>
      </w:r>
      <w:r w:rsidR="00460845">
        <w:rPr>
          <w:rFonts w:asciiTheme="minorHAnsi" w:hAnsiTheme="minorHAnsi" w:cstheme="minorHAnsi"/>
          <w:sz w:val="24"/>
          <w:szCs w:val="24"/>
        </w:rPr>
        <w:t xml:space="preserve"> and releases from </w:t>
      </w:r>
      <w:r w:rsidR="00460845" w:rsidRPr="006A59DE">
        <w:rPr>
          <w:rFonts w:asciiTheme="minorHAnsi" w:hAnsiTheme="minorHAnsi" w:cstheme="minorHAnsi"/>
          <w:b/>
          <w:sz w:val="24"/>
          <w:szCs w:val="24"/>
        </w:rPr>
        <w:t>the LYCiG team, Children's and Youth, Mission</w:t>
      </w:r>
      <w:r w:rsidR="00460845" w:rsidRPr="008C37D3">
        <w:rPr>
          <w:rFonts w:asciiTheme="minorHAnsi" w:hAnsiTheme="minorHAnsi" w:cstheme="minorHAnsi"/>
          <w:sz w:val="24"/>
          <w:szCs w:val="24"/>
        </w:rPr>
        <w:t xml:space="preserve"> and more! The link is here: </w:t>
      </w:r>
      <w:hyperlink r:id="rId66" w:history="1">
        <w:r w:rsidR="00460845" w:rsidRPr="008C37D3">
          <w:rPr>
            <w:rStyle w:val="Hyperlink"/>
            <w:rFonts w:asciiTheme="minorHAnsi" w:hAnsiTheme="minorHAnsi" w:cstheme="minorHAnsi"/>
            <w:sz w:val="24"/>
            <w:szCs w:val="24"/>
          </w:rPr>
          <w:t>https://bit.ly/urcyorkshireyoutube</w:t>
        </w:r>
      </w:hyperlink>
      <w:r w:rsidR="00460845" w:rsidRPr="008C37D3">
        <w:rPr>
          <w:rFonts w:asciiTheme="minorHAnsi" w:hAnsiTheme="minorHAnsi" w:cstheme="minorHAnsi"/>
          <w:sz w:val="24"/>
          <w:szCs w:val="24"/>
        </w:rPr>
        <w:t xml:space="preserve"> and have a look at what has already been uploaded. If you have a google account, you will receive emails when a new video is posted. In addition</w:t>
      </w:r>
      <w:r w:rsidR="00193CD7">
        <w:rPr>
          <w:rFonts w:asciiTheme="minorHAnsi" w:hAnsiTheme="minorHAnsi" w:cstheme="minorHAnsi"/>
          <w:sz w:val="24"/>
          <w:szCs w:val="24"/>
        </w:rPr>
        <w:t>,</w:t>
      </w:r>
      <w:r w:rsidR="00460845" w:rsidRPr="008C37D3">
        <w:rPr>
          <w:rFonts w:asciiTheme="minorHAnsi" w:hAnsiTheme="minorHAnsi" w:cstheme="minorHAnsi"/>
          <w:sz w:val="24"/>
          <w:szCs w:val="24"/>
        </w:rPr>
        <w:t xml:space="preserve"> there is a great deal of information on the LYCIG page on the Synod website. Now is as good a time to have a look at </w:t>
      </w:r>
      <w:hyperlink r:id="rId67" w:history="1">
        <w:r w:rsidR="00DD3B8B" w:rsidRPr="00DD3B8B">
          <w:rPr>
            <w:rStyle w:val="Hyperlink"/>
            <w:rFonts w:asciiTheme="minorHAnsi" w:hAnsiTheme="minorHAnsi" w:cstheme="minorHAnsi"/>
            <w:sz w:val="24"/>
            <w:szCs w:val="24"/>
          </w:rPr>
          <w:t>Lea</w:t>
        </w:r>
        <w:bookmarkStart w:id="3" w:name="_GoBack"/>
        <w:bookmarkEnd w:id="3"/>
        <w:r w:rsidR="00DD3B8B" w:rsidRPr="00DD3B8B">
          <w:rPr>
            <w:rStyle w:val="Hyperlink"/>
            <w:rFonts w:asciiTheme="minorHAnsi" w:hAnsiTheme="minorHAnsi" w:cstheme="minorHAnsi"/>
            <w:sz w:val="24"/>
            <w:szCs w:val="24"/>
          </w:rPr>
          <w:t>ding Your Church Into Growth | URC Yorkshire Synod</w:t>
        </w:r>
      </w:hyperlink>
    </w:p>
    <w:p w:rsidR="00BD3487" w:rsidRDefault="00DC43A3" w:rsidP="00BD3487">
      <w:pPr>
        <w:rPr>
          <w:rFonts w:asciiTheme="minorHAnsi" w:hAnsiTheme="minorHAnsi" w:cstheme="minorHAnsi"/>
          <w:sz w:val="24"/>
          <w:szCs w:val="24"/>
        </w:rPr>
      </w:pPr>
      <w:r>
        <w:rPr>
          <w:rFonts w:asciiTheme="minorHAnsi" w:hAnsiTheme="minorHAnsi" w:cstheme="minorHAnsi"/>
          <w:sz w:val="24"/>
          <w:szCs w:val="24"/>
        </w:rPr>
        <w:pict>
          <v:rect id="_x0000_i1051" style="width:0;height:1.5pt" o:hralign="center" o:bullet="t" o:hrstd="t" o:hr="t" fillcolor="#a0a0a0" stroked="f"/>
        </w:pict>
      </w:r>
    </w:p>
    <w:p w:rsidR="005A77E7" w:rsidRDefault="005A77E7" w:rsidP="005A77E7">
      <w:pPr>
        <w:rPr>
          <w:rFonts w:asciiTheme="minorHAnsi" w:hAnsiTheme="minorHAnsi" w:cstheme="minorHAnsi"/>
          <w:b/>
          <w:snapToGrid/>
          <w:sz w:val="24"/>
          <w:szCs w:val="24"/>
          <w:lang w:eastAsia="en-GB"/>
        </w:rPr>
      </w:pPr>
      <w:r>
        <w:rPr>
          <w:rFonts w:asciiTheme="minorHAnsi" w:hAnsiTheme="minorHAnsi" w:cstheme="minorHAnsi"/>
          <w:snapToGrid/>
          <w:sz w:val="24"/>
          <w:szCs w:val="24"/>
          <w:lang w:eastAsia="en-GB"/>
        </w:rPr>
        <w:t xml:space="preserve">The latest edition of the URC’s </w:t>
      </w:r>
      <w:proofErr w:type="spellStart"/>
      <w:r w:rsidRPr="005103B8">
        <w:rPr>
          <w:rFonts w:ascii="Arial" w:hAnsi="Arial" w:cs="Arial"/>
          <w:b/>
          <w:color w:val="3EB0E4"/>
          <w:sz w:val="24"/>
          <w:szCs w:val="24"/>
        </w:rPr>
        <w:t>News</w:t>
      </w:r>
      <w:r w:rsidRPr="005103B8">
        <w:rPr>
          <w:rFonts w:ascii="Arial" w:hAnsi="Arial" w:cs="Arial"/>
          <w:b/>
          <w:color w:val="000000"/>
          <w:sz w:val="24"/>
          <w:szCs w:val="24"/>
        </w:rPr>
        <w:t>Update</w:t>
      </w:r>
      <w:proofErr w:type="spellEnd"/>
      <w:r>
        <w:rPr>
          <w:rFonts w:asciiTheme="minorHAnsi" w:hAnsiTheme="minorHAnsi" w:cstheme="minorHAnsi"/>
          <w:snapToGrid/>
          <w:sz w:val="24"/>
          <w:szCs w:val="24"/>
          <w:lang w:eastAsia="en-GB"/>
        </w:rPr>
        <w:t xml:space="preserve"> has just been published. A</w:t>
      </w:r>
      <w:r w:rsidRPr="005103B8">
        <w:rPr>
          <w:rFonts w:asciiTheme="minorHAnsi" w:hAnsiTheme="minorHAnsi" w:cstheme="minorHAnsi"/>
          <w:snapToGrid/>
          <w:sz w:val="24"/>
          <w:szCs w:val="24"/>
          <w:lang w:eastAsia="en-GB"/>
        </w:rPr>
        <w:t xml:space="preserve"> downloadable version of </w:t>
      </w:r>
      <w:r>
        <w:rPr>
          <w:rFonts w:asciiTheme="minorHAnsi" w:hAnsiTheme="minorHAnsi" w:cstheme="minorHAnsi"/>
          <w:snapToGrid/>
          <w:sz w:val="24"/>
          <w:szCs w:val="24"/>
          <w:lang w:eastAsia="en-GB"/>
        </w:rPr>
        <w:t>it,</w:t>
      </w:r>
      <w:r w:rsidRPr="005103B8">
        <w:rPr>
          <w:rFonts w:asciiTheme="minorHAnsi" w:hAnsiTheme="minorHAnsi" w:cstheme="minorHAnsi"/>
          <w:snapToGrid/>
          <w:sz w:val="24"/>
          <w:szCs w:val="24"/>
          <w:lang w:eastAsia="en-GB"/>
        </w:rPr>
        <w:t xml:space="preserve"> formatted for print and for churches to cut and paste into church newsletters, is available </w:t>
      </w:r>
      <w:r>
        <w:rPr>
          <w:rFonts w:asciiTheme="minorHAnsi" w:hAnsiTheme="minorHAnsi" w:cstheme="minorHAnsi"/>
          <w:snapToGrid/>
          <w:sz w:val="24"/>
          <w:szCs w:val="24"/>
          <w:lang w:eastAsia="en-GB"/>
        </w:rPr>
        <w:t xml:space="preserve">on the URC website. </w:t>
      </w:r>
      <w:r w:rsidRPr="005103B8">
        <w:rPr>
          <w:rFonts w:asciiTheme="minorHAnsi" w:hAnsiTheme="minorHAnsi" w:cstheme="minorHAnsi"/>
          <w:snapToGrid/>
          <w:sz w:val="24"/>
          <w:szCs w:val="24"/>
          <w:lang w:eastAsia="en-GB"/>
        </w:rPr>
        <w:t>Download and print your copy</w:t>
      </w:r>
      <w:r w:rsidRPr="005103B8">
        <w:rPr>
          <w:rFonts w:asciiTheme="minorHAnsi" w:hAnsiTheme="minorHAnsi" w:cstheme="minorHAnsi"/>
          <w:b/>
          <w:snapToGrid/>
          <w:sz w:val="24"/>
          <w:szCs w:val="24"/>
          <w:lang w:eastAsia="en-GB"/>
        </w:rPr>
        <w:t xml:space="preserve"> </w:t>
      </w:r>
      <w:r>
        <w:rPr>
          <w:rFonts w:asciiTheme="minorHAnsi" w:hAnsiTheme="minorHAnsi" w:cstheme="minorHAnsi"/>
          <w:bCs/>
          <w:snapToGrid/>
          <w:sz w:val="24"/>
          <w:szCs w:val="24"/>
          <w:lang w:eastAsia="en-GB"/>
        </w:rPr>
        <w:t>here</w:t>
      </w:r>
      <w:r>
        <w:rPr>
          <w:rFonts w:asciiTheme="minorHAnsi" w:hAnsiTheme="minorHAnsi" w:cstheme="minorHAnsi"/>
          <w:b/>
          <w:snapToGrid/>
          <w:sz w:val="24"/>
          <w:szCs w:val="24"/>
          <w:lang w:eastAsia="en-GB"/>
        </w:rPr>
        <w:t xml:space="preserve"> </w:t>
      </w:r>
      <w:hyperlink r:id="rId68" w:history="1">
        <w:r w:rsidRPr="003826B0">
          <w:rPr>
            <w:rStyle w:val="Hyperlink"/>
            <w:rFonts w:asciiTheme="minorHAnsi" w:hAnsiTheme="minorHAnsi" w:cstheme="minorHAnsi"/>
            <w:b/>
            <w:snapToGrid/>
            <w:sz w:val="24"/>
            <w:szCs w:val="24"/>
            <w:lang w:eastAsia="en-GB"/>
          </w:rPr>
          <w:t>URC News Update July/August 2021 (urc-news.org.uk)</w:t>
        </w:r>
      </w:hyperlink>
    </w:p>
    <w:p w:rsidR="00710F19" w:rsidRDefault="00DC43A3" w:rsidP="005A77E7">
      <w:pPr>
        <w:rPr>
          <w:rFonts w:asciiTheme="minorHAnsi" w:hAnsiTheme="minorHAnsi" w:cstheme="minorHAnsi"/>
          <w:sz w:val="24"/>
          <w:szCs w:val="24"/>
        </w:rPr>
      </w:pPr>
      <w:r>
        <w:rPr>
          <w:rFonts w:asciiTheme="minorHAnsi" w:hAnsiTheme="minorHAnsi" w:cstheme="minorHAnsi"/>
          <w:sz w:val="24"/>
          <w:szCs w:val="24"/>
        </w:rPr>
        <w:pict>
          <v:rect id="_x0000_i1052" style="width:0;height:1.5pt" o:hralign="center" o:bullet="t" o:hrstd="t" o:hr="t" fillcolor="#a0a0a0" stroked="f"/>
        </w:pict>
      </w:r>
    </w:p>
    <w:p w:rsidR="007A50F6"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Please don’t hide these events </w:t>
      </w:r>
      <w:r w:rsidR="005A77E7" w:rsidRPr="007A50F6">
        <w:rPr>
          <w:rFonts w:asciiTheme="minorHAnsi" w:hAnsiTheme="minorHAnsi" w:cstheme="minorHAnsi"/>
          <w:b/>
          <w:sz w:val="24"/>
          <w:szCs w:val="24"/>
        </w:rPr>
        <w:t>in your inboxes. Please send this Briefing around your own church mailing lists as these events are for everyon</w:t>
      </w:r>
      <w:r w:rsidR="007A50F6" w:rsidRPr="007A50F6">
        <w:rPr>
          <w:rFonts w:asciiTheme="minorHAnsi" w:hAnsiTheme="minorHAnsi" w:cstheme="minorHAnsi"/>
          <w:b/>
          <w:sz w:val="24"/>
          <w:szCs w:val="24"/>
        </w:rPr>
        <w:t>e, member or non-member, church-</w:t>
      </w:r>
      <w:r w:rsidR="005A77E7" w:rsidRPr="007A50F6">
        <w:rPr>
          <w:rFonts w:asciiTheme="minorHAnsi" w:hAnsiTheme="minorHAnsi" w:cstheme="minorHAnsi"/>
          <w:b/>
          <w:sz w:val="24"/>
          <w:szCs w:val="24"/>
        </w:rPr>
        <w:t>goer or non-church-goer.</w:t>
      </w:r>
      <w:r w:rsidR="007A50F6" w:rsidRPr="007A50F6">
        <w:rPr>
          <w:rFonts w:asciiTheme="minorHAnsi" w:hAnsiTheme="minorHAnsi" w:cstheme="minorHAnsi"/>
          <w:b/>
          <w:sz w:val="24"/>
          <w:szCs w:val="24"/>
        </w:rPr>
        <w:t xml:space="preserve"> All these</w:t>
      </w:r>
      <w:r w:rsidRPr="007A50F6">
        <w:rPr>
          <w:rFonts w:asciiTheme="minorHAnsi" w:hAnsiTheme="minorHAnsi" w:cstheme="minorHAnsi"/>
          <w:b/>
          <w:sz w:val="24"/>
          <w:szCs w:val="24"/>
        </w:rPr>
        <w:t xml:space="preserve"> activities within and beyond Synod </w:t>
      </w:r>
      <w:r w:rsidR="007A50F6" w:rsidRPr="007A50F6">
        <w:rPr>
          <w:rFonts w:asciiTheme="minorHAnsi" w:hAnsiTheme="minorHAnsi" w:cstheme="minorHAnsi"/>
          <w:b/>
          <w:sz w:val="24"/>
          <w:szCs w:val="24"/>
        </w:rPr>
        <w:t xml:space="preserve">are </w:t>
      </w:r>
      <w:r w:rsidRPr="007A50F6">
        <w:rPr>
          <w:rFonts w:asciiTheme="minorHAnsi" w:hAnsiTheme="minorHAnsi" w:cstheme="minorHAnsi"/>
          <w:b/>
          <w:sz w:val="24"/>
          <w:szCs w:val="24"/>
        </w:rPr>
        <w:t>designed to grow the Kingdom.</w:t>
      </w:r>
    </w:p>
    <w:p w:rsidR="006765DF"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Plans are </w:t>
      </w:r>
      <w:r w:rsidR="007A50F6" w:rsidRPr="007A50F6">
        <w:rPr>
          <w:rFonts w:asciiTheme="minorHAnsi" w:hAnsiTheme="minorHAnsi" w:cstheme="minorHAnsi"/>
          <w:b/>
          <w:sz w:val="24"/>
          <w:szCs w:val="24"/>
        </w:rPr>
        <w:t xml:space="preserve">always happening </w:t>
      </w:r>
      <w:r w:rsidRPr="007A50F6">
        <w:rPr>
          <w:rFonts w:asciiTheme="minorHAnsi" w:hAnsiTheme="minorHAnsi" w:cstheme="minorHAnsi"/>
          <w:b/>
          <w:sz w:val="24"/>
          <w:szCs w:val="24"/>
        </w:rPr>
        <w:t>to bring more activities and good news stories to your attention, so keep an eye open for</w:t>
      </w:r>
      <w:r w:rsidR="00126F7E" w:rsidRPr="007A50F6">
        <w:rPr>
          <w:rFonts w:asciiTheme="minorHAnsi" w:hAnsiTheme="minorHAnsi" w:cstheme="minorHAnsi"/>
          <w:b/>
          <w:sz w:val="24"/>
          <w:szCs w:val="24"/>
        </w:rPr>
        <w:t xml:space="preserve"> the next </w:t>
      </w:r>
      <w:r w:rsidRPr="007A50F6">
        <w:rPr>
          <w:rFonts w:asciiTheme="minorHAnsi" w:hAnsiTheme="minorHAnsi" w:cstheme="minorHAnsi"/>
          <w:b/>
          <w:sz w:val="24"/>
          <w:szCs w:val="24"/>
        </w:rPr>
        <w:t>Briefing</w:t>
      </w:r>
      <w:r w:rsidR="00126F7E" w:rsidRPr="007A50F6">
        <w:rPr>
          <w:rFonts w:asciiTheme="minorHAnsi" w:hAnsiTheme="minorHAnsi" w:cstheme="minorHAnsi"/>
          <w:b/>
          <w:sz w:val="24"/>
          <w:szCs w:val="24"/>
        </w:rPr>
        <w:t xml:space="preserve">. </w:t>
      </w:r>
      <w:r w:rsidRPr="007A50F6">
        <w:rPr>
          <w:rFonts w:asciiTheme="minorHAnsi" w:hAnsiTheme="minorHAnsi" w:cstheme="minorHAnsi"/>
          <w:b/>
          <w:sz w:val="24"/>
          <w:szCs w:val="24"/>
        </w:rPr>
        <w:t xml:space="preserve">All you need to do is get in touch with me at </w:t>
      </w:r>
      <w:hyperlink r:id="rId69" w:history="1">
        <w:r w:rsidRPr="007A50F6">
          <w:rPr>
            <w:rStyle w:val="Hyperlink"/>
            <w:rFonts w:asciiTheme="minorHAnsi" w:hAnsiTheme="minorHAnsi" w:cstheme="minorHAnsi"/>
            <w:b/>
            <w:sz w:val="24"/>
            <w:szCs w:val="24"/>
          </w:rPr>
          <w:t>clerk@urcyorkshire.org.uk</w:t>
        </w:r>
      </w:hyperlink>
      <w:r w:rsidRPr="007A50F6">
        <w:rPr>
          <w:rFonts w:asciiTheme="minorHAnsi" w:hAnsiTheme="minorHAnsi" w:cstheme="minorHAnsi"/>
          <w:b/>
          <w:sz w:val="24"/>
          <w:szCs w:val="24"/>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70"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71"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72"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73"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74"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75"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80C" w:rsidRDefault="0030380C" w:rsidP="00552380">
      <w:r>
        <w:separator/>
      </w:r>
    </w:p>
  </w:endnote>
  <w:endnote w:type="continuationSeparator" w:id="0">
    <w:p w:rsidR="0030380C" w:rsidRDefault="0030380C"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80C" w:rsidRDefault="0030380C" w:rsidP="00552380">
      <w:r>
        <w:separator/>
      </w:r>
    </w:p>
  </w:footnote>
  <w:footnote w:type="continuationSeparator" w:id="0">
    <w:p w:rsidR="0030380C" w:rsidRDefault="0030380C"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5"/>
  </w:num>
  <w:num w:numId="3">
    <w:abstractNumId w:val="4"/>
  </w:num>
  <w:num w:numId="4">
    <w:abstractNumId w:val="1"/>
  </w:num>
  <w:num w:numId="5">
    <w:abstractNumId w:val="7"/>
  </w:num>
  <w:num w:numId="6">
    <w:abstractNumId w:val="13"/>
  </w:num>
  <w:num w:numId="7">
    <w:abstractNumId w:val="9"/>
  </w:num>
  <w:num w:numId="8">
    <w:abstractNumId w:val="10"/>
  </w:num>
  <w:num w:numId="9">
    <w:abstractNumId w:val="17"/>
  </w:num>
  <w:num w:numId="10">
    <w:abstractNumId w:val="5"/>
  </w:num>
  <w:num w:numId="11">
    <w:abstractNumId w:val="8"/>
  </w:num>
  <w:num w:numId="12">
    <w:abstractNumId w:val="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6"/>
  </w:num>
  <w:num w:numId="17">
    <w:abstractNumId w:val="2"/>
  </w:num>
  <w:num w:numId="18">
    <w:abstractNumId w:val="3"/>
  </w:num>
  <w:num w:numId="19">
    <w:abstractNumId w:val="24"/>
  </w:num>
  <w:num w:numId="20">
    <w:abstractNumId w:val="11"/>
  </w:num>
  <w:num w:numId="21">
    <w:abstractNumId w:val="18"/>
  </w:num>
  <w:num w:numId="22">
    <w:abstractNumId w:val="12"/>
  </w:num>
  <w:num w:numId="23">
    <w:abstractNumId w:val="19"/>
  </w:num>
  <w:num w:numId="24">
    <w:abstractNumId w:val="14"/>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36E4"/>
    <w:rsid w:val="000949E9"/>
    <w:rsid w:val="000967FD"/>
    <w:rsid w:val="00096A8C"/>
    <w:rsid w:val="000A4346"/>
    <w:rsid w:val="000A5B19"/>
    <w:rsid w:val="000A5D08"/>
    <w:rsid w:val="000B15F1"/>
    <w:rsid w:val="000B5988"/>
    <w:rsid w:val="000B7FED"/>
    <w:rsid w:val="000D184C"/>
    <w:rsid w:val="000D1AFE"/>
    <w:rsid w:val="000D3916"/>
    <w:rsid w:val="000D3F75"/>
    <w:rsid w:val="000D4BC6"/>
    <w:rsid w:val="000D5B9B"/>
    <w:rsid w:val="000D7BE7"/>
    <w:rsid w:val="000E2512"/>
    <w:rsid w:val="000E2B05"/>
    <w:rsid w:val="000E44C1"/>
    <w:rsid w:val="000E5400"/>
    <w:rsid w:val="000E69DB"/>
    <w:rsid w:val="000F0974"/>
    <w:rsid w:val="000F39BD"/>
    <w:rsid w:val="001019EC"/>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7512"/>
    <w:rsid w:val="001B0B8E"/>
    <w:rsid w:val="001B1758"/>
    <w:rsid w:val="001C2C16"/>
    <w:rsid w:val="001C3568"/>
    <w:rsid w:val="001C363C"/>
    <w:rsid w:val="001C579A"/>
    <w:rsid w:val="001C5FC7"/>
    <w:rsid w:val="001D0EEC"/>
    <w:rsid w:val="001D1E96"/>
    <w:rsid w:val="001D2C84"/>
    <w:rsid w:val="001E04F9"/>
    <w:rsid w:val="001E0E44"/>
    <w:rsid w:val="001E2040"/>
    <w:rsid w:val="001E304B"/>
    <w:rsid w:val="001E3227"/>
    <w:rsid w:val="001E4975"/>
    <w:rsid w:val="001E563B"/>
    <w:rsid w:val="001E57A3"/>
    <w:rsid w:val="001E63B7"/>
    <w:rsid w:val="001F0DA6"/>
    <w:rsid w:val="001F33AA"/>
    <w:rsid w:val="002032AF"/>
    <w:rsid w:val="0020740B"/>
    <w:rsid w:val="00207CAF"/>
    <w:rsid w:val="00210A31"/>
    <w:rsid w:val="0021345D"/>
    <w:rsid w:val="00217C44"/>
    <w:rsid w:val="002203D2"/>
    <w:rsid w:val="00223C11"/>
    <w:rsid w:val="00224399"/>
    <w:rsid w:val="00224DF2"/>
    <w:rsid w:val="00226B4F"/>
    <w:rsid w:val="0022746D"/>
    <w:rsid w:val="002278E0"/>
    <w:rsid w:val="00227B74"/>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B04B2"/>
    <w:rsid w:val="002B0C81"/>
    <w:rsid w:val="002B2905"/>
    <w:rsid w:val="002B5CD6"/>
    <w:rsid w:val="002B6C51"/>
    <w:rsid w:val="002B720A"/>
    <w:rsid w:val="002C1ECD"/>
    <w:rsid w:val="002C24B5"/>
    <w:rsid w:val="002C3256"/>
    <w:rsid w:val="002C49D5"/>
    <w:rsid w:val="002C521F"/>
    <w:rsid w:val="002C5DAC"/>
    <w:rsid w:val="002D4CD5"/>
    <w:rsid w:val="002D6DF3"/>
    <w:rsid w:val="002D73AC"/>
    <w:rsid w:val="002D7C84"/>
    <w:rsid w:val="002E1A17"/>
    <w:rsid w:val="002E1A62"/>
    <w:rsid w:val="002E2D7A"/>
    <w:rsid w:val="002E3773"/>
    <w:rsid w:val="002F1C35"/>
    <w:rsid w:val="002F1F82"/>
    <w:rsid w:val="002F364E"/>
    <w:rsid w:val="00302F31"/>
    <w:rsid w:val="003030C7"/>
    <w:rsid w:val="00303591"/>
    <w:rsid w:val="0030380C"/>
    <w:rsid w:val="00310070"/>
    <w:rsid w:val="00311A0A"/>
    <w:rsid w:val="003158F3"/>
    <w:rsid w:val="003225FF"/>
    <w:rsid w:val="003253B5"/>
    <w:rsid w:val="00326AA4"/>
    <w:rsid w:val="00327175"/>
    <w:rsid w:val="00327BFF"/>
    <w:rsid w:val="0033235C"/>
    <w:rsid w:val="0033247E"/>
    <w:rsid w:val="003332F5"/>
    <w:rsid w:val="00337B5E"/>
    <w:rsid w:val="003420AE"/>
    <w:rsid w:val="0034281C"/>
    <w:rsid w:val="00343486"/>
    <w:rsid w:val="00343E33"/>
    <w:rsid w:val="00350682"/>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8233B"/>
    <w:rsid w:val="003826B0"/>
    <w:rsid w:val="00383466"/>
    <w:rsid w:val="00390FBA"/>
    <w:rsid w:val="003927CE"/>
    <w:rsid w:val="003958F9"/>
    <w:rsid w:val="003A4637"/>
    <w:rsid w:val="003A51BE"/>
    <w:rsid w:val="003A6796"/>
    <w:rsid w:val="003A7068"/>
    <w:rsid w:val="003B0117"/>
    <w:rsid w:val="003B286E"/>
    <w:rsid w:val="003B5D70"/>
    <w:rsid w:val="003C4206"/>
    <w:rsid w:val="003C59B2"/>
    <w:rsid w:val="003C6E07"/>
    <w:rsid w:val="003D0956"/>
    <w:rsid w:val="003D09F3"/>
    <w:rsid w:val="003D17F3"/>
    <w:rsid w:val="003D1FBB"/>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A01E0"/>
    <w:rsid w:val="004A0F68"/>
    <w:rsid w:val="004A60F7"/>
    <w:rsid w:val="004A75E6"/>
    <w:rsid w:val="004A7794"/>
    <w:rsid w:val="004B0E05"/>
    <w:rsid w:val="004B1A8A"/>
    <w:rsid w:val="004B49BD"/>
    <w:rsid w:val="004B7922"/>
    <w:rsid w:val="004C0E7E"/>
    <w:rsid w:val="004C30AB"/>
    <w:rsid w:val="004C5062"/>
    <w:rsid w:val="004C6AF4"/>
    <w:rsid w:val="004D049B"/>
    <w:rsid w:val="004D0922"/>
    <w:rsid w:val="004D2985"/>
    <w:rsid w:val="004D5251"/>
    <w:rsid w:val="004E0206"/>
    <w:rsid w:val="004E03A9"/>
    <w:rsid w:val="004E1106"/>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3315"/>
    <w:rsid w:val="005741CB"/>
    <w:rsid w:val="0057460A"/>
    <w:rsid w:val="00580BD5"/>
    <w:rsid w:val="00581749"/>
    <w:rsid w:val="005826A3"/>
    <w:rsid w:val="005836B8"/>
    <w:rsid w:val="005857C6"/>
    <w:rsid w:val="00590CAD"/>
    <w:rsid w:val="00595149"/>
    <w:rsid w:val="005A431B"/>
    <w:rsid w:val="005A77E7"/>
    <w:rsid w:val="005A7997"/>
    <w:rsid w:val="005B023C"/>
    <w:rsid w:val="005B204C"/>
    <w:rsid w:val="005B2833"/>
    <w:rsid w:val="005B3821"/>
    <w:rsid w:val="005B6787"/>
    <w:rsid w:val="005C092C"/>
    <w:rsid w:val="005C1BAE"/>
    <w:rsid w:val="005C5B29"/>
    <w:rsid w:val="005C67EA"/>
    <w:rsid w:val="005C727D"/>
    <w:rsid w:val="005C7402"/>
    <w:rsid w:val="005D2055"/>
    <w:rsid w:val="005D21ED"/>
    <w:rsid w:val="005D4E9C"/>
    <w:rsid w:val="005E0762"/>
    <w:rsid w:val="005E315D"/>
    <w:rsid w:val="005E38F7"/>
    <w:rsid w:val="005E698C"/>
    <w:rsid w:val="005F167E"/>
    <w:rsid w:val="005F46A9"/>
    <w:rsid w:val="005F4B08"/>
    <w:rsid w:val="005F6159"/>
    <w:rsid w:val="005F6BF4"/>
    <w:rsid w:val="005F7374"/>
    <w:rsid w:val="005F7DB7"/>
    <w:rsid w:val="00602DC5"/>
    <w:rsid w:val="00603F5C"/>
    <w:rsid w:val="00604571"/>
    <w:rsid w:val="0060684A"/>
    <w:rsid w:val="00610BC9"/>
    <w:rsid w:val="00613EC3"/>
    <w:rsid w:val="0061430C"/>
    <w:rsid w:val="006144FE"/>
    <w:rsid w:val="00616330"/>
    <w:rsid w:val="0061793F"/>
    <w:rsid w:val="00624B29"/>
    <w:rsid w:val="00625D38"/>
    <w:rsid w:val="0062798A"/>
    <w:rsid w:val="00627F0D"/>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62F5"/>
    <w:rsid w:val="00666BA7"/>
    <w:rsid w:val="00666EAA"/>
    <w:rsid w:val="00667D54"/>
    <w:rsid w:val="006765DF"/>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6263"/>
    <w:rsid w:val="00737519"/>
    <w:rsid w:val="00747241"/>
    <w:rsid w:val="007478CB"/>
    <w:rsid w:val="00753ED4"/>
    <w:rsid w:val="00754502"/>
    <w:rsid w:val="00755F5C"/>
    <w:rsid w:val="007578B8"/>
    <w:rsid w:val="00772CB3"/>
    <w:rsid w:val="00772CD1"/>
    <w:rsid w:val="00776A42"/>
    <w:rsid w:val="007808E2"/>
    <w:rsid w:val="00782B8A"/>
    <w:rsid w:val="0078324A"/>
    <w:rsid w:val="007834B7"/>
    <w:rsid w:val="007844BC"/>
    <w:rsid w:val="007872D3"/>
    <w:rsid w:val="0079110A"/>
    <w:rsid w:val="0079158D"/>
    <w:rsid w:val="00792437"/>
    <w:rsid w:val="00792993"/>
    <w:rsid w:val="007958CF"/>
    <w:rsid w:val="007A0361"/>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C44E0"/>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BF3"/>
    <w:rsid w:val="00983625"/>
    <w:rsid w:val="0099752A"/>
    <w:rsid w:val="009A78D5"/>
    <w:rsid w:val="009B0FED"/>
    <w:rsid w:val="009B5FFD"/>
    <w:rsid w:val="009C1EE3"/>
    <w:rsid w:val="009C2647"/>
    <w:rsid w:val="009C32DE"/>
    <w:rsid w:val="009C382E"/>
    <w:rsid w:val="009C42A3"/>
    <w:rsid w:val="009C792C"/>
    <w:rsid w:val="009C7AFA"/>
    <w:rsid w:val="009D1D2B"/>
    <w:rsid w:val="009D32A3"/>
    <w:rsid w:val="009D3A4F"/>
    <w:rsid w:val="009D3D8A"/>
    <w:rsid w:val="009D5274"/>
    <w:rsid w:val="009D620A"/>
    <w:rsid w:val="009E091D"/>
    <w:rsid w:val="009E574C"/>
    <w:rsid w:val="009F0A19"/>
    <w:rsid w:val="009F26ED"/>
    <w:rsid w:val="009F5AC3"/>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44D71"/>
    <w:rsid w:val="00A5032E"/>
    <w:rsid w:val="00A569D8"/>
    <w:rsid w:val="00A57DE1"/>
    <w:rsid w:val="00A606CF"/>
    <w:rsid w:val="00A61FF4"/>
    <w:rsid w:val="00A70A26"/>
    <w:rsid w:val="00A70DA1"/>
    <w:rsid w:val="00A7388A"/>
    <w:rsid w:val="00A822A6"/>
    <w:rsid w:val="00A8267F"/>
    <w:rsid w:val="00A83AF5"/>
    <w:rsid w:val="00A84A0D"/>
    <w:rsid w:val="00A86CED"/>
    <w:rsid w:val="00A86FA2"/>
    <w:rsid w:val="00A87637"/>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4E82"/>
    <w:rsid w:val="00B15D5E"/>
    <w:rsid w:val="00B16F4E"/>
    <w:rsid w:val="00B17E34"/>
    <w:rsid w:val="00B24028"/>
    <w:rsid w:val="00B268F5"/>
    <w:rsid w:val="00B304DD"/>
    <w:rsid w:val="00B32F73"/>
    <w:rsid w:val="00B3652C"/>
    <w:rsid w:val="00B42148"/>
    <w:rsid w:val="00B4251C"/>
    <w:rsid w:val="00B42AFA"/>
    <w:rsid w:val="00B45C5B"/>
    <w:rsid w:val="00B46D67"/>
    <w:rsid w:val="00B46F66"/>
    <w:rsid w:val="00B51E41"/>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224B"/>
    <w:rsid w:val="00CA4533"/>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A9C"/>
    <w:rsid w:val="00CE0D7F"/>
    <w:rsid w:val="00CE0DAA"/>
    <w:rsid w:val="00CE1B9D"/>
    <w:rsid w:val="00CE219F"/>
    <w:rsid w:val="00CE3C53"/>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3A3"/>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2751"/>
    <w:rsid w:val="00E32C8D"/>
    <w:rsid w:val="00E37775"/>
    <w:rsid w:val="00E40111"/>
    <w:rsid w:val="00E40DBE"/>
    <w:rsid w:val="00E41767"/>
    <w:rsid w:val="00E428AC"/>
    <w:rsid w:val="00E43214"/>
    <w:rsid w:val="00E43523"/>
    <w:rsid w:val="00E473D0"/>
    <w:rsid w:val="00E4774F"/>
    <w:rsid w:val="00E47E98"/>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2BFB"/>
    <w:rsid w:val="00E93076"/>
    <w:rsid w:val="00E93757"/>
    <w:rsid w:val="00E955AD"/>
    <w:rsid w:val="00EA0261"/>
    <w:rsid w:val="00EA2615"/>
    <w:rsid w:val="00EA3405"/>
    <w:rsid w:val="00EA62CE"/>
    <w:rsid w:val="00EB2BBD"/>
    <w:rsid w:val="00EB2CBD"/>
    <w:rsid w:val="00EB43CF"/>
    <w:rsid w:val="00EB5100"/>
    <w:rsid w:val="00EB60F9"/>
    <w:rsid w:val="00EC2F1A"/>
    <w:rsid w:val="00EC349C"/>
    <w:rsid w:val="00EC5831"/>
    <w:rsid w:val="00EC5937"/>
    <w:rsid w:val="00EC5E14"/>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300DD"/>
    <w:rsid w:val="00F30C18"/>
    <w:rsid w:val="00F30D54"/>
    <w:rsid w:val="00F31C6E"/>
    <w:rsid w:val="00F3283F"/>
    <w:rsid w:val="00F36C1B"/>
    <w:rsid w:val="00F37CD5"/>
    <w:rsid w:val="00F41CEF"/>
    <w:rsid w:val="00F42F8D"/>
    <w:rsid w:val="00F4341F"/>
    <w:rsid w:val="00F4427E"/>
    <w:rsid w:val="00F47DA5"/>
    <w:rsid w:val="00F511A5"/>
    <w:rsid w:val="00F514F5"/>
    <w:rsid w:val="00F559F4"/>
    <w:rsid w:val="00F57603"/>
    <w:rsid w:val="00F60DA5"/>
    <w:rsid w:val="00F61BCF"/>
    <w:rsid w:val="00F61E22"/>
    <w:rsid w:val="00F62664"/>
    <w:rsid w:val="00F632E2"/>
    <w:rsid w:val="00F63F42"/>
    <w:rsid w:val="00F6481F"/>
    <w:rsid w:val="00F70471"/>
    <w:rsid w:val="00F71A05"/>
    <w:rsid w:val="00F71A9D"/>
    <w:rsid w:val="00F72DA4"/>
    <w:rsid w:val="00F73596"/>
    <w:rsid w:val="00F74102"/>
    <w:rsid w:val="00F75D73"/>
    <w:rsid w:val="00F76129"/>
    <w:rsid w:val="00F763B1"/>
    <w:rsid w:val="00F7775F"/>
    <w:rsid w:val="00F80D86"/>
    <w:rsid w:val="00F81864"/>
    <w:rsid w:val="00F818DA"/>
    <w:rsid w:val="00F8702F"/>
    <w:rsid w:val="00F87A11"/>
    <w:rsid w:val="00F87D76"/>
    <w:rsid w:val="00F9111C"/>
    <w:rsid w:val="00F9193E"/>
    <w:rsid w:val="00F91EFD"/>
    <w:rsid w:val="00F92BC6"/>
    <w:rsid w:val="00F9319E"/>
    <w:rsid w:val="00F94950"/>
    <w:rsid w:val="00F94B3D"/>
    <w:rsid w:val="00F94DAA"/>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FE8"/>
    <w:rsid w:val="00FD34CE"/>
    <w:rsid w:val="00FE01C9"/>
    <w:rsid w:val="00FE209D"/>
    <w:rsid w:val="00FE25B2"/>
    <w:rsid w:val="00FE30AF"/>
    <w:rsid w:val="00FE4DA9"/>
    <w:rsid w:val="00FE54D5"/>
    <w:rsid w:val="00FF011E"/>
    <w:rsid w:val="00FF14A3"/>
    <w:rsid w:val="00FF5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8C7AE8"/>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 TargetMode="External"/><Relationship Id="rId18" Type="http://schemas.openxmlformats.org/officeDocument/2006/relationships/hyperlink" Target="https://urcyorkshire.org.uk/covid-19-advice-and-support/" TargetMode="External"/><Relationship Id="rId26" Type="http://schemas.openxmlformats.org/officeDocument/2006/relationships/hyperlink" Target="https://www.gulliversvalleyresort.co.uk/" TargetMode="External"/><Relationship Id="rId39" Type="http://schemas.openxmlformats.org/officeDocument/2006/relationships/image" Target="media/image9.png"/><Relationship Id="rId21" Type="http://schemas.openxmlformats.org/officeDocument/2006/relationships/hyperlink" Target="https://tinyurl.com/ssazwa4c" TargetMode="External"/><Relationship Id="rId34" Type="http://schemas.openxmlformats.org/officeDocument/2006/relationships/header" Target="header1.xml"/><Relationship Id="rId42" Type="http://schemas.openxmlformats.org/officeDocument/2006/relationships/hyperlink" Target="http://www.urcyorkshire.org.uk" TargetMode="External"/><Relationship Id="rId47" Type="http://schemas.openxmlformats.org/officeDocument/2006/relationships/image" Target="media/image12.png"/><Relationship Id="rId50" Type="http://schemas.openxmlformats.org/officeDocument/2006/relationships/hyperlink" Target="https://gear.us11.list-manage.com/track/click?u=2f0f3dc9a988ed172e04150ad&amp;id=a3adbab85f&amp;e=739c78e1e4" TargetMode="External"/><Relationship Id="rId55" Type="http://schemas.openxmlformats.org/officeDocument/2006/relationships/image" Target="media/image15.emf"/><Relationship Id="rId63" Type="http://schemas.openxmlformats.org/officeDocument/2006/relationships/hyperlink" Target="https://cliffcollege.ac.uk/venue/big-cliff-weekend" TargetMode="External"/><Relationship Id="rId68" Type="http://schemas.openxmlformats.org/officeDocument/2006/relationships/hyperlink" Target="https://urc-news.org.uk/2JB1-1R7II-122F160E1908EEE459BX7G3A2531BF46D2BD62/cr.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rc.org.uk/" TargetMode="External"/><Relationship Id="rId2" Type="http://schemas.openxmlformats.org/officeDocument/2006/relationships/numbering" Target="numbering.xml"/><Relationship Id="rId16" Type="http://schemas.openxmlformats.org/officeDocument/2006/relationships/hyperlink" Target="mailto:clerk@urcyorkshire.org.uk" TargetMode="External"/><Relationship Id="rId29" Type="http://schemas.openxmlformats.org/officeDocument/2006/relationships/image" Target="media/image5.jpeg"/><Relationship Id="rId11" Type="http://schemas.openxmlformats.org/officeDocument/2006/relationships/hyperlink" Target="https://www.gov.uk/government/publications/covid-19-guidance-for-the-safe-use-of-places-of-worship-during-the-pandemic-from-4-july/celebrating-religious-festivals-during-coronavirus-covid-19" TargetMode="External"/><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image" Target="media/image8.emf"/><Relationship Id="rId40" Type="http://schemas.openxmlformats.org/officeDocument/2006/relationships/hyperlink" Target="http://www.behindthelens1.eventbrite.co.uk/" TargetMode="External"/><Relationship Id="rId45" Type="http://schemas.openxmlformats.org/officeDocument/2006/relationships/image" Target="media/image11.jpeg"/><Relationship Id="rId53" Type="http://schemas.openxmlformats.org/officeDocument/2006/relationships/hyperlink" Target="mailto:director@timeforgod.org" TargetMode="External"/><Relationship Id="rId58" Type="http://schemas.openxmlformats.org/officeDocument/2006/relationships/image" Target="media/image17.png"/><Relationship Id="rId66" Type="http://schemas.openxmlformats.org/officeDocument/2006/relationships/hyperlink" Target="https://bit.ly/urcyorkshireyoutube" TargetMode="External"/><Relationship Id="rId74" Type="http://schemas.openxmlformats.org/officeDocument/2006/relationships/hyperlink" Target="https://www.facebook.com/urcyorkshire" TargetMode="External"/><Relationship Id="rId5" Type="http://schemas.openxmlformats.org/officeDocument/2006/relationships/webSettings" Target="webSettings.xml"/><Relationship Id="rId15" Type="http://schemas.openxmlformats.org/officeDocument/2006/relationships/hyperlink" Target="mailto:office@urcyorkshire.org.uk" TargetMode="External"/><Relationship Id="rId23" Type="http://schemas.openxmlformats.org/officeDocument/2006/relationships/hyperlink" Target="https://urc.org.uk/holiday-club" TargetMode="External"/><Relationship Id="rId28" Type="http://schemas.openxmlformats.org/officeDocument/2006/relationships/image" Target="media/image4.jpeg"/><Relationship Id="rId36" Type="http://schemas.openxmlformats.org/officeDocument/2006/relationships/footer" Target="footer1.xml"/><Relationship Id="rId49" Type="http://schemas.openxmlformats.org/officeDocument/2006/relationships/image" Target="media/image13.jpeg"/><Relationship Id="rId57" Type="http://schemas.openxmlformats.org/officeDocument/2006/relationships/hyperlink" Target="https://urcyorkshire.org.uk/worship/" TargetMode="External"/><Relationship Id="rId61" Type="http://schemas.openxmlformats.org/officeDocument/2006/relationships/hyperlink" Target="http://sheffieldurc.org.uk/" TargetMode="External"/><Relationship Id="rId10" Type="http://schemas.openxmlformats.org/officeDocument/2006/relationships/hyperlink" Target="https://www.gov.uk/government/publications/covid-19-guidance-for-the-safe-use-of-places-of-worship-during-the-pandemic-from-4-july/covid-19-guidance-for-the-safe-use-of-places-of-worship-from-2-december" TargetMode="External"/><Relationship Id="rId19" Type="http://schemas.openxmlformats.org/officeDocument/2006/relationships/hyperlink" Target="https://urc.org.uk/coronavirus.html" TargetMode="External"/><Relationship Id="rId31" Type="http://schemas.openxmlformats.org/officeDocument/2006/relationships/hyperlink" Target="http://www.urc.org.uk/urcya?fbclid=IwAR3OdJQ1rN48SDpAxorbbP1kzQ4O6eztnWL_wL-1s1Bwon9nMJghZJJipbs" TargetMode="External"/><Relationship Id="rId44" Type="http://schemas.openxmlformats.org/officeDocument/2006/relationships/hyperlink" Target="https://www.eventbrite.co.uk/e/lets-celebrate-children-and-young-people-in-the-urc-tickets-158609321751" TargetMode="External"/><Relationship Id="rId52" Type="http://schemas.openxmlformats.org/officeDocument/2006/relationships/hyperlink" Target="https://www.yccn.uk/" TargetMode="External"/><Relationship Id="rId60" Type="http://schemas.openxmlformats.org/officeDocument/2006/relationships/hyperlink" Target="https://www.youtube.com/user/URCUK/videos" TargetMode="External"/><Relationship Id="rId65" Type="http://schemas.openxmlformats.org/officeDocument/2006/relationships/hyperlink" Target="http://www.standrewsurcsheffield.org.uk/stop-press" TargetMode="External"/><Relationship Id="rId73"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hyperlink" Target="https://www.gov.uk/government/publications/covid-19-response-summer-2021-roadmap/coronavirus-how-to-stay-safe-and-help-prevent-the-spread" TargetMode="External"/><Relationship Id="rId14" Type="http://schemas.openxmlformats.org/officeDocument/2006/relationships/hyperlink" Target="https://www.gov.uk/guidance/covid-19-coronavirus-restrictions-what-you-can-and-cannot-do?priority-taxon=774cee22-d896-44c1-a611-e3109cce8eae" TargetMode="External"/><Relationship Id="rId22" Type="http://schemas.openxmlformats.org/officeDocument/2006/relationships/image" Target="media/image2.png"/><Relationship Id="rId27" Type="http://schemas.openxmlformats.org/officeDocument/2006/relationships/hyperlink" Target="https://urcyorkshire.org.uk/candy/" TargetMode="External"/><Relationship Id="rId30" Type="http://schemas.openxmlformats.org/officeDocument/2006/relationships/hyperlink" Target="http://www.urc.org.uk/urc-youth-urc.html?fbclid=IwAR3Senx_itMcZHxx_k7lGr4KpeoS8ryseA6NjArC11WB3m-pH0rumpPdzBY" TargetMode="External"/><Relationship Id="rId35" Type="http://schemas.openxmlformats.org/officeDocument/2006/relationships/header" Target="header2.xml"/><Relationship Id="rId43" Type="http://schemas.openxmlformats.org/officeDocument/2006/relationships/image" Target="media/image10.emf"/><Relationship Id="rId48" Type="http://schemas.openxmlformats.org/officeDocument/2006/relationships/image" Target="cid:7CAFDE34-2135-45EB-A394-9205372CF475" TargetMode="External"/><Relationship Id="rId56" Type="http://schemas.openxmlformats.org/officeDocument/2006/relationships/image" Target="media/image16.emf"/><Relationship Id="rId64" Type="http://schemas.openxmlformats.org/officeDocument/2006/relationships/hyperlink" Target="mailto:andy.jackson@urc.org.uk" TargetMode="External"/><Relationship Id="rId69" Type="http://schemas.openxmlformats.org/officeDocument/2006/relationships/hyperlink" Target="mailto:clerk@urcyorkshire.org.uk" TargetMode="External"/><Relationship Id="rId77" Type="http://schemas.openxmlformats.org/officeDocument/2006/relationships/theme" Target="theme/theme1.xml"/><Relationship Id="rId8" Type="http://schemas.openxmlformats.org/officeDocument/2006/relationships/hyperlink" Target="https://urc.org.uk/church-information-guides/3870-new-freedoms-same-responsibilities.html" TargetMode="External"/><Relationship Id="rId51" Type="http://schemas.openxmlformats.org/officeDocument/2006/relationships/image" Target="media/image14.png"/><Relationship Id="rId72" Type="http://schemas.openxmlformats.org/officeDocument/2006/relationships/hyperlink" Target="https://urcyorkshire.org.uk/" TargetMode="External"/><Relationship Id="rId3" Type="http://schemas.openxmlformats.org/officeDocument/2006/relationships/styles" Target="styles.xml"/><Relationship Id="rId12" Type="http://schemas.openxmlformats.org/officeDocument/2006/relationships/hyperlink" Target="https://www.gov.uk/government/publications/covid-19-suggested-principles-of-safer-singing/covid-19-suggested-principles-of-safer-singing" TargetMode="External"/><Relationship Id="rId17" Type="http://schemas.openxmlformats.org/officeDocument/2006/relationships/hyperlink" Target="mailto:property@urcyorkshire.org.uk" TargetMode="External"/><Relationship Id="rId25" Type="http://schemas.openxmlformats.org/officeDocument/2006/relationships/hyperlink" Target="mailto:wilderness@urcyorkshire.org.uk" TargetMode="External"/><Relationship Id="rId33" Type="http://schemas.openxmlformats.org/officeDocument/2006/relationships/hyperlink" Target="https://www.facebook.com/wildernessfaithmaps" TargetMode="External"/><Relationship Id="rId38" Type="http://schemas.openxmlformats.org/officeDocument/2006/relationships/hyperlink" Target="https://www.eventbrite.co.uk/e/writing-for-the-web-tickets-162037818477?aff=eand" TargetMode="External"/><Relationship Id="rId46" Type="http://schemas.openxmlformats.org/officeDocument/2006/relationships/hyperlink" Target="https://www.eventbrite.co.uk/e/opening-up-tickets-1618754243" TargetMode="External"/><Relationship Id="rId59" Type="http://schemas.openxmlformats.org/officeDocument/2006/relationships/hyperlink" Target="https://anchor.fm/theurcpodcast" TargetMode="External"/><Relationship Id="rId67" Type="http://schemas.openxmlformats.org/officeDocument/2006/relationships/hyperlink" Target="https://urcyorkshire.org.uk/lycig/" TargetMode="External"/><Relationship Id="rId20" Type="http://schemas.openxmlformats.org/officeDocument/2006/relationships/hyperlink" Target="mailto:mission@urc.org.uk" TargetMode="External"/><Relationship Id="rId41" Type="http://schemas.openxmlformats.org/officeDocument/2006/relationships/hyperlink" Target="http://www.infrontofthelens1.eventbrite.co.uk/" TargetMode="External"/><Relationship Id="rId54" Type="http://schemas.openxmlformats.org/officeDocument/2006/relationships/hyperlink" Target="mailto:clerk@urcyorkshire.org.uk" TargetMode="External"/><Relationship Id="rId62" Type="http://schemas.openxmlformats.org/officeDocument/2006/relationships/hyperlink" Target="https://urcyorkshire.org.uk/covid-19-advice-and-support/" TargetMode="External"/><Relationship Id="rId70" Type="http://schemas.openxmlformats.org/officeDocument/2006/relationships/hyperlink" Target="mailto:clerk@urcyorkshire.org.uk" TargetMode="External"/><Relationship Id="rId75"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71FF-980C-4AC5-9DB9-1AA94C5B4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Pages>
  <Words>3367</Words>
  <Characters>20792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9</cp:revision>
  <cp:lastPrinted>2021-06-17T10:02:00Z</cp:lastPrinted>
  <dcterms:created xsi:type="dcterms:W3CDTF">2021-07-13T09:39:00Z</dcterms:created>
  <dcterms:modified xsi:type="dcterms:W3CDTF">2021-07-15T13:18:00Z</dcterms:modified>
</cp:coreProperties>
</file>