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C292" w14:textId="77777777" w:rsidR="00F15C0E" w:rsidRPr="00155D6A" w:rsidRDefault="00F15C0E" w:rsidP="00C437D0">
      <w:pPr>
        <w:jc w:val="right"/>
        <w:rPr>
          <w:rFonts w:ascii="Arial" w:hAnsi="Arial" w:cs="Arial"/>
          <w:sz w:val="24"/>
          <w:szCs w:val="24"/>
        </w:rPr>
      </w:pPr>
    </w:p>
    <w:p w14:paraId="019BA0D0" w14:textId="05309CCF" w:rsidR="00852041" w:rsidRDefault="00852041" w:rsidP="00852041">
      <w:pPr>
        <w:jc w:val="right"/>
        <w:rPr>
          <w:lang w:val="en-US"/>
        </w:rPr>
      </w:pPr>
      <w:r>
        <w:rPr>
          <w:lang w:val="en-US"/>
        </w:rPr>
        <w:t>15</w:t>
      </w:r>
      <w:r w:rsidRPr="00852041">
        <w:rPr>
          <w:vertAlign w:val="superscript"/>
          <w:lang w:val="en-US"/>
        </w:rPr>
        <w:t>th</w:t>
      </w:r>
      <w:r>
        <w:rPr>
          <w:lang w:val="en-US"/>
        </w:rPr>
        <w:t xml:space="preserve"> November 2021</w:t>
      </w:r>
    </w:p>
    <w:p w14:paraId="030A6F99" w14:textId="77777777" w:rsidR="00852041" w:rsidRDefault="00852041" w:rsidP="00852041">
      <w:pPr>
        <w:rPr>
          <w:lang w:val="en-US"/>
        </w:rPr>
      </w:pPr>
    </w:p>
    <w:p w14:paraId="0B0496A1" w14:textId="4A74EF3A" w:rsidR="00852041" w:rsidRDefault="00852041" w:rsidP="00852041">
      <w:pPr>
        <w:rPr>
          <w:lang w:val="en-US"/>
        </w:rPr>
      </w:pPr>
      <w:r>
        <w:rPr>
          <w:lang w:val="en-US"/>
        </w:rPr>
        <w:t>Dear Friends,</w:t>
      </w:r>
    </w:p>
    <w:p w14:paraId="4A135F14" w14:textId="77777777" w:rsidR="00852041" w:rsidRDefault="00852041" w:rsidP="00852041">
      <w:pPr>
        <w:rPr>
          <w:lang w:val="en-US"/>
        </w:rPr>
      </w:pPr>
    </w:p>
    <w:p w14:paraId="64334BC5" w14:textId="77777777" w:rsidR="00852041" w:rsidRDefault="00852041" w:rsidP="00852041">
      <w:pPr>
        <w:rPr>
          <w:lang w:val="en-US"/>
        </w:rPr>
      </w:pPr>
      <w:r>
        <w:rPr>
          <w:lang w:val="en-US"/>
        </w:rPr>
        <w:t>Thank you to everyone who took part in the October Synod discussion about being a ‘Missional Synod’.  Now is the time to put the commitment we made into action!  I invite you, therefore, to respond to the following five questions:</w:t>
      </w:r>
    </w:p>
    <w:p w14:paraId="1EEEA5AD" w14:textId="77777777" w:rsidR="00852041" w:rsidRDefault="00852041" w:rsidP="00852041">
      <w:pPr>
        <w:rPr>
          <w:lang w:val="en-US"/>
        </w:rPr>
      </w:pPr>
    </w:p>
    <w:p w14:paraId="4456A0E9" w14:textId="77777777" w:rsidR="00852041" w:rsidRDefault="00852041" w:rsidP="00852041">
      <w:pPr>
        <w:pStyle w:val="ListParagraph"/>
        <w:numPr>
          <w:ilvl w:val="0"/>
          <w:numId w:val="1"/>
        </w:numPr>
        <w:rPr>
          <w:lang w:val="en-US"/>
        </w:rPr>
      </w:pPr>
      <w:r>
        <w:rPr>
          <w:lang w:val="en-US"/>
        </w:rPr>
        <w:t xml:space="preserve"> Can you let me know, please, if your congregation is committed to this initiative?</w:t>
      </w:r>
    </w:p>
    <w:p w14:paraId="4A67D3ED" w14:textId="77777777" w:rsidR="00852041" w:rsidRDefault="00852041" w:rsidP="00852041">
      <w:pPr>
        <w:pStyle w:val="ListParagraph"/>
        <w:rPr>
          <w:lang w:val="en-US"/>
        </w:rPr>
      </w:pPr>
    </w:p>
    <w:p w14:paraId="0C39F74E" w14:textId="77777777" w:rsidR="00852041" w:rsidRDefault="00852041" w:rsidP="00852041">
      <w:pPr>
        <w:rPr>
          <w:lang w:val="en-US"/>
        </w:rPr>
      </w:pPr>
      <w:r w:rsidRPr="008B1426">
        <w:rPr>
          <w:lang w:val="en-US"/>
        </w:rPr>
        <w:t xml:space="preserve">It may be that you are already involved in a </w:t>
      </w:r>
      <w:proofErr w:type="spellStart"/>
      <w:r w:rsidRPr="008B1426">
        <w:rPr>
          <w:lang w:val="en-US"/>
        </w:rPr>
        <w:t>programme</w:t>
      </w:r>
      <w:proofErr w:type="spellEnd"/>
      <w:r w:rsidRPr="008B1426">
        <w:rPr>
          <w:lang w:val="en-US"/>
        </w:rPr>
        <w:t xml:space="preserve"> of mission – perhaps through ‘Leading Your Church </w:t>
      </w:r>
      <w:proofErr w:type="gramStart"/>
      <w:r w:rsidRPr="008B1426">
        <w:rPr>
          <w:lang w:val="en-US"/>
        </w:rPr>
        <w:t>Into</w:t>
      </w:r>
      <w:proofErr w:type="gramEnd"/>
      <w:r w:rsidRPr="008B1426">
        <w:rPr>
          <w:lang w:val="en-US"/>
        </w:rPr>
        <w:t xml:space="preserve"> Growth’, ‘Inviting Forward’, ‘Holy Habits’, or through other material that you find helpful.</w:t>
      </w:r>
      <w:r>
        <w:rPr>
          <w:lang w:val="en-US"/>
        </w:rPr>
        <w:t xml:space="preserve">  Let us know what is working for you.</w:t>
      </w:r>
    </w:p>
    <w:p w14:paraId="26D11466" w14:textId="77777777" w:rsidR="00852041" w:rsidRDefault="00852041" w:rsidP="00852041">
      <w:pPr>
        <w:rPr>
          <w:lang w:val="en-US"/>
        </w:rPr>
      </w:pPr>
    </w:p>
    <w:p w14:paraId="3E085536" w14:textId="77777777" w:rsidR="00852041" w:rsidRDefault="00852041" w:rsidP="00852041">
      <w:pPr>
        <w:rPr>
          <w:lang w:val="en-US"/>
        </w:rPr>
      </w:pPr>
      <w:r>
        <w:rPr>
          <w:lang w:val="en-US"/>
        </w:rPr>
        <w:t xml:space="preserve">Or it may be that you are unsure how to </w:t>
      </w:r>
      <w:proofErr w:type="gramStart"/>
      <w:r>
        <w:rPr>
          <w:lang w:val="en-US"/>
        </w:rPr>
        <w:t>start, but</w:t>
      </w:r>
      <w:proofErr w:type="gramEnd"/>
      <w:r>
        <w:rPr>
          <w:lang w:val="en-US"/>
        </w:rPr>
        <w:t xml:space="preserve"> are open to the possibility and would welcome help.</w:t>
      </w:r>
    </w:p>
    <w:p w14:paraId="60B9CF62" w14:textId="77777777" w:rsidR="00852041" w:rsidRDefault="00852041" w:rsidP="00852041">
      <w:pPr>
        <w:rPr>
          <w:lang w:val="en-US"/>
        </w:rPr>
      </w:pPr>
    </w:p>
    <w:p w14:paraId="5355C97A" w14:textId="77777777" w:rsidR="00852041" w:rsidRDefault="00852041" w:rsidP="00852041">
      <w:pPr>
        <w:rPr>
          <w:lang w:val="en-US"/>
        </w:rPr>
      </w:pPr>
      <w:r>
        <w:rPr>
          <w:lang w:val="en-US"/>
        </w:rPr>
        <w:t xml:space="preserve">Whichever best describes </w:t>
      </w:r>
      <w:proofErr w:type="gramStart"/>
      <w:r>
        <w:rPr>
          <w:lang w:val="en-US"/>
        </w:rPr>
        <w:t>you,</w:t>
      </w:r>
      <w:proofErr w:type="gramEnd"/>
      <w:r>
        <w:rPr>
          <w:lang w:val="en-US"/>
        </w:rPr>
        <w:t xml:space="preserve"> can you just reply to this email to let us know ‘you’re in’?</w:t>
      </w:r>
    </w:p>
    <w:p w14:paraId="1D1F3639" w14:textId="77777777" w:rsidR="00852041" w:rsidRPr="00763C6E" w:rsidRDefault="00852041" w:rsidP="00852041">
      <w:pPr>
        <w:rPr>
          <w:lang w:val="en-US"/>
        </w:rPr>
      </w:pPr>
    </w:p>
    <w:p w14:paraId="516FE792" w14:textId="77777777" w:rsidR="00852041" w:rsidRDefault="00852041" w:rsidP="00852041">
      <w:pPr>
        <w:pStyle w:val="ListParagraph"/>
        <w:numPr>
          <w:ilvl w:val="0"/>
          <w:numId w:val="1"/>
        </w:numPr>
        <w:rPr>
          <w:lang w:val="en-US"/>
        </w:rPr>
      </w:pPr>
      <w:r>
        <w:rPr>
          <w:lang w:val="en-US"/>
        </w:rPr>
        <w:t xml:space="preserve"> The first step we committed to at Synod was simply to pray – to ‘wait dangerously’ whilst we open ourselves to God’s Spirit.</w:t>
      </w:r>
    </w:p>
    <w:p w14:paraId="4D13B517" w14:textId="77777777" w:rsidR="00852041" w:rsidRDefault="00852041" w:rsidP="00852041">
      <w:pPr>
        <w:rPr>
          <w:lang w:val="en-US"/>
        </w:rPr>
      </w:pPr>
    </w:p>
    <w:p w14:paraId="08170029" w14:textId="77777777" w:rsidR="00852041" w:rsidRDefault="00852041" w:rsidP="00852041">
      <w:pPr>
        <w:rPr>
          <w:lang w:val="en-US"/>
        </w:rPr>
      </w:pPr>
      <w:r>
        <w:rPr>
          <w:lang w:val="en-US"/>
        </w:rPr>
        <w:t xml:space="preserve">As I’ve been leading worship around the Synod, I’ve noticed that many of our churches already use a prayer, the </w:t>
      </w:r>
      <w:proofErr w:type="spellStart"/>
      <w:r>
        <w:rPr>
          <w:lang w:val="en-US"/>
        </w:rPr>
        <w:t>LYCiG</w:t>
      </w:r>
      <w:proofErr w:type="spellEnd"/>
      <w:r>
        <w:rPr>
          <w:lang w:val="en-US"/>
        </w:rPr>
        <w:t xml:space="preserve"> prayer for example, or the Walking the Way, as a regular part of worship and at meetings.  One church has combined the two, as at the bottom of this letter.  You may well be able to think of other ways to do it – but will you join this commitment to pray?</w:t>
      </w:r>
    </w:p>
    <w:p w14:paraId="756DDF56" w14:textId="77777777" w:rsidR="00852041" w:rsidRDefault="00852041" w:rsidP="00852041">
      <w:pPr>
        <w:rPr>
          <w:lang w:val="en-US"/>
        </w:rPr>
      </w:pPr>
    </w:p>
    <w:p w14:paraId="131DDA29" w14:textId="77777777" w:rsidR="00852041" w:rsidRPr="00734A56" w:rsidRDefault="00852041" w:rsidP="00852041">
      <w:pPr>
        <w:pStyle w:val="ListParagraph"/>
        <w:numPr>
          <w:ilvl w:val="0"/>
          <w:numId w:val="1"/>
        </w:numPr>
        <w:rPr>
          <w:lang w:val="en-US"/>
        </w:rPr>
      </w:pPr>
      <w:r>
        <w:rPr>
          <w:lang w:val="en-US"/>
        </w:rPr>
        <w:t xml:space="preserve"> To move things forward I need a small working party to help me.  Do you know anyone who might be interested, or might you be?</w:t>
      </w:r>
    </w:p>
    <w:p w14:paraId="7B470A5E" w14:textId="77777777" w:rsidR="00852041" w:rsidRDefault="00852041" w:rsidP="00852041">
      <w:pPr>
        <w:rPr>
          <w:lang w:val="en-US"/>
        </w:rPr>
      </w:pPr>
    </w:p>
    <w:p w14:paraId="6F65B02E" w14:textId="77777777" w:rsidR="00852041" w:rsidRDefault="00852041" w:rsidP="00852041">
      <w:pPr>
        <w:pStyle w:val="ListParagraph"/>
        <w:numPr>
          <w:ilvl w:val="0"/>
          <w:numId w:val="1"/>
        </w:numPr>
        <w:rPr>
          <w:lang w:val="en-US"/>
        </w:rPr>
      </w:pPr>
      <w:r>
        <w:rPr>
          <w:lang w:val="en-US"/>
        </w:rPr>
        <w:t xml:space="preserve"> We know </w:t>
      </w:r>
      <w:proofErr w:type="gramStart"/>
      <w:r>
        <w:rPr>
          <w:lang w:val="en-US"/>
        </w:rPr>
        <w:t>that,</w:t>
      </w:r>
      <w:proofErr w:type="gramEnd"/>
      <w:r>
        <w:rPr>
          <w:lang w:val="en-US"/>
        </w:rPr>
        <w:t xml:space="preserve"> to be effective in mission, churches need leadership.  We know from your feedback to the Pastoral Committee’s task group known as ‘Vision and Opportunity’ that leadership is a key issue for our churches.  Our patterns of leadership – or our apparent lack of it – vary from church to church.  During the first half of 2022, with the Synod Team I will be arranging to visit every part of the Synod with a ‘Roadshow’, to talk together about leadership.  Where Mission and Care Groups are well-established, we will be seeking an invitation to one of your meetings.  Where they are not happening, we will find suitable venues across the Synod where we can gather.  We hope from these meetings we will be able to see more clearly how we can support each other in the missional challenge.  Will you support these roadshows when they arrive in your area?</w:t>
      </w:r>
    </w:p>
    <w:p w14:paraId="2B24D49D" w14:textId="77777777" w:rsidR="00852041" w:rsidRDefault="00852041" w:rsidP="00852041">
      <w:pPr>
        <w:rPr>
          <w:lang w:val="en-US"/>
        </w:rPr>
      </w:pPr>
    </w:p>
    <w:p w14:paraId="3EFD6746" w14:textId="77777777" w:rsidR="00852041" w:rsidRDefault="00852041" w:rsidP="00852041">
      <w:pPr>
        <w:pStyle w:val="ListParagraph"/>
        <w:numPr>
          <w:ilvl w:val="0"/>
          <w:numId w:val="1"/>
        </w:numPr>
        <w:rPr>
          <w:lang w:val="en-US"/>
        </w:rPr>
      </w:pPr>
      <w:r>
        <w:rPr>
          <w:lang w:val="en-US"/>
        </w:rPr>
        <w:t xml:space="preserve">We don’t want to over-burden churches.  However, two other important themes were included in our Synod agenda.  They are the response to the Legacies of Slavery report, and </w:t>
      </w:r>
      <w:r>
        <w:rPr>
          <w:lang w:val="en-US"/>
        </w:rPr>
        <w:lastRenderedPageBreak/>
        <w:t>the challenge to become an ‘Eco Synod’.  Whilst these are both important issues in their own right, I think they are also part of our mission conversation.  We can’t expect to be taken seriously by the world if we are not engaging with the issues at the forefront of our public discourse.  As part of our response to the challenge of mission, will you respond, as we send out material, to these two issues in particular?</w:t>
      </w:r>
    </w:p>
    <w:p w14:paraId="1A6FB2E9" w14:textId="77777777" w:rsidR="00852041" w:rsidRDefault="00852041" w:rsidP="00852041">
      <w:pPr>
        <w:rPr>
          <w:lang w:val="en-US"/>
        </w:rPr>
      </w:pPr>
    </w:p>
    <w:p w14:paraId="4A2F5D40" w14:textId="77777777" w:rsidR="00852041" w:rsidRDefault="00852041" w:rsidP="00852041">
      <w:pPr>
        <w:rPr>
          <w:lang w:val="en-US"/>
        </w:rPr>
      </w:pPr>
      <w:r>
        <w:rPr>
          <w:lang w:val="en-US"/>
        </w:rPr>
        <w:t>I hope these five questions set us on a journey that will help us respond faithfully to the challenge to be missional disciples of Jesus.</w:t>
      </w:r>
    </w:p>
    <w:p w14:paraId="16193A77" w14:textId="77777777" w:rsidR="00852041" w:rsidRDefault="00852041" w:rsidP="00852041">
      <w:pPr>
        <w:rPr>
          <w:lang w:val="en-US"/>
        </w:rPr>
      </w:pPr>
    </w:p>
    <w:p w14:paraId="60E4B561" w14:textId="77777777" w:rsidR="00852041" w:rsidRPr="00E17EE3" w:rsidRDefault="00852041" w:rsidP="00852041">
      <w:pPr>
        <w:tabs>
          <w:tab w:val="left" w:pos="397"/>
        </w:tabs>
        <w:spacing w:after="40"/>
        <w:ind w:left="-113"/>
        <w:rPr>
          <w:rFonts w:cstheme="minorHAnsi"/>
        </w:rPr>
      </w:pPr>
      <w:r w:rsidRPr="00E17EE3">
        <w:rPr>
          <w:rFonts w:cstheme="minorHAnsi"/>
        </w:rPr>
        <w:t>God of Mission</w:t>
      </w:r>
    </w:p>
    <w:p w14:paraId="410F3563" w14:textId="77777777" w:rsidR="00852041" w:rsidRPr="00E17EE3" w:rsidRDefault="00852041" w:rsidP="00852041">
      <w:pPr>
        <w:tabs>
          <w:tab w:val="left" w:pos="397"/>
        </w:tabs>
        <w:spacing w:after="40"/>
        <w:ind w:left="170"/>
        <w:rPr>
          <w:rFonts w:cstheme="minorHAnsi"/>
        </w:rPr>
      </w:pPr>
      <w:r w:rsidRPr="00E17EE3">
        <w:rPr>
          <w:rFonts w:cstheme="minorHAnsi"/>
        </w:rPr>
        <w:t>who alone brings growth to your Church,</w:t>
      </w:r>
    </w:p>
    <w:p w14:paraId="7F7FE70F" w14:textId="77777777" w:rsidR="00852041" w:rsidRPr="00E17EE3" w:rsidRDefault="00852041" w:rsidP="00852041">
      <w:pPr>
        <w:tabs>
          <w:tab w:val="left" w:pos="397"/>
        </w:tabs>
        <w:spacing w:after="40"/>
        <w:ind w:left="454"/>
        <w:rPr>
          <w:rFonts w:cstheme="minorHAnsi"/>
        </w:rPr>
      </w:pPr>
      <w:r w:rsidRPr="00E17EE3">
        <w:rPr>
          <w:rFonts w:cstheme="minorHAnsi"/>
        </w:rPr>
        <w:t>send your Holy Spirit to give</w:t>
      </w:r>
    </w:p>
    <w:p w14:paraId="68D03151" w14:textId="77777777" w:rsidR="00852041" w:rsidRPr="00E17EE3" w:rsidRDefault="00852041" w:rsidP="00852041">
      <w:pPr>
        <w:tabs>
          <w:tab w:val="left" w:pos="397"/>
        </w:tabs>
        <w:spacing w:after="40"/>
        <w:ind w:left="1020"/>
        <w:rPr>
          <w:rFonts w:cstheme="minorHAnsi"/>
        </w:rPr>
      </w:pPr>
      <w:r w:rsidRPr="00E17EE3">
        <w:rPr>
          <w:rFonts w:cstheme="minorHAnsi"/>
        </w:rPr>
        <w:t>vision to our planning,</w:t>
      </w:r>
    </w:p>
    <w:p w14:paraId="1600EED5" w14:textId="77777777" w:rsidR="00852041" w:rsidRPr="00E17EE3" w:rsidRDefault="00852041" w:rsidP="00852041">
      <w:pPr>
        <w:tabs>
          <w:tab w:val="left" w:pos="397"/>
        </w:tabs>
        <w:spacing w:after="40"/>
        <w:ind w:left="1304"/>
        <w:rPr>
          <w:rFonts w:cstheme="minorHAnsi"/>
        </w:rPr>
      </w:pPr>
      <w:r w:rsidRPr="00E17EE3">
        <w:rPr>
          <w:rFonts w:cstheme="minorHAnsi"/>
        </w:rPr>
        <w:t>wisdom to our actions,</w:t>
      </w:r>
    </w:p>
    <w:p w14:paraId="3CD72544" w14:textId="77777777" w:rsidR="00852041" w:rsidRDefault="00852041" w:rsidP="00852041">
      <w:pPr>
        <w:tabs>
          <w:tab w:val="left" w:pos="397"/>
        </w:tabs>
        <w:spacing w:after="40"/>
        <w:ind w:left="1587"/>
        <w:rPr>
          <w:rFonts w:cstheme="minorHAnsi"/>
        </w:rPr>
      </w:pPr>
      <w:r w:rsidRPr="00E17EE3">
        <w:rPr>
          <w:rFonts w:cstheme="minorHAnsi"/>
        </w:rPr>
        <w:t>power to our witness</w:t>
      </w:r>
    </w:p>
    <w:p w14:paraId="24BD6AE9" w14:textId="77777777" w:rsidR="00852041" w:rsidRPr="00E17EE3" w:rsidRDefault="00852041" w:rsidP="00852041">
      <w:pPr>
        <w:tabs>
          <w:tab w:val="left" w:pos="397"/>
        </w:tabs>
        <w:spacing w:after="40"/>
        <w:ind w:left="1587"/>
        <w:rPr>
          <w:rFonts w:cstheme="minorHAnsi"/>
        </w:rPr>
      </w:pPr>
      <w:r>
        <w:rPr>
          <w:rFonts w:cstheme="minorHAnsi"/>
        </w:rPr>
        <w:t>and joy to our worship</w:t>
      </w:r>
      <w:r w:rsidRPr="00E17EE3">
        <w:rPr>
          <w:rFonts w:cstheme="minorHAnsi"/>
        </w:rPr>
        <w:t>.</w:t>
      </w:r>
    </w:p>
    <w:p w14:paraId="11BB31E2" w14:textId="77777777" w:rsidR="00852041" w:rsidRPr="00E17EE3" w:rsidRDefault="00852041" w:rsidP="00852041">
      <w:pPr>
        <w:tabs>
          <w:tab w:val="left" w:pos="397"/>
        </w:tabs>
        <w:spacing w:after="40"/>
        <w:ind w:left="170"/>
        <w:rPr>
          <w:rFonts w:cstheme="minorHAnsi"/>
        </w:rPr>
      </w:pPr>
      <w:r w:rsidRPr="00E17EE3">
        <w:rPr>
          <w:rFonts w:cstheme="minorHAnsi"/>
        </w:rPr>
        <w:t>Help our church to grow in numbers,</w:t>
      </w:r>
    </w:p>
    <w:p w14:paraId="55755848" w14:textId="77777777" w:rsidR="00852041" w:rsidRPr="00E17EE3" w:rsidRDefault="00852041" w:rsidP="00852041">
      <w:pPr>
        <w:tabs>
          <w:tab w:val="left" w:pos="397"/>
        </w:tabs>
        <w:spacing w:after="40"/>
        <w:ind w:left="454" w:right="57"/>
        <w:rPr>
          <w:rFonts w:cstheme="minorHAnsi"/>
        </w:rPr>
      </w:pPr>
      <w:r w:rsidRPr="00E17EE3">
        <w:rPr>
          <w:rFonts w:cstheme="minorHAnsi"/>
        </w:rPr>
        <w:t>in spiritual commitment to you,</w:t>
      </w:r>
    </w:p>
    <w:p w14:paraId="11C8B04E" w14:textId="77777777" w:rsidR="00852041" w:rsidRPr="00E17EE3" w:rsidRDefault="00852041" w:rsidP="00852041">
      <w:pPr>
        <w:tabs>
          <w:tab w:val="left" w:pos="397"/>
        </w:tabs>
        <w:spacing w:after="180"/>
        <w:ind w:left="737"/>
        <w:rPr>
          <w:rFonts w:cstheme="minorHAnsi"/>
        </w:rPr>
      </w:pPr>
      <w:r w:rsidRPr="00E17EE3">
        <w:rPr>
          <w:rFonts w:cstheme="minorHAnsi"/>
        </w:rPr>
        <w:t>and in service to our local community.</w:t>
      </w:r>
    </w:p>
    <w:p w14:paraId="5B205443" w14:textId="77777777" w:rsidR="00852041" w:rsidRPr="00E17EE3" w:rsidRDefault="00852041" w:rsidP="00852041">
      <w:pPr>
        <w:tabs>
          <w:tab w:val="left" w:pos="397"/>
        </w:tabs>
        <w:spacing w:after="40"/>
        <w:ind w:left="-113"/>
        <w:rPr>
          <w:rFonts w:cstheme="minorHAnsi"/>
        </w:rPr>
      </w:pPr>
      <w:r w:rsidRPr="00E17EE3">
        <w:rPr>
          <w:rFonts w:cstheme="minorHAnsi"/>
        </w:rPr>
        <w:t>Lord of all,</w:t>
      </w:r>
    </w:p>
    <w:p w14:paraId="024D6376" w14:textId="77777777" w:rsidR="00852041" w:rsidRPr="00E17EE3" w:rsidRDefault="00852041" w:rsidP="00852041">
      <w:pPr>
        <w:spacing w:after="40"/>
        <w:ind w:left="170"/>
        <w:rPr>
          <w:rFonts w:cstheme="minorHAnsi"/>
        </w:rPr>
      </w:pPr>
      <w:r w:rsidRPr="00E17EE3">
        <w:rPr>
          <w:rFonts w:cstheme="minorHAnsi"/>
        </w:rPr>
        <w:t>as you walked this earth</w:t>
      </w:r>
    </w:p>
    <w:p w14:paraId="6DED6687" w14:textId="77777777" w:rsidR="00852041" w:rsidRPr="00E17EE3" w:rsidRDefault="00852041" w:rsidP="00852041">
      <w:pPr>
        <w:spacing w:after="40"/>
        <w:ind w:left="454"/>
        <w:rPr>
          <w:rFonts w:cstheme="minorHAnsi"/>
        </w:rPr>
      </w:pPr>
      <w:r w:rsidRPr="00E17EE3">
        <w:rPr>
          <w:rFonts w:cstheme="minorHAnsi"/>
        </w:rPr>
        <w:t xml:space="preserve">sharing love, </w:t>
      </w:r>
      <w:proofErr w:type="gramStart"/>
      <w:r w:rsidRPr="00E17EE3">
        <w:rPr>
          <w:rFonts w:cstheme="minorHAnsi"/>
        </w:rPr>
        <w:t>grace</w:t>
      </w:r>
      <w:proofErr w:type="gramEnd"/>
      <w:r w:rsidRPr="00E17EE3">
        <w:rPr>
          <w:rFonts w:cstheme="minorHAnsi"/>
        </w:rPr>
        <w:t xml:space="preserve"> and mercy,</w:t>
      </w:r>
    </w:p>
    <w:p w14:paraId="47833FE2" w14:textId="77777777" w:rsidR="00852041" w:rsidRPr="00E17EE3" w:rsidRDefault="00852041" w:rsidP="00852041">
      <w:pPr>
        <w:spacing w:after="40"/>
        <w:ind w:left="170" w:right="-397"/>
        <w:rPr>
          <w:rFonts w:cstheme="minorHAnsi"/>
        </w:rPr>
      </w:pPr>
      <w:r w:rsidRPr="00E17EE3">
        <w:rPr>
          <w:rFonts w:cstheme="minorHAnsi"/>
        </w:rPr>
        <w:t>we pray that we will</w:t>
      </w:r>
    </w:p>
    <w:p w14:paraId="11368ECE" w14:textId="77777777" w:rsidR="00852041" w:rsidRPr="00E17EE3" w:rsidRDefault="00852041" w:rsidP="00852041">
      <w:pPr>
        <w:spacing w:after="40"/>
        <w:ind w:left="454" w:right="-397"/>
        <w:rPr>
          <w:rFonts w:cstheme="minorHAnsi"/>
        </w:rPr>
      </w:pPr>
      <w:r w:rsidRPr="00E17EE3">
        <w:rPr>
          <w:rFonts w:cstheme="minorHAnsi"/>
        </w:rPr>
        <w:t>place our footsteps in yours</w:t>
      </w:r>
    </w:p>
    <w:p w14:paraId="7511362C" w14:textId="77777777" w:rsidR="00852041" w:rsidRPr="00E17EE3" w:rsidRDefault="00852041" w:rsidP="00852041">
      <w:pPr>
        <w:spacing w:after="40"/>
        <w:ind w:left="454"/>
        <w:rPr>
          <w:rFonts w:cstheme="minorHAnsi"/>
        </w:rPr>
      </w:pPr>
      <w:r w:rsidRPr="00E17EE3">
        <w:rPr>
          <w:rFonts w:cstheme="minorHAnsi"/>
        </w:rPr>
        <w:t>and walk where you lead</w:t>
      </w:r>
    </w:p>
    <w:p w14:paraId="30581ECF" w14:textId="77777777" w:rsidR="00852041" w:rsidRPr="00E17EE3" w:rsidRDefault="00852041" w:rsidP="00852041">
      <w:pPr>
        <w:spacing w:after="40"/>
        <w:ind w:left="454"/>
        <w:rPr>
          <w:rFonts w:cstheme="minorHAnsi"/>
        </w:rPr>
      </w:pPr>
      <w:r w:rsidRPr="00E17EE3">
        <w:rPr>
          <w:rFonts w:cstheme="minorHAnsi"/>
        </w:rPr>
        <w:t>as we live out your life in our daily living</w:t>
      </w:r>
    </w:p>
    <w:p w14:paraId="3FA2C989" w14:textId="77777777" w:rsidR="00852041" w:rsidRPr="00E17EE3" w:rsidRDefault="00852041" w:rsidP="00852041">
      <w:pPr>
        <w:spacing w:after="40"/>
        <w:ind w:left="170"/>
        <w:rPr>
          <w:rFonts w:cstheme="minorHAnsi"/>
        </w:rPr>
      </w:pPr>
      <w:r w:rsidRPr="00E17EE3">
        <w:rPr>
          <w:rFonts w:cstheme="minorHAnsi"/>
        </w:rPr>
        <w:t>for Jesus’ sake</w:t>
      </w:r>
    </w:p>
    <w:p w14:paraId="631A5A8B" w14:textId="77777777" w:rsidR="00852041" w:rsidRPr="00E17EE3" w:rsidRDefault="00852041" w:rsidP="00852041">
      <w:pPr>
        <w:tabs>
          <w:tab w:val="left" w:pos="397"/>
        </w:tabs>
        <w:spacing w:after="40"/>
        <w:ind w:left="-113"/>
        <w:rPr>
          <w:rFonts w:cstheme="minorHAnsi"/>
          <w:b/>
        </w:rPr>
      </w:pPr>
      <w:r w:rsidRPr="00E17EE3">
        <w:rPr>
          <w:rFonts w:cstheme="minorHAnsi"/>
          <w:b/>
        </w:rPr>
        <w:t>Amen</w:t>
      </w:r>
    </w:p>
    <w:p w14:paraId="0510752B" w14:textId="77777777" w:rsidR="00852041" w:rsidRDefault="00852041" w:rsidP="00852041">
      <w:pPr>
        <w:rPr>
          <w:lang w:val="en-US"/>
        </w:rPr>
      </w:pPr>
    </w:p>
    <w:p w14:paraId="636BB0F6" w14:textId="30F7CE1A" w:rsidR="00852041" w:rsidRDefault="00852041" w:rsidP="00852041">
      <w:pPr>
        <w:rPr>
          <w:lang w:val="en-US"/>
        </w:rPr>
      </w:pPr>
      <w:r>
        <w:rPr>
          <w:lang w:val="en-US"/>
        </w:rPr>
        <w:t xml:space="preserve">Realizing that arrangements for Christmas will now be taking over church agendas, can I ask for you to </w:t>
      </w:r>
      <w:r w:rsidRPr="00852041">
        <w:rPr>
          <w:b/>
          <w:bCs/>
          <w:lang w:val="en-US"/>
        </w:rPr>
        <w:t xml:space="preserve">respond by </w:t>
      </w:r>
      <w:r w:rsidRPr="00852041">
        <w:rPr>
          <w:b/>
          <w:bCs/>
          <w:lang w:val="en-US"/>
        </w:rPr>
        <w:t>31st</w:t>
      </w:r>
      <w:r w:rsidRPr="00852041">
        <w:rPr>
          <w:b/>
          <w:bCs/>
          <w:lang w:val="en-US"/>
        </w:rPr>
        <w:t xml:space="preserve"> January 2022</w:t>
      </w:r>
      <w:r>
        <w:rPr>
          <w:lang w:val="en-US"/>
        </w:rPr>
        <w:t>.</w:t>
      </w:r>
    </w:p>
    <w:p w14:paraId="3570AC01" w14:textId="77777777" w:rsidR="00852041" w:rsidRDefault="00852041" w:rsidP="00852041">
      <w:pPr>
        <w:rPr>
          <w:lang w:val="en-US"/>
        </w:rPr>
      </w:pPr>
    </w:p>
    <w:p w14:paraId="3E8365A6" w14:textId="77777777" w:rsidR="00852041" w:rsidRDefault="00852041" w:rsidP="00852041">
      <w:pPr>
        <w:rPr>
          <w:lang w:val="en-US"/>
        </w:rPr>
      </w:pPr>
      <w:r>
        <w:rPr>
          <w:lang w:val="en-US"/>
        </w:rPr>
        <w:t>Yours in Christ,</w:t>
      </w:r>
    </w:p>
    <w:p w14:paraId="51DF6F7D" w14:textId="77777777" w:rsidR="00852041" w:rsidRDefault="00852041" w:rsidP="00852041">
      <w:pPr>
        <w:rPr>
          <w:lang w:val="en-US"/>
        </w:rPr>
      </w:pPr>
    </w:p>
    <w:p w14:paraId="03C4F49E" w14:textId="77777777" w:rsidR="00852041" w:rsidRDefault="00852041" w:rsidP="00852041">
      <w:pPr>
        <w:rPr>
          <w:lang w:val="en-US"/>
        </w:rPr>
      </w:pPr>
      <w:r>
        <w:rPr>
          <w:lang w:val="en-US"/>
        </w:rPr>
        <w:t xml:space="preserve">Jamie </w:t>
      </w:r>
      <w:proofErr w:type="spellStart"/>
      <w:r>
        <w:rPr>
          <w:lang w:val="en-US"/>
        </w:rPr>
        <w:t>Kissack</w:t>
      </w:r>
      <w:proofErr w:type="spellEnd"/>
      <w:r>
        <w:rPr>
          <w:lang w:val="en-US"/>
        </w:rPr>
        <w:t xml:space="preserve"> </w:t>
      </w:r>
    </w:p>
    <w:p w14:paraId="35E8FB96" w14:textId="77777777" w:rsidR="00852041" w:rsidRDefault="00852041" w:rsidP="00852041">
      <w:pPr>
        <w:rPr>
          <w:lang w:val="en-US"/>
        </w:rPr>
      </w:pPr>
    </w:p>
    <w:p w14:paraId="46086715" w14:textId="77777777" w:rsidR="00852041" w:rsidRDefault="00852041" w:rsidP="00852041">
      <w:pPr>
        <w:rPr>
          <w:lang w:val="en-US"/>
        </w:rPr>
      </w:pPr>
      <w:r>
        <w:rPr>
          <w:lang w:val="en-US"/>
        </w:rPr>
        <w:t>(Yorkshire Synod Moderator)</w:t>
      </w:r>
    </w:p>
    <w:p w14:paraId="4B67764E" w14:textId="77777777" w:rsidR="00852041" w:rsidRDefault="00852041" w:rsidP="00852041">
      <w:pPr>
        <w:rPr>
          <w:lang w:val="en-US"/>
        </w:rPr>
      </w:pPr>
    </w:p>
    <w:p w14:paraId="5B327AD5" w14:textId="77777777" w:rsidR="00852041" w:rsidRPr="008B1426" w:rsidRDefault="00852041" w:rsidP="00852041">
      <w:pPr>
        <w:rPr>
          <w:lang w:val="en-US"/>
        </w:rPr>
      </w:pPr>
    </w:p>
    <w:p w14:paraId="3A9F17D1" w14:textId="77777777" w:rsidR="00852041" w:rsidRDefault="00852041" w:rsidP="00852041">
      <w:pPr>
        <w:rPr>
          <w:lang w:val="en-US"/>
        </w:rPr>
      </w:pPr>
    </w:p>
    <w:p w14:paraId="04618FFC" w14:textId="77777777" w:rsidR="00852041" w:rsidRPr="008B1426" w:rsidRDefault="00852041" w:rsidP="00852041">
      <w:pPr>
        <w:rPr>
          <w:lang w:val="en-US"/>
        </w:rPr>
      </w:pPr>
    </w:p>
    <w:p w14:paraId="63B83D1E" w14:textId="77777777" w:rsidR="005F5177" w:rsidRPr="00155D6A" w:rsidRDefault="005F5177" w:rsidP="006056BE">
      <w:pPr>
        <w:rPr>
          <w:rFonts w:ascii="Arial" w:hAnsi="Arial" w:cs="Arial"/>
          <w:sz w:val="24"/>
          <w:szCs w:val="24"/>
        </w:rPr>
      </w:pPr>
    </w:p>
    <w:sectPr w:rsidR="005F5177" w:rsidRPr="00155D6A" w:rsidSect="00226B4F">
      <w:headerReference w:type="default" r:id="rId8"/>
      <w:headerReference w:type="first" r:id="rId9"/>
      <w:footerReference w:type="first" r:id="rId10"/>
      <w:pgSz w:w="11909" w:h="16834" w:code="9"/>
      <w:pgMar w:top="953" w:right="1008" w:bottom="1008" w:left="1008" w:header="709"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4612" w14:textId="77777777" w:rsidR="00197847" w:rsidRDefault="00197847" w:rsidP="00552380">
      <w:r>
        <w:separator/>
      </w:r>
    </w:p>
  </w:endnote>
  <w:endnote w:type="continuationSeparator" w:id="0">
    <w:p w14:paraId="171B9797" w14:textId="77777777" w:rsidR="00197847" w:rsidRDefault="00197847" w:rsidP="0055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19EB" w14:textId="77777777" w:rsidR="00F665F5" w:rsidRPr="00226B4F" w:rsidRDefault="00F665F5">
    <w:pPr>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1773"/>
      <w:gridCol w:w="2586"/>
    </w:tblGrid>
    <w:tr w:rsidR="00F665F5" w14:paraId="1ABD32E6" w14:textId="77777777" w:rsidTr="00226B4F">
      <w:trPr>
        <w:trHeight w:val="64"/>
      </w:trPr>
      <w:tc>
        <w:tcPr>
          <w:tcW w:w="5703" w:type="dxa"/>
        </w:tcPr>
        <w:p w14:paraId="19793CD8" w14:textId="77777777" w:rsidR="00F665F5" w:rsidRPr="00DA0008" w:rsidRDefault="00F665F5" w:rsidP="008C3874">
          <w:pPr>
            <w:tabs>
              <w:tab w:val="left" w:pos="4500"/>
              <w:tab w:val="right" w:pos="6930"/>
              <w:tab w:val="right" w:pos="9990"/>
            </w:tabs>
            <w:rPr>
              <w:rFonts w:asciiTheme="minorHAnsi" w:hAnsiTheme="minorHAnsi"/>
              <w:sz w:val="16"/>
            </w:rPr>
          </w:pPr>
          <w:r w:rsidRPr="00DA0008">
            <w:rPr>
              <w:rFonts w:asciiTheme="minorHAnsi" w:hAnsiTheme="minorHAnsi"/>
              <w:sz w:val="16"/>
            </w:rPr>
            <w:t xml:space="preserve">Rev. </w:t>
          </w:r>
          <w:r w:rsidR="008C3874">
            <w:rPr>
              <w:rFonts w:asciiTheme="minorHAnsi" w:hAnsiTheme="minorHAnsi"/>
              <w:sz w:val="16"/>
            </w:rPr>
            <w:t xml:space="preserve">J Kissack, </w:t>
          </w:r>
          <w:r w:rsidR="008C3874" w:rsidRPr="008C3874">
            <w:rPr>
              <w:rFonts w:asciiTheme="minorHAnsi" w:hAnsiTheme="minorHAnsi"/>
              <w:sz w:val="16"/>
            </w:rPr>
            <w:t>C/O Synod Office</w:t>
          </w:r>
        </w:p>
      </w:tc>
      <w:tc>
        <w:tcPr>
          <w:tcW w:w="1811" w:type="dxa"/>
        </w:tcPr>
        <w:p w14:paraId="5B1FDE9E" w14:textId="77777777" w:rsidR="00F665F5" w:rsidRPr="00DA0008" w:rsidRDefault="008C3874" w:rsidP="00543BC3">
          <w:pPr>
            <w:tabs>
              <w:tab w:val="left" w:pos="4500"/>
              <w:tab w:val="right" w:pos="6930"/>
              <w:tab w:val="right" w:pos="9990"/>
            </w:tabs>
            <w:rPr>
              <w:rFonts w:asciiTheme="minorHAnsi" w:hAnsiTheme="minorHAnsi"/>
              <w:sz w:val="16"/>
            </w:rPr>
          </w:pPr>
          <w:r>
            <w:rPr>
              <w:rFonts w:asciiTheme="minorHAnsi" w:hAnsiTheme="minorHAnsi"/>
              <w:sz w:val="16"/>
            </w:rPr>
            <w:t>Mob</w:t>
          </w:r>
          <w:r w:rsidR="00F665F5" w:rsidRPr="00DA0008">
            <w:rPr>
              <w:rFonts w:asciiTheme="minorHAnsi" w:hAnsiTheme="minorHAnsi"/>
              <w:sz w:val="16"/>
            </w:rPr>
            <w:t xml:space="preserve"> </w:t>
          </w:r>
          <w:r w:rsidRPr="008C3874">
            <w:rPr>
              <w:rFonts w:asciiTheme="minorHAnsi" w:hAnsiTheme="minorHAnsi"/>
              <w:sz w:val="16"/>
            </w:rPr>
            <w:t>07436 119475</w:t>
          </w:r>
        </w:p>
      </w:tc>
      <w:tc>
        <w:tcPr>
          <w:tcW w:w="2595" w:type="dxa"/>
        </w:tcPr>
        <w:p w14:paraId="70AC3D6B" w14:textId="77777777" w:rsidR="00F665F5" w:rsidRPr="00DA0008" w:rsidRDefault="00F665F5" w:rsidP="00226B4F">
          <w:pPr>
            <w:tabs>
              <w:tab w:val="left" w:pos="4500"/>
              <w:tab w:val="right" w:pos="6930"/>
              <w:tab w:val="right" w:pos="9990"/>
            </w:tabs>
            <w:jc w:val="right"/>
            <w:rPr>
              <w:rFonts w:asciiTheme="minorHAnsi" w:hAnsiTheme="minorHAnsi"/>
              <w:sz w:val="16"/>
            </w:rPr>
          </w:pPr>
          <w:r w:rsidRPr="00DA0008">
            <w:rPr>
              <w:rFonts w:asciiTheme="minorHAnsi" w:hAnsiTheme="minorHAnsi"/>
              <w:sz w:val="16"/>
            </w:rPr>
            <w:t>moderator@urcyorkshire.org.uk</w:t>
          </w:r>
        </w:p>
      </w:tc>
    </w:tr>
    <w:tr w:rsidR="00F665F5" w14:paraId="7751B6BF" w14:textId="77777777" w:rsidTr="00226B4F">
      <w:tc>
        <w:tcPr>
          <w:tcW w:w="5703" w:type="dxa"/>
        </w:tcPr>
        <w:p w14:paraId="6756734D" w14:textId="77777777" w:rsidR="00F665F5" w:rsidRPr="00DA0008" w:rsidRDefault="00F665F5" w:rsidP="00226B4F">
          <w:pPr>
            <w:tabs>
              <w:tab w:val="left" w:pos="4500"/>
              <w:tab w:val="right" w:pos="6930"/>
              <w:tab w:val="right" w:pos="9990"/>
            </w:tabs>
            <w:rPr>
              <w:rFonts w:asciiTheme="minorHAnsi" w:hAnsiTheme="minorHAnsi"/>
              <w:sz w:val="16"/>
            </w:rPr>
          </w:pPr>
          <w:r>
            <w:rPr>
              <w:rFonts w:asciiTheme="minorHAnsi" w:hAnsiTheme="minorHAnsi"/>
              <w:sz w:val="16"/>
            </w:rPr>
            <w:t>Mr T Crossley, C/O Synod Office</w:t>
          </w:r>
        </w:p>
      </w:tc>
      <w:tc>
        <w:tcPr>
          <w:tcW w:w="1811" w:type="dxa"/>
        </w:tcPr>
        <w:p w14:paraId="7A923154" w14:textId="77777777" w:rsidR="00F665F5" w:rsidRPr="00DA0008" w:rsidRDefault="00F665F5" w:rsidP="00631E1F">
          <w:pPr>
            <w:tabs>
              <w:tab w:val="left" w:pos="4500"/>
              <w:tab w:val="right" w:pos="6930"/>
              <w:tab w:val="right" w:pos="9990"/>
            </w:tabs>
            <w:rPr>
              <w:rFonts w:asciiTheme="minorHAnsi" w:hAnsiTheme="minorHAnsi"/>
              <w:sz w:val="16"/>
            </w:rPr>
          </w:pPr>
          <w:r>
            <w:rPr>
              <w:rFonts w:asciiTheme="minorHAnsi" w:hAnsiTheme="minorHAnsi"/>
              <w:sz w:val="16"/>
            </w:rPr>
            <w:t>Mob 07936 362673</w:t>
          </w:r>
        </w:p>
      </w:tc>
      <w:tc>
        <w:tcPr>
          <w:tcW w:w="2595" w:type="dxa"/>
        </w:tcPr>
        <w:p w14:paraId="557B53FB" w14:textId="77777777" w:rsidR="00F665F5" w:rsidRPr="00DA0008" w:rsidRDefault="00F665F5" w:rsidP="00226B4F">
          <w:pPr>
            <w:tabs>
              <w:tab w:val="left" w:pos="4500"/>
              <w:tab w:val="right" w:pos="6930"/>
              <w:tab w:val="right" w:pos="9990"/>
            </w:tabs>
            <w:jc w:val="right"/>
            <w:rPr>
              <w:rFonts w:asciiTheme="minorHAnsi" w:hAnsiTheme="minorHAnsi"/>
              <w:sz w:val="16"/>
            </w:rPr>
          </w:pPr>
          <w:r w:rsidRPr="00DA0008">
            <w:rPr>
              <w:rFonts w:asciiTheme="minorHAnsi" w:hAnsiTheme="minorHAnsi"/>
              <w:sz w:val="16"/>
            </w:rPr>
            <w:t>clerk@urcyorkshire.org.uk</w:t>
          </w:r>
        </w:p>
      </w:tc>
    </w:tr>
  </w:tbl>
  <w:p w14:paraId="14DCB32D" w14:textId="77777777" w:rsidR="00F665F5" w:rsidRDefault="00F665F5" w:rsidP="0022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DCC5" w14:textId="77777777" w:rsidR="00197847" w:rsidRDefault="00197847" w:rsidP="00552380">
      <w:r>
        <w:separator/>
      </w:r>
    </w:p>
  </w:footnote>
  <w:footnote w:type="continuationSeparator" w:id="0">
    <w:p w14:paraId="612CECCE" w14:textId="77777777" w:rsidR="00197847" w:rsidRDefault="00197847" w:rsidP="0055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9AD6" w14:textId="77777777" w:rsidR="00F665F5" w:rsidRPr="00286431" w:rsidRDefault="00F665F5" w:rsidP="00727069">
    <w:pPr>
      <w:tabs>
        <w:tab w:val="left" w:pos="1440"/>
        <w:tab w:val="left" w:pos="4395"/>
        <w:tab w:val="left" w:pos="5040"/>
        <w:tab w:val="left" w:pos="6030"/>
        <w:tab w:val="right" w:pos="9900"/>
      </w:tabs>
      <w:spacing w:line="192" w:lineRule="auto"/>
      <w:jc w:val="right"/>
      <w:rPr>
        <w:rFonts w:ascii="Comic Sans MS" w:hAnsi="Comic Sans MS"/>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20" w:type="dxa"/>
      <w:tblInd w:w="5353" w:type="dxa"/>
      <w:tblLook w:val="0600" w:firstRow="0" w:lastRow="0" w:firstColumn="0" w:lastColumn="0" w:noHBand="1" w:noVBand="1"/>
    </w:tblPr>
    <w:tblGrid>
      <w:gridCol w:w="2410"/>
      <w:gridCol w:w="2410"/>
    </w:tblGrid>
    <w:tr w:rsidR="00F665F5" w:rsidRPr="00401208" w14:paraId="42EFF8E7" w14:textId="77777777" w:rsidTr="00F665F5">
      <w:tc>
        <w:tcPr>
          <w:tcW w:w="2410" w:type="dxa"/>
          <w:tcBorders>
            <w:top w:val="nil"/>
            <w:left w:val="nil"/>
            <w:bottom w:val="nil"/>
            <w:right w:val="nil"/>
          </w:tcBorders>
        </w:tcPr>
        <w:p w14:paraId="635F8BC5" w14:textId="77777777" w:rsidR="00F665F5" w:rsidRPr="00286431" w:rsidRDefault="00F665F5" w:rsidP="00F665F5">
          <w:pPr>
            <w:tabs>
              <w:tab w:val="left" w:pos="1440"/>
              <w:tab w:val="left" w:pos="4500"/>
              <w:tab w:val="left" w:pos="5040"/>
              <w:tab w:val="left" w:pos="6030"/>
              <w:tab w:val="right" w:pos="9900"/>
            </w:tabs>
            <w:rPr>
              <w:rFonts w:asciiTheme="minorHAnsi" w:hAnsiTheme="minorHAnsi"/>
              <w:sz w:val="8"/>
              <w:szCs w:val="18"/>
            </w:rPr>
          </w:pPr>
        </w:p>
        <w:p w14:paraId="6381E05A" w14:textId="77777777" w:rsidR="00F665F5" w:rsidRPr="00401208" w:rsidRDefault="00F665F5" w:rsidP="00F665F5">
          <w:pPr>
            <w:tabs>
              <w:tab w:val="left" w:pos="1440"/>
              <w:tab w:val="left" w:pos="4500"/>
              <w:tab w:val="left" w:pos="5040"/>
              <w:tab w:val="left" w:pos="6030"/>
              <w:tab w:val="right" w:pos="9900"/>
            </w:tabs>
            <w:rPr>
              <w:rFonts w:asciiTheme="minorHAnsi" w:hAnsiTheme="minorHAnsi"/>
              <w:sz w:val="18"/>
              <w:szCs w:val="18"/>
            </w:rPr>
          </w:pPr>
          <w:r>
            <w:rPr>
              <w:rFonts w:asciiTheme="minorHAnsi" w:hAnsiTheme="minorHAnsi"/>
              <w:noProof/>
              <w:snapToGrid/>
              <w:szCs w:val="18"/>
              <w:lang w:eastAsia="en-GB"/>
            </w:rPr>
            <w:drawing>
              <wp:anchor distT="0" distB="0" distL="114300" distR="114300" simplePos="0" relativeHeight="251659264" behindDoc="1" locked="0" layoutInCell="1" allowOverlap="1" wp14:anchorId="3FA05B84" wp14:editId="05E3A76E">
                <wp:simplePos x="0" y="0"/>
                <wp:positionH relativeFrom="column">
                  <wp:posOffset>-3557893</wp:posOffset>
                </wp:positionH>
                <wp:positionV relativeFrom="paragraph">
                  <wp:posOffset>-5715</wp:posOffset>
                </wp:positionV>
                <wp:extent cx="1646555" cy="1144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r>
            <w:rPr>
              <w:noProof/>
              <w:snapToGrid/>
              <w:sz w:val="20"/>
              <w:lang w:eastAsia="en-GB"/>
            </w:rPr>
            <mc:AlternateContent>
              <mc:Choice Requires="wps">
                <w:drawing>
                  <wp:anchor distT="0" distB="0" distL="114300" distR="114300" simplePos="0" relativeHeight="251660288" behindDoc="1" locked="0" layoutInCell="1" allowOverlap="1" wp14:anchorId="099ADD96" wp14:editId="153386EE">
                    <wp:simplePos x="0" y="0"/>
                    <wp:positionH relativeFrom="column">
                      <wp:posOffset>-1863078</wp:posOffset>
                    </wp:positionH>
                    <wp:positionV relativeFrom="paragraph">
                      <wp:posOffset>28575</wp:posOffset>
                    </wp:positionV>
                    <wp:extent cx="1763395" cy="1180465"/>
                    <wp:effectExtent l="0" t="0" r="8255"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C1E37" w14:textId="77777777" w:rsidR="00F665F5" w:rsidRDefault="00F665F5" w:rsidP="00292FFC">
                                <w:pPr>
                                  <w:spacing w:line="192" w:lineRule="auto"/>
                                  <w:rPr>
                                    <w:rFonts w:asciiTheme="minorHAnsi" w:hAnsiTheme="minorHAnsi"/>
                                    <w:b/>
                                    <w:bCs/>
                                    <w:color w:val="3399FF"/>
                                    <w:sz w:val="32"/>
                                  </w:rPr>
                                </w:pPr>
                                <w:r w:rsidRPr="00286431">
                                  <w:rPr>
                                    <w:rFonts w:asciiTheme="minorHAnsi" w:hAnsiTheme="minorHAnsi"/>
                                    <w:b/>
                                    <w:bCs/>
                                    <w:color w:val="3399FF"/>
                                    <w:sz w:val="40"/>
                                  </w:rPr>
                                  <w:t>Yorkshire Synod</w:t>
                                </w:r>
                              </w:p>
                              <w:p w14:paraId="55B0284E" w14:textId="77777777" w:rsidR="00F665F5" w:rsidRPr="0016252F" w:rsidRDefault="00F665F5" w:rsidP="00292FFC">
                                <w:pPr>
                                  <w:spacing w:line="192" w:lineRule="auto"/>
                                  <w:rPr>
                                    <w:rFonts w:asciiTheme="minorHAnsi" w:hAnsiTheme="minorHAnsi"/>
                                    <w:bCs/>
                                    <w:color w:val="3399FF"/>
                                    <w:sz w:val="28"/>
                                  </w:rPr>
                                </w:pPr>
                                <w:r w:rsidRPr="0016252F">
                                  <w:rPr>
                                    <w:rFonts w:asciiTheme="minorHAnsi" w:hAnsiTheme="minorHAnsi"/>
                                    <w:bCs/>
                                    <w:color w:val="3399FF"/>
                                    <w:sz w:val="28"/>
                                  </w:rPr>
                                  <w:t>Somerset House</w:t>
                                </w:r>
                              </w:p>
                              <w:p w14:paraId="620709C8" w14:textId="77777777" w:rsidR="00F665F5" w:rsidRPr="0016252F" w:rsidRDefault="00F665F5" w:rsidP="00292FFC">
                                <w:pPr>
                                  <w:spacing w:line="192" w:lineRule="auto"/>
                                  <w:rPr>
                                    <w:rFonts w:asciiTheme="minorHAnsi" w:hAnsiTheme="minorHAnsi"/>
                                    <w:bCs/>
                                    <w:color w:val="3399FF"/>
                                    <w:sz w:val="28"/>
                                  </w:rPr>
                                </w:pPr>
                                <w:r w:rsidRPr="0016252F">
                                  <w:rPr>
                                    <w:rFonts w:asciiTheme="minorHAnsi" w:hAnsiTheme="minorHAnsi"/>
                                    <w:bCs/>
                                    <w:color w:val="3399FF"/>
                                    <w:sz w:val="28"/>
                                  </w:rPr>
                                  <w:t>St Paul’s Street</w:t>
                                </w:r>
                              </w:p>
                              <w:p w14:paraId="430F2881" w14:textId="77777777" w:rsidR="00F665F5" w:rsidRPr="0016252F" w:rsidRDefault="00F665F5" w:rsidP="00292FFC">
                                <w:pPr>
                                  <w:spacing w:line="192" w:lineRule="auto"/>
                                  <w:rPr>
                                    <w:rFonts w:asciiTheme="minorHAnsi" w:hAnsiTheme="minorHAnsi"/>
                                    <w:bCs/>
                                    <w:color w:val="3399FF"/>
                                    <w:sz w:val="28"/>
                                  </w:rPr>
                                </w:pPr>
                                <w:r w:rsidRPr="0016252F">
                                  <w:rPr>
                                    <w:rFonts w:asciiTheme="minorHAnsi" w:hAnsiTheme="minorHAnsi"/>
                                    <w:bCs/>
                                    <w:color w:val="3399FF"/>
                                    <w:sz w:val="28"/>
                                  </w:rPr>
                                  <w:t>Morley</w:t>
                                </w:r>
                              </w:p>
                              <w:p w14:paraId="3791B774" w14:textId="77777777" w:rsidR="00F665F5" w:rsidRPr="0016252F" w:rsidRDefault="00F665F5" w:rsidP="00292FFC">
                                <w:pPr>
                                  <w:spacing w:line="192" w:lineRule="auto"/>
                                  <w:rPr>
                                    <w:rFonts w:asciiTheme="minorHAnsi" w:hAnsiTheme="minorHAnsi"/>
                                    <w:bCs/>
                                    <w:color w:val="3399FF"/>
                                    <w:sz w:val="28"/>
                                  </w:rPr>
                                </w:pPr>
                                <w:r w:rsidRPr="0016252F">
                                  <w:rPr>
                                    <w:rFonts w:asciiTheme="minorHAnsi" w:hAnsiTheme="minorHAnsi"/>
                                    <w:bCs/>
                                    <w:color w:val="3399FF"/>
                                    <w:sz w:val="28"/>
                                  </w:rPr>
                                  <w:t>Leeds</w:t>
                                </w:r>
                              </w:p>
                              <w:p w14:paraId="6C37A7C4" w14:textId="77777777" w:rsidR="00F665F5" w:rsidRPr="0016252F" w:rsidRDefault="00F665F5" w:rsidP="00292FFC">
                                <w:pPr>
                                  <w:spacing w:line="192" w:lineRule="auto"/>
                                  <w:rPr>
                                    <w:rFonts w:asciiTheme="minorHAnsi" w:hAnsiTheme="minorHAnsi"/>
                                    <w:color w:val="3399FF"/>
                                    <w:sz w:val="28"/>
                                  </w:rPr>
                                </w:pPr>
                                <w:r w:rsidRPr="0016252F">
                                  <w:rPr>
                                    <w:rFonts w:asciiTheme="minorHAnsi" w:hAnsiTheme="minorHAnsi"/>
                                    <w:bCs/>
                                    <w:color w:val="3399FF"/>
                                    <w:sz w:val="28"/>
                                  </w:rPr>
                                  <w:t>LS27 9EP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ADD96" id="_x0000_t202" coordsize="21600,21600" o:spt="202" path="m,l,21600r21600,l21600,xe">
                    <v:stroke joinstyle="miter"/>
                    <v:path gradientshapeok="t" o:connecttype="rect"/>
                  </v:shapetype>
                  <v:shape id="Text Box 7" o:spid="_x0000_s1026" type="#_x0000_t202" style="position:absolute;margin-left:-146.7pt;margin-top:2.25pt;width:138.85pt;height:9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" stroked="f">
                    <v:textbox inset="0,0,0,0">
                      <w:txbxContent>
                        <w:p w14:paraId="74CC1E37" w14:textId="77777777" w:rsidR="00F665F5" w:rsidRDefault="00F665F5" w:rsidP="00292FFC">
                          <w:pPr>
                            <w:spacing w:line="192" w:lineRule="auto"/>
                            <w:rPr>
                              <w:rFonts w:asciiTheme="minorHAnsi" w:hAnsiTheme="minorHAnsi"/>
                              <w:b/>
                              <w:bCs/>
                              <w:color w:val="3399FF"/>
                              <w:sz w:val="32"/>
                            </w:rPr>
                          </w:pPr>
                          <w:r w:rsidRPr="00286431">
                            <w:rPr>
                              <w:rFonts w:asciiTheme="minorHAnsi" w:hAnsiTheme="minorHAnsi"/>
                              <w:b/>
                              <w:bCs/>
                              <w:color w:val="3399FF"/>
                              <w:sz w:val="40"/>
                            </w:rPr>
                            <w:t>Yorkshire Synod</w:t>
                          </w:r>
                        </w:p>
                        <w:p w14:paraId="55B0284E" w14:textId="77777777" w:rsidR="00F665F5" w:rsidRPr="0016252F" w:rsidRDefault="00F665F5" w:rsidP="00292FFC">
                          <w:pPr>
                            <w:spacing w:line="192" w:lineRule="auto"/>
                            <w:rPr>
                              <w:rFonts w:asciiTheme="minorHAnsi" w:hAnsiTheme="minorHAnsi"/>
                              <w:bCs/>
                              <w:color w:val="3399FF"/>
                              <w:sz w:val="28"/>
                            </w:rPr>
                          </w:pPr>
                          <w:r w:rsidRPr="0016252F">
                            <w:rPr>
                              <w:rFonts w:asciiTheme="minorHAnsi" w:hAnsiTheme="minorHAnsi"/>
                              <w:bCs/>
                              <w:color w:val="3399FF"/>
                              <w:sz w:val="28"/>
                            </w:rPr>
                            <w:t>Somerset House</w:t>
                          </w:r>
                        </w:p>
                        <w:p w14:paraId="620709C8" w14:textId="77777777" w:rsidR="00F665F5" w:rsidRPr="0016252F" w:rsidRDefault="00F665F5" w:rsidP="00292FFC">
                          <w:pPr>
                            <w:spacing w:line="192" w:lineRule="auto"/>
                            <w:rPr>
                              <w:rFonts w:asciiTheme="minorHAnsi" w:hAnsiTheme="minorHAnsi"/>
                              <w:bCs/>
                              <w:color w:val="3399FF"/>
                              <w:sz w:val="28"/>
                            </w:rPr>
                          </w:pPr>
                          <w:r w:rsidRPr="0016252F">
                            <w:rPr>
                              <w:rFonts w:asciiTheme="minorHAnsi" w:hAnsiTheme="minorHAnsi"/>
                              <w:bCs/>
                              <w:color w:val="3399FF"/>
                              <w:sz w:val="28"/>
                            </w:rPr>
                            <w:t>St Paul’s Street</w:t>
                          </w:r>
                        </w:p>
                        <w:p w14:paraId="430F2881" w14:textId="77777777" w:rsidR="00F665F5" w:rsidRPr="0016252F" w:rsidRDefault="00F665F5" w:rsidP="00292FFC">
                          <w:pPr>
                            <w:spacing w:line="192" w:lineRule="auto"/>
                            <w:rPr>
                              <w:rFonts w:asciiTheme="minorHAnsi" w:hAnsiTheme="minorHAnsi"/>
                              <w:bCs/>
                              <w:color w:val="3399FF"/>
                              <w:sz w:val="28"/>
                            </w:rPr>
                          </w:pPr>
                          <w:r w:rsidRPr="0016252F">
                            <w:rPr>
                              <w:rFonts w:asciiTheme="minorHAnsi" w:hAnsiTheme="minorHAnsi"/>
                              <w:bCs/>
                              <w:color w:val="3399FF"/>
                              <w:sz w:val="28"/>
                            </w:rPr>
                            <w:t>Morley</w:t>
                          </w:r>
                        </w:p>
                        <w:p w14:paraId="3791B774" w14:textId="77777777" w:rsidR="00F665F5" w:rsidRPr="0016252F" w:rsidRDefault="00F665F5" w:rsidP="00292FFC">
                          <w:pPr>
                            <w:spacing w:line="192" w:lineRule="auto"/>
                            <w:rPr>
                              <w:rFonts w:asciiTheme="minorHAnsi" w:hAnsiTheme="minorHAnsi"/>
                              <w:bCs/>
                              <w:color w:val="3399FF"/>
                              <w:sz w:val="28"/>
                            </w:rPr>
                          </w:pPr>
                          <w:r w:rsidRPr="0016252F">
                            <w:rPr>
                              <w:rFonts w:asciiTheme="minorHAnsi" w:hAnsiTheme="minorHAnsi"/>
                              <w:bCs/>
                              <w:color w:val="3399FF"/>
                              <w:sz w:val="28"/>
                            </w:rPr>
                            <w:t>Leeds</w:t>
                          </w:r>
                        </w:p>
                        <w:p w14:paraId="6C37A7C4" w14:textId="77777777" w:rsidR="00F665F5" w:rsidRPr="0016252F" w:rsidRDefault="00F665F5" w:rsidP="00292FFC">
                          <w:pPr>
                            <w:spacing w:line="192" w:lineRule="auto"/>
                            <w:rPr>
                              <w:rFonts w:asciiTheme="minorHAnsi" w:hAnsiTheme="minorHAnsi"/>
                              <w:color w:val="3399FF"/>
                              <w:sz w:val="28"/>
                            </w:rPr>
                          </w:pPr>
                          <w:r w:rsidRPr="0016252F">
                            <w:rPr>
                              <w:rFonts w:asciiTheme="minorHAnsi" w:hAnsiTheme="minorHAnsi"/>
                              <w:bCs/>
                              <w:color w:val="3399FF"/>
                              <w:sz w:val="28"/>
                            </w:rPr>
                            <w:t>LS27 9EP</w:t>
                          </w:r>
                        </w:p>
                      </w:txbxContent>
                    </v:textbox>
                  </v:shape>
                </w:pict>
              </mc:Fallback>
            </mc:AlternateContent>
          </w:r>
          <w:r w:rsidRPr="00401208">
            <w:rPr>
              <w:rFonts w:asciiTheme="minorHAnsi" w:hAnsiTheme="minorHAnsi"/>
              <w:sz w:val="18"/>
              <w:szCs w:val="18"/>
            </w:rPr>
            <w:t>Synod Moderator</w:t>
          </w:r>
        </w:p>
      </w:tc>
      <w:tc>
        <w:tcPr>
          <w:tcW w:w="2410" w:type="dxa"/>
          <w:tcBorders>
            <w:top w:val="nil"/>
            <w:left w:val="nil"/>
            <w:bottom w:val="nil"/>
            <w:right w:val="nil"/>
          </w:tcBorders>
        </w:tcPr>
        <w:p w14:paraId="0888CA18" w14:textId="77777777" w:rsidR="00F665F5" w:rsidRPr="00286431" w:rsidRDefault="00F665F5" w:rsidP="00F665F5">
          <w:pPr>
            <w:tabs>
              <w:tab w:val="left" w:pos="1440"/>
              <w:tab w:val="left" w:pos="4500"/>
              <w:tab w:val="left" w:pos="5040"/>
              <w:tab w:val="left" w:pos="6030"/>
              <w:tab w:val="right" w:pos="9900"/>
            </w:tabs>
            <w:jc w:val="right"/>
            <w:rPr>
              <w:rFonts w:asciiTheme="minorHAnsi" w:hAnsiTheme="minorHAnsi"/>
              <w:sz w:val="8"/>
              <w:szCs w:val="18"/>
            </w:rPr>
          </w:pPr>
        </w:p>
        <w:p w14:paraId="02BDB5B1" w14:textId="77777777" w:rsidR="00F665F5" w:rsidRPr="00401208" w:rsidRDefault="00F665F5" w:rsidP="008C3874">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Rev</w:t>
          </w:r>
          <w:r w:rsidRPr="00401208">
            <w:rPr>
              <w:rFonts w:asciiTheme="minorHAnsi" w:hAnsiTheme="minorHAnsi"/>
              <w:sz w:val="18"/>
              <w:szCs w:val="18"/>
            </w:rPr>
            <w:t xml:space="preserve">. </w:t>
          </w:r>
          <w:r w:rsidR="008C3874">
            <w:rPr>
              <w:rFonts w:asciiTheme="minorHAnsi" w:hAnsiTheme="minorHAnsi"/>
              <w:sz w:val="18"/>
              <w:szCs w:val="18"/>
            </w:rPr>
            <w:t>Jamie Kissack</w:t>
          </w:r>
        </w:p>
      </w:tc>
    </w:tr>
    <w:tr w:rsidR="00F665F5" w:rsidRPr="00401208" w14:paraId="57CC3CB7" w14:textId="77777777" w:rsidTr="00F665F5">
      <w:tc>
        <w:tcPr>
          <w:tcW w:w="2410" w:type="dxa"/>
          <w:tcBorders>
            <w:top w:val="nil"/>
            <w:left w:val="nil"/>
            <w:bottom w:val="nil"/>
            <w:right w:val="nil"/>
          </w:tcBorders>
        </w:tcPr>
        <w:p w14:paraId="0B2C9934" w14:textId="77777777" w:rsidR="00F665F5" w:rsidRPr="00401208" w:rsidRDefault="00F665F5" w:rsidP="00F665F5">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Synod Clerk</w:t>
          </w:r>
        </w:p>
      </w:tc>
      <w:tc>
        <w:tcPr>
          <w:tcW w:w="2410" w:type="dxa"/>
          <w:tcBorders>
            <w:top w:val="nil"/>
            <w:left w:val="nil"/>
            <w:bottom w:val="nil"/>
            <w:right w:val="nil"/>
          </w:tcBorders>
        </w:tcPr>
        <w:p w14:paraId="48FE1DDB" w14:textId="77777777" w:rsidR="00F665F5" w:rsidRPr="00401208" w:rsidRDefault="00F665F5" w:rsidP="00F665F5">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Tim Crossley</w:t>
          </w:r>
        </w:p>
      </w:tc>
    </w:tr>
    <w:tr w:rsidR="00F665F5" w:rsidRPr="00401208" w14:paraId="7C42B819" w14:textId="77777777" w:rsidTr="00F665F5">
      <w:tc>
        <w:tcPr>
          <w:tcW w:w="2410" w:type="dxa"/>
          <w:tcBorders>
            <w:top w:val="nil"/>
            <w:left w:val="nil"/>
            <w:bottom w:val="nil"/>
            <w:right w:val="nil"/>
          </w:tcBorders>
        </w:tcPr>
        <w:p w14:paraId="5142105F" w14:textId="77777777" w:rsidR="00F665F5" w:rsidRPr="00401208" w:rsidRDefault="00F665F5" w:rsidP="00F665F5">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Treasurer</w:t>
          </w:r>
        </w:p>
      </w:tc>
      <w:tc>
        <w:tcPr>
          <w:tcW w:w="2410" w:type="dxa"/>
          <w:tcBorders>
            <w:top w:val="nil"/>
            <w:left w:val="nil"/>
            <w:bottom w:val="nil"/>
            <w:right w:val="nil"/>
          </w:tcBorders>
        </w:tcPr>
        <w:p w14:paraId="6E7AE8D2" w14:textId="77777777" w:rsidR="00F665F5" w:rsidRPr="00401208" w:rsidRDefault="00B95EA4" w:rsidP="00F665F5">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Rev. Simon Copley</w:t>
          </w:r>
        </w:p>
      </w:tc>
    </w:tr>
    <w:tr w:rsidR="00F665F5" w:rsidRPr="00401208" w14:paraId="769DA11C" w14:textId="77777777" w:rsidTr="00F665F5">
      <w:tc>
        <w:tcPr>
          <w:tcW w:w="2410" w:type="dxa"/>
          <w:tcBorders>
            <w:top w:val="nil"/>
            <w:left w:val="nil"/>
            <w:bottom w:val="nil"/>
            <w:right w:val="nil"/>
          </w:tcBorders>
        </w:tcPr>
        <w:p w14:paraId="269D8202" w14:textId="77777777" w:rsidR="00F665F5" w:rsidRPr="00401208" w:rsidRDefault="00F665F5" w:rsidP="00CD7E31">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 xml:space="preserve">Property </w:t>
          </w:r>
          <w:r w:rsidR="00CD7E31">
            <w:rPr>
              <w:rFonts w:asciiTheme="minorHAnsi" w:hAnsiTheme="minorHAnsi"/>
              <w:sz w:val="18"/>
              <w:szCs w:val="18"/>
            </w:rPr>
            <w:t>Officer</w:t>
          </w:r>
        </w:p>
      </w:tc>
      <w:tc>
        <w:tcPr>
          <w:tcW w:w="2410" w:type="dxa"/>
          <w:tcBorders>
            <w:top w:val="nil"/>
            <w:left w:val="nil"/>
            <w:bottom w:val="nil"/>
            <w:right w:val="nil"/>
          </w:tcBorders>
        </w:tcPr>
        <w:p w14:paraId="03914200" w14:textId="77777777" w:rsidR="00F665F5" w:rsidRPr="00401208" w:rsidRDefault="00F717C3" w:rsidP="00F717C3">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Jane Bunyan-Murray</w:t>
          </w:r>
        </w:p>
      </w:tc>
    </w:tr>
    <w:tr w:rsidR="00F665F5" w:rsidRPr="00401208" w14:paraId="6A2A1D65" w14:textId="77777777" w:rsidTr="00F665F5">
      <w:tc>
        <w:tcPr>
          <w:tcW w:w="2410" w:type="dxa"/>
          <w:tcBorders>
            <w:top w:val="nil"/>
            <w:left w:val="nil"/>
            <w:bottom w:val="nil"/>
            <w:right w:val="nil"/>
          </w:tcBorders>
        </w:tcPr>
        <w:p w14:paraId="183AA855" w14:textId="77777777" w:rsidR="00F665F5" w:rsidRPr="00401208" w:rsidRDefault="00CD7E31" w:rsidP="00F665F5">
          <w:pPr>
            <w:tabs>
              <w:tab w:val="left" w:pos="1440"/>
              <w:tab w:val="left" w:pos="4500"/>
              <w:tab w:val="left" w:pos="5040"/>
              <w:tab w:val="left" w:pos="6030"/>
              <w:tab w:val="right" w:pos="9900"/>
            </w:tabs>
            <w:rPr>
              <w:rFonts w:asciiTheme="minorHAnsi" w:hAnsiTheme="minorHAnsi"/>
              <w:sz w:val="18"/>
              <w:szCs w:val="18"/>
            </w:rPr>
          </w:pPr>
          <w:r>
            <w:rPr>
              <w:rFonts w:asciiTheme="minorHAnsi" w:hAnsiTheme="minorHAnsi"/>
              <w:sz w:val="18"/>
              <w:szCs w:val="18"/>
            </w:rPr>
            <w:t>Trust Secretary</w:t>
          </w:r>
        </w:p>
      </w:tc>
      <w:tc>
        <w:tcPr>
          <w:tcW w:w="2410" w:type="dxa"/>
          <w:tcBorders>
            <w:top w:val="nil"/>
            <w:left w:val="nil"/>
            <w:bottom w:val="nil"/>
            <w:right w:val="nil"/>
          </w:tcBorders>
        </w:tcPr>
        <w:p w14:paraId="1D5893C8" w14:textId="77777777" w:rsidR="00F665F5" w:rsidRPr="00401208" w:rsidRDefault="00F7525F" w:rsidP="00F665F5">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Alastair Forsyth</w:t>
          </w:r>
        </w:p>
      </w:tc>
    </w:tr>
    <w:tr w:rsidR="00F665F5" w:rsidRPr="00401208" w14:paraId="6BB99CBF" w14:textId="77777777" w:rsidTr="00F665F5">
      <w:tc>
        <w:tcPr>
          <w:tcW w:w="4820" w:type="dxa"/>
          <w:gridSpan w:val="2"/>
          <w:tcBorders>
            <w:top w:val="nil"/>
            <w:left w:val="nil"/>
            <w:bottom w:val="nil"/>
            <w:right w:val="nil"/>
          </w:tcBorders>
        </w:tcPr>
        <w:p w14:paraId="6CB69F4E" w14:textId="77777777" w:rsidR="00F665F5" w:rsidRPr="00DA0008" w:rsidRDefault="00F665F5" w:rsidP="00F665F5">
          <w:pPr>
            <w:tabs>
              <w:tab w:val="left" w:pos="1440"/>
              <w:tab w:val="left" w:pos="4500"/>
              <w:tab w:val="left" w:pos="5040"/>
              <w:tab w:val="left" w:pos="6030"/>
              <w:tab w:val="right" w:pos="9900"/>
            </w:tabs>
            <w:jc w:val="right"/>
            <w:rPr>
              <w:rFonts w:asciiTheme="minorHAnsi" w:hAnsiTheme="minorHAnsi"/>
              <w:sz w:val="4"/>
              <w:szCs w:val="18"/>
            </w:rPr>
          </w:pPr>
        </w:p>
        <w:p w14:paraId="350A5797" w14:textId="77777777" w:rsidR="00F665F5" w:rsidRDefault="00F665F5" w:rsidP="00F665F5">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e-Mail: o</w:t>
          </w:r>
          <w:r w:rsidRPr="00401208">
            <w:rPr>
              <w:rFonts w:asciiTheme="minorHAnsi" w:hAnsiTheme="minorHAnsi"/>
              <w:sz w:val="18"/>
              <w:szCs w:val="18"/>
            </w:rPr>
            <w:t xml:space="preserve">ffice@urcyorkshire.org.uk   </w:t>
          </w:r>
        </w:p>
        <w:p w14:paraId="68CF1731" w14:textId="77777777" w:rsidR="00F665F5" w:rsidRPr="00401208" w:rsidRDefault="00F665F5" w:rsidP="00F665F5">
          <w:pPr>
            <w:tabs>
              <w:tab w:val="left" w:pos="1440"/>
              <w:tab w:val="left" w:pos="4500"/>
              <w:tab w:val="left" w:pos="5040"/>
              <w:tab w:val="left" w:pos="6030"/>
              <w:tab w:val="right" w:pos="9900"/>
            </w:tabs>
            <w:jc w:val="right"/>
            <w:rPr>
              <w:rFonts w:asciiTheme="minorHAnsi" w:hAnsiTheme="minorHAnsi"/>
              <w:sz w:val="18"/>
              <w:szCs w:val="18"/>
            </w:rPr>
          </w:pPr>
          <w:r w:rsidRPr="00401208">
            <w:rPr>
              <w:rFonts w:asciiTheme="minorHAnsi" w:hAnsiTheme="minorHAnsi"/>
              <w:sz w:val="18"/>
              <w:szCs w:val="18"/>
            </w:rPr>
            <w:t xml:space="preserve">Website: www.urcyorkshire.org.uk                             </w:t>
          </w:r>
        </w:p>
      </w:tc>
    </w:tr>
    <w:tr w:rsidR="00F665F5" w:rsidRPr="00401208" w14:paraId="26D7FC35" w14:textId="77777777" w:rsidTr="00F665F5">
      <w:tc>
        <w:tcPr>
          <w:tcW w:w="4820" w:type="dxa"/>
          <w:gridSpan w:val="2"/>
          <w:tcBorders>
            <w:top w:val="nil"/>
            <w:left w:val="nil"/>
            <w:bottom w:val="nil"/>
            <w:right w:val="nil"/>
          </w:tcBorders>
        </w:tcPr>
        <w:p w14:paraId="4ABF4572" w14:textId="77777777" w:rsidR="00F665F5" w:rsidRPr="00401208" w:rsidRDefault="00F665F5" w:rsidP="00F9319E">
          <w:pPr>
            <w:tabs>
              <w:tab w:val="left" w:pos="1440"/>
              <w:tab w:val="left" w:pos="4500"/>
              <w:tab w:val="left" w:pos="5040"/>
              <w:tab w:val="left" w:pos="6030"/>
              <w:tab w:val="right" w:pos="9900"/>
            </w:tabs>
            <w:jc w:val="right"/>
            <w:rPr>
              <w:rFonts w:asciiTheme="minorHAnsi" w:hAnsiTheme="minorHAnsi"/>
              <w:sz w:val="18"/>
              <w:szCs w:val="18"/>
            </w:rPr>
          </w:pPr>
          <w:r w:rsidRPr="00401208">
            <w:rPr>
              <w:rFonts w:asciiTheme="minorHAnsi" w:hAnsiTheme="minorHAnsi"/>
              <w:sz w:val="18"/>
              <w:szCs w:val="18"/>
            </w:rPr>
            <w:t xml:space="preserve">Telephone: 0113 289 8490   </w:t>
          </w:r>
        </w:p>
      </w:tc>
    </w:tr>
  </w:tbl>
  <w:p w14:paraId="46F35645" w14:textId="77777777" w:rsidR="00F665F5" w:rsidRPr="00292FFC" w:rsidRDefault="00F665F5" w:rsidP="00292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E4032"/>
    <w:multiLevelType w:val="hybridMultilevel"/>
    <w:tmpl w:val="24C4D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FC"/>
    <w:rsid w:val="00026925"/>
    <w:rsid w:val="000739E1"/>
    <w:rsid w:val="000E2B05"/>
    <w:rsid w:val="00127373"/>
    <w:rsid w:val="00132774"/>
    <w:rsid w:val="00155D6A"/>
    <w:rsid w:val="0016252F"/>
    <w:rsid w:val="00197847"/>
    <w:rsid w:val="001C3568"/>
    <w:rsid w:val="001D3314"/>
    <w:rsid w:val="001E4975"/>
    <w:rsid w:val="001F33AA"/>
    <w:rsid w:val="00226B4F"/>
    <w:rsid w:val="00286431"/>
    <w:rsid w:val="00292FFC"/>
    <w:rsid w:val="002B04B2"/>
    <w:rsid w:val="002D7C84"/>
    <w:rsid w:val="00327175"/>
    <w:rsid w:val="00327BFF"/>
    <w:rsid w:val="0033247E"/>
    <w:rsid w:val="003D27B5"/>
    <w:rsid w:val="00401208"/>
    <w:rsid w:val="00442974"/>
    <w:rsid w:val="00474948"/>
    <w:rsid w:val="004C30AB"/>
    <w:rsid w:val="004E40AE"/>
    <w:rsid w:val="00543BC3"/>
    <w:rsid w:val="005455C7"/>
    <w:rsid w:val="00552380"/>
    <w:rsid w:val="005537BE"/>
    <w:rsid w:val="005741CB"/>
    <w:rsid w:val="00574A4D"/>
    <w:rsid w:val="005C5B29"/>
    <w:rsid w:val="005F4B08"/>
    <w:rsid w:val="005F5177"/>
    <w:rsid w:val="00602DC5"/>
    <w:rsid w:val="006056BE"/>
    <w:rsid w:val="00610BC9"/>
    <w:rsid w:val="00631E1F"/>
    <w:rsid w:val="0064577F"/>
    <w:rsid w:val="006D447D"/>
    <w:rsid w:val="006F2217"/>
    <w:rsid w:val="006F6227"/>
    <w:rsid w:val="006F7F51"/>
    <w:rsid w:val="00727069"/>
    <w:rsid w:val="00755F5C"/>
    <w:rsid w:val="007A0F4B"/>
    <w:rsid w:val="007A24D6"/>
    <w:rsid w:val="007A2D21"/>
    <w:rsid w:val="007A69AF"/>
    <w:rsid w:val="007B7F3B"/>
    <w:rsid w:val="00815A4F"/>
    <w:rsid w:val="00852041"/>
    <w:rsid w:val="0089555D"/>
    <w:rsid w:val="008C3874"/>
    <w:rsid w:val="00950A02"/>
    <w:rsid w:val="009F0A19"/>
    <w:rsid w:val="00AB0D1D"/>
    <w:rsid w:val="00B06201"/>
    <w:rsid w:val="00B95EA4"/>
    <w:rsid w:val="00C20D9A"/>
    <w:rsid w:val="00C437D0"/>
    <w:rsid w:val="00C82D7B"/>
    <w:rsid w:val="00CB439E"/>
    <w:rsid w:val="00CC7A9C"/>
    <w:rsid w:val="00CD7E31"/>
    <w:rsid w:val="00CF5C07"/>
    <w:rsid w:val="00D06CD6"/>
    <w:rsid w:val="00D16FFC"/>
    <w:rsid w:val="00D83E69"/>
    <w:rsid w:val="00DA0008"/>
    <w:rsid w:val="00E47E98"/>
    <w:rsid w:val="00E61D12"/>
    <w:rsid w:val="00EA0261"/>
    <w:rsid w:val="00EC5831"/>
    <w:rsid w:val="00F15C0E"/>
    <w:rsid w:val="00F4341F"/>
    <w:rsid w:val="00F546DC"/>
    <w:rsid w:val="00F665F5"/>
    <w:rsid w:val="00F717C3"/>
    <w:rsid w:val="00F72DA4"/>
    <w:rsid w:val="00F7525F"/>
    <w:rsid w:val="00F87D76"/>
    <w:rsid w:val="00F9319E"/>
    <w:rsid w:val="00F96F87"/>
    <w:rsid w:val="00FB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B5099"/>
  <w15:docId w15:val="{EC804EF8-BC24-4D05-BF26-6240262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napToGrid w:val="0"/>
      <w:sz w:val="22"/>
      <w:lang w:eastAsia="en-US"/>
    </w:rPr>
  </w:style>
  <w:style w:type="paragraph" w:styleId="Heading1">
    <w:name w:val="heading 1"/>
    <w:basedOn w:val="Normal"/>
    <w:next w:val="Normal"/>
    <w:qFormat/>
    <w:pPr>
      <w:keepNext/>
      <w:tabs>
        <w:tab w:val="left" w:pos="1440"/>
        <w:tab w:val="left" w:pos="4500"/>
        <w:tab w:val="left" w:pos="5040"/>
        <w:tab w:val="left" w:pos="6030"/>
        <w:tab w:val="right" w:pos="990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40"/>
      </w:tabs>
      <w:spacing w:line="192" w:lineRule="auto"/>
      <w:jc w:val="center"/>
    </w:pPr>
    <w:rPr>
      <w:rFonts w:ascii="Comic Sans MS" w:hAnsi="Comic Sans MS"/>
      <w:sz w:val="18"/>
    </w:rPr>
  </w:style>
  <w:style w:type="paragraph" w:styleId="Header">
    <w:name w:val="header"/>
    <w:basedOn w:val="Normal"/>
    <w:link w:val="HeaderChar"/>
    <w:rsid w:val="00552380"/>
    <w:pPr>
      <w:tabs>
        <w:tab w:val="center" w:pos="4513"/>
        <w:tab w:val="right" w:pos="9026"/>
      </w:tabs>
    </w:pPr>
  </w:style>
  <w:style w:type="character" w:customStyle="1" w:styleId="HeaderChar">
    <w:name w:val="Header Char"/>
    <w:basedOn w:val="DefaultParagraphFont"/>
    <w:link w:val="Header"/>
    <w:rsid w:val="00552380"/>
    <w:rPr>
      <w:rFonts w:ascii="Univers" w:hAnsi="Univers"/>
      <w:snapToGrid w:val="0"/>
      <w:sz w:val="22"/>
      <w:lang w:eastAsia="en-US"/>
    </w:rPr>
  </w:style>
  <w:style w:type="paragraph" w:styleId="Footer">
    <w:name w:val="footer"/>
    <w:basedOn w:val="Normal"/>
    <w:link w:val="FooterChar"/>
    <w:rsid w:val="00552380"/>
    <w:pPr>
      <w:tabs>
        <w:tab w:val="center" w:pos="4513"/>
        <w:tab w:val="right" w:pos="9026"/>
      </w:tabs>
    </w:pPr>
  </w:style>
  <w:style w:type="character" w:customStyle="1" w:styleId="FooterChar">
    <w:name w:val="Footer Char"/>
    <w:basedOn w:val="DefaultParagraphFont"/>
    <w:link w:val="Footer"/>
    <w:rsid w:val="00552380"/>
    <w:rPr>
      <w:rFonts w:ascii="Univers" w:hAnsi="Univers"/>
      <w:snapToGrid w:val="0"/>
      <w:sz w:val="22"/>
      <w:lang w:eastAsia="en-US"/>
    </w:rPr>
  </w:style>
  <w:style w:type="table" w:styleId="TableGrid">
    <w:name w:val="Table Grid"/>
    <w:basedOn w:val="TableNormal"/>
    <w:rsid w:val="00CB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7E98"/>
    <w:rPr>
      <w:color w:val="0000FF" w:themeColor="hyperlink"/>
      <w:u w:val="single"/>
    </w:rPr>
  </w:style>
  <w:style w:type="paragraph" w:styleId="BalloonText">
    <w:name w:val="Balloon Text"/>
    <w:basedOn w:val="Normal"/>
    <w:link w:val="BalloonTextChar"/>
    <w:rsid w:val="00442974"/>
    <w:rPr>
      <w:rFonts w:ascii="Tahoma" w:hAnsi="Tahoma" w:cs="Tahoma"/>
      <w:sz w:val="16"/>
      <w:szCs w:val="16"/>
    </w:rPr>
  </w:style>
  <w:style w:type="character" w:customStyle="1" w:styleId="BalloonTextChar">
    <w:name w:val="Balloon Text Char"/>
    <w:basedOn w:val="DefaultParagraphFont"/>
    <w:link w:val="BalloonText"/>
    <w:rsid w:val="00442974"/>
    <w:rPr>
      <w:rFonts w:ascii="Tahoma" w:hAnsi="Tahoma" w:cs="Tahoma"/>
      <w:snapToGrid w:val="0"/>
      <w:sz w:val="16"/>
      <w:szCs w:val="16"/>
      <w:lang w:eastAsia="en-US"/>
    </w:rPr>
  </w:style>
  <w:style w:type="paragraph" w:styleId="ListParagraph">
    <w:name w:val="List Paragraph"/>
    <w:basedOn w:val="Normal"/>
    <w:uiPriority w:val="34"/>
    <w:qFormat/>
    <w:rsid w:val="00852041"/>
    <w:pPr>
      <w:ind w:left="720"/>
      <w:contextualSpacing/>
    </w:pPr>
    <w:rPr>
      <w:rFonts w:asciiTheme="minorHAnsi" w:eastAsiaTheme="minorHAnsi" w:hAnsiTheme="minorHAnsi" w:cstheme="minorBidi"/>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645E-9506-4A8C-B875-2E9C84BC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Reformed Church</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Ward</dc:creator>
  <cp:lastModifiedBy>Jamie Kissack -  moderator@urcyorkshire.org.uk</cp:lastModifiedBy>
  <cp:revision>3</cp:revision>
  <cp:lastPrinted>2019-01-28T10:42:00Z</cp:lastPrinted>
  <dcterms:created xsi:type="dcterms:W3CDTF">2021-11-15T15:56:00Z</dcterms:created>
  <dcterms:modified xsi:type="dcterms:W3CDTF">2021-11-15T15:59:00Z</dcterms:modified>
</cp:coreProperties>
</file>