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CB69BE" w:rsidRPr="0036152A">
        <w:rPr>
          <w:rFonts w:asciiTheme="minorHAnsi" w:hAnsiTheme="minorHAnsi" w:cstheme="minorHAnsi"/>
          <w:b/>
          <w:color w:val="4A442A" w:themeColor="background2" w:themeShade="40"/>
          <w:sz w:val="40"/>
          <w:szCs w:val="40"/>
        </w:rPr>
        <w:t>7</w:t>
      </w:r>
      <w:r w:rsidR="00A54113">
        <w:rPr>
          <w:rFonts w:asciiTheme="minorHAnsi" w:hAnsiTheme="minorHAnsi" w:cstheme="minorHAnsi"/>
          <w:b/>
          <w:color w:val="4A442A" w:themeColor="background2" w:themeShade="40"/>
          <w:sz w:val="40"/>
          <w:szCs w:val="40"/>
        </w:rPr>
        <w:t>4</w:t>
      </w:r>
    </w:p>
    <w:p w:rsidR="00A37FE3" w:rsidRPr="00862E0E" w:rsidRDefault="00492206" w:rsidP="00A37FE3">
      <w:pPr>
        <w:jc w:val="center"/>
        <w:rPr>
          <w:rFonts w:asciiTheme="minorHAnsi" w:hAnsiTheme="minorHAnsi" w:cstheme="minorHAnsi"/>
          <w:b/>
          <w:color w:val="984806" w:themeColor="accent6" w:themeShade="80"/>
          <w:sz w:val="36"/>
          <w:szCs w:val="36"/>
        </w:rPr>
      </w:pPr>
      <w:bookmarkStart w:id="0" w:name="_GoBack"/>
      <w:bookmarkEnd w:id="0"/>
      <w:r>
        <w:rPr>
          <w:rFonts w:asciiTheme="minorHAnsi" w:hAnsiTheme="minorHAnsi" w:cstheme="minorHAnsi"/>
          <w:b/>
          <w:color w:val="4A442A" w:themeColor="background2" w:themeShade="40"/>
          <w:sz w:val="36"/>
          <w:szCs w:val="36"/>
        </w:rPr>
        <w:t>16</w:t>
      </w:r>
      <w:r w:rsidRPr="00492206">
        <w:rPr>
          <w:rFonts w:asciiTheme="minorHAnsi" w:hAnsiTheme="minorHAnsi" w:cstheme="minorHAnsi"/>
          <w:b/>
          <w:color w:val="4A442A" w:themeColor="background2" w:themeShade="40"/>
          <w:sz w:val="36"/>
          <w:szCs w:val="36"/>
          <w:vertAlign w:val="superscript"/>
        </w:rPr>
        <w:t>th</w:t>
      </w:r>
      <w:r>
        <w:rPr>
          <w:rFonts w:asciiTheme="minorHAnsi" w:hAnsiTheme="minorHAnsi" w:cstheme="minorHAnsi"/>
          <w:b/>
          <w:color w:val="4A442A" w:themeColor="background2" w:themeShade="40"/>
          <w:sz w:val="36"/>
          <w:szCs w:val="36"/>
        </w:rPr>
        <w:t xml:space="preserve"> </w:t>
      </w:r>
      <w:r w:rsidR="002451FE">
        <w:rPr>
          <w:rFonts w:asciiTheme="minorHAnsi" w:hAnsiTheme="minorHAnsi" w:cstheme="minorHAnsi"/>
          <w:b/>
          <w:color w:val="4A442A" w:themeColor="background2" w:themeShade="40"/>
          <w:sz w:val="36"/>
          <w:szCs w:val="36"/>
        </w:rPr>
        <w:t>December</w:t>
      </w:r>
      <w:r w:rsidR="00A37FE3" w:rsidRPr="0036152A">
        <w:rPr>
          <w:rFonts w:asciiTheme="minorHAnsi" w:hAnsiTheme="minorHAnsi" w:cstheme="minorHAnsi"/>
          <w:b/>
          <w:color w:val="4A442A" w:themeColor="background2" w:themeShade="40"/>
          <w:sz w:val="36"/>
          <w:szCs w:val="36"/>
        </w:rPr>
        <w:t xml:space="preserve"> 2021</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4363CD" w:rsidRDefault="00492206" w:rsidP="00A37FE3">
      <w:pPr>
        <w:rPr>
          <w:rFonts w:asciiTheme="minorHAnsi" w:hAnsiTheme="minorHAnsi" w:cstheme="minorHAnsi"/>
          <w:sz w:val="24"/>
          <w:szCs w:val="24"/>
        </w:rPr>
      </w:pPr>
      <w:r>
        <w:rPr>
          <w:rFonts w:asciiTheme="minorHAnsi" w:hAnsiTheme="minorHAnsi" w:cstheme="minorHAnsi"/>
          <w:sz w:val="24"/>
          <w:szCs w:val="24"/>
        </w:rPr>
        <w:t xml:space="preserve">Not many sleeps to go now and I hope that all your Advent journeys are proving to be uplifting, enlightening and heading towards the truth that God came down to earth in Jesus Christ our Saviour and Lord. The past fortnight has been a busy time for many of us in Synod and I can honestly say that the highlight for me was being part of the service which welcomed Rev Matt Stone to Ardeen Road URC Doncaster. Please bring your prayers to Ardeen Road and to Matt as they begin a new </w:t>
      </w:r>
      <w:r w:rsidR="004363CD">
        <w:rPr>
          <w:rFonts w:asciiTheme="minorHAnsi" w:hAnsiTheme="minorHAnsi" w:cstheme="minorHAnsi"/>
          <w:sz w:val="24"/>
          <w:szCs w:val="24"/>
        </w:rPr>
        <w:t>chapter in their Christian journeys.</w:t>
      </w:r>
    </w:p>
    <w:p w:rsidR="004363CD" w:rsidRDefault="004363CD" w:rsidP="00A37FE3">
      <w:pPr>
        <w:rPr>
          <w:rFonts w:asciiTheme="minorHAnsi" w:hAnsiTheme="minorHAnsi" w:cstheme="minorHAnsi"/>
          <w:sz w:val="24"/>
          <w:szCs w:val="24"/>
        </w:rPr>
      </w:pPr>
      <w:r>
        <w:rPr>
          <w:rFonts w:asciiTheme="minorHAnsi" w:hAnsiTheme="minorHAnsi" w:cstheme="minorHAnsi"/>
          <w:sz w:val="24"/>
          <w:szCs w:val="24"/>
        </w:rPr>
        <w:t xml:space="preserve">Other aspects of busyness this past fortnight has been in understanding the latest guidance from the government in response to the increase in both the Delta and Omicron variants of the Covid-19 virus. As I mentioned last time there were some anomalies which I needed to understand and I hope that these have now been overcome in the guidance that is online in the government’s own website and in the excellent guidance offered by the Synod Moderators which was updated a week ago </w:t>
      </w:r>
      <w:hyperlink r:id="rId8" w:history="1">
        <w:r w:rsidRPr="004363CD">
          <w:rPr>
            <w:rStyle w:val="Hyperlink"/>
            <w:rFonts w:asciiTheme="minorHAnsi" w:hAnsiTheme="minorHAnsi" w:cstheme="minorHAnsi"/>
            <w:b/>
            <w:sz w:val="24"/>
            <w:szCs w:val="24"/>
          </w:rPr>
          <w:t>Covid Plan B: Synod moderators' updated guidance (urc.org.uk)</w:t>
        </w:r>
      </w:hyperlink>
      <w:r>
        <w:rPr>
          <w:rFonts w:asciiTheme="minorHAnsi" w:hAnsiTheme="minorHAnsi" w:cstheme="minorHAnsi"/>
          <w:sz w:val="24"/>
          <w:szCs w:val="24"/>
        </w:rPr>
        <w:t xml:space="preserve">. As you look at this, also look at the other resources the </w:t>
      </w:r>
      <w:hyperlink r:id="rId9" w:history="1">
        <w:r w:rsidRPr="004363CD">
          <w:rPr>
            <w:rStyle w:val="Hyperlink"/>
            <w:rFonts w:asciiTheme="minorHAnsi" w:hAnsiTheme="minorHAnsi" w:cstheme="minorHAnsi"/>
            <w:b/>
            <w:sz w:val="24"/>
            <w:szCs w:val="24"/>
          </w:rPr>
          <w:t>Advice to churches about coronavirus from the United Reformed Church</w:t>
        </w:r>
      </w:hyperlink>
      <w:r>
        <w:rPr>
          <w:rFonts w:asciiTheme="minorHAnsi" w:hAnsiTheme="minorHAnsi" w:cstheme="minorHAnsi"/>
          <w:sz w:val="24"/>
          <w:szCs w:val="24"/>
        </w:rPr>
        <w:t xml:space="preserve"> pages have, from latest updates, to worship aids to resources, all designed for you and your churches. </w:t>
      </w:r>
      <w:r w:rsidR="000F0549">
        <w:rPr>
          <w:rFonts w:asciiTheme="minorHAnsi" w:hAnsiTheme="minorHAnsi" w:cstheme="minorHAnsi"/>
          <w:sz w:val="24"/>
          <w:szCs w:val="24"/>
        </w:rPr>
        <w:t xml:space="preserve"> Please don’t forget though to keep a close eye on the official government websites, where there are links to help with negotiating the revised regulations. The key link is this </w:t>
      </w:r>
      <w:hyperlink r:id="rId10" w:history="1">
        <w:r w:rsidR="000F0549" w:rsidRPr="00905DF5">
          <w:rPr>
            <w:rStyle w:val="Hyperlink"/>
            <w:rFonts w:asciiTheme="minorHAnsi" w:hAnsiTheme="minorHAnsi" w:cstheme="minorHAnsi"/>
            <w:b/>
            <w:sz w:val="24"/>
            <w:szCs w:val="24"/>
          </w:rPr>
          <w:t>Coronavirus (COVID-19): guidance and support - GOV.UK (www.gov.uk)</w:t>
        </w:r>
      </w:hyperlink>
      <w:r w:rsidR="000F0549">
        <w:rPr>
          <w:rFonts w:asciiTheme="minorHAnsi" w:hAnsiTheme="minorHAnsi" w:cstheme="minorHAnsi"/>
          <w:sz w:val="24"/>
          <w:szCs w:val="24"/>
        </w:rPr>
        <w:t xml:space="preserve"> website. Indeed, the advice from us here at Synod and from the URC as a whole is to abide by the regulations and perhaps even to take it a little further to ensure that those visiting your churches are confident that we have their welfare at heart.</w:t>
      </w:r>
    </w:p>
    <w:p w:rsidR="001D356C" w:rsidRDefault="001D356C" w:rsidP="00A37FE3">
      <w:pPr>
        <w:rPr>
          <w:rFonts w:asciiTheme="minorHAnsi" w:hAnsiTheme="minorHAnsi" w:cstheme="minorHAnsi"/>
          <w:sz w:val="24"/>
          <w:szCs w:val="24"/>
        </w:rPr>
      </w:pPr>
      <w:r>
        <w:rPr>
          <w:rFonts w:asciiTheme="minorHAnsi" w:hAnsiTheme="minorHAnsi" w:cstheme="minorHAnsi"/>
          <w:sz w:val="24"/>
          <w:szCs w:val="24"/>
        </w:rPr>
        <w:t xml:space="preserve">A fortnight ago I was bemoaning the fact that the week prior to issue 72 being released had become very busy. Well looking back it seems that what was seemingly busy then has nothing on the last week of November and the first </w:t>
      </w:r>
      <w:r w:rsidR="000F0549">
        <w:rPr>
          <w:rFonts w:asciiTheme="minorHAnsi" w:hAnsiTheme="minorHAnsi" w:cstheme="minorHAnsi"/>
          <w:sz w:val="24"/>
          <w:szCs w:val="24"/>
        </w:rPr>
        <w:t xml:space="preserve">three </w:t>
      </w:r>
      <w:r>
        <w:rPr>
          <w:rFonts w:asciiTheme="minorHAnsi" w:hAnsiTheme="minorHAnsi" w:cstheme="minorHAnsi"/>
          <w:sz w:val="24"/>
          <w:szCs w:val="24"/>
        </w:rPr>
        <w:t xml:space="preserve">weeks of December. Not only is the diary bulging at the seams but we are </w:t>
      </w:r>
      <w:r w:rsidR="000F0549">
        <w:rPr>
          <w:rFonts w:asciiTheme="minorHAnsi" w:hAnsiTheme="minorHAnsi" w:cstheme="minorHAnsi"/>
          <w:sz w:val="24"/>
          <w:szCs w:val="24"/>
        </w:rPr>
        <w:t>now in</w:t>
      </w:r>
      <w:r>
        <w:rPr>
          <w:rFonts w:asciiTheme="minorHAnsi" w:hAnsiTheme="minorHAnsi" w:cstheme="minorHAnsi"/>
          <w:sz w:val="24"/>
          <w:szCs w:val="24"/>
        </w:rPr>
        <w:t xml:space="preserve"> the season of Advent. It is this season that heralds the coming of the Messiah, not only in Jesus Christ in Bethlehem over 2000 years ago but also again in our hearts and minds as we look to God to lead us in our day to day lives.</w:t>
      </w:r>
      <w:r w:rsidR="000F0549">
        <w:rPr>
          <w:rFonts w:asciiTheme="minorHAnsi" w:hAnsiTheme="minorHAnsi" w:cstheme="minorHAnsi"/>
          <w:sz w:val="24"/>
          <w:szCs w:val="24"/>
        </w:rPr>
        <w:t xml:space="preserve"> To mark the end of Advent and the start of Christmas we have an invitation to join our Moderator, Jamie, in an online Christmas Eve Communion service. The details are below and I hope many of you can join Jamie at this special time for us all.</w:t>
      </w:r>
    </w:p>
    <w:p w:rsidR="000F0549" w:rsidRDefault="000F0549" w:rsidP="00A37FE3">
      <w:pPr>
        <w:rPr>
          <w:rFonts w:asciiTheme="minorHAnsi" w:hAnsiTheme="minorHAnsi" w:cstheme="minorHAnsi"/>
          <w:sz w:val="24"/>
          <w:szCs w:val="24"/>
        </w:rPr>
      </w:pPr>
    </w:p>
    <w:p w:rsidR="00A37FE3" w:rsidRDefault="005D3E9D" w:rsidP="00A37FE3">
      <w:pPr>
        <w:rPr>
          <w:rFonts w:asciiTheme="minorHAnsi" w:hAnsiTheme="minorHAnsi" w:cstheme="minorHAnsi"/>
          <w:sz w:val="24"/>
          <w:szCs w:val="24"/>
        </w:rPr>
      </w:pPr>
      <w:r>
        <w:rPr>
          <w:noProof/>
          <w:lang w:eastAsia="en-GB"/>
        </w:rPr>
        <w:drawing>
          <wp:anchor distT="0" distB="0" distL="114300" distR="114300" simplePos="0" relativeHeight="251688960" behindDoc="1" locked="0" layoutInCell="1" allowOverlap="1">
            <wp:simplePos x="0" y="0"/>
            <wp:positionH relativeFrom="column">
              <wp:posOffset>3474085</wp:posOffset>
            </wp:positionH>
            <wp:positionV relativeFrom="paragraph">
              <wp:posOffset>94615</wp:posOffset>
            </wp:positionV>
            <wp:extent cx="2614295" cy="1182370"/>
            <wp:effectExtent l="19050" t="19050" r="14605" b="17780"/>
            <wp:wrapTight wrapText="bothSides">
              <wp:wrapPolygon edited="0">
                <wp:start x="-157" y="-348"/>
                <wp:lineTo x="-157" y="21577"/>
                <wp:lineTo x="21563" y="21577"/>
                <wp:lineTo x="21563" y="-348"/>
                <wp:lineTo x="-157" y="-348"/>
              </wp:wrapPolygon>
            </wp:wrapTight>
            <wp:docPr id="13" name="Picture 13" descr="50th logo blue fish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th logo blue fish 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4295" cy="11823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roofErr w:type="gramStart"/>
      <w:r w:rsidR="000F0549">
        <w:rPr>
          <w:rFonts w:asciiTheme="minorHAnsi" w:hAnsiTheme="minorHAnsi" w:cstheme="minorHAnsi"/>
          <w:sz w:val="24"/>
          <w:szCs w:val="24"/>
        </w:rPr>
        <w:t>Finally</w:t>
      </w:r>
      <w:proofErr w:type="gramEnd"/>
      <w:r w:rsidR="000F0549">
        <w:rPr>
          <w:rFonts w:asciiTheme="minorHAnsi" w:hAnsiTheme="minorHAnsi" w:cstheme="minorHAnsi"/>
          <w:sz w:val="24"/>
          <w:szCs w:val="24"/>
        </w:rPr>
        <w:t xml:space="preserve"> as this is the last Briefing of 2021 I need to point out that when it returns in January we will be in Jubilee Year. </w:t>
      </w:r>
      <w:r w:rsidR="00D65953">
        <w:rPr>
          <w:rFonts w:asciiTheme="minorHAnsi" w:hAnsiTheme="minorHAnsi" w:cstheme="minorHAnsi"/>
          <w:sz w:val="24"/>
          <w:szCs w:val="24"/>
        </w:rPr>
        <w:t>2022 mark</w:t>
      </w:r>
      <w:r w:rsidR="000F0549">
        <w:rPr>
          <w:rFonts w:asciiTheme="minorHAnsi" w:hAnsiTheme="minorHAnsi" w:cstheme="minorHAnsi"/>
          <w:sz w:val="24"/>
          <w:szCs w:val="24"/>
        </w:rPr>
        <w:t>s</w:t>
      </w:r>
      <w:r w:rsidR="00D65953">
        <w:rPr>
          <w:rFonts w:asciiTheme="minorHAnsi" w:hAnsiTheme="minorHAnsi" w:cstheme="minorHAnsi"/>
          <w:sz w:val="24"/>
          <w:szCs w:val="24"/>
        </w:rPr>
        <w:t xml:space="preserve"> the 50</w:t>
      </w:r>
      <w:r w:rsidR="00D65953" w:rsidRPr="00D65953">
        <w:rPr>
          <w:rFonts w:asciiTheme="minorHAnsi" w:hAnsiTheme="minorHAnsi" w:cstheme="minorHAnsi"/>
          <w:sz w:val="24"/>
          <w:szCs w:val="24"/>
          <w:vertAlign w:val="superscript"/>
        </w:rPr>
        <w:t>th</w:t>
      </w:r>
      <w:r w:rsidR="00D65953">
        <w:rPr>
          <w:rFonts w:asciiTheme="minorHAnsi" w:hAnsiTheme="minorHAnsi" w:cstheme="minorHAnsi"/>
          <w:sz w:val="24"/>
          <w:szCs w:val="24"/>
        </w:rPr>
        <w:t xml:space="preserve"> Anniversary of the formation of the United Reformed Church. There will be many activities happening at Synod and National level and I hope that you as individual churches will be able to mark this Jubilee with us as well. Our Missional Synod initiative is at the heart of Yorkshire’s response and I hope to be able to bring you details of how we draw on our collective past to create a bright future for our churches. Keep an eye on the </w:t>
      </w:r>
      <w:hyperlink r:id="rId12" w:history="1">
        <w:r w:rsidRPr="00AF13EC">
          <w:rPr>
            <w:rStyle w:val="Hyperlink"/>
            <w:rFonts w:asciiTheme="minorHAnsi" w:hAnsiTheme="minorHAnsi" w:cstheme="minorHAnsi"/>
            <w:b/>
            <w:sz w:val="24"/>
            <w:szCs w:val="24"/>
          </w:rPr>
          <w:t>Yorkshire Synod (urcyorkshire.org.uk)</w:t>
        </w:r>
      </w:hyperlink>
      <w:r>
        <w:rPr>
          <w:rFonts w:asciiTheme="minorHAnsi" w:hAnsiTheme="minorHAnsi" w:cstheme="minorHAnsi"/>
          <w:sz w:val="24"/>
          <w:szCs w:val="24"/>
        </w:rPr>
        <w:t xml:space="preserve"> website as well as the </w:t>
      </w:r>
      <w:hyperlink r:id="rId13" w:history="1">
        <w:r w:rsidRPr="005D3E9D">
          <w:rPr>
            <w:rStyle w:val="Hyperlink"/>
            <w:rFonts w:asciiTheme="minorHAnsi" w:hAnsiTheme="minorHAnsi" w:cstheme="minorHAnsi"/>
            <w:b/>
            <w:sz w:val="24"/>
            <w:szCs w:val="24"/>
          </w:rPr>
          <w:t>United Reformed Church 50th Anniversary</w:t>
        </w:r>
      </w:hyperlink>
      <w:r w:rsidRPr="005D3E9D">
        <w:rPr>
          <w:rFonts w:asciiTheme="minorHAnsi" w:hAnsiTheme="minorHAnsi" w:cstheme="minorHAnsi"/>
          <w:b/>
          <w:sz w:val="24"/>
          <w:szCs w:val="24"/>
        </w:rPr>
        <w:t xml:space="preserve"> </w:t>
      </w:r>
      <w:r>
        <w:rPr>
          <w:rFonts w:asciiTheme="minorHAnsi" w:hAnsiTheme="minorHAnsi" w:cstheme="minorHAnsi"/>
          <w:sz w:val="24"/>
          <w:szCs w:val="24"/>
        </w:rPr>
        <w:t xml:space="preserve">page. </w:t>
      </w:r>
    </w:p>
    <w:p w:rsidR="00922621" w:rsidRDefault="00922621" w:rsidP="00922621">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lastRenderedPageBreak/>
        <w:t>Church Links, Mission Activities and Synod Events</w:t>
      </w:r>
    </w:p>
    <w:p w:rsidR="00922621" w:rsidRPr="005649B6" w:rsidRDefault="00922621" w:rsidP="00922621">
      <w:pPr>
        <w:jc w:val="center"/>
        <w:rPr>
          <w:rFonts w:asciiTheme="minorHAnsi" w:hAnsiTheme="minorHAnsi" w:cstheme="minorHAnsi"/>
          <w:b/>
          <w:bCs/>
          <w:color w:val="4F6228" w:themeColor="accent3" w:themeShade="80"/>
          <w:sz w:val="24"/>
          <w:szCs w:val="24"/>
        </w:rPr>
      </w:pPr>
    </w:p>
    <w:p w:rsidR="006C0ED7" w:rsidRPr="006C0ED7" w:rsidRDefault="006C0ED7" w:rsidP="006C0ED7">
      <w:pPr>
        <w:rPr>
          <w:rFonts w:ascii="Calibri" w:eastAsia="Calibri" w:hAnsi="Calibri" w:cs="Calibri"/>
          <w:snapToGrid/>
          <w:szCs w:val="22"/>
          <w:lang w:val="en-US"/>
        </w:rPr>
      </w:pPr>
      <w:r w:rsidRPr="006C0ED7">
        <w:rPr>
          <w:rFonts w:asciiTheme="minorHAnsi" w:eastAsia="Calibri" w:hAnsiTheme="minorHAnsi" w:cstheme="minorHAnsi"/>
          <w:b/>
          <w:bCs/>
          <w:noProof/>
          <w:color w:val="00B050"/>
          <w:sz w:val="36"/>
          <w:szCs w:val="36"/>
          <w:lang w:eastAsia="en-GB"/>
        </w:rPr>
        <w:drawing>
          <wp:anchor distT="0" distB="0" distL="114300" distR="114300" simplePos="0" relativeHeight="251691008" behindDoc="1" locked="0" layoutInCell="1" allowOverlap="1">
            <wp:simplePos x="0" y="0"/>
            <wp:positionH relativeFrom="column">
              <wp:posOffset>-12065</wp:posOffset>
            </wp:positionH>
            <wp:positionV relativeFrom="paragraph">
              <wp:posOffset>60325</wp:posOffset>
            </wp:positionV>
            <wp:extent cx="3857625" cy="5299710"/>
            <wp:effectExtent l="19050" t="19050" r="28575" b="15240"/>
            <wp:wrapTight wrapText="bothSides">
              <wp:wrapPolygon edited="0">
                <wp:start x="-107" y="-78"/>
                <wp:lineTo x="-107" y="21584"/>
                <wp:lineTo x="21653" y="21584"/>
                <wp:lineTo x="21653" y="-78"/>
                <wp:lineTo x="-107" y="-7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7625" cy="52997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6C0ED7">
        <w:rPr>
          <w:rFonts w:ascii="Calibri" w:eastAsia="Calibri" w:hAnsi="Calibri" w:cs="Calibri"/>
          <w:snapToGrid/>
          <w:szCs w:val="22"/>
          <w:lang w:val="en-US"/>
        </w:rPr>
        <w:t>Dear Friends,</w:t>
      </w:r>
    </w:p>
    <w:p w:rsidR="006C0ED7" w:rsidRPr="006C0ED7" w:rsidRDefault="006C0ED7" w:rsidP="006C0ED7">
      <w:pPr>
        <w:rPr>
          <w:rFonts w:ascii="Calibri" w:eastAsia="Calibri" w:hAnsi="Calibri" w:cs="Calibri"/>
          <w:snapToGrid/>
          <w:szCs w:val="22"/>
          <w:lang w:val="en-US"/>
        </w:rPr>
      </w:pPr>
      <w:r w:rsidRPr="006C0ED7">
        <w:rPr>
          <w:rFonts w:ascii="Calibri" w:eastAsia="Calibri" w:hAnsi="Calibri" w:cs="Calibri"/>
          <w:snapToGrid/>
          <w:szCs w:val="22"/>
          <w:lang w:val="en-US"/>
        </w:rPr>
        <w:t>Fran and I send you our greetings for this Christmas season.  As we make our own journeys to the manger to meet the Christ-child, I hope and pray that we will have a real sense of sharing the journey with one another.   Whatever your own journey is like, I hope that you find some peace and joy along the way.</w:t>
      </w:r>
    </w:p>
    <w:p w:rsidR="006C0ED7" w:rsidRPr="006C0ED7" w:rsidRDefault="006C0ED7" w:rsidP="006C0ED7">
      <w:pPr>
        <w:rPr>
          <w:rFonts w:ascii="Calibri" w:eastAsia="Calibri" w:hAnsi="Calibri" w:cs="Calibri"/>
          <w:snapToGrid/>
          <w:szCs w:val="22"/>
          <w:lang w:val="en-US"/>
        </w:rPr>
      </w:pPr>
    </w:p>
    <w:p w:rsidR="006C0ED7" w:rsidRPr="006C0ED7" w:rsidRDefault="006C0ED7" w:rsidP="006C0ED7">
      <w:pPr>
        <w:rPr>
          <w:rFonts w:ascii="Calibri" w:eastAsia="Calibri" w:hAnsi="Calibri" w:cs="Calibri"/>
          <w:snapToGrid/>
          <w:szCs w:val="22"/>
          <w:lang w:val="en-US"/>
        </w:rPr>
      </w:pPr>
      <w:r w:rsidRPr="006C0ED7">
        <w:rPr>
          <w:rFonts w:ascii="Calibri" w:eastAsia="Calibri" w:hAnsi="Calibri" w:cs="Calibri"/>
          <w:snapToGrid/>
          <w:szCs w:val="22"/>
          <w:lang w:val="en-US"/>
        </w:rPr>
        <w:t>This remains a challenging time for the church, for our communities, and for many individuals and I would like to assure you of my continued appreciation for all that you do to support one another in difficult times.</w:t>
      </w:r>
    </w:p>
    <w:p w:rsidR="006C0ED7" w:rsidRPr="006C0ED7" w:rsidRDefault="006C0ED7" w:rsidP="006C0ED7">
      <w:pPr>
        <w:rPr>
          <w:rFonts w:ascii="Calibri" w:eastAsia="Calibri" w:hAnsi="Calibri" w:cs="Calibri"/>
          <w:snapToGrid/>
          <w:szCs w:val="22"/>
          <w:lang w:val="en-US"/>
        </w:rPr>
      </w:pPr>
    </w:p>
    <w:p w:rsidR="006C0ED7" w:rsidRPr="006C0ED7" w:rsidRDefault="006C0ED7" w:rsidP="006C0ED7">
      <w:pPr>
        <w:rPr>
          <w:rFonts w:ascii="Calibri" w:eastAsia="Calibri" w:hAnsi="Calibri" w:cs="Calibri"/>
          <w:snapToGrid/>
          <w:szCs w:val="22"/>
          <w:lang w:val="en-US"/>
        </w:rPr>
      </w:pPr>
      <w:r w:rsidRPr="006C0ED7">
        <w:rPr>
          <w:rFonts w:ascii="Calibri" w:eastAsia="Calibri" w:hAnsi="Calibri" w:cs="Calibri"/>
          <w:snapToGrid/>
          <w:szCs w:val="22"/>
          <w:lang w:val="en-US"/>
        </w:rPr>
        <w:t>I would like to extend an invitation to anyone who would appreciate it to join me for a Christmas Eve communion service on Zoom – 11.30pm on 24</w:t>
      </w:r>
      <w:r w:rsidRPr="006C0ED7">
        <w:rPr>
          <w:rFonts w:ascii="Calibri" w:eastAsia="Calibri" w:hAnsi="Calibri" w:cs="Calibri"/>
          <w:snapToGrid/>
          <w:szCs w:val="22"/>
          <w:vertAlign w:val="superscript"/>
          <w:lang w:val="en-US"/>
        </w:rPr>
        <w:t>th</w:t>
      </w:r>
      <w:r w:rsidRPr="006C0ED7">
        <w:rPr>
          <w:rFonts w:ascii="Calibri" w:eastAsia="Calibri" w:hAnsi="Calibri" w:cs="Calibri"/>
          <w:snapToGrid/>
          <w:szCs w:val="22"/>
          <w:lang w:val="en-US"/>
        </w:rPr>
        <w:t xml:space="preserve"> December.  Please feel free to share this invitation in your church families as you think appropriate.  You will find a poster for this attached. Please contact me at </w:t>
      </w:r>
      <w:hyperlink r:id="rId15" w:history="1">
        <w:r w:rsidRPr="006C0ED7">
          <w:rPr>
            <w:rFonts w:ascii="Calibri" w:eastAsia="Calibri" w:hAnsi="Calibri" w:cs="Calibri"/>
            <w:snapToGrid/>
            <w:color w:val="0563C1"/>
            <w:szCs w:val="22"/>
            <w:u w:val="single"/>
            <w:lang w:val="en-US"/>
          </w:rPr>
          <w:t>moderator@urcyorkshire.org.uk</w:t>
        </w:r>
      </w:hyperlink>
      <w:r w:rsidRPr="006C0ED7">
        <w:rPr>
          <w:rFonts w:ascii="Calibri" w:eastAsia="Calibri" w:hAnsi="Calibri" w:cs="Calibri"/>
          <w:snapToGrid/>
          <w:szCs w:val="22"/>
          <w:lang w:val="en-US"/>
        </w:rPr>
        <w:t xml:space="preserve"> for the link.</w:t>
      </w:r>
    </w:p>
    <w:p w:rsidR="006C0ED7" w:rsidRPr="006C0ED7" w:rsidRDefault="006C0ED7" w:rsidP="006C0ED7">
      <w:pPr>
        <w:rPr>
          <w:rFonts w:ascii="Calibri" w:eastAsia="Calibri" w:hAnsi="Calibri" w:cs="Calibri"/>
          <w:snapToGrid/>
          <w:szCs w:val="22"/>
          <w:lang w:val="en-US"/>
        </w:rPr>
      </w:pPr>
    </w:p>
    <w:p w:rsidR="006C0ED7" w:rsidRPr="006C0ED7" w:rsidRDefault="006C0ED7" w:rsidP="006C0ED7">
      <w:pPr>
        <w:rPr>
          <w:rFonts w:ascii="Calibri" w:eastAsia="Calibri" w:hAnsi="Calibri" w:cs="Calibri"/>
          <w:snapToGrid/>
          <w:szCs w:val="22"/>
          <w:lang w:val="en-US"/>
        </w:rPr>
      </w:pPr>
      <w:r w:rsidRPr="006C0ED7">
        <w:rPr>
          <w:rFonts w:ascii="Calibri" w:eastAsia="Calibri" w:hAnsi="Calibri" w:cs="Calibri"/>
          <w:snapToGrid/>
          <w:szCs w:val="22"/>
          <w:lang w:val="en-US"/>
        </w:rPr>
        <w:t>I have also recorded a short Christmas message on our Synod YouTube channel.  Please click below to view it.</w:t>
      </w:r>
      <w:r w:rsidR="00233F89">
        <w:rPr>
          <w:rFonts w:ascii="Calibri" w:eastAsia="Calibri" w:hAnsi="Calibri" w:cs="Calibri"/>
          <w:snapToGrid/>
          <w:szCs w:val="22"/>
          <w:lang w:val="en-US"/>
        </w:rPr>
        <w:t xml:space="preserve"> </w:t>
      </w:r>
      <w:hyperlink r:id="rId16" w:history="1">
        <w:r w:rsidRPr="006C0ED7">
          <w:rPr>
            <w:rFonts w:ascii="Calibri" w:eastAsia="Calibri" w:hAnsi="Calibri" w:cs="Calibri"/>
            <w:snapToGrid/>
            <w:color w:val="0563C1"/>
            <w:szCs w:val="22"/>
            <w:u w:val="single"/>
            <w:lang w:val="en-US"/>
          </w:rPr>
          <w:t>https://youtu.be/H9n2SFsTxhY</w:t>
        </w:r>
      </w:hyperlink>
    </w:p>
    <w:p w:rsidR="006C0ED7" w:rsidRDefault="006C0ED7" w:rsidP="006C0ED7">
      <w:pPr>
        <w:jc w:val="center"/>
        <w:rPr>
          <w:rFonts w:ascii="Calibri" w:eastAsia="Calibri" w:hAnsi="Calibri" w:cs="Calibri"/>
          <w:snapToGrid/>
          <w:szCs w:val="22"/>
          <w:lang w:eastAsia="en-GB"/>
        </w:rPr>
      </w:pPr>
    </w:p>
    <w:p w:rsidR="006C0ED7" w:rsidRPr="006C0ED7" w:rsidRDefault="006C0ED7" w:rsidP="006C0ED7">
      <w:pPr>
        <w:jc w:val="center"/>
        <w:rPr>
          <w:rFonts w:ascii="Calibri" w:eastAsia="Calibri" w:hAnsi="Calibri" w:cs="Calibri"/>
          <w:snapToGrid/>
          <w:szCs w:val="22"/>
          <w:lang w:eastAsia="en-GB"/>
        </w:rPr>
      </w:pPr>
      <w:r w:rsidRPr="006C0ED7">
        <w:rPr>
          <w:rFonts w:ascii="Calibri" w:eastAsia="Calibri" w:hAnsi="Calibri" w:cs="Calibri"/>
          <w:snapToGrid/>
          <w:szCs w:val="22"/>
          <w:lang w:eastAsia="en-GB"/>
        </w:rPr>
        <w:t>Every blessing</w:t>
      </w:r>
    </w:p>
    <w:p w:rsidR="006C0ED7" w:rsidRDefault="006C0ED7" w:rsidP="006C0ED7">
      <w:pPr>
        <w:jc w:val="center"/>
        <w:rPr>
          <w:rFonts w:ascii="Papyrus" w:eastAsia="Calibri" w:hAnsi="Papyrus" w:cs="Calibri"/>
          <w:i/>
          <w:iCs/>
          <w:snapToGrid/>
          <w:color w:val="0070C0"/>
          <w:sz w:val="32"/>
          <w:szCs w:val="32"/>
          <w:lang w:eastAsia="en-GB"/>
        </w:rPr>
      </w:pPr>
      <w:r w:rsidRPr="006C0ED7">
        <w:rPr>
          <w:rFonts w:ascii="Papyrus" w:eastAsia="Calibri" w:hAnsi="Papyrus" w:cs="Calibri"/>
          <w:i/>
          <w:iCs/>
          <w:snapToGrid/>
          <w:color w:val="0070C0"/>
          <w:sz w:val="32"/>
          <w:szCs w:val="32"/>
          <w:lang w:eastAsia="en-GB"/>
        </w:rPr>
        <w:t>Jamie</w:t>
      </w:r>
    </w:p>
    <w:p w:rsidR="00233F89" w:rsidRPr="001D36AC" w:rsidRDefault="00DF6DA9" w:rsidP="00233F89">
      <w:pPr>
        <w:rPr>
          <w:rFonts w:asciiTheme="minorHAnsi" w:hAnsiTheme="minorHAnsi" w:cstheme="minorHAnsi"/>
          <w:b/>
          <w:bCs/>
          <w:color w:val="0070C0"/>
          <w:sz w:val="24"/>
          <w:szCs w:val="24"/>
        </w:rPr>
      </w:pPr>
      <w:r>
        <w:rPr>
          <w:rFonts w:asciiTheme="minorHAnsi" w:hAnsiTheme="minorHAnsi" w:cstheme="minorHAnsi"/>
          <w:szCs w:val="22"/>
        </w:rPr>
        <w:pict>
          <v:rect id="_x0000_i1025" style="width:0;height:1.5pt" o:hralign="center" o:bullet="t" o:hrstd="t" o:hr="t" fillcolor="#a0a0a0" stroked="f"/>
        </w:pict>
      </w:r>
    </w:p>
    <w:p w:rsidR="00233F89" w:rsidRDefault="00233F89" w:rsidP="00233F8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233F89" w:rsidRPr="002451FE" w:rsidRDefault="00233F89" w:rsidP="00233F8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The things in the pipeline are now emerging, with the f</w:t>
      </w:r>
      <w:r w:rsidR="00231C73">
        <w:rPr>
          <w:rFonts w:asciiTheme="minorHAnsi" w:hAnsiTheme="minorHAnsi" w:cstheme="minorHAnsi"/>
          <w:noProof/>
          <w:sz w:val="24"/>
          <w:szCs w:val="24"/>
          <w:lang w:eastAsia="en-GB"/>
        </w:rPr>
        <w:t>i</w:t>
      </w:r>
      <w:r>
        <w:rPr>
          <w:rFonts w:asciiTheme="minorHAnsi" w:hAnsiTheme="minorHAnsi" w:cstheme="minorHAnsi"/>
          <w:noProof/>
          <w:sz w:val="24"/>
          <w:szCs w:val="24"/>
          <w:lang w:eastAsia="en-GB"/>
        </w:rPr>
        <w:t xml:space="preserve">rst being the latest exploration of the lectionary readings. The next session is on </w:t>
      </w:r>
      <w:r w:rsidRPr="0085092E">
        <w:rPr>
          <w:rFonts w:asciiTheme="minorHAnsi" w:hAnsiTheme="minorHAnsi" w:cstheme="minorHAnsi"/>
          <w:b/>
          <w:noProof/>
          <w:sz w:val="24"/>
          <w:szCs w:val="24"/>
          <w:lang w:eastAsia="en-GB"/>
        </w:rPr>
        <w:t>Thursday 13</w:t>
      </w:r>
      <w:r w:rsidRPr="0085092E">
        <w:rPr>
          <w:rFonts w:asciiTheme="minorHAnsi" w:hAnsiTheme="minorHAnsi" w:cstheme="minorHAnsi"/>
          <w:b/>
          <w:noProof/>
          <w:sz w:val="24"/>
          <w:szCs w:val="24"/>
          <w:vertAlign w:val="superscript"/>
          <w:lang w:eastAsia="en-GB"/>
        </w:rPr>
        <w:t>th</w:t>
      </w:r>
      <w:r w:rsidRPr="0085092E">
        <w:rPr>
          <w:rFonts w:asciiTheme="minorHAnsi" w:hAnsiTheme="minorHAnsi" w:cstheme="minorHAnsi"/>
          <w:b/>
          <w:noProof/>
          <w:sz w:val="24"/>
          <w:szCs w:val="24"/>
          <w:lang w:eastAsia="en-GB"/>
        </w:rPr>
        <w:t xml:space="preserve"> January 2022 10am – 11.30am  repeated 7.30pm - 9pm</w:t>
      </w:r>
      <w:r>
        <w:rPr>
          <w:rFonts w:asciiTheme="minorHAnsi" w:hAnsiTheme="minorHAnsi" w:cstheme="minorHAnsi"/>
          <w:noProof/>
          <w:sz w:val="24"/>
          <w:szCs w:val="24"/>
          <w:lang w:eastAsia="en-GB"/>
        </w:rPr>
        <w:t>. It will be f</w:t>
      </w:r>
      <w:r w:rsidRPr="002451FE">
        <w:rPr>
          <w:rFonts w:asciiTheme="minorHAnsi" w:hAnsiTheme="minorHAnsi" w:cstheme="minorHAnsi"/>
          <w:noProof/>
          <w:sz w:val="24"/>
          <w:szCs w:val="24"/>
          <w:lang w:eastAsia="en-GB"/>
        </w:rPr>
        <w:t>acilitated by Rod Morrison</w:t>
      </w:r>
      <w:r>
        <w:rPr>
          <w:rFonts w:asciiTheme="minorHAnsi" w:hAnsiTheme="minorHAnsi" w:cstheme="minorHAnsi"/>
          <w:noProof/>
          <w:sz w:val="24"/>
          <w:szCs w:val="24"/>
          <w:lang w:eastAsia="en-GB"/>
        </w:rPr>
        <w:t xml:space="preserve"> and will</w:t>
      </w:r>
      <w:r w:rsidRPr="002451FE">
        <w:rPr>
          <w:rFonts w:asciiTheme="minorHAnsi" w:hAnsiTheme="minorHAnsi" w:cstheme="minorHAnsi"/>
          <w:noProof/>
          <w:sz w:val="24"/>
          <w:szCs w:val="24"/>
          <w:lang w:eastAsia="en-GB"/>
        </w:rPr>
        <w:t xml:space="preserve"> be a time for participants to look together at the lectionary readings for 23</w:t>
      </w:r>
      <w:r w:rsidRPr="002451FE">
        <w:rPr>
          <w:rFonts w:asciiTheme="minorHAnsi" w:hAnsiTheme="minorHAnsi" w:cstheme="minorHAnsi"/>
          <w:noProof/>
          <w:sz w:val="24"/>
          <w:szCs w:val="24"/>
          <w:vertAlign w:val="superscript"/>
          <w:lang w:eastAsia="en-GB"/>
        </w:rPr>
        <w:t>rd</w:t>
      </w:r>
      <w:r w:rsidRPr="002451FE">
        <w:rPr>
          <w:rFonts w:asciiTheme="minorHAnsi" w:hAnsiTheme="minorHAnsi" w:cstheme="minorHAnsi"/>
          <w:noProof/>
          <w:sz w:val="24"/>
          <w:szCs w:val="24"/>
          <w:lang w:eastAsia="en-GB"/>
        </w:rPr>
        <w:t xml:space="preserve"> and 30</w:t>
      </w:r>
      <w:r w:rsidRPr="002451FE">
        <w:rPr>
          <w:rFonts w:asciiTheme="minorHAnsi" w:hAnsiTheme="minorHAnsi" w:cstheme="minorHAnsi"/>
          <w:noProof/>
          <w:sz w:val="24"/>
          <w:szCs w:val="24"/>
          <w:vertAlign w:val="superscript"/>
          <w:lang w:eastAsia="en-GB"/>
        </w:rPr>
        <w:t>th</w:t>
      </w:r>
      <w:r w:rsidRPr="002451FE">
        <w:rPr>
          <w:rFonts w:asciiTheme="minorHAnsi" w:hAnsiTheme="minorHAnsi" w:cstheme="minorHAnsi"/>
          <w:noProof/>
          <w:sz w:val="24"/>
          <w:szCs w:val="24"/>
          <w:lang w:eastAsia="en-GB"/>
        </w:rPr>
        <w:t xml:space="preserve"> January, 6</w:t>
      </w:r>
      <w:r w:rsidRPr="002451FE">
        <w:rPr>
          <w:rFonts w:asciiTheme="minorHAnsi" w:hAnsiTheme="minorHAnsi" w:cstheme="minorHAnsi"/>
          <w:noProof/>
          <w:sz w:val="24"/>
          <w:szCs w:val="24"/>
          <w:vertAlign w:val="superscript"/>
          <w:lang w:eastAsia="en-GB"/>
        </w:rPr>
        <w:t>th</w:t>
      </w:r>
      <w:r w:rsidRPr="002451FE">
        <w:rPr>
          <w:rFonts w:asciiTheme="minorHAnsi" w:hAnsiTheme="minorHAnsi" w:cstheme="minorHAnsi"/>
          <w:noProof/>
          <w:sz w:val="24"/>
          <w:szCs w:val="24"/>
          <w:lang w:eastAsia="en-GB"/>
        </w:rPr>
        <w:t xml:space="preserve"> and 13</w:t>
      </w:r>
      <w:r w:rsidRPr="002451FE">
        <w:rPr>
          <w:rFonts w:asciiTheme="minorHAnsi" w:hAnsiTheme="minorHAnsi" w:cstheme="minorHAnsi"/>
          <w:noProof/>
          <w:sz w:val="24"/>
          <w:szCs w:val="24"/>
          <w:vertAlign w:val="superscript"/>
          <w:lang w:eastAsia="en-GB"/>
        </w:rPr>
        <w:t>th</w:t>
      </w:r>
      <w:r w:rsidRPr="002451FE">
        <w:rPr>
          <w:rFonts w:asciiTheme="minorHAnsi" w:hAnsiTheme="minorHAnsi" w:cstheme="minorHAnsi"/>
          <w:noProof/>
          <w:sz w:val="24"/>
          <w:szCs w:val="24"/>
          <w:lang w:eastAsia="en-GB"/>
        </w:rPr>
        <w:t xml:space="preserve"> February in preparation for leading worship on those Sundays.</w:t>
      </w:r>
    </w:p>
    <w:p w:rsidR="00233F89" w:rsidRPr="002451FE" w:rsidRDefault="00233F89" w:rsidP="00233F89">
      <w:pPr>
        <w:rPr>
          <w:rFonts w:asciiTheme="minorHAnsi" w:hAnsiTheme="minorHAnsi" w:cstheme="minorHAnsi"/>
          <w:noProof/>
          <w:sz w:val="24"/>
          <w:szCs w:val="24"/>
          <w:lang w:eastAsia="en-GB"/>
        </w:rPr>
      </w:pPr>
      <w:r w:rsidRPr="002451FE">
        <w:rPr>
          <w:rFonts w:asciiTheme="minorHAnsi" w:hAnsiTheme="minorHAnsi" w:cstheme="minorHAnsi"/>
          <w:noProof/>
          <w:sz w:val="24"/>
          <w:szCs w:val="24"/>
          <w:lang w:eastAsia="en-GB"/>
        </w:rPr>
        <w:t>The link will come to all lay preachers nearer the date</w:t>
      </w:r>
      <w:r>
        <w:rPr>
          <w:rFonts w:asciiTheme="minorHAnsi" w:hAnsiTheme="minorHAnsi" w:cstheme="minorHAnsi"/>
          <w:noProof/>
          <w:sz w:val="24"/>
          <w:szCs w:val="24"/>
          <w:lang w:eastAsia="en-GB"/>
        </w:rPr>
        <w:t xml:space="preserve"> and more information can be had from Kath Lonsdale via the Synod Office.</w:t>
      </w:r>
      <w:r w:rsidRPr="002451FE">
        <w:rPr>
          <w:rFonts w:asciiTheme="minorHAnsi" w:hAnsiTheme="minorHAnsi" w:cstheme="minorHAnsi"/>
          <w:noProof/>
          <w:sz w:val="24"/>
          <w:szCs w:val="24"/>
          <w:lang w:eastAsia="en-GB"/>
        </w:rPr>
        <w:t xml:space="preserve"> </w:t>
      </w:r>
    </w:p>
    <w:p w:rsidR="00233F89" w:rsidRPr="00D77F08" w:rsidRDefault="00233F89" w:rsidP="00233F89">
      <w:pPr>
        <w:rPr>
          <w:rFonts w:asciiTheme="minorHAnsi" w:hAnsiTheme="minorHAnsi" w:cstheme="minorHAnsi"/>
          <w:noProof/>
          <w:sz w:val="24"/>
          <w:szCs w:val="24"/>
          <w:lang w:eastAsia="en-GB"/>
        </w:rPr>
      </w:pPr>
    </w:p>
    <w:p w:rsidR="00233F89" w:rsidRDefault="00233F89" w:rsidP="00233F89">
      <w:pPr>
        <w:rPr>
          <w:rStyle w:val="Hyperlink"/>
          <w:rFonts w:asciiTheme="minorHAnsi" w:hAnsiTheme="minorHAnsi" w:cstheme="minorHAnsi"/>
          <w:b/>
          <w:sz w:val="24"/>
          <w:szCs w:val="24"/>
        </w:rPr>
      </w:pPr>
      <w:r w:rsidRPr="00D77F08">
        <w:rPr>
          <w:rFonts w:asciiTheme="minorHAnsi" w:hAnsiTheme="minorHAnsi" w:cstheme="minorHAnsi"/>
          <w:noProof/>
          <w:sz w:val="24"/>
          <w:szCs w:val="24"/>
          <w:lang w:eastAsia="en-GB"/>
        </w:rPr>
        <w:t xml:space="preserve">And looking forward – into next year no less – Kath Lonsdale has asked that you keep the </w:t>
      </w:r>
      <w:r w:rsidRPr="00D77F08">
        <w:rPr>
          <w:rFonts w:asciiTheme="minorHAnsi" w:hAnsiTheme="minorHAnsi" w:cstheme="minorHAnsi"/>
          <w:b/>
          <w:noProof/>
          <w:sz w:val="24"/>
          <w:szCs w:val="24"/>
          <w:lang w:eastAsia="en-GB"/>
        </w:rPr>
        <w:t>22</w:t>
      </w:r>
      <w:r w:rsidRPr="00D77F08">
        <w:rPr>
          <w:rFonts w:asciiTheme="minorHAnsi" w:hAnsiTheme="minorHAnsi" w:cstheme="minorHAnsi"/>
          <w:b/>
          <w:noProof/>
          <w:sz w:val="24"/>
          <w:szCs w:val="24"/>
          <w:vertAlign w:val="superscript"/>
          <w:lang w:eastAsia="en-GB"/>
        </w:rPr>
        <w:t>nd</w:t>
      </w:r>
      <w:r w:rsidRPr="00D77F08">
        <w:rPr>
          <w:rFonts w:asciiTheme="minorHAnsi" w:hAnsiTheme="minorHAnsi" w:cstheme="minorHAnsi"/>
          <w:b/>
          <w:noProof/>
          <w:sz w:val="24"/>
          <w:szCs w:val="24"/>
          <w:lang w:eastAsia="en-GB"/>
        </w:rPr>
        <w:t xml:space="preserve"> to 24</w:t>
      </w:r>
      <w:r w:rsidRPr="00D77F08">
        <w:rPr>
          <w:rFonts w:asciiTheme="minorHAnsi" w:hAnsiTheme="minorHAnsi" w:cstheme="minorHAnsi"/>
          <w:b/>
          <w:noProof/>
          <w:sz w:val="24"/>
          <w:szCs w:val="24"/>
          <w:vertAlign w:val="superscript"/>
          <w:lang w:eastAsia="en-GB"/>
        </w:rPr>
        <w:t>th</w:t>
      </w:r>
      <w:r w:rsidRPr="00D77F08">
        <w:rPr>
          <w:rFonts w:asciiTheme="minorHAnsi" w:hAnsiTheme="minorHAnsi" w:cstheme="minorHAnsi"/>
          <w:b/>
          <w:noProof/>
          <w:sz w:val="24"/>
          <w:szCs w:val="24"/>
          <w:lang w:eastAsia="en-GB"/>
        </w:rPr>
        <w:t xml:space="preserve"> July 2022</w:t>
      </w:r>
      <w:r w:rsidRPr="00D77F08">
        <w:rPr>
          <w:rFonts w:asciiTheme="minorHAnsi" w:hAnsiTheme="minorHAnsi" w:cstheme="minorHAnsi"/>
          <w:noProof/>
          <w:sz w:val="24"/>
          <w:szCs w:val="24"/>
          <w:lang w:eastAsia="en-GB"/>
        </w:rPr>
        <w:t xml:space="preserve"> clear if you are interested in a </w:t>
      </w:r>
      <w:r w:rsidRPr="00D77F08">
        <w:rPr>
          <w:rFonts w:asciiTheme="minorHAnsi" w:hAnsiTheme="minorHAnsi" w:cstheme="minorHAnsi"/>
          <w:b/>
          <w:noProof/>
          <w:sz w:val="24"/>
          <w:szCs w:val="24"/>
          <w:lang w:eastAsia="en-GB"/>
        </w:rPr>
        <w:t>lay preachers weekend at Wydale conference centre</w:t>
      </w:r>
      <w:r w:rsidRPr="00D77F08">
        <w:rPr>
          <w:rFonts w:asciiTheme="minorHAnsi" w:hAnsiTheme="minorHAnsi" w:cstheme="minorHAnsi"/>
          <w:noProof/>
          <w:sz w:val="24"/>
          <w:szCs w:val="24"/>
          <w:lang w:eastAsia="en-GB"/>
        </w:rPr>
        <w:t>. More details and a booking form nearer the time.</w:t>
      </w:r>
      <w:r w:rsidR="00DF6DA9">
        <w:rPr>
          <w:rFonts w:asciiTheme="minorHAnsi" w:hAnsiTheme="minorHAnsi" w:cstheme="minorHAnsi"/>
          <w:sz w:val="24"/>
          <w:szCs w:val="24"/>
        </w:rPr>
        <w:pict>
          <v:rect id="_x0000_i1026" style="width:0;height:1.5pt" o:hralign="center" o:bullet="t" o:hrstd="t" o:hr="t" fillcolor="#a0a0a0" stroked="f"/>
        </w:pict>
      </w:r>
    </w:p>
    <w:p w:rsidR="00922621" w:rsidRDefault="00922621" w:rsidP="00922621">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lastRenderedPageBreak/>
        <w:t>Children and Young Peoples News</w:t>
      </w:r>
    </w:p>
    <w:p w:rsidR="00922621" w:rsidRDefault="00922621" w:rsidP="00922621">
      <w:pPr>
        <w:rPr>
          <w:rFonts w:asciiTheme="minorHAnsi" w:eastAsia="Calibri" w:hAnsiTheme="minorHAnsi" w:cstheme="minorHAnsi"/>
          <w:bCs/>
          <w:sz w:val="24"/>
          <w:szCs w:val="24"/>
        </w:rPr>
      </w:pPr>
    </w:p>
    <w:p w:rsidR="00FE50C6" w:rsidRDefault="0085092E" w:rsidP="00FE50C6">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This is the link to the latest </w:t>
      </w:r>
      <w:r w:rsidR="005E73BA" w:rsidRPr="005E73BA">
        <w:rPr>
          <w:rFonts w:asciiTheme="minorHAnsi" w:eastAsia="Calibri" w:hAnsiTheme="minorHAnsi" w:cstheme="minorHAnsi"/>
          <w:bCs/>
          <w:sz w:val="24"/>
          <w:szCs w:val="24"/>
        </w:rPr>
        <w:t>Wilderness newsletter</w:t>
      </w:r>
      <w:r>
        <w:rPr>
          <w:rFonts w:asciiTheme="minorHAnsi" w:eastAsia="Calibri" w:hAnsiTheme="minorHAnsi" w:cstheme="minorHAnsi"/>
          <w:bCs/>
          <w:sz w:val="24"/>
          <w:szCs w:val="24"/>
        </w:rPr>
        <w:t xml:space="preserve"> put together by the Yorkshire Synod Children and Young Peoples group </w:t>
      </w:r>
      <w:hyperlink r:id="rId17" w:history="1">
        <w:r w:rsidRPr="005E73BA">
          <w:rPr>
            <w:rStyle w:val="Hyperlink"/>
            <w:rFonts w:asciiTheme="minorHAnsi" w:eastAsia="Calibri" w:hAnsiTheme="minorHAnsi" w:cstheme="minorHAnsi"/>
            <w:bCs/>
            <w:sz w:val="24"/>
            <w:szCs w:val="24"/>
          </w:rPr>
          <w:t>https://mailchi.mp/3b3b91b5465d/advent-is-here?e=fb33124ced</w:t>
        </w:r>
      </w:hyperlink>
      <w:r>
        <w:rPr>
          <w:rFonts w:asciiTheme="minorHAnsi" w:eastAsia="Calibri" w:hAnsiTheme="minorHAnsi" w:cstheme="minorHAnsi"/>
          <w:bCs/>
          <w:sz w:val="24"/>
          <w:szCs w:val="24"/>
        </w:rPr>
        <w:t>.</w:t>
      </w:r>
    </w:p>
    <w:p w:rsidR="005E73BA" w:rsidRPr="0085092E" w:rsidRDefault="0085092E" w:rsidP="00FE50C6">
      <w:pPr>
        <w:jc w:val="center"/>
        <w:rPr>
          <w:rFonts w:asciiTheme="minorHAnsi" w:eastAsia="Calibri" w:hAnsiTheme="minorHAnsi" w:cstheme="minorHAnsi"/>
          <w:bCs/>
          <w:color w:val="0000FF" w:themeColor="hyperlink"/>
          <w:sz w:val="24"/>
          <w:szCs w:val="24"/>
          <w:u w:val="single"/>
        </w:rPr>
      </w:pPr>
      <w:r>
        <w:rPr>
          <w:rFonts w:asciiTheme="minorHAnsi" w:eastAsia="Calibri" w:hAnsiTheme="minorHAnsi" w:cstheme="minorHAnsi"/>
          <w:bCs/>
          <w:sz w:val="24"/>
          <w:szCs w:val="24"/>
        </w:rPr>
        <w:t>Please don’t pass it by and as a taster here’</w:t>
      </w:r>
      <w:r w:rsidR="00FE50C6">
        <w:rPr>
          <w:rFonts w:asciiTheme="minorHAnsi" w:eastAsia="Calibri" w:hAnsiTheme="minorHAnsi" w:cstheme="minorHAnsi"/>
          <w:bCs/>
          <w:sz w:val="24"/>
          <w:szCs w:val="24"/>
        </w:rPr>
        <w:t>s a big question for you all</w:t>
      </w:r>
    </w:p>
    <w:p w:rsidR="00FE50C6" w:rsidRDefault="00FE50C6" w:rsidP="00FE50C6">
      <w:pPr>
        <w:jc w:val="center"/>
        <w:rPr>
          <w:noProof/>
          <w:lang w:eastAsia="en-GB"/>
        </w:rPr>
      </w:pPr>
      <w:r>
        <w:rPr>
          <w:noProof/>
          <w:lang w:eastAsia="en-GB"/>
        </w:rPr>
        <w:drawing>
          <wp:anchor distT="0" distB="0" distL="114300" distR="114300" simplePos="0" relativeHeight="251689984" behindDoc="1" locked="0" layoutInCell="1" allowOverlap="1">
            <wp:simplePos x="0" y="0"/>
            <wp:positionH relativeFrom="column">
              <wp:posOffset>369570</wp:posOffset>
            </wp:positionH>
            <wp:positionV relativeFrom="paragraph">
              <wp:posOffset>161290</wp:posOffset>
            </wp:positionV>
            <wp:extent cx="5664200" cy="4467225"/>
            <wp:effectExtent l="0" t="0" r="0" b="9525"/>
            <wp:wrapTight wrapText="bothSides">
              <wp:wrapPolygon edited="0">
                <wp:start x="0" y="0"/>
                <wp:lineTo x="0" y="21554"/>
                <wp:lineTo x="21503" y="21554"/>
                <wp:lineTo x="21503"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3484" b="2446"/>
                    <a:stretch/>
                  </pic:blipFill>
                  <pic:spPr bwMode="auto">
                    <a:xfrm>
                      <a:off x="0" y="0"/>
                      <a:ext cx="5664200" cy="446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73BA" w:rsidRPr="005E73BA" w:rsidRDefault="005E73BA" w:rsidP="00FE50C6">
      <w:pPr>
        <w:jc w:val="center"/>
        <w:rPr>
          <w:rFonts w:asciiTheme="minorHAnsi" w:eastAsia="Calibri" w:hAnsiTheme="minorHAnsi" w:cstheme="minorHAnsi"/>
          <w:bCs/>
          <w:sz w:val="24"/>
          <w:szCs w:val="24"/>
        </w:rPr>
      </w:pPr>
    </w:p>
    <w:p w:rsidR="005E73BA" w:rsidRPr="005E73BA" w:rsidRDefault="005E73BA" w:rsidP="005E73BA">
      <w:pPr>
        <w:rPr>
          <w:rFonts w:asciiTheme="minorHAnsi" w:eastAsia="Calibri" w:hAnsiTheme="minorHAnsi" w:cstheme="minorHAnsi"/>
          <w:bCs/>
          <w:sz w:val="24"/>
          <w:szCs w:val="24"/>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Pr="00FE50C6" w:rsidRDefault="00FE50C6" w:rsidP="00102575">
      <w:pPr>
        <w:shd w:val="clear" w:color="auto" w:fill="FFFFFF"/>
        <w:spacing w:line="276" w:lineRule="auto"/>
        <w:jc w:val="center"/>
        <w:outlineLvl w:val="0"/>
        <w:rPr>
          <w:rFonts w:ascii="Helvetica" w:hAnsi="Helvetica"/>
          <w:b/>
          <w:bCs/>
          <w:snapToGrid/>
          <w:color w:val="202020"/>
          <w:kern w:val="36"/>
          <w:sz w:val="32"/>
          <w:szCs w:val="32"/>
          <w:lang w:eastAsia="en-GB"/>
        </w:rPr>
      </w:pPr>
      <w:r w:rsidRPr="00FE50C6">
        <w:rPr>
          <w:rFonts w:ascii="Trebuchet MS" w:hAnsi="Trebuchet MS"/>
          <w:b/>
          <w:bCs/>
          <w:snapToGrid/>
          <w:color w:val="006400"/>
          <w:kern w:val="36"/>
          <w:sz w:val="32"/>
          <w:szCs w:val="32"/>
          <w:lang w:eastAsia="en-GB"/>
        </w:rPr>
        <w:t>The WILDERNESS Project is back for 2022.</w:t>
      </w:r>
      <w:r w:rsidRPr="00FE50C6">
        <w:rPr>
          <w:rFonts w:ascii="Trebuchet MS" w:hAnsi="Trebuchet MS"/>
          <w:b/>
          <w:bCs/>
          <w:snapToGrid/>
          <w:color w:val="006400"/>
          <w:kern w:val="36"/>
          <w:sz w:val="32"/>
          <w:szCs w:val="32"/>
          <w:lang w:eastAsia="en-GB"/>
        </w:rPr>
        <w:br/>
      </w:r>
      <w:r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Pr="00FE50C6">
        <w:rPr>
          <w:rFonts w:ascii="Trebuchet MS" w:hAnsi="Trebuchet MS"/>
          <w:b/>
          <w:bCs/>
          <w:snapToGrid/>
          <w:color w:val="202020"/>
          <w:kern w:val="36"/>
          <w:sz w:val="24"/>
          <w:szCs w:val="24"/>
          <w:lang w:eastAsia="en-GB"/>
        </w:rPr>
        <w:br/>
        <w:t xml:space="preserve">We know that it can be a struggle to keep young people engaged in church life, especially when so many other things are happening in their world. </w:t>
      </w:r>
      <w:r w:rsidR="00102575">
        <w:rPr>
          <w:rFonts w:ascii="Trebuchet MS" w:hAnsi="Trebuchet MS"/>
          <w:b/>
          <w:bCs/>
          <w:snapToGrid/>
          <w:color w:val="202020"/>
          <w:kern w:val="36"/>
          <w:sz w:val="24"/>
          <w:szCs w:val="24"/>
          <w:lang w:eastAsia="en-GB"/>
        </w:rPr>
        <w:t>O</w:t>
      </w:r>
      <w:r w:rsidRPr="00FE50C6">
        <w:rPr>
          <w:rFonts w:ascii="Trebuchet MS" w:hAnsi="Trebuchet MS"/>
          <w:b/>
          <w:bCs/>
          <w:snapToGrid/>
          <w:color w:val="202020"/>
          <w:kern w:val="36"/>
          <w:sz w:val="24"/>
          <w:szCs w:val="24"/>
          <w:lang w:eastAsia="en-GB"/>
        </w:rPr>
        <w:t>ften young people</w:t>
      </w:r>
      <w:r w:rsidR="00102575">
        <w:rPr>
          <w:rFonts w:ascii="Trebuchet MS" w:hAnsi="Trebuchet MS"/>
          <w:b/>
          <w:bCs/>
          <w:snapToGrid/>
          <w:color w:val="202020"/>
          <w:kern w:val="36"/>
          <w:sz w:val="24"/>
          <w:szCs w:val="24"/>
          <w:lang w:eastAsia="en-GB"/>
        </w:rPr>
        <w:t xml:space="preserve"> around the age of 16</w:t>
      </w:r>
      <w:r w:rsidRPr="00FE50C6">
        <w:rPr>
          <w:rFonts w:ascii="Trebuchet MS" w:hAnsi="Trebuchet MS"/>
          <w:b/>
          <w:bCs/>
          <w:snapToGrid/>
          <w:color w:val="202020"/>
          <w:kern w:val="36"/>
          <w:sz w:val="24"/>
          <w:szCs w:val="24"/>
          <w:lang w:eastAsia="en-GB"/>
        </w:rPr>
        <w:t xml:space="preserve"> take part time jobs</w:t>
      </w:r>
      <w:r w:rsidR="00102575">
        <w:rPr>
          <w:rFonts w:ascii="Trebuchet MS" w:hAnsi="Trebuchet MS"/>
          <w:b/>
          <w:bCs/>
          <w:snapToGrid/>
          <w:color w:val="202020"/>
          <w:kern w:val="36"/>
          <w:sz w:val="24"/>
          <w:szCs w:val="24"/>
          <w:lang w:eastAsia="en-GB"/>
        </w:rPr>
        <w:t>,</w:t>
      </w:r>
      <w:r w:rsidRPr="00FE50C6">
        <w:rPr>
          <w:rFonts w:ascii="Trebuchet MS" w:hAnsi="Trebuchet MS"/>
          <w:b/>
          <w:bCs/>
          <w:snapToGrid/>
          <w:color w:val="202020"/>
          <w:kern w:val="36"/>
          <w:sz w:val="24"/>
          <w:szCs w:val="24"/>
          <w:lang w:eastAsia="en-GB"/>
        </w:rPr>
        <w:t xml:space="preserve"> which means we see them less. The WILDERNESS Project hopes to encourage, enable and equip young people with the support and the resource to turn a passion into a project to enrich the life of their church. </w:t>
      </w:r>
      <w:r w:rsidRPr="00FE50C6">
        <w:rPr>
          <w:rFonts w:ascii="Trebuchet MS" w:hAnsi="Trebuchet MS"/>
          <w:b/>
          <w:bCs/>
          <w:snapToGrid/>
          <w:color w:val="202020"/>
          <w:kern w:val="36"/>
          <w:sz w:val="24"/>
          <w:szCs w:val="24"/>
          <w:lang w:eastAsia="en-GB"/>
        </w:rPr>
        <w:br/>
      </w:r>
      <w:r w:rsidRPr="00FE50C6">
        <w:rPr>
          <w:rFonts w:ascii="Trebuchet MS" w:hAnsi="Trebuchet MS"/>
          <w:b/>
          <w:bCs/>
          <w:snapToGrid/>
          <w:color w:val="00FF00"/>
          <w:kern w:val="36"/>
          <w:sz w:val="32"/>
          <w:szCs w:val="32"/>
          <w:lang w:eastAsia="en-GB"/>
        </w:rPr>
        <w:t>Please contact Megan </w:t>
      </w:r>
      <w:hyperlink r:id="rId19" w:tgtFrame="_blank" w:history="1">
        <w:r w:rsidRPr="00102575">
          <w:rPr>
            <w:rFonts w:ascii="Trebuchet MS" w:hAnsi="Trebuchet MS"/>
            <w:snapToGrid/>
            <w:color w:val="00FF00"/>
            <w:kern w:val="36"/>
            <w:sz w:val="32"/>
            <w:szCs w:val="32"/>
            <w:u w:val="single"/>
            <w:lang w:eastAsia="en-GB"/>
          </w:rPr>
          <w:t>here </w:t>
        </w:r>
      </w:hyperlink>
      <w:r w:rsidRPr="00FE50C6">
        <w:rPr>
          <w:rFonts w:ascii="Trebuchet MS" w:hAnsi="Trebuchet MS"/>
          <w:b/>
          <w:bCs/>
          <w:snapToGrid/>
          <w:color w:val="00FF00"/>
          <w:kern w:val="36"/>
          <w:sz w:val="32"/>
          <w:szCs w:val="32"/>
          <w:lang w:eastAsia="en-GB"/>
        </w:rPr>
        <w:t>for more information.</w:t>
      </w:r>
    </w:p>
    <w:p w:rsidR="0085092E" w:rsidRPr="005E73BA" w:rsidRDefault="0085092E" w:rsidP="005E73BA">
      <w:pPr>
        <w:rPr>
          <w:rFonts w:asciiTheme="minorHAnsi" w:eastAsia="Calibri" w:hAnsiTheme="minorHAnsi" w:cstheme="minorHAnsi"/>
          <w:bCs/>
          <w:sz w:val="24"/>
          <w:szCs w:val="24"/>
        </w:rPr>
      </w:pPr>
    </w:p>
    <w:p w:rsidR="005E73BA" w:rsidRPr="005E73BA" w:rsidRDefault="0085092E" w:rsidP="00FE50C6">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To subscribe to the Wilderness newsletter you can either find the link through the newsletter itself or even better click here </w:t>
      </w:r>
      <w:hyperlink r:id="rId20" w:history="1">
        <w:r w:rsidRPr="0085092E">
          <w:rPr>
            <w:rStyle w:val="Hyperlink"/>
            <w:rFonts w:asciiTheme="minorHAnsi" w:eastAsia="Calibri" w:hAnsiTheme="minorHAnsi" w:cstheme="minorHAnsi"/>
            <w:bCs/>
            <w:sz w:val="24"/>
            <w:szCs w:val="24"/>
          </w:rPr>
          <w:t>URC Yorkshire Synod (list-manage.com)</w:t>
        </w:r>
      </w:hyperlink>
    </w:p>
    <w:p w:rsidR="00A21F29" w:rsidRPr="00816E99" w:rsidRDefault="005F76D1" w:rsidP="00FD1FE3">
      <w:pP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682816" behindDoc="1" locked="0" layoutInCell="1" allowOverlap="1" wp14:anchorId="00A31B6D" wp14:editId="0C5FE3EA">
            <wp:simplePos x="0" y="0"/>
            <wp:positionH relativeFrom="column">
              <wp:posOffset>3724275</wp:posOffset>
            </wp:positionH>
            <wp:positionV relativeFrom="paragraph">
              <wp:posOffset>85090</wp:posOffset>
            </wp:positionV>
            <wp:extent cx="2464435" cy="1972310"/>
            <wp:effectExtent l="0" t="0" r="0" b="8890"/>
            <wp:wrapTight wrapText="bothSides">
              <wp:wrapPolygon edited="0">
                <wp:start x="0" y="0"/>
                <wp:lineTo x="0" y="21489"/>
                <wp:lineTo x="21372" y="21489"/>
                <wp:lineTo x="213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4435" cy="1972310"/>
                    </a:xfrm>
                    <a:prstGeom prst="rect">
                      <a:avLst/>
                    </a:prstGeom>
                  </pic:spPr>
                </pic:pic>
              </a:graphicData>
            </a:graphic>
            <wp14:sizeRelH relativeFrom="margin">
              <wp14:pctWidth>0</wp14:pctWidth>
            </wp14:sizeRelH>
            <wp14:sizeRelV relativeFrom="margin">
              <wp14:pctHeight>0</wp14:pctHeight>
            </wp14:sizeRelV>
          </wp:anchor>
        </w:drawing>
      </w:r>
      <w:r w:rsidR="00A21F29">
        <w:rPr>
          <w:rFonts w:asciiTheme="minorHAnsi" w:eastAsia="Calibri" w:hAnsiTheme="minorHAnsi" w:cstheme="minorHAnsi"/>
          <w:b/>
          <w:bCs/>
          <w:color w:val="00B050"/>
          <w:sz w:val="36"/>
          <w:szCs w:val="36"/>
        </w:rPr>
        <w:t>URC Youth Assembly 2022</w:t>
      </w:r>
    </w:p>
    <w:p w:rsidR="00A21F29" w:rsidRPr="004E2E55" w:rsidRDefault="00A21F29" w:rsidP="00A21F29">
      <w:pPr>
        <w:rPr>
          <w:rFonts w:asciiTheme="minorHAnsi" w:eastAsia="Calibri" w:hAnsiTheme="minorHAnsi" w:cstheme="minorHAnsi"/>
          <w:b/>
          <w:bCs/>
          <w:sz w:val="24"/>
          <w:szCs w:val="24"/>
        </w:rPr>
      </w:pPr>
      <w:r w:rsidRPr="00816E99">
        <w:rPr>
          <w:rFonts w:asciiTheme="minorHAnsi" w:eastAsia="Calibri" w:hAnsiTheme="minorHAnsi" w:cstheme="minorHAnsi"/>
          <w:bCs/>
          <w:sz w:val="24"/>
          <w:szCs w:val="24"/>
        </w:rPr>
        <w:t xml:space="preserve">Youth Assembly 2022 is </w:t>
      </w:r>
      <w:r>
        <w:rPr>
          <w:rFonts w:asciiTheme="minorHAnsi" w:eastAsia="Calibri" w:hAnsiTheme="minorHAnsi" w:cstheme="minorHAnsi"/>
          <w:bCs/>
          <w:sz w:val="24"/>
          <w:szCs w:val="24"/>
        </w:rPr>
        <w:t>getting closer and closer</w:t>
      </w:r>
      <w:r w:rsidRPr="00816E99">
        <w:rPr>
          <w:rFonts w:asciiTheme="minorHAnsi" w:eastAsia="Calibri" w:hAnsiTheme="minorHAnsi" w:cstheme="minorHAnsi"/>
          <w:bCs/>
          <w:sz w:val="24"/>
          <w:szCs w:val="24"/>
        </w:rPr>
        <w:t>! Are you</w:t>
      </w:r>
      <w:r>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w:t>
      </w:r>
      <w:r>
        <w:rPr>
          <w:rFonts w:asciiTheme="minorHAnsi" w:eastAsia="Calibri" w:hAnsiTheme="minorHAnsi" w:cstheme="minorHAnsi"/>
          <w:bCs/>
          <w:sz w:val="24"/>
          <w:szCs w:val="24"/>
        </w:rPr>
        <w:t xml:space="preserve"> here: </w:t>
      </w:r>
      <w:hyperlink r:id="rId22" w:tgtFrame="_blank" w:history="1">
        <w:r w:rsidRPr="004E2E55">
          <w:rPr>
            <w:rStyle w:val="Hyperlink"/>
            <w:rFonts w:asciiTheme="minorHAnsi" w:eastAsia="Calibri" w:hAnsiTheme="minorHAnsi" w:cstheme="minorHAnsi"/>
            <w:b/>
            <w:bCs/>
            <w:sz w:val="24"/>
            <w:szCs w:val="24"/>
          </w:rPr>
          <w:t>www.urc.org.uk/urc-youth-urc.html</w:t>
        </w:r>
      </w:hyperlink>
    </w:p>
    <w:p w:rsidR="00A21F29" w:rsidRDefault="00703FEE" w:rsidP="00334BF4">
      <w:pPr>
        <w:rPr>
          <w:rFonts w:asciiTheme="minorHAnsi" w:eastAsia="Calibri" w:hAnsiTheme="minorHAnsi" w:cstheme="minorHAnsi"/>
          <w:bCs/>
          <w:sz w:val="24"/>
          <w:szCs w:val="24"/>
        </w:rPr>
      </w:pPr>
      <w:r>
        <w:rPr>
          <w:rFonts w:asciiTheme="minorHAnsi" w:eastAsia="Calibri" w:hAnsiTheme="minorHAnsi" w:cstheme="minorHAnsi"/>
          <w:bCs/>
          <w:sz w:val="24"/>
          <w:szCs w:val="24"/>
        </w:rPr>
        <w:t>This is the last call t</w:t>
      </w:r>
      <w:r w:rsidR="00A21F29">
        <w:rPr>
          <w:rFonts w:asciiTheme="minorHAnsi" w:eastAsia="Calibri" w:hAnsiTheme="minorHAnsi" w:cstheme="minorHAnsi"/>
          <w:bCs/>
          <w:sz w:val="24"/>
          <w:szCs w:val="24"/>
        </w:rPr>
        <w:t>o b</w:t>
      </w:r>
      <w:r w:rsidR="00A21F29" w:rsidRPr="00816E99">
        <w:rPr>
          <w:rFonts w:asciiTheme="minorHAnsi" w:eastAsia="Calibri" w:hAnsiTheme="minorHAnsi" w:cstheme="minorHAnsi"/>
          <w:bCs/>
          <w:sz w:val="24"/>
          <w:szCs w:val="24"/>
        </w:rPr>
        <w:t>ook your place</w:t>
      </w:r>
      <w:r>
        <w:rPr>
          <w:rFonts w:asciiTheme="minorHAnsi" w:eastAsia="Calibri" w:hAnsiTheme="minorHAnsi" w:cstheme="minorHAnsi"/>
          <w:bCs/>
          <w:sz w:val="24"/>
          <w:szCs w:val="24"/>
        </w:rPr>
        <w:t>. Please</w:t>
      </w:r>
      <w:r w:rsidR="00A21F29" w:rsidRPr="00816E99">
        <w:rPr>
          <w:rFonts w:asciiTheme="minorHAnsi" w:eastAsia="Calibri" w:hAnsiTheme="minorHAnsi" w:cstheme="minorHAnsi"/>
          <w:bCs/>
          <w:sz w:val="24"/>
          <w:szCs w:val="24"/>
        </w:rPr>
        <w:t xml:space="preserve"> </w:t>
      </w:r>
      <w:r w:rsidR="00A21F29">
        <w:rPr>
          <w:rFonts w:asciiTheme="minorHAnsi" w:eastAsia="Calibri" w:hAnsiTheme="minorHAnsi" w:cstheme="minorHAnsi"/>
          <w:bCs/>
          <w:sz w:val="24"/>
          <w:szCs w:val="24"/>
        </w:rPr>
        <w:t xml:space="preserve">click here </w:t>
      </w:r>
      <w:hyperlink r:id="rId23" w:history="1">
        <w:r w:rsidR="00A21F29" w:rsidRPr="004E2E55">
          <w:rPr>
            <w:rStyle w:val="Hyperlink"/>
            <w:rFonts w:asciiTheme="minorHAnsi" w:eastAsia="Calibri" w:hAnsiTheme="minorHAnsi" w:cstheme="minorHAnsi"/>
            <w:b/>
            <w:bCs/>
            <w:sz w:val="24"/>
            <w:szCs w:val="24"/>
          </w:rPr>
          <w:t>www.urc.org.uk/urcya</w:t>
        </w:r>
      </w:hyperlink>
      <w:r w:rsidR="00A21F29">
        <w:rPr>
          <w:rFonts w:asciiTheme="minorHAnsi" w:eastAsia="Calibri" w:hAnsiTheme="minorHAnsi" w:cstheme="minorHAnsi"/>
          <w:bCs/>
          <w:sz w:val="24"/>
          <w:szCs w:val="24"/>
        </w:rPr>
        <w:t xml:space="preserve"> </w:t>
      </w:r>
      <w:r w:rsidR="00A21F29" w:rsidRPr="00816E99">
        <w:rPr>
          <w:rFonts w:asciiTheme="minorHAnsi" w:eastAsia="Calibri" w:hAnsiTheme="minorHAnsi" w:cstheme="minorHAnsi"/>
          <w:bCs/>
          <w:sz w:val="24"/>
          <w:szCs w:val="24"/>
        </w:rPr>
        <w:t xml:space="preserve">before </w:t>
      </w:r>
      <w:r w:rsidR="00A21F29" w:rsidRPr="002F2CA0">
        <w:rPr>
          <w:rFonts w:asciiTheme="minorHAnsi" w:eastAsia="Calibri" w:hAnsiTheme="minorHAnsi" w:cstheme="minorHAnsi"/>
          <w:b/>
          <w:bCs/>
          <w:sz w:val="24"/>
          <w:szCs w:val="24"/>
        </w:rPr>
        <w:t>1st January 2022</w:t>
      </w:r>
      <w:r w:rsidR="00A21F29">
        <w:rPr>
          <w:rFonts w:asciiTheme="minorHAnsi" w:eastAsia="Calibri" w:hAnsiTheme="minorHAnsi" w:cstheme="minorHAnsi"/>
          <w:bCs/>
          <w:sz w:val="24"/>
          <w:szCs w:val="24"/>
        </w:rPr>
        <w:t>.</w:t>
      </w:r>
      <w:r w:rsidR="00A21F29" w:rsidRPr="00816E99">
        <w:rPr>
          <w:rFonts w:asciiTheme="minorHAnsi" w:eastAsia="Calibri" w:hAnsiTheme="minorHAnsi" w:cstheme="minorHAnsi"/>
          <w:bCs/>
          <w:sz w:val="24"/>
          <w:szCs w:val="24"/>
        </w:rPr>
        <w:t xml:space="preserve"> </w:t>
      </w:r>
    </w:p>
    <w:p w:rsidR="00F32673" w:rsidRDefault="00F32673" w:rsidP="00334BF4">
      <w:pPr>
        <w:rPr>
          <w:rFonts w:asciiTheme="minorHAnsi" w:eastAsia="Calibri" w:hAnsiTheme="minorHAnsi" w:cstheme="minorHAnsi"/>
          <w:bCs/>
          <w:sz w:val="24"/>
          <w:szCs w:val="24"/>
        </w:rPr>
      </w:pPr>
    </w:p>
    <w:p w:rsidR="00F32673" w:rsidRDefault="00DF6DA9" w:rsidP="00334BF4">
      <w:pPr>
        <w:rPr>
          <w:rFonts w:asciiTheme="minorHAnsi" w:eastAsia="Calibri" w:hAnsiTheme="minorHAnsi" w:cstheme="minorHAnsi"/>
          <w:bCs/>
          <w:sz w:val="24"/>
          <w:szCs w:val="24"/>
        </w:rPr>
      </w:pPr>
      <w:r>
        <w:rPr>
          <w:rFonts w:asciiTheme="minorHAnsi" w:hAnsiTheme="minorHAnsi" w:cstheme="minorHAnsi"/>
          <w:sz w:val="24"/>
          <w:szCs w:val="24"/>
        </w:rPr>
        <w:pict>
          <v:rect id="_x0000_i1027" style="width:0;height:1.5pt" o:hralign="center" o:bullet="t" o:hrstd="t" o:hr="t" fillcolor="#a0a0a0" stroked="f"/>
        </w:pict>
      </w:r>
    </w:p>
    <w:p w:rsidR="00F32673" w:rsidRPr="00FD1FE3" w:rsidRDefault="00F32673" w:rsidP="00F32673">
      <w:pPr>
        <w:jc w:val="center"/>
        <w:rPr>
          <w:rFonts w:asciiTheme="minorHAnsi" w:eastAsia="Calibri" w:hAnsiTheme="minorHAnsi" w:cstheme="minorHAnsi"/>
          <w:b/>
          <w:bCs/>
          <w:color w:val="002060"/>
          <w:sz w:val="36"/>
          <w:szCs w:val="36"/>
        </w:rPr>
      </w:pPr>
      <w:r w:rsidRPr="00FD4B28">
        <w:rPr>
          <w:rFonts w:asciiTheme="minorHAnsi" w:eastAsia="Calibri" w:hAnsiTheme="minorHAnsi" w:cstheme="minorHAnsi"/>
          <w:b/>
          <w:bCs/>
          <w:noProof/>
          <w:sz w:val="24"/>
          <w:szCs w:val="24"/>
          <w:lang w:eastAsia="en-GB"/>
        </w:rPr>
        <w:drawing>
          <wp:anchor distT="0" distB="0" distL="114300" distR="114300" simplePos="0" relativeHeight="251687936" behindDoc="1" locked="0" layoutInCell="1" allowOverlap="1" wp14:anchorId="6B096590" wp14:editId="628A24EB">
            <wp:simplePos x="0" y="0"/>
            <wp:positionH relativeFrom="column">
              <wp:posOffset>5151120</wp:posOffset>
            </wp:positionH>
            <wp:positionV relativeFrom="paragraph">
              <wp:posOffset>153670</wp:posOffset>
            </wp:positionV>
            <wp:extent cx="1028700" cy="1028700"/>
            <wp:effectExtent l="0" t="0" r="0" b="0"/>
            <wp:wrapTight wrapText="bothSides">
              <wp:wrapPolygon edited="0">
                <wp:start x="0" y="0"/>
                <wp:lineTo x="0" y="21200"/>
                <wp:lineTo x="21200" y="21200"/>
                <wp:lineTo x="212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Pr="00FD1FE3">
        <w:rPr>
          <w:rFonts w:asciiTheme="minorHAnsi" w:eastAsia="Calibri" w:hAnsiTheme="minorHAnsi" w:cstheme="minorHAnsi"/>
          <w:b/>
          <w:bCs/>
          <w:color w:val="002060"/>
          <w:sz w:val="36"/>
          <w:szCs w:val="36"/>
        </w:rPr>
        <w:t>Wilderness Faith Maps</w:t>
      </w:r>
    </w:p>
    <w:p w:rsidR="00F32673" w:rsidRDefault="00F32673" w:rsidP="00F32673">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 xml:space="preserve">This simple weekly resource </w:t>
      </w:r>
      <w:r>
        <w:rPr>
          <w:rFonts w:asciiTheme="minorHAnsi" w:eastAsia="Calibri" w:hAnsiTheme="minorHAnsi" w:cstheme="minorHAnsi"/>
          <w:bCs/>
          <w:sz w:val="24"/>
          <w:szCs w:val="24"/>
        </w:rPr>
        <w:t>is</w:t>
      </w:r>
      <w:r w:rsidRPr="00FD4B28">
        <w:rPr>
          <w:rFonts w:asciiTheme="minorHAnsi" w:eastAsia="Calibri" w:hAnsiTheme="minorHAnsi" w:cstheme="minorHAnsi"/>
          <w:bCs/>
          <w:sz w:val="24"/>
          <w:szCs w:val="24"/>
        </w:rPr>
        <w:t xml:space="preserve"> an easy way to engage with the Bible, prayer and the world around us. Linked to a Sunday Lectionary reading, it is suitable for all ages and faith experiences, as a starting point for a discussion or for personal reflection. You can find it each week here on </w:t>
      </w:r>
      <w:hyperlink r:id="rId25" w:history="1">
        <w:r w:rsidRPr="004E2E55">
          <w:rPr>
            <w:rStyle w:val="Hyperlink"/>
            <w:rFonts w:asciiTheme="minorHAnsi" w:eastAsia="Calibri" w:hAnsiTheme="minorHAnsi" w:cstheme="minorHAnsi"/>
            <w:b/>
            <w:bCs/>
            <w:sz w:val="24"/>
            <w:szCs w:val="24"/>
          </w:rPr>
          <w:t>Facebook</w:t>
        </w:r>
      </w:hyperlink>
      <w:r w:rsidRPr="004E2E55">
        <w:rPr>
          <w:rFonts w:asciiTheme="minorHAnsi" w:eastAsia="Calibri" w:hAnsiTheme="minorHAnsi" w:cstheme="minorHAnsi"/>
          <w:bCs/>
          <w:sz w:val="24"/>
          <w:szCs w:val="24"/>
        </w:rPr>
        <w:t>,</w:t>
      </w:r>
      <w:r w:rsidRPr="00FD4B28">
        <w:rPr>
          <w:rFonts w:asciiTheme="minorHAnsi" w:eastAsia="Calibri" w:hAnsiTheme="minorHAnsi" w:cstheme="minorHAnsi"/>
          <w:bCs/>
          <w:sz w:val="24"/>
          <w:szCs w:val="24"/>
        </w:rPr>
        <w:t xml:space="preserve"> then like the page to be alerted when each weekly post arrives.</w:t>
      </w:r>
    </w:p>
    <w:p w:rsidR="00D67544" w:rsidRDefault="00DF6DA9" w:rsidP="00334BF4">
      <w:pPr>
        <w:rPr>
          <w:rFonts w:asciiTheme="minorHAnsi" w:eastAsia="Calibri" w:hAnsiTheme="minorHAnsi" w:cstheme="minorHAnsi"/>
          <w:bCs/>
          <w:noProof/>
          <w:snapToGrid/>
          <w:sz w:val="24"/>
          <w:szCs w:val="24"/>
          <w:lang w:eastAsia="en-GB"/>
        </w:rPr>
      </w:pPr>
      <w:r>
        <w:rPr>
          <w:rFonts w:asciiTheme="minorHAnsi" w:hAnsiTheme="minorHAnsi" w:cstheme="minorHAnsi"/>
          <w:sz w:val="24"/>
          <w:szCs w:val="24"/>
        </w:rPr>
        <w:pict>
          <v:rect id="_x0000_i1028" style="width:0;height:1.5pt" o:hralign="center" o:bullet="t" o:hrstd="t" o:hr="t" fillcolor="#a0a0a0" stroked="f"/>
        </w:pict>
      </w:r>
    </w:p>
    <w:p w:rsidR="00233F89" w:rsidRPr="00862E0E" w:rsidRDefault="00233F89" w:rsidP="00233F89">
      <w:pP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r w:rsidRPr="00862E0E">
        <w:rPr>
          <w:rFonts w:asciiTheme="minorHAnsi" w:hAnsiTheme="minorHAnsi" w:cstheme="minorHAnsi"/>
          <w:b/>
          <w:bCs/>
          <w:color w:val="0070C0"/>
          <w:sz w:val="36"/>
          <w:szCs w:val="36"/>
        </w:rPr>
        <w:t xml:space="preserve"> </w:t>
      </w:r>
    </w:p>
    <w:p w:rsidR="00233F89" w:rsidRDefault="00233F89" w:rsidP="00233F89">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26" w:history="1">
        <w:r w:rsidRPr="004E2E55">
          <w:rPr>
            <w:rStyle w:val="Hyperlink"/>
            <w:rFonts w:asciiTheme="minorHAnsi" w:hAnsiTheme="minorHAnsi" w:cstheme="minorHAnsi"/>
            <w:b/>
            <w:sz w:val="24"/>
            <w:szCs w:val="24"/>
          </w:rPr>
          <w:t>https://urcyorkshire.org.uk/worship/</w:t>
        </w:r>
      </w:hyperlink>
    </w:p>
    <w:p w:rsidR="00233F89" w:rsidRDefault="00DF6DA9" w:rsidP="00233F89">
      <w:pPr>
        <w:rPr>
          <w:rStyle w:val="Hyperlink"/>
          <w:rFonts w:asciiTheme="minorHAnsi" w:hAnsiTheme="minorHAnsi" w:cstheme="minorHAnsi"/>
          <w:b/>
          <w:sz w:val="24"/>
          <w:szCs w:val="24"/>
        </w:rPr>
      </w:pPr>
      <w:r>
        <w:rPr>
          <w:rFonts w:asciiTheme="minorHAnsi" w:hAnsiTheme="minorHAnsi" w:cstheme="minorHAnsi"/>
          <w:szCs w:val="22"/>
        </w:rPr>
        <w:pict>
          <v:rect id="_x0000_i1029" style="width:0;height:1.5pt" o:hralign="center" o:bullet="t" o:hrstd="t" o:hr="t" fillcolor="#a0a0a0" stroked="f"/>
        </w:pict>
      </w:r>
    </w:p>
    <w:p w:rsidR="00334BF4" w:rsidRDefault="00334BF4" w:rsidP="00334BF4">
      <w:pPr>
        <w:jc w:val="center"/>
        <w:rPr>
          <w:rFonts w:asciiTheme="minorHAnsi" w:hAnsiTheme="minorHAnsi" w:cstheme="minorHAnsi"/>
          <w:b/>
          <w:sz w:val="40"/>
          <w:szCs w:val="40"/>
          <w:u w:val="single"/>
        </w:rPr>
      </w:pPr>
      <w:r w:rsidRPr="0065413A">
        <w:rPr>
          <w:rFonts w:asciiTheme="minorHAnsi" w:hAnsiTheme="minorHAnsi" w:cstheme="minorHAnsi"/>
          <w:b/>
          <w:sz w:val="40"/>
          <w:szCs w:val="40"/>
          <w:u w:val="single"/>
        </w:rPr>
        <w:t>General Information and Resource Sharing</w:t>
      </w:r>
    </w:p>
    <w:p w:rsidR="007746DB" w:rsidRDefault="007746DB" w:rsidP="007746DB">
      <w:pPr>
        <w:jc w:val="center"/>
        <w:rPr>
          <w:rFonts w:asciiTheme="minorHAnsi" w:hAnsiTheme="minorHAnsi" w:cstheme="minorHAnsi"/>
          <w:b/>
          <w:color w:val="0070C0"/>
          <w:sz w:val="24"/>
          <w:szCs w:val="24"/>
        </w:rPr>
      </w:pPr>
    </w:p>
    <w:p w:rsidR="00EF3CEB" w:rsidRDefault="00EF3CEB" w:rsidP="007746DB">
      <w:pPr>
        <w:jc w:val="center"/>
        <w:rPr>
          <w:rFonts w:asciiTheme="minorHAnsi" w:hAnsiTheme="minorHAnsi" w:cstheme="minorHAnsi"/>
          <w:b/>
          <w:color w:val="0070C0"/>
          <w:sz w:val="36"/>
          <w:szCs w:val="36"/>
        </w:rPr>
      </w:pPr>
      <w:r>
        <w:rPr>
          <w:rFonts w:asciiTheme="minorHAnsi" w:hAnsiTheme="minorHAnsi" w:cstheme="minorHAnsi"/>
          <w:b/>
          <w:color w:val="0070C0"/>
          <w:sz w:val="36"/>
          <w:szCs w:val="36"/>
        </w:rPr>
        <w:t>URC Website</w:t>
      </w:r>
    </w:p>
    <w:p w:rsidR="00D02708" w:rsidRDefault="00D02708" w:rsidP="00EF3CEB">
      <w:pPr>
        <w:rPr>
          <w:rFonts w:asciiTheme="minorHAnsi" w:hAnsiTheme="minorHAnsi" w:cstheme="minorHAnsi"/>
          <w:sz w:val="24"/>
          <w:szCs w:val="24"/>
        </w:rPr>
      </w:pPr>
      <w:r w:rsidRPr="00D02708">
        <w:rPr>
          <w:rFonts w:asciiTheme="minorHAnsi" w:hAnsiTheme="minorHAnsi" w:cstheme="minorHAnsi"/>
          <w:noProof/>
          <w:sz w:val="24"/>
          <w:szCs w:val="24"/>
          <w:lang w:eastAsia="en-GB"/>
        </w:rPr>
        <w:drawing>
          <wp:inline distT="0" distB="0" distL="0" distR="0" wp14:anchorId="23192E08" wp14:editId="713F6C2F">
            <wp:extent cx="6282055" cy="135636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952"/>
                    <a:stretch/>
                  </pic:blipFill>
                  <pic:spPr bwMode="auto">
                    <a:xfrm>
                      <a:off x="0" y="0"/>
                      <a:ext cx="6282055" cy="1356360"/>
                    </a:xfrm>
                    <a:prstGeom prst="rect">
                      <a:avLst/>
                    </a:prstGeom>
                    <a:ln>
                      <a:noFill/>
                    </a:ln>
                    <a:extLst>
                      <a:ext uri="{53640926-AAD7-44D8-BBD7-CCE9431645EC}">
                        <a14:shadowObscured xmlns:a14="http://schemas.microsoft.com/office/drawing/2010/main"/>
                      </a:ext>
                    </a:extLst>
                  </pic:spPr>
                </pic:pic>
              </a:graphicData>
            </a:graphic>
          </wp:inline>
        </w:drawing>
      </w:r>
    </w:p>
    <w:p w:rsidR="00D02708" w:rsidRDefault="00D02708" w:rsidP="00EF3CEB">
      <w:pPr>
        <w:rPr>
          <w:rFonts w:asciiTheme="minorHAnsi" w:hAnsiTheme="minorHAnsi" w:cstheme="minorHAnsi"/>
          <w:sz w:val="24"/>
          <w:szCs w:val="24"/>
        </w:rPr>
      </w:pPr>
    </w:p>
    <w:p w:rsidR="00EF3CEB" w:rsidRPr="00EF3CEB" w:rsidRDefault="00EF3CEB" w:rsidP="00EF3CEB">
      <w:pPr>
        <w:rPr>
          <w:rFonts w:asciiTheme="minorHAnsi" w:hAnsiTheme="minorHAnsi" w:cstheme="minorHAnsi"/>
          <w:sz w:val="24"/>
          <w:szCs w:val="24"/>
        </w:rPr>
      </w:pPr>
      <w:r w:rsidRPr="00EF3CEB">
        <w:rPr>
          <w:rFonts w:asciiTheme="minorHAnsi" w:hAnsiTheme="minorHAnsi" w:cstheme="minorHAnsi"/>
          <w:sz w:val="24"/>
          <w:szCs w:val="24"/>
        </w:rPr>
        <w:t>Over the weekend</w:t>
      </w:r>
      <w:r>
        <w:rPr>
          <w:rFonts w:asciiTheme="minorHAnsi" w:hAnsiTheme="minorHAnsi" w:cstheme="minorHAnsi"/>
          <w:sz w:val="24"/>
          <w:szCs w:val="24"/>
        </w:rPr>
        <w:t xml:space="preserve"> of 11</w:t>
      </w:r>
      <w:r w:rsidRPr="00EF3CEB">
        <w:rPr>
          <w:rFonts w:asciiTheme="minorHAnsi" w:hAnsiTheme="minorHAnsi" w:cstheme="minorHAnsi"/>
          <w:sz w:val="24"/>
          <w:szCs w:val="24"/>
          <w:vertAlign w:val="superscript"/>
        </w:rPr>
        <w:t>th</w:t>
      </w:r>
      <w:r>
        <w:rPr>
          <w:rFonts w:asciiTheme="minorHAnsi" w:hAnsiTheme="minorHAnsi" w:cstheme="minorHAnsi"/>
          <w:sz w:val="24"/>
          <w:szCs w:val="24"/>
        </w:rPr>
        <w:t xml:space="preserve"> &amp; 12</w:t>
      </w:r>
      <w:r w:rsidRPr="00EF3CEB">
        <w:rPr>
          <w:rFonts w:asciiTheme="minorHAnsi" w:hAnsiTheme="minorHAnsi" w:cstheme="minorHAnsi"/>
          <w:sz w:val="24"/>
          <w:szCs w:val="24"/>
          <w:vertAlign w:val="superscript"/>
        </w:rPr>
        <w:t>th</w:t>
      </w:r>
      <w:r>
        <w:rPr>
          <w:rFonts w:asciiTheme="minorHAnsi" w:hAnsiTheme="minorHAnsi" w:cstheme="minorHAnsi"/>
          <w:sz w:val="24"/>
          <w:szCs w:val="24"/>
        </w:rPr>
        <w:t xml:space="preserve"> December</w:t>
      </w:r>
      <w:r w:rsidRPr="00EF3CEB">
        <w:rPr>
          <w:rFonts w:asciiTheme="minorHAnsi" w:hAnsiTheme="minorHAnsi" w:cstheme="minorHAnsi"/>
          <w:sz w:val="24"/>
          <w:szCs w:val="24"/>
        </w:rPr>
        <w:t xml:space="preserve">, the URC website, </w:t>
      </w:r>
      <w:hyperlink r:id="rId28" w:history="1">
        <w:r w:rsidRPr="00EF3CEB">
          <w:rPr>
            <w:rStyle w:val="Hyperlink"/>
            <w:rFonts w:asciiTheme="minorHAnsi" w:hAnsiTheme="minorHAnsi" w:cstheme="minorHAnsi"/>
            <w:sz w:val="24"/>
            <w:szCs w:val="24"/>
          </w:rPr>
          <w:t>www.urc.org.uk</w:t>
        </w:r>
      </w:hyperlink>
      <w:r w:rsidRPr="00EF3CEB">
        <w:rPr>
          <w:rFonts w:asciiTheme="minorHAnsi" w:hAnsiTheme="minorHAnsi" w:cstheme="minorHAnsi"/>
          <w:sz w:val="24"/>
          <w:szCs w:val="24"/>
        </w:rPr>
        <w:t xml:space="preserve">, had a transformation. </w:t>
      </w:r>
      <w:r>
        <w:rPr>
          <w:rFonts w:asciiTheme="minorHAnsi" w:hAnsiTheme="minorHAnsi" w:cstheme="minorHAnsi"/>
          <w:sz w:val="24"/>
          <w:szCs w:val="24"/>
        </w:rPr>
        <w:t xml:space="preserve">It has been updated and is the product of many </w:t>
      </w:r>
      <w:proofErr w:type="gramStart"/>
      <w:r>
        <w:rPr>
          <w:rFonts w:asciiTheme="minorHAnsi" w:hAnsiTheme="minorHAnsi" w:cstheme="minorHAnsi"/>
          <w:sz w:val="24"/>
          <w:szCs w:val="24"/>
        </w:rPr>
        <w:t>months</w:t>
      </w:r>
      <w:proofErr w:type="gramEnd"/>
      <w:r>
        <w:rPr>
          <w:rFonts w:asciiTheme="minorHAnsi" w:hAnsiTheme="minorHAnsi" w:cstheme="minorHAnsi"/>
          <w:sz w:val="24"/>
          <w:szCs w:val="24"/>
        </w:rPr>
        <w:t xml:space="preserve"> work by the team at Church House.</w:t>
      </w:r>
    </w:p>
    <w:p w:rsidR="00EF3CEB" w:rsidRPr="00EF3CEB" w:rsidRDefault="00EF3CEB" w:rsidP="00EF3CEB">
      <w:pPr>
        <w:rPr>
          <w:rFonts w:asciiTheme="minorHAnsi" w:hAnsiTheme="minorHAnsi" w:cstheme="minorHAnsi"/>
          <w:sz w:val="24"/>
          <w:szCs w:val="24"/>
        </w:rPr>
      </w:pPr>
      <w:r>
        <w:rPr>
          <w:rFonts w:asciiTheme="minorHAnsi" w:hAnsiTheme="minorHAnsi" w:cstheme="minorHAnsi"/>
          <w:sz w:val="24"/>
          <w:szCs w:val="24"/>
        </w:rPr>
        <w:t>This</w:t>
      </w:r>
      <w:r w:rsidRPr="00EF3CEB">
        <w:rPr>
          <w:rFonts w:asciiTheme="minorHAnsi" w:hAnsiTheme="minorHAnsi" w:cstheme="minorHAnsi"/>
          <w:sz w:val="24"/>
          <w:szCs w:val="24"/>
        </w:rPr>
        <w:t xml:space="preserve"> week, the old website will be available at </w:t>
      </w:r>
      <w:hyperlink r:id="rId29" w:history="1">
        <w:r w:rsidRPr="00EF3CEB">
          <w:rPr>
            <w:rStyle w:val="Hyperlink"/>
            <w:rFonts w:asciiTheme="minorHAnsi" w:hAnsiTheme="minorHAnsi" w:cstheme="minorHAnsi"/>
            <w:sz w:val="24"/>
            <w:szCs w:val="24"/>
          </w:rPr>
          <w:t>www.urc.org.uk/archive</w:t>
        </w:r>
      </w:hyperlink>
      <w:r w:rsidRPr="00EF3CEB">
        <w:rPr>
          <w:rFonts w:asciiTheme="minorHAnsi" w:hAnsiTheme="minorHAnsi" w:cstheme="minorHAnsi"/>
          <w:sz w:val="24"/>
          <w:szCs w:val="24"/>
        </w:rPr>
        <w:t xml:space="preserve"> for older content that you need to access. Some pages on the new website are a work in progress and these will be finished in the next few weeks. Please get in touch</w:t>
      </w:r>
      <w:r>
        <w:rPr>
          <w:rFonts w:asciiTheme="minorHAnsi" w:hAnsiTheme="minorHAnsi" w:cstheme="minorHAnsi"/>
          <w:sz w:val="24"/>
          <w:szCs w:val="24"/>
        </w:rPr>
        <w:t xml:space="preserve"> with the Communications Team at Church House</w:t>
      </w:r>
      <w:r w:rsidR="00896EB4">
        <w:rPr>
          <w:rFonts w:asciiTheme="minorHAnsi" w:hAnsiTheme="minorHAnsi" w:cstheme="minorHAnsi"/>
          <w:sz w:val="24"/>
          <w:szCs w:val="24"/>
        </w:rPr>
        <w:t xml:space="preserve"> via </w:t>
      </w:r>
      <w:hyperlink r:id="rId30" w:history="1">
        <w:r w:rsidR="00896EB4" w:rsidRPr="00896EB4">
          <w:rPr>
            <w:rStyle w:val="Hyperlink"/>
            <w:rFonts w:asciiTheme="minorHAnsi" w:hAnsiTheme="minorHAnsi" w:cstheme="minorHAnsi"/>
            <w:sz w:val="24"/>
            <w:szCs w:val="24"/>
          </w:rPr>
          <w:t>urc@urc.org.uk</w:t>
        </w:r>
      </w:hyperlink>
      <w:r w:rsidRPr="00EF3CEB">
        <w:rPr>
          <w:rFonts w:asciiTheme="minorHAnsi" w:hAnsiTheme="minorHAnsi" w:cstheme="minorHAnsi"/>
          <w:sz w:val="24"/>
          <w:szCs w:val="24"/>
        </w:rPr>
        <w:t xml:space="preserve"> if there is an </w:t>
      </w:r>
      <w:r w:rsidRPr="00EF3CEB">
        <w:rPr>
          <w:rFonts w:asciiTheme="minorHAnsi" w:hAnsiTheme="minorHAnsi" w:cstheme="minorHAnsi"/>
          <w:b/>
          <w:i/>
          <w:iCs/>
          <w:sz w:val="24"/>
          <w:szCs w:val="24"/>
          <w:u w:val="single"/>
        </w:rPr>
        <w:t>urgent</w:t>
      </w:r>
      <w:r w:rsidRPr="00EF3CEB">
        <w:rPr>
          <w:rFonts w:asciiTheme="minorHAnsi" w:hAnsiTheme="minorHAnsi" w:cstheme="minorHAnsi"/>
          <w:sz w:val="24"/>
          <w:szCs w:val="24"/>
        </w:rPr>
        <w:t xml:space="preserve"> page missing, broken link or item not working. </w:t>
      </w:r>
    </w:p>
    <w:p w:rsidR="00EF3CEB" w:rsidRPr="00EF3CEB" w:rsidRDefault="00EF3CEB" w:rsidP="00EF3CEB">
      <w:pPr>
        <w:rPr>
          <w:rFonts w:asciiTheme="minorHAnsi" w:hAnsiTheme="minorHAnsi" w:cstheme="minorHAnsi"/>
          <w:sz w:val="24"/>
          <w:szCs w:val="24"/>
        </w:rPr>
      </w:pPr>
      <w:r w:rsidRPr="00EF3CEB">
        <w:rPr>
          <w:rFonts w:asciiTheme="minorHAnsi" w:hAnsiTheme="minorHAnsi" w:cstheme="minorHAnsi"/>
          <w:sz w:val="24"/>
          <w:szCs w:val="24"/>
        </w:rPr>
        <w:t xml:space="preserve">Please remember that websites always evolve and are never finished. This new website puts visitors first, not the church structures, and some sections have changed or been reordered, in collaboration with the teams responsible for that content. Many pages that weren’t being looked at have not come across. </w:t>
      </w:r>
    </w:p>
    <w:p w:rsidR="00EF3CEB" w:rsidRDefault="00EF3CEB" w:rsidP="00EF3CEB">
      <w:pPr>
        <w:rPr>
          <w:rFonts w:asciiTheme="minorHAnsi" w:hAnsiTheme="minorHAnsi" w:cstheme="minorHAnsi"/>
          <w:sz w:val="24"/>
          <w:szCs w:val="24"/>
        </w:rPr>
      </w:pPr>
      <w:r w:rsidRPr="00EF3CEB">
        <w:rPr>
          <w:rFonts w:asciiTheme="minorHAnsi" w:hAnsiTheme="minorHAnsi" w:cstheme="minorHAnsi"/>
          <w:sz w:val="24"/>
          <w:szCs w:val="24"/>
        </w:rPr>
        <w:t xml:space="preserve">And, unlike the old website, this one has a search engine that works! </w:t>
      </w:r>
      <w:r w:rsidRPr="00EF3CEB">
        <w:rPr>
          <w:rFonts w:ascii="Segoe UI Symbol" w:hAnsi="Segoe UI Symbol" w:cs="Segoe UI Symbol"/>
          <w:sz w:val="24"/>
          <w:szCs w:val="24"/>
        </w:rPr>
        <w:t>😊</w:t>
      </w:r>
      <w:r w:rsidRPr="00EF3CEB">
        <w:rPr>
          <w:rFonts w:asciiTheme="minorHAnsi" w:hAnsiTheme="minorHAnsi" w:cstheme="minorHAnsi"/>
          <w:sz w:val="24"/>
          <w:szCs w:val="24"/>
        </w:rPr>
        <w:t xml:space="preserve"> </w:t>
      </w:r>
    </w:p>
    <w:p w:rsidR="005532A0" w:rsidRPr="005532A0" w:rsidRDefault="005532A0" w:rsidP="005532A0">
      <w:pPr>
        <w:jc w:val="center"/>
        <w:rPr>
          <w:rFonts w:asciiTheme="minorHAnsi" w:hAnsiTheme="minorHAnsi" w:cstheme="minorHAnsi"/>
          <w:b/>
          <w:sz w:val="36"/>
          <w:szCs w:val="36"/>
        </w:rPr>
      </w:pPr>
      <w:r w:rsidRPr="005532A0">
        <w:rPr>
          <w:rFonts w:ascii="Arial" w:hAnsi="Arial" w:cs="Arial"/>
          <w:b/>
          <w:color w:val="3EB0E4"/>
          <w:sz w:val="36"/>
          <w:szCs w:val="36"/>
          <w:shd w:val="clear" w:color="auto" w:fill="FFFFFF"/>
        </w:rPr>
        <w:t>URC News</w:t>
      </w:r>
      <w:r w:rsidRPr="005532A0">
        <w:rPr>
          <w:rFonts w:ascii="Arial" w:hAnsi="Arial" w:cs="Arial"/>
          <w:b/>
          <w:color w:val="000000"/>
          <w:sz w:val="36"/>
          <w:szCs w:val="36"/>
          <w:shd w:val="clear" w:color="auto" w:fill="FFFFFF"/>
        </w:rPr>
        <w:t> Update</w:t>
      </w:r>
    </w:p>
    <w:p w:rsidR="005532A0" w:rsidRDefault="005532A0" w:rsidP="005532A0">
      <w:pPr>
        <w:rPr>
          <w:rFonts w:asciiTheme="minorHAnsi" w:hAnsiTheme="minorHAnsi" w:cstheme="minorHAnsi"/>
          <w:sz w:val="24"/>
          <w:szCs w:val="24"/>
        </w:rPr>
      </w:pPr>
      <w:r>
        <w:rPr>
          <w:rFonts w:asciiTheme="minorHAnsi" w:hAnsiTheme="minorHAnsi" w:cstheme="minorHAnsi"/>
          <w:sz w:val="24"/>
          <w:szCs w:val="24"/>
        </w:rPr>
        <w:t xml:space="preserve">The latest issue of the </w:t>
      </w:r>
      <w:hyperlink r:id="rId31" w:history="1">
        <w:r w:rsidRPr="005532A0">
          <w:rPr>
            <w:rStyle w:val="Hyperlink"/>
            <w:rFonts w:asciiTheme="minorHAnsi" w:hAnsiTheme="minorHAnsi" w:cstheme="minorHAnsi"/>
            <w:b/>
            <w:sz w:val="24"/>
            <w:szCs w:val="24"/>
          </w:rPr>
          <w:t>URC News Update Dec 2021 - Jan 2022 (urc-news.org.uk)</w:t>
        </w:r>
      </w:hyperlink>
      <w:r>
        <w:rPr>
          <w:rFonts w:asciiTheme="minorHAnsi" w:hAnsiTheme="minorHAnsi" w:cstheme="minorHAnsi"/>
          <w:b/>
          <w:sz w:val="24"/>
          <w:szCs w:val="24"/>
        </w:rPr>
        <w:t xml:space="preserve"> </w:t>
      </w:r>
      <w:r>
        <w:rPr>
          <w:rFonts w:asciiTheme="minorHAnsi" w:hAnsiTheme="minorHAnsi" w:cstheme="minorHAnsi"/>
          <w:sz w:val="24"/>
          <w:szCs w:val="24"/>
        </w:rPr>
        <w:t>is now available. In it there is an opportunity to obtain free tickets to next year’s Jubilee Service on 1</w:t>
      </w:r>
      <w:r w:rsidRPr="005532A0">
        <w:rPr>
          <w:rFonts w:asciiTheme="minorHAnsi" w:hAnsiTheme="minorHAnsi" w:cstheme="minorHAnsi"/>
          <w:sz w:val="24"/>
          <w:szCs w:val="24"/>
          <w:vertAlign w:val="superscript"/>
        </w:rPr>
        <w:t>st</w:t>
      </w:r>
      <w:r>
        <w:rPr>
          <w:rFonts w:asciiTheme="minorHAnsi" w:hAnsiTheme="minorHAnsi" w:cstheme="minorHAnsi"/>
          <w:sz w:val="24"/>
          <w:szCs w:val="24"/>
        </w:rPr>
        <w:t xml:space="preserve"> October at Westminster Central Hall. There are updates on the recent Assembly Executive, on the URC’s response to Conversion Therapy, updates on Omicron as well as plenty of links into what the URC is doing across the country. Not only that but there is a link to the new look URC shop </w:t>
      </w:r>
      <w:hyperlink r:id="rId32" w:history="1">
        <w:r w:rsidRPr="003E4516">
          <w:rPr>
            <w:rStyle w:val="Hyperlink"/>
            <w:rFonts w:asciiTheme="minorHAnsi" w:hAnsiTheme="minorHAnsi" w:cstheme="minorHAnsi"/>
            <w:b/>
            <w:sz w:val="24"/>
            <w:szCs w:val="24"/>
          </w:rPr>
          <w:t>The United Reformed Church Bookshop (urcshop.co.uk)</w:t>
        </w:r>
      </w:hyperlink>
      <w:r>
        <w:rPr>
          <w:rFonts w:asciiTheme="minorHAnsi" w:hAnsiTheme="minorHAnsi" w:cstheme="minorHAnsi"/>
          <w:b/>
          <w:sz w:val="24"/>
          <w:szCs w:val="24"/>
        </w:rPr>
        <w:t xml:space="preserve"> </w:t>
      </w:r>
      <w:r>
        <w:rPr>
          <w:rFonts w:asciiTheme="minorHAnsi" w:hAnsiTheme="minorHAnsi" w:cstheme="minorHAnsi"/>
          <w:sz w:val="24"/>
          <w:szCs w:val="24"/>
        </w:rPr>
        <w:t xml:space="preserve">which I’m told is full of all those things that you didn’t know you needed. Ann-Marie, who edits the URC News Update (like me) is always on the hunt for stories to tell. Don’t leave it to the deadline, drop her a line at </w:t>
      </w:r>
      <w:hyperlink r:id="rId33" w:history="1">
        <w:r w:rsidRPr="00CE4CAA">
          <w:rPr>
            <w:rStyle w:val="Hyperlink"/>
            <w:rFonts w:asciiTheme="minorHAnsi" w:hAnsiTheme="minorHAnsi" w:cstheme="minorHAnsi"/>
            <w:sz w:val="24"/>
            <w:szCs w:val="24"/>
          </w:rPr>
          <w:t>ann-marie.nye@urc.org.uk</w:t>
        </w:r>
      </w:hyperlink>
      <w:r>
        <w:rPr>
          <w:rFonts w:asciiTheme="minorHAnsi" w:hAnsiTheme="minorHAnsi" w:cstheme="minorHAnsi"/>
          <w:sz w:val="24"/>
          <w:szCs w:val="24"/>
        </w:rPr>
        <w:t xml:space="preserve"> and get your good news out there.</w:t>
      </w:r>
    </w:p>
    <w:p w:rsidR="005532A0" w:rsidRDefault="00DF6DA9" w:rsidP="005532A0">
      <w:pPr>
        <w:rPr>
          <w:rFonts w:asciiTheme="minorHAnsi" w:hAnsiTheme="minorHAnsi" w:cstheme="minorHAnsi"/>
          <w:sz w:val="24"/>
          <w:szCs w:val="24"/>
        </w:rPr>
      </w:pPr>
      <w:r>
        <w:rPr>
          <w:rFonts w:asciiTheme="minorHAnsi" w:hAnsiTheme="minorHAnsi" w:cstheme="minorHAnsi"/>
          <w:szCs w:val="22"/>
        </w:rPr>
        <w:pict>
          <v:rect id="_x0000_i1030" style="width:0;height:1.5pt" o:hralign="center" o:bullet="t" o:hrstd="t" o:hr="t" fillcolor="#a0a0a0" stroked="f"/>
        </w:pict>
      </w:r>
    </w:p>
    <w:p w:rsidR="005532A0" w:rsidRDefault="005532A0" w:rsidP="00EF3CEB">
      <w:pPr>
        <w:rPr>
          <w:rFonts w:asciiTheme="minorHAnsi" w:hAnsiTheme="minorHAnsi" w:cstheme="minorHAnsi"/>
          <w:sz w:val="24"/>
          <w:szCs w:val="24"/>
        </w:rPr>
      </w:pPr>
    </w:p>
    <w:p w:rsidR="00F73EF8" w:rsidRDefault="00F73EF8" w:rsidP="00334BF4">
      <w:pPr>
        <w:jc w:val="center"/>
        <w:rPr>
          <w:rFonts w:asciiTheme="minorHAnsi" w:eastAsia="Calibri" w:hAnsiTheme="minorHAnsi" w:cstheme="minorHAnsi"/>
          <w:b/>
          <w:bCs/>
          <w:color w:val="00B050"/>
          <w:sz w:val="24"/>
          <w:szCs w:val="24"/>
        </w:rPr>
      </w:pPr>
      <w:r>
        <w:rPr>
          <w:rFonts w:asciiTheme="minorHAnsi" w:eastAsia="Calibri" w:hAnsiTheme="minorHAnsi" w:cstheme="minorHAnsi"/>
          <w:b/>
          <w:bCs/>
          <w:color w:val="00B050"/>
          <w:sz w:val="36"/>
          <w:szCs w:val="36"/>
        </w:rPr>
        <w:t>I.T. News</w:t>
      </w:r>
    </w:p>
    <w:p w:rsidR="00B86A84" w:rsidRPr="00B86A84" w:rsidRDefault="00B86A84" w:rsidP="00015501">
      <w:pPr>
        <w:jc w:val="center"/>
        <w:rPr>
          <w:rFonts w:asciiTheme="minorHAnsi" w:eastAsia="Calibri" w:hAnsiTheme="minorHAnsi" w:cstheme="minorHAnsi"/>
          <w:b/>
          <w:bCs/>
          <w:sz w:val="24"/>
          <w:szCs w:val="24"/>
        </w:rPr>
      </w:pPr>
      <w:r w:rsidRPr="00B86A84">
        <w:rPr>
          <w:rFonts w:asciiTheme="minorHAnsi" w:eastAsia="Calibri" w:hAnsiTheme="minorHAnsi" w:cstheme="minorHAnsi"/>
          <w:b/>
          <w:bCs/>
          <w:sz w:val="24"/>
          <w:szCs w:val="24"/>
        </w:rPr>
        <w:t>Church Communications Workshops</w:t>
      </w:r>
    </w:p>
    <w:p w:rsidR="00B86A84" w:rsidRPr="00B86A84" w:rsidRDefault="00015501" w:rsidP="00B86A84">
      <w:pPr>
        <w:rPr>
          <w:rFonts w:asciiTheme="minorHAnsi" w:eastAsia="Calibri" w:hAnsiTheme="minorHAnsi" w:cstheme="minorHAnsi"/>
          <w:bCs/>
          <w:sz w:val="24"/>
          <w:szCs w:val="24"/>
        </w:rPr>
      </w:pPr>
      <w:r w:rsidRPr="00F73EF8">
        <w:rPr>
          <w:rFonts w:asciiTheme="minorHAnsi" w:eastAsia="Calibri" w:hAnsiTheme="minorHAnsi" w:cstheme="minorHAnsi"/>
          <w:b/>
          <w:bCs/>
          <w:noProof/>
          <w:color w:val="00B050"/>
          <w:sz w:val="24"/>
          <w:szCs w:val="24"/>
          <w:lang w:eastAsia="en-GB"/>
        </w:rPr>
        <w:drawing>
          <wp:anchor distT="0" distB="0" distL="114300" distR="114300" simplePos="0" relativeHeight="251676672" behindDoc="1" locked="0" layoutInCell="1" allowOverlap="1">
            <wp:simplePos x="0" y="0"/>
            <wp:positionH relativeFrom="column">
              <wp:posOffset>64135</wp:posOffset>
            </wp:positionH>
            <wp:positionV relativeFrom="paragraph">
              <wp:posOffset>120650</wp:posOffset>
            </wp:positionV>
            <wp:extent cx="3171825" cy="4486910"/>
            <wp:effectExtent l="0" t="0" r="9525" b="8890"/>
            <wp:wrapTight wrapText="bothSides">
              <wp:wrapPolygon edited="0">
                <wp:start x="0" y="0"/>
                <wp:lineTo x="0" y="21551"/>
                <wp:lineTo x="21535" y="21551"/>
                <wp:lineTo x="21535" y="0"/>
                <wp:lineTo x="0" y="0"/>
              </wp:wrapPolygon>
            </wp:wrapTight>
            <wp:docPr id="4" name="Picture 4" descr="C:\Users\tom.crossley\AppData\Local\Microsoft\Windows\INetCache\Content.Outlook\G7JMC5OZ\church communications worksh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crossley\AppData\Local\Microsoft\Windows\INetCache\Content.Outlook\G7JMC5OZ\church communications workshops(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1825" cy="448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A84" w:rsidRPr="00B86A84">
        <w:rPr>
          <w:rFonts w:asciiTheme="minorHAnsi" w:eastAsia="Calibri" w:hAnsiTheme="minorHAnsi" w:cstheme="minorHAnsi"/>
          <w:bCs/>
          <w:sz w:val="24"/>
          <w:szCs w:val="24"/>
        </w:rPr>
        <w:t>In this next series of workshops led by Dan Morrell and Lawrence Heath-Moore, different areas of church communications</w:t>
      </w:r>
      <w:r w:rsidR="00B86A84">
        <w:rPr>
          <w:rFonts w:asciiTheme="minorHAnsi" w:eastAsia="Calibri" w:hAnsiTheme="minorHAnsi" w:cstheme="minorHAnsi"/>
          <w:bCs/>
          <w:sz w:val="24"/>
          <w:szCs w:val="24"/>
        </w:rPr>
        <w:t xml:space="preserve"> will be explored as well as finding </w:t>
      </w:r>
      <w:r w:rsidR="00B86A84" w:rsidRPr="00B86A84">
        <w:rPr>
          <w:rFonts w:asciiTheme="minorHAnsi" w:eastAsia="Calibri" w:hAnsiTheme="minorHAnsi" w:cstheme="minorHAnsi"/>
          <w:bCs/>
          <w:sz w:val="24"/>
          <w:szCs w:val="24"/>
        </w:rPr>
        <w:t xml:space="preserve">how you can tap into some powerful resources to make your life easier, yet make your communication more effective at the same time! </w:t>
      </w:r>
    </w:p>
    <w:p w:rsidR="00B86A84" w:rsidRPr="00B86A84" w:rsidRDefault="00B86A84" w:rsidP="00B86A84">
      <w:pPr>
        <w:rPr>
          <w:rFonts w:asciiTheme="minorHAnsi" w:eastAsia="Calibri" w:hAnsiTheme="minorHAnsi" w:cstheme="minorHAnsi"/>
          <w:bCs/>
          <w:sz w:val="24"/>
          <w:szCs w:val="24"/>
        </w:rPr>
      </w:pPr>
    </w:p>
    <w:p w:rsidR="00B86A84" w:rsidRPr="00B86A84"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Cs/>
          <w:sz w:val="24"/>
          <w:szCs w:val="24"/>
        </w:rPr>
        <w:t>Each of the sessions will be interactive and there will be spa</w:t>
      </w:r>
      <w:r>
        <w:rPr>
          <w:rFonts w:asciiTheme="minorHAnsi" w:eastAsia="Calibri" w:hAnsiTheme="minorHAnsi" w:cstheme="minorHAnsi"/>
          <w:bCs/>
          <w:sz w:val="24"/>
          <w:szCs w:val="24"/>
        </w:rPr>
        <w:t xml:space="preserve">ce at the end to ask questions. </w:t>
      </w:r>
      <w:r w:rsidRPr="00B86A84">
        <w:rPr>
          <w:rFonts w:asciiTheme="minorHAnsi" w:eastAsia="Calibri" w:hAnsiTheme="minorHAnsi" w:cstheme="minorHAnsi"/>
          <w:bCs/>
          <w:sz w:val="24"/>
          <w:szCs w:val="24"/>
        </w:rPr>
        <w:t>Some of the</w:t>
      </w:r>
      <w:r>
        <w:rPr>
          <w:rFonts w:asciiTheme="minorHAnsi" w:eastAsia="Calibri" w:hAnsiTheme="minorHAnsi" w:cstheme="minorHAnsi"/>
          <w:bCs/>
          <w:sz w:val="24"/>
          <w:szCs w:val="24"/>
        </w:rPr>
        <w:t xml:space="preserve"> sessions</w:t>
      </w:r>
      <w:r w:rsidRPr="00B86A84">
        <w:rPr>
          <w:rFonts w:asciiTheme="minorHAnsi" w:eastAsia="Calibri" w:hAnsiTheme="minorHAnsi" w:cstheme="minorHAnsi"/>
          <w:bCs/>
          <w:sz w:val="24"/>
          <w:szCs w:val="24"/>
        </w:rPr>
        <w:t xml:space="preserve"> are linked, some may be irrelevant to you/your church, so come to some, come to none, come to all! </w:t>
      </w:r>
    </w:p>
    <w:p w:rsidR="00B86A84" w:rsidRPr="00B86A84" w:rsidRDefault="00B86A84" w:rsidP="00B86A84">
      <w:pPr>
        <w:rPr>
          <w:rFonts w:asciiTheme="minorHAnsi" w:eastAsia="Calibri" w:hAnsiTheme="minorHAnsi" w:cstheme="minorHAnsi"/>
          <w:bCs/>
          <w:sz w:val="24"/>
          <w:szCs w:val="24"/>
        </w:rPr>
      </w:pPr>
    </w:p>
    <w:p w:rsidR="00B86A84"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Cs/>
          <w:sz w:val="24"/>
          <w:szCs w:val="24"/>
        </w:rPr>
        <w:t>All the sessions will be recorded and may often have handouts to go with them</w:t>
      </w:r>
      <w:r w:rsidR="003F434B">
        <w:rPr>
          <w:rFonts w:asciiTheme="minorHAnsi" w:eastAsia="Calibri" w:hAnsiTheme="minorHAnsi" w:cstheme="minorHAnsi"/>
          <w:bCs/>
          <w:sz w:val="24"/>
          <w:szCs w:val="24"/>
        </w:rPr>
        <w:t xml:space="preserve"> and the workshops run twice on the dates stated at </w:t>
      </w:r>
      <w:r w:rsidRPr="00B86A84">
        <w:rPr>
          <w:rFonts w:asciiTheme="minorHAnsi" w:eastAsia="Calibri" w:hAnsiTheme="minorHAnsi" w:cstheme="minorHAnsi"/>
          <w:bCs/>
          <w:sz w:val="24"/>
          <w:szCs w:val="24"/>
        </w:rPr>
        <w:t>10am &amp; 7pm</w:t>
      </w:r>
      <w:r w:rsidR="003F434B">
        <w:rPr>
          <w:rFonts w:asciiTheme="minorHAnsi" w:eastAsia="Calibri" w:hAnsiTheme="minorHAnsi" w:cstheme="minorHAnsi"/>
          <w:bCs/>
          <w:sz w:val="24"/>
          <w:szCs w:val="24"/>
        </w:rPr>
        <w:t xml:space="preserve">. There </w:t>
      </w:r>
      <w:r w:rsidRPr="00B86A84">
        <w:rPr>
          <w:rFonts w:asciiTheme="minorHAnsi" w:eastAsia="Calibri" w:hAnsiTheme="minorHAnsi" w:cstheme="minorHAnsi"/>
          <w:bCs/>
          <w:sz w:val="24"/>
          <w:szCs w:val="24"/>
        </w:rPr>
        <w:t xml:space="preserve">should be a time to suit </w:t>
      </w:r>
      <w:r w:rsidR="003F434B">
        <w:rPr>
          <w:rFonts w:asciiTheme="minorHAnsi" w:eastAsia="Calibri" w:hAnsiTheme="minorHAnsi" w:cstheme="minorHAnsi"/>
          <w:bCs/>
          <w:sz w:val="24"/>
          <w:szCs w:val="24"/>
        </w:rPr>
        <w:t>you.</w:t>
      </w:r>
    </w:p>
    <w:p w:rsidR="00B86A84" w:rsidRPr="00B86A84" w:rsidRDefault="00B86A84" w:rsidP="00B86A84">
      <w:pPr>
        <w:rPr>
          <w:rFonts w:asciiTheme="minorHAnsi" w:eastAsia="Calibri" w:hAnsiTheme="minorHAnsi" w:cstheme="minorHAnsi"/>
          <w:bCs/>
          <w:sz w:val="24"/>
          <w:szCs w:val="24"/>
        </w:rPr>
      </w:pPr>
    </w:p>
    <w:p w:rsidR="00015501" w:rsidRDefault="00015501" w:rsidP="00B86A84">
      <w:pPr>
        <w:rPr>
          <w:rFonts w:asciiTheme="minorHAnsi" w:eastAsia="Calibri" w:hAnsiTheme="minorHAnsi" w:cstheme="minorHAnsi"/>
          <w:b/>
          <w:bCs/>
          <w:i/>
          <w:iCs/>
          <w:sz w:val="24"/>
          <w:szCs w:val="24"/>
        </w:rPr>
      </w:pPr>
      <w:r>
        <w:rPr>
          <w:rFonts w:asciiTheme="minorHAnsi" w:eastAsia="Calibri" w:hAnsiTheme="minorHAnsi" w:cstheme="minorHAnsi"/>
          <w:b/>
          <w:bCs/>
          <w:i/>
          <w:iCs/>
          <w:sz w:val="24"/>
          <w:szCs w:val="24"/>
        </w:rPr>
        <w:t>Into next year:</w:t>
      </w:r>
    </w:p>
    <w:p w:rsidR="00B86A84" w:rsidRPr="006B5018" w:rsidRDefault="00B86A84" w:rsidP="00B86A84">
      <w:pPr>
        <w:rPr>
          <w:rFonts w:asciiTheme="minorHAnsi" w:eastAsia="Calibri" w:hAnsiTheme="minorHAnsi" w:cstheme="minorHAnsi"/>
          <w:b/>
          <w:bCs/>
          <w:sz w:val="24"/>
          <w:szCs w:val="24"/>
        </w:rPr>
      </w:pPr>
      <w:r w:rsidRPr="00B86A84">
        <w:rPr>
          <w:rFonts w:asciiTheme="minorHAnsi" w:eastAsia="Calibri" w:hAnsiTheme="minorHAnsi" w:cstheme="minorHAnsi"/>
          <w:b/>
          <w:bCs/>
          <w:i/>
          <w:iCs/>
          <w:sz w:val="24"/>
          <w:szCs w:val="24"/>
        </w:rPr>
        <w:t>Using Eventbrite</w:t>
      </w:r>
      <w:r w:rsidR="006B5018">
        <w:rPr>
          <w:rFonts w:asciiTheme="minorHAnsi" w:eastAsia="Calibri" w:hAnsiTheme="minorHAnsi" w:cstheme="minorHAnsi"/>
          <w:b/>
          <w:bCs/>
          <w:sz w:val="24"/>
          <w:szCs w:val="24"/>
        </w:rPr>
        <w:t xml:space="preserve">, </w:t>
      </w:r>
      <w:r w:rsidRPr="00B86A84">
        <w:rPr>
          <w:rFonts w:asciiTheme="minorHAnsi" w:eastAsia="Calibri" w:hAnsiTheme="minorHAnsi" w:cstheme="minorHAnsi"/>
          <w:bCs/>
          <w:i/>
          <w:iCs/>
          <w:sz w:val="24"/>
          <w:szCs w:val="24"/>
        </w:rPr>
        <w:t>Monday 10</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p>
    <w:p w:rsidR="00B86A84" w:rsidRPr="00B86A84" w:rsidRDefault="00B86A84" w:rsidP="006B5018">
      <w:pPr>
        <w:rPr>
          <w:rFonts w:asciiTheme="minorHAnsi" w:eastAsia="Calibri" w:hAnsiTheme="minorHAnsi" w:cstheme="minorHAnsi"/>
          <w:bCs/>
          <w:sz w:val="24"/>
          <w:szCs w:val="24"/>
        </w:rPr>
      </w:pPr>
      <w:r w:rsidRPr="00B86A84">
        <w:rPr>
          <w:rFonts w:asciiTheme="minorHAnsi" w:eastAsia="Calibri" w:hAnsiTheme="minorHAnsi" w:cstheme="minorHAnsi"/>
          <w:b/>
          <w:bCs/>
          <w:i/>
          <w:iCs/>
          <w:sz w:val="24"/>
          <w:szCs w:val="24"/>
        </w:rPr>
        <w:t>Putting it all together: social media</w:t>
      </w:r>
      <w:r w:rsidR="006B5018">
        <w:rPr>
          <w:rFonts w:asciiTheme="minorHAnsi" w:eastAsia="Calibri" w:hAnsiTheme="minorHAnsi" w:cstheme="minorHAnsi"/>
          <w:b/>
          <w:bCs/>
          <w:i/>
          <w:iCs/>
          <w:sz w:val="24"/>
          <w:szCs w:val="24"/>
        </w:rPr>
        <w:t xml:space="preserve">, </w:t>
      </w:r>
      <w:r w:rsidRPr="00B86A84">
        <w:rPr>
          <w:rFonts w:asciiTheme="minorHAnsi" w:eastAsia="Calibri" w:hAnsiTheme="minorHAnsi" w:cstheme="minorHAnsi"/>
          <w:bCs/>
          <w:i/>
          <w:iCs/>
          <w:sz w:val="24"/>
          <w:szCs w:val="24"/>
        </w:rPr>
        <w:t>Wednesday 12</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r w:rsidRPr="00B86A84">
        <w:rPr>
          <w:rFonts w:asciiTheme="minorHAnsi" w:eastAsia="Calibri" w:hAnsiTheme="minorHAnsi" w:cstheme="minorHAnsi"/>
          <w:bCs/>
          <w:sz w:val="24"/>
          <w:szCs w:val="24"/>
        </w:rPr>
        <w:t xml:space="preserve"> </w:t>
      </w:r>
    </w:p>
    <w:p w:rsidR="00B86A84" w:rsidRPr="00B86A84" w:rsidRDefault="00B86A84" w:rsidP="006B5018">
      <w:pPr>
        <w:rPr>
          <w:rFonts w:asciiTheme="minorHAnsi" w:eastAsia="Calibri" w:hAnsiTheme="minorHAnsi" w:cstheme="minorHAnsi"/>
          <w:bCs/>
          <w:sz w:val="24"/>
          <w:szCs w:val="24"/>
        </w:rPr>
      </w:pPr>
      <w:r w:rsidRPr="00B86A84">
        <w:rPr>
          <w:rFonts w:asciiTheme="minorHAnsi" w:eastAsia="Calibri" w:hAnsiTheme="minorHAnsi" w:cstheme="minorHAnsi"/>
          <w:b/>
          <w:bCs/>
          <w:i/>
          <w:iCs/>
          <w:sz w:val="24"/>
          <w:szCs w:val="24"/>
        </w:rPr>
        <w:t>Behind the lens</w:t>
      </w:r>
      <w:r w:rsidR="006B5018">
        <w:rPr>
          <w:rFonts w:asciiTheme="minorHAnsi" w:eastAsia="Calibri" w:hAnsiTheme="minorHAnsi" w:cstheme="minorHAnsi"/>
          <w:b/>
          <w:bCs/>
          <w:i/>
          <w:iCs/>
          <w:sz w:val="24"/>
          <w:szCs w:val="24"/>
        </w:rPr>
        <w:t xml:space="preserve">, </w:t>
      </w:r>
      <w:r w:rsidRPr="00B86A84">
        <w:rPr>
          <w:rFonts w:asciiTheme="minorHAnsi" w:eastAsia="Calibri" w:hAnsiTheme="minorHAnsi" w:cstheme="minorHAnsi"/>
          <w:bCs/>
          <w:i/>
          <w:iCs/>
          <w:sz w:val="24"/>
          <w:szCs w:val="24"/>
        </w:rPr>
        <w:t>Monday 17</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r w:rsidRPr="00B86A84">
        <w:rPr>
          <w:rFonts w:asciiTheme="minorHAnsi" w:eastAsia="Calibri" w:hAnsiTheme="minorHAnsi" w:cstheme="minorHAnsi"/>
          <w:bCs/>
          <w:sz w:val="24"/>
          <w:szCs w:val="24"/>
        </w:rPr>
        <w:t xml:space="preserve"> </w:t>
      </w:r>
    </w:p>
    <w:p w:rsidR="00B86A84" w:rsidRDefault="00B86A84" w:rsidP="00B86A84">
      <w:pPr>
        <w:rPr>
          <w:rFonts w:asciiTheme="minorHAnsi" w:eastAsia="Calibri" w:hAnsiTheme="minorHAnsi" w:cstheme="minorHAnsi"/>
          <w:bCs/>
          <w:i/>
          <w:iCs/>
          <w:sz w:val="24"/>
          <w:szCs w:val="24"/>
        </w:rPr>
      </w:pPr>
      <w:r w:rsidRPr="00B86A84">
        <w:rPr>
          <w:rFonts w:asciiTheme="minorHAnsi" w:eastAsia="Calibri" w:hAnsiTheme="minorHAnsi" w:cstheme="minorHAnsi"/>
          <w:b/>
          <w:bCs/>
          <w:i/>
          <w:iCs/>
          <w:sz w:val="24"/>
          <w:szCs w:val="24"/>
        </w:rPr>
        <w:t>In front of the lens</w:t>
      </w:r>
      <w:r w:rsidR="006B5018">
        <w:rPr>
          <w:rFonts w:asciiTheme="minorHAnsi" w:eastAsia="Calibri" w:hAnsiTheme="minorHAnsi" w:cstheme="minorHAnsi"/>
          <w:b/>
          <w:bCs/>
          <w:i/>
          <w:iCs/>
          <w:sz w:val="24"/>
          <w:szCs w:val="24"/>
        </w:rPr>
        <w:t xml:space="preserve">, </w:t>
      </w:r>
      <w:r w:rsidRPr="00B86A84">
        <w:rPr>
          <w:rFonts w:asciiTheme="minorHAnsi" w:eastAsia="Calibri" w:hAnsiTheme="minorHAnsi" w:cstheme="minorHAnsi"/>
          <w:bCs/>
          <w:i/>
          <w:iCs/>
          <w:sz w:val="24"/>
          <w:szCs w:val="24"/>
        </w:rPr>
        <w:t>Tuesday 18</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p>
    <w:p w:rsidR="006B5018" w:rsidRPr="006B5018" w:rsidRDefault="006B5018" w:rsidP="00B86A84">
      <w:pPr>
        <w:rPr>
          <w:rFonts w:asciiTheme="minorHAnsi" w:eastAsia="Calibri" w:hAnsiTheme="minorHAnsi" w:cstheme="minorHAnsi"/>
          <w:bCs/>
          <w:iCs/>
          <w:sz w:val="24"/>
          <w:szCs w:val="24"/>
        </w:rPr>
      </w:pPr>
      <w:r>
        <w:rPr>
          <w:rFonts w:asciiTheme="minorHAnsi" w:eastAsia="Calibri" w:hAnsiTheme="minorHAnsi" w:cstheme="minorHAnsi"/>
          <w:bCs/>
          <w:iCs/>
          <w:sz w:val="24"/>
          <w:szCs w:val="24"/>
        </w:rPr>
        <w:t xml:space="preserve">Details of these January courses in a later Briefing – so keep an eye out for the December issues. </w:t>
      </w:r>
    </w:p>
    <w:p w:rsidR="00B86A84" w:rsidRPr="00B86A84" w:rsidRDefault="00B86A84" w:rsidP="00B86A84">
      <w:pPr>
        <w:rPr>
          <w:rFonts w:asciiTheme="minorHAnsi" w:eastAsia="Calibri" w:hAnsiTheme="minorHAnsi" w:cstheme="minorHAnsi"/>
          <w:bCs/>
          <w:sz w:val="24"/>
          <w:szCs w:val="24"/>
        </w:rPr>
      </w:pPr>
    </w:p>
    <w:p w:rsidR="00B86A84" w:rsidRPr="00B86A84" w:rsidRDefault="00B86A84" w:rsidP="00B86A84">
      <w:pPr>
        <w:rPr>
          <w:rFonts w:asciiTheme="minorHAnsi" w:eastAsia="Calibri" w:hAnsiTheme="minorHAnsi" w:cstheme="minorHAnsi"/>
          <w:b/>
          <w:bCs/>
          <w:sz w:val="24"/>
          <w:szCs w:val="24"/>
        </w:rPr>
      </w:pPr>
      <w:r w:rsidRPr="00B86A84">
        <w:rPr>
          <w:rFonts w:asciiTheme="minorHAnsi" w:eastAsia="Calibri" w:hAnsiTheme="minorHAnsi" w:cstheme="minorHAnsi"/>
          <w:b/>
          <w:bCs/>
          <w:sz w:val="24"/>
          <w:szCs w:val="24"/>
        </w:rPr>
        <w:t xml:space="preserve">To sign up for any of these events*, please fill in the following Google Form (preferred) or email website@urcyorkshire.org.uk: </w:t>
      </w:r>
      <w:hyperlink r:id="rId35" w:history="1">
        <w:r w:rsidRPr="00B86A84">
          <w:rPr>
            <w:rStyle w:val="Hyperlink"/>
            <w:rFonts w:asciiTheme="minorHAnsi" w:eastAsia="Calibri" w:hAnsiTheme="minorHAnsi" w:cstheme="minorHAnsi"/>
            <w:b/>
            <w:bCs/>
            <w:sz w:val="24"/>
            <w:szCs w:val="24"/>
          </w:rPr>
          <w:t>https://forms.gle/vTnBh8YbgRybrT8B6</w:t>
        </w:r>
      </w:hyperlink>
      <w:r w:rsidRPr="00B86A84">
        <w:rPr>
          <w:rFonts w:asciiTheme="minorHAnsi" w:eastAsia="Calibri" w:hAnsiTheme="minorHAnsi" w:cstheme="minorHAnsi"/>
          <w:b/>
          <w:bCs/>
          <w:sz w:val="24"/>
          <w:szCs w:val="24"/>
        </w:rPr>
        <w:t xml:space="preserve"> </w:t>
      </w:r>
    </w:p>
    <w:p w:rsidR="00B86A84"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Cs/>
          <w:sz w:val="24"/>
          <w:szCs w:val="24"/>
        </w:rPr>
        <w:t xml:space="preserve">*We are </w:t>
      </w:r>
      <w:r w:rsidRPr="00B86A84">
        <w:rPr>
          <w:rFonts w:asciiTheme="minorHAnsi" w:eastAsia="Calibri" w:hAnsiTheme="minorHAnsi" w:cstheme="minorHAnsi"/>
          <w:b/>
          <w:bCs/>
          <w:sz w:val="24"/>
          <w:szCs w:val="24"/>
        </w:rPr>
        <w:t>not</w:t>
      </w:r>
      <w:r w:rsidRPr="00B86A84">
        <w:rPr>
          <w:rFonts w:asciiTheme="minorHAnsi" w:eastAsia="Calibri" w:hAnsiTheme="minorHAnsi" w:cstheme="minorHAnsi"/>
          <w:bCs/>
          <w:sz w:val="24"/>
          <w:szCs w:val="24"/>
        </w:rPr>
        <w:t xml:space="preserve"> running strict attendance; this is just to gain an idea of numbers! The Zoom link for all the sessions will be the same so once you receive the Zoom link you will be able to attend any/all. </w:t>
      </w:r>
    </w:p>
    <w:p w:rsidR="005532A0" w:rsidRDefault="005532A0" w:rsidP="00B86A84">
      <w:pPr>
        <w:rPr>
          <w:rFonts w:asciiTheme="minorHAnsi" w:eastAsia="Calibri" w:hAnsiTheme="minorHAnsi" w:cstheme="minorHAnsi"/>
          <w:bCs/>
          <w:sz w:val="24"/>
          <w:szCs w:val="24"/>
        </w:rPr>
      </w:pPr>
    </w:p>
    <w:p w:rsidR="005532A0" w:rsidRDefault="005532A0" w:rsidP="00B86A84">
      <w:pPr>
        <w:rPr>
          <w:rFonts w:asciiTheme="minorHAnsi" w:eastAsia="Calibri" w:hAnsiTheme="minorHAnsi" w:cstheme="minorHAnsi"/>
          <w:bCs/>
          <w:sz w:val="24"/>
          <w:szCs w:val="24"/>
        </w:rPr>
      </w:pPr>
    </w:p>
    <w:p w:rsidR="002F2CA0" w:rsidRDefault="002F2CA0" w:rsidP="00B86A84">
      <w:pPr>
        <w:rPr>
          <w:rFonts w:asciiTheme="minorHAnsi" w:eastAsia="Calibri" w:hAnsiTheme="minorHAnsi" w:cstheme="minorHAnsi"/>
          <w:bCs/>
          <w:sz w:val="24"/>
          <w:szCs w:val="24"/>
        </w:rPr>
      </w:pPr>
    </w:p>
    <w:p w:rsidR="00015501" w:rsidRDefault="00DF6DA9" w:rsidP="00B86A84">
      <w:pPr>
        <w:rPr>
          <w:rFonts w:asciiTheme="minorHAnsi" w:eastAsia="Calibri" w:hAnsiTheme="minorHAnsi" w:cstheme="minorHAnsi"/>
          <w:bCs/>
          <w:sz w:val="24"/>
          <w:szCs w:val="24"/>
        </w:rPr>
      </w:pPr>
      <w:r>
        <w:rPr>
          <w:rFonts w:asciiTheme="minorHAnsi" w:hAnsiTheme="minorHAnsi" w:cstheme="minorHAnsi"/>
          <w:szCs w:val="22"/>
        </w:rPr>
        <w:pict>
          <v:rect id="_x0000_i1031" style="width:0;height:1.5pt" o:hralign="center" o:bullet="t" o:hrstd="t" o:hr="t" fillcolor="#a0a0a0" stroked="f"/>
        </w:pict>
      </w:r>
    </w:p>
    <w:p w:rsidR="0036152A" w:rsidRPr="00015501" w:rsidRDefault="0036152A" w:rsidP="00334BF4">
      <w:pPr>
        <w:jc w:val="center"/>
        <w:rPr>
          <w:rFonts w:asciiTheme="minorHAnsi" w:eastAsia="Calibri" w:hAnsiTheme="minorHAnsi" w:cstheme="minorHAnsi"/>
          <w:b/>
          <w:bCs/>
          <w:color w:val="7030A0"/>
          <w:sz w:val="36"/>
          <w:szCs w:val="36"/>
          <w:u w:val="single"/>
        </w:rPr>
      </w:pPr>
      <w:r w:rsidRPr="00015501">
        <w:rPr>
          <w:rFonts w:asciiTheme="minorHAnsi" w:eastAsia="Calibri" w:hAnsiTheme="minorHAnsi" w:cstheme="minorHAnsi"/>
          <w:b/>
          <w:bCs/>
          <w:color w:val="7030A0"/>
          <w:sz w:val="36"/>
          <w:szCs w:val="36"/>
          <w:u w:val="single"/>
        </w:rPr>
        <w:t xml:space="preserve">Annual </w:t>
      </w:r>
      <w:r w:rsidR="009051B0" w:rsidRPr="00015501">
        <w:rPr>
          <w:rFonts w:asciiTheme="minorHAnsi" w:eastAsia="Calibri" w:hAnsiTheme="minorHAnsi" w:cstheme="minorHAnsi"/>
          <w:b/>
          <w:bCs/>
          <w:color w:val="7030A0"/>
          <w:sz w:val="36"/>
          <w:szCs w:val="36"/>
          <w:u w:val="single"/>
        </w:rPr>
        <w:t xml:space="preserve">Church </w:t>
      </w:r>
      <w:r w:rsidRPr="00015501">
        <w:rPr>
          <w:rFonts w:asciiTheme="minorHAnsi" w:eastAsia="Calibri" w:hAnsiTheme="minorHAnsi" w:cstheme="minorHAnsi"/>
          <w:b/>
          <w:bCs/>
          <w:color w:val="7030A0"/>
          <w:sz w:val="36"/>
          <w:szCs w:val="36"/>
          <w:u w:val="single"/>
        </w:rPr>
        <w:t>Returns</w:t>
      </w:r>
    </w:p>
    <w:p w:rsidR="007E1772" w:rsidRDefault="007E1772" w:rsidP="007E1772">
      <w:pP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w:t>
      </w:r>
      <w:r>
        <w:rPr>
          <w:rFonts w:asciiTheme="minorHAnsi" w:eastAsia="Calibri" w:hAnsiTheme="minorHAnsi" w:cstheme="minorHAnsi"/>
          <w:b/>
          <w:bCs/>
          <w:i/>
          <w:snapToGrid/>
          <w:color w:val="037BBB"/>
          <w:sz w:val="28"/>
          <w:szCs w:val="28"/>
          <w:u w:val="single"/>
          <w:lang w:eastAsia="en-GB"/>
        </w:rPr>
        <w:t>Church Returns</w:t>
      </w:r>
      <w:r w:rsidRPr="00436261">
        <w:rPr>
          <w:rFonts w:asciiTheme="minorHAnsi" w:eastAsia="Calibri" w:hAnsiTheme="minorHAnsi" w:cstheme="minorHAnsi"/>
          <w:b/>
          <w:bCs/>
          <w:i/>
          <w:snapToGrid/>
          <w:color w:val="037BBB"/>
          <w:sz w:val="28"/>
          <w:szCs w:val="28"/>
          <w:u w:val="single"/>
          <w:lang w:eastAsia="en-GB"/>
        </w:rPr>
        <w:t xml:space="preserve"> (A</w:t>
      </w:r>
      <w:r>
        <w:rPr>
          <w:rFonts w:asciiTheme="minorHAnsi" w:eastAsia="Calibri" w:hAnsiTheme="minorHAnsi" w:cstheme="minorHAnsi"/>
          <w:b/>
          <w:bCs/>
          <w:i/>
          <w:snapToGrid/>
          <w:color w:val="037BBB"/>
          <w:sz w:val="28"/>
          <w:szCs w:val="28"/>
          <w:u w:val="single"/>
          <w:lang w:eastAsia="en-GB"/>
        </w:rPr>
        <w:t>C</w:t>
      </w:r>
      <w:r w:rsidRPr="00436261">
        <w:rPr>
          <w:rFonts w:asciiTheme="minorHAnsi" w:eastAsia="Calibri" w:hAnsiTheme="minorHAnsi" w:cstheme="minorHAnsi"/>
          <w:b/>
          <w:bCs/>
          <w:i/>
          <w:snapToGrid/>
          <w:color w:val="037BBB"/>
          <w:sz w:val="28"/>
          <w:szCs w:val="28"/>
          <w:u w:val="single"/>
          <w:lang w:eastAsia="en-GB"/>
        </w:rPr>
        <w:t>R) - an important change to note for Church S</w:t>
      </w:r>
      <w:r>
        <w:rPr>
          <w:rFonts w:asciiTheme="minorHAnsi" w:eastAsia="Calibri" w:hAnsiTheme="minorHAnsi" w:cstheme="minorHAnsi"/>
          <w:b/>
          <w:bCs/>
          <w:i/>
          <w:snapToGrid/>
          <w:color w:val="037BBB"/>
          <w:sz w:val="28"/>
          <w:szCs w:val="28"/>
          <w:u w:val="single"/>
          <w:lang w:eastAsia="en-GB"/>
        </w:rPr>
        <w:t>ecretaries</w:t>
      </w:r>
    </w:p>
    <w:p w:rsidR="009051B0" w:rsidRPr="007E1772" w:rsidRDefault="0036152A" w:rsidP="00141554">
      <w:pPr>
        <w:rPr>
          <w:rFonts w:asciiTheme="minorHAnsi" w:eastAsia="Calibri" w:hAnsiTheme="minorHAnsi" w:cstheme="minorHAnsi"/>
          <w:b/>
          <w:bCs/>
          <w:snapToGrid/>
          <w:color w:val="037BBB"/>
          <w:sz w:val="28"/>
          <w:szCs w:val="28"/>
          <w:u w:val="single"/>
          <w:lang w:eastAsia="en-GB"/>
        </w:rPr>
      </w:pPr>
      <w:r w:rsidRPr="0036152A">
        <w:rPr>
          <w:rFonts w:ascii="Calibri" w:eastAsia="Calibri" w:hAnsi="Calibri" w:cs="Calibri"/>
          <w:snapToGrid/>
          <w:sz w:val="24"/>
          <w:szCs w:val="24"/>
          <w:lang w:eastAsia="en-GB"/>
        </w:rPr>
        <w:t xml:space="preserve">This year, the URC plans to introduce online Annual Church Returns. Churches will be able to submit their statistics and updated information by entering this directly onto the user-friendly URC Church Update portal – this will be open to receive updated ACR data from churches during January and February 2022. The information supplied will be sent electronically to Church House and this will be shared with the Synod. We will be contacting you again </w:t>
      </w:r>
      <w:r w:rsidRPr="0036152A">
        <w:rPr>
          <w:rFonts w:ascii="Calibri" w:eastAsia="Calibri" w:hAnsi="Calibri" w:cs="Arial"/>
          <w:snapToGrid/>
          <w:sz w:val="24"/>
          <w:szCs w:val="24"/>
          <w:lang w:eastAsia="en-GB"/>
        </w:rPr>
        <w:t xml:space="preserve">with further information about the portal and you will receive your individual login and password in due course. </w:t>
      </w:r>
      <w:r w:rsidRPr="0036152A">
        <w:rPr>
          <w:rFonts w:ascii="Calibri" w:eastAsia="Calibri" w:hAnsi="Calibri" w:cs="Calibri"/>
          <w:snapToGrid/>
          <w:sz w:val="24"/>
          <w:szCs w:val="24"/>
          <w:lang w:eastAsia="en-GB"/>
        </w:rPr>
        <w:t xml:space="preserve">Please do contact us with any questions. </w:t>
      </w:r>
    </w:p>
    <w:p w:rsidR="00381EE4" w:rsidRDefault="00DF6DA9" w:rsidP="009051B0">
      <w:pPr>
        <w:rPr>
          <w:rFonts w:ascii="Calibri" w:eastAsia="Calibri" w:hAnsi="Calibri" w:cs="Calibri"/>
          <w:snapToGrid/>
          <w:sz w:val="24"/>
          <w:szCs w:val="24"/>
          <w:lang w:eastAsia="en-GB"/>
        </w:rPr>
      </w:pPr>
      <w:r>
        <w:rPr>
          <w:rFonts w:asciiTheme="minorHAnsi" w:hAnsiTheme="minorHAnsi" w:cstheme="minorHAnsi"/>
          <w:szCs w:val="22"/>
        </w:rPr>
        <w:pict>
          <v:rect id="_x0000_i1032" style="width:0;height:1.5pt" o:hralign="center" o:bullet="t" o:hrstd="t" o:hr="t" fillcolor="#a0a0a0" stroked="f"/>
        </w:pict>
      </w:r>
    </w:p>
    <w:p w:rsidR="00334BF4" w:rsidRPr="005037C4" w:rsidRDefault="00334BF4" w:rsidP="00334BF4">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381EE4" w:rsidRPr="00436261" w:rsidRDefault="00381EE4" w:rsidP="00381EE4">
      <w:pPr>
        <w:jc w:val="cente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Annual Safeguarding Returns (ASR) - an important change to note for Church Safeguarding Co-ordinators</w:t>
      </w:r>
    </w:p>
    <w:p w:rsidR="00381EE4" w:rsidRDefault="00933728" w:rsidP="00381EE4">
      <w:pPr>
        <w:rPr>
          <w:rFonts w:ascii="Calibri" w:eastAsia="Calibri" w:hAnsi="Calibri" w:cs="Calibri"/>
          <w:snapToGrid/>
          <w:sz w:val="24"/>
          <w:szCs w:val="24"/>
          <w:lang w:eastAsia="en-GB"/>
        </w:rPr>
      </w:pPr>
      <w:r>
        <w:rPr>
          <w:rFonts w:ascii="Calibri" w:eastAsia="Calibri" w:hAnsi="Calibri" w:cs="Calibri"/>
          <w:snapToGrid/>
          <w:sz w:val="24"/>
          <w:szCs w:val="24"/>
          <w:lang w:eastAsia="en-GB"/>
        </w:rPr>
        <w:t>In 2022</w:t>
      </w:r>
      <w:r w:rsidR="00381EE4" w:rsidRPr="0036152A">
        <w:rPr>
          <w:rFonts w:ascii="Calibri" w:eastAsia="Calibri" w:hAnsi="Calibri" w:cs="Calibri"/>
          <w:snapToGrid/>
          <w:sz w:val="24"/>
          <w:szCs w:val="24"/>
          <w:lang w:eastAsia="en-GB"/>
        </w:rPr>
        <w:t xml:space="preserve"> the URC plans to introduce online Annual Safeguarding Returns. Churches will be able to submit their updated information by entering this directly onto the user-friendly URC Church Update portal during January and February 2022. The information supplied will be shared with the Synod</w:t>
      </w:r>
      <w:r w:rsidR="002F2CA0">
        <w:rPr>
          <w:rFonts w:ascii="Calibri" w:eastAsia="Calibri" w:hAnsi="Calibri" w:cs="Calibri"/>
          <w:snapToGrid/>
          <w:sz w:val="24"/>
          <w:szCs w:val="24"/>
          <w:lang w:eastAsia="en-GB"/>
        </w:rPr>
        <w:t xml:space="preserve"> Safeguarding Officer/Adviser. </w:t>
      </w:r>
      <w:r w:rsidR="00381EE4" w:rsidRPr="0036152A">
        <w:rPr>
          <w:rFonts w:ascii="Calibri" w:eastAsia="Calibri" w:hAnsi="Calibri" w:cs="Calibri"/>
          <w:snapToGrid/>
          <w:sz w:val="24"/>
          <w:szCs w:val="24"/>
          <w:lang w:eastAsia="en-GB"/>
        </w:rPr>
        <w:t xml:space="preserve">We will be </w:t>
      </w:r>
      <w:r w:rsidR="00381EE4" w:rsidRPr="0036152A">
        <w:rPr>
          <w:rFonts w:ascii="Calibri" w:eastAsia="Calibri" w:hAnsi="Calibri" w:cs="Arial"/>
          <w:snapToGrid/>
          <w:sz w:val="24"/>
          <w:szCs w:val="24"/>
          <w:lang w:eastAsia="en-GB"/>
        </w:rPr>
        <w:t xml:space="preserve">contacting you again with further information about the portal and you will receive your individual login and password in due course. </w:t>
      </w:r>
      <w:r w:rsidR="00381EE4" w:rsidRPr="0036152A">
        <w:rPr>
          <w:rFonts w:ascii="Calibri" w:eastAsia="Calibri" w:hAnsi="Calibri" w:cs="Calibri"/>
          <w:snapToGrid/>
          <w:sz w:val="24"/>
          <w:szCs w:val="24"/>
          <w:lang w:eastAsia="en-GB"/>
        </w:rPr>
        <w:t xml:space="preserve">Please do contact us with any questions. </w:t>
      </w:r>
    </w:p>
    <w:p w:rsidR="00381EE4" w:rsidRPr="0036152A" w:rsidRDefault="00933728" w:rsidP="00381EE4">
      <w:pPr>
        <w:rPr>
          <w:rFonts w:ascii="Calibri" w:eastAsia="Calibri" w:hAnsi="Calibri" w:cs="Calibri"/>
          <w:snapToGrid/>
          <w:sz w:val="24"/>
          <w:szCs w:val="24"/>
          <w:lang w:eastAsia="en-GB"/>
        </w:rPr>
      </w:pPr>
      <w:r>
        <w:rPr>
          <w:rFonts w:ascii="Calibri" w:eastAsia="Calibri" w:hAnsi="Calibri" w:cs="Calibri"/>
          <w:snapToGrid/>
          <w:sz w:val="24"/>
          <w:szCs w:val="24"/>
          <w:lang w:eastAsia="en-GB"/>
        </w:rPr>
        <w:t>As</w:t>
      </w:r>
      <w:r w:rsidR="00381EE4">
        <w:rPr>
          <w:rFonts w:ascii="Calibri" w:eastAsia="Calibri" w:hAnsi="Calibri" w:cs="Calibri"/>
          <w:snapToGrid/>
          <w:sz w:val="24"/>
          <w:szCs w:val="24"/>
          <w:lang w:eastAsia="en-GB"/>
        </w:rPr>
        <w:t xml:space="preserve"> </w:t>
      </w:r>
      <w:r>
        <w:rPr>
          <w:rFonts w:ascii="Calibri" w:eastAsia="Calibri" w:hAnsi="Calibri" w:cs="Calibri"/>
          <w:snapToGrid/>
          <w:sz w:val="24"/>
          <w:szCs w:val="24"/>
          <w:lang w:eastAsia="en-GB"/>
        </w:rPr>
        <w:t xml:space="preserve">we at Synod Office </w:t>
      </w:r>
      <w:r w:rsidR="00381EE4">
        <w:rPr>
          <w:rFonts w:ascii="Calibri" w:eastAsia="Calibri" w:hAnsi="Calibri" w:cs="Calibri"/>
          <w:snapToGrid/>
          <w:sz w:val="24"/>
          <w:szCs w:val="24"/>
          <w:lang w:eastAsia="en-GB"/>
        </w:rPr>
        <w:t>are also get</w:t>
      </w:r>
      <w:r>
        <w:rPr>
          <w:rFonts w:ascii="Calibri" w:eastAsia="Calibri" w:hAnsi="Calibri" w:cs="Calibri"/>
          <w:snapToGrid/>
          <w:sz w:val="24"/>
          <w:szCs w:val="24"/>
          <w:lang w:eastAsia="en-GB"/>
        </w:rPr>
        <w:t>ting to grips with this change</w:t>
      </w:r>
      <w:r w:rsidR="00381EE4">
        <w:rPr>
          <w:rFonts w:ascii="Calibri" w:eastAsia="Calibri" w:hAnsi="Calibri" w:cs="Calibri"/>
          <w:snapToGrid/>
          <w:sz w:val="24"/>
          <w:szCs w:val="24"/>
          <w:lang w:eastAsia="en-GB"/>
        </w:rPr>
        <w:t xml:space="preserve"> if you have any questions</w:t>
      </w:r>
      <w:r>
        <w:rPr>
          <w:rFonts w:ascii="Calibri" w:eastAsia="Calibri" w:hAnsi="Calibri" w:cs="Calibri"/>
          <w:snapToGrid/>
          <w:sz w:val="24"/>
          <w:szCs w:val="24"/>
          <w:lang w:eastAsia="en-GB"/>
        </w:rPr>
        <w:t xml:space="preserve"> please</w:t>
      </w:r>
      <w:r w:rsidR="00381EE4">
        <w:rPr>
          <w:rFonts w:ascii="Calibri" w:eastAsia="Calibri" w:hAnsi="Calibri" w:cs="Calibri"/>
          <w:snapToGrid/>
          <w:sz w:val="24"/>
          <w:szCs w:val="24"/>
          <w:lang w:eastAsia="en-GB"/>
        </w:rPr>
        <w:t xml:space="preserve"> send them to the database team at Church House at </w:t>
      </w:r>
      <w:hyperlink r:id="rId36" w:history="1">
        <w:r w:rsidR="00381EE4" w:rsidRPr="00F919E6">
          <w:rPr>
            <w:rStyle w:val="Hyperlink"/>
            <w:rFonts w:ascii="Calibri" w:eastAsia="Calibri" w:hAnsi="Calibri" w:cs="Calibri"/>
            <w:snapToGrid/>
            <w:sz w:val="24"/>
            <w:szCs w:val="24"/>
            <w:lang w:eastAsia="en-GB"/>
          </w:rPr>
          <w:t>ministries.dbs@urc.org.uk</w:t>
        </w:r>
      </w:hyperlink>
      <w:r w:rsidR="00381EE4">
        <w:rPr>
          <w:rFonts w:ascii="Calibri" w:eastAsia="Calibri" w:hAnsi="Calibri" w:cs="Calibri"/>
          <w:snapToGrid/>
          <w:sz w:val="24"/>
          <w:szCs w:val="24"/>
          <w:lang w:eastAsia="en-GB"/>
        </w:rPr>
        <w:t xml:space="preserve"> and copy them into us at </w:t>
      </w:r>
      <w:hyperlink r:id="rId37" w:history="1">
        <w:r w:rsidR="00381EE4" w:rsidRPr="00F919E6">
          <w:rPr>
            <w:rStyle w:val="Hyperlink"/>
            <w:rFonts w:ascii="Calibri" w:eastAsia="Calibri" w:hAnsi="Calibri" w:cs="Calibri"/>
            <w:snapToGrid/>
            <w:sz w:val="24"/>
            <w:szCs w:val="24"/>
            <w:lang w:eastAsia="en-GB"/>
          </w:rPr>
          <w:t>office@urcyorkshire.org.uk</w:t>
        </w:r>
      </w:hyperlink>
      <w:r w:rsidR="00381EE4">
        <w:rPr>
          <w:rFonts w:ascii="Calibri" w:eastAsia="Calibri" w:hAnsi="Calibri" w:cs="Calibri"/>
          <w:snapToGrid/>
          <w:sz w:val="24"/>
          <w:szCs w:val="24"/>
          <w:lang w:eastAsia="en-GB"/>
        </w:rPr>
        <w:t xml:space="preserve"> so that we know who may need supporting on a more local level.</w:t>
      </w:r>
    </w:p>
    <w:p w:rsidR="00E54602" w:rsidRDefault="00DF6DA9" w:rsidP="00381EE4">
      <w:pPr>
        <w:rPr>
          <w:rFonts w:asciiTheme="minorHAnsi" w:hAnsiTheme="minorHAnsi" w:cstheme="minorHAnsi"/>
          <w:sz w:val="24"/>
          <w:szCs w:val="24"/>
        </w:rPr>
      </w:pPr>
      <w:r>
        <w:rPr>
          <w:rFonts w:asciiTheme="minorHAnsi" w:hAnsiTheme="minorHAnsi" w:cstheme="minorHAnsi"/>
          <w:sz w:val="24"/>
          <w:szCs w:val="24"/>
        </w:rPr>
        <w:pict>
          <v:rect id="_x0000_i1033" style="width:0;height:1.5pt" o:hralign="center" o:bullet="t" o:hrstd="t" o:hr="t" fillcolor="#a0a0a0" stroked="f"/>
        </w:pict>
      </w:r>
    </w:p>
    <w:p w:rsidR="008A580F" w:rsidRPr="008A580F" w:rsidRDefault="008A580F" w:rsidP="008A580F">
      <w:pPr>
        <w:jc w:val="center"/>
        <w:rPr>
          <w:rFonts w:asciiTheme="minorHAnsi" w:hAnsiTheme="minorHAnsi" w:cstheme="minorHAnsi"/>
          <w:b/>
          <w:sz w:val="24"/>
          <w:szCs w:val="24"/>
        </w:rPr>
      </w:pPr>
      <w:r>
        <w:rPr>
          <w:rFonts w:asciiTheme="minorHAnsi" w:hAnsiTheme="minorHAnsi" w:cstheme="minorHAnsi"/>
          <w:b/>
          <w:sz w:val="24"/>
          <w:szCs w:val="24"/>
        </w:rPr>
        <w:t>Foundation and Intermediate Training</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 xml:space="preserve">Due to increased demand and the need for people to be trained due to the </w:t>
      </w:r>
      <w:r w:rsidR="008A580F">
        <w:rPr>
          <w:rFonts w:asciiTheme="minorHAnsi" w:hAnsiTheme="minorHAnsi" w:cstheme="minorHAnsi"/>
          <w:sz w:val="24"/>
          <w:szCs w:val="24"/>
        </w:rPr>
        <w:t xml:space="preserve">adoption by General Assembly of </w:t>
      </w:r>
      <w:hyperlink r:id="rId38" w:history="1">
        <w:r w:rsidR="008A580F" w:rsidRPr="008A580F">
          <w:rPr>
            <w:rStyle w:val="Hyperlink"/>
            <w:rFonts w:asciiTheme="minorHAnsi" w:hAnsiTheme="minorHAnsi" w:cstheme="minorHAnsi"/>
            <w:sz w:val="24"/>
            <w:szCs w:val="24"/>
          </w:rPr>
          <w:t>Paper T5 - SAG - Safeguarding Training Framework (urc.org.uk)</w:t>
        </w:r>
      </w:hyperlink>
      <w:r w:rsidR="008A580F">
        <w:rPr>
          <w:rFonts w:asciiTheme="minorHAnsi" w:hAnsiTheme="minorHAnsi" w:cstheme="minorHAnsi"/>
          <w:sz w:val="24"/>
          <w:szCs w:val="24"/>
        </w:rPr>
        <w:t xml:space="preserve"> </w:t>
      </w:r>
      <w:r w:rsidR="00F22C6B">
        <w:rPr>
          <w:rFonts w:asciiTheme="minorHAnsi" w:hAnsiTheme="minorHAnsi" w:cstheme="minorHAnsi"/>
          <w:sz w:val="24"/>
          <w:szCs w:val="24"/>
        </w:rPr>
        <w:t>there are some new</w:t>
      </w:r>
      <w:r w:rsidR="009051B0" w:rsidRPr="00B24435">
        <w:rPr>
          <w:rFonts w:asciiTheme="minorHAnsi" w:hAnsiTheme="minorHAnsi" w:cstheme="minorHAnsi"/>
          <w:sz w:val="24"/>
          <w:szCs w:val="24"/>
        </w:rPr>
        <w:t xml:space="preserve"> dates for online safeguarding training.</w:t>
      </w:r>
      <w:r w:rsidRPr="00B24435">
        <w:rPr>
          <w:rFonts w:asciiTheme="minorHAnsi" w:hAnsiTheme="minorHAnsi" w:cstheme="minorHAnsi"/>
          <w:sz w:val="24"/>
          <w:szCs w:val="24"/>
        </w:rPr>
        <w:t> </w:t>
      </w:r>
      <w:r w:rsidR="008A580F">
        <w:rPr>
          <w:rFonts w:asciiTheme="minorHAnsi" w:hAnsiTheme="minorHAnsi" w:cstheme="minorHAnsi"/>
          <w:sz w:val="24"/>
          <w:szCs w:val="24"/>
        </w:rPr>
        <w:t>Although</w:t>
      </w:r>
      <w:r w:rsidRPr="00B24435">
        <w:rPr>
          <w:rFonts w:asciiTheme="minorHAnsi" w:hAnsiTheme="minorHAnsi" w:cstheme="minorHAnsi"/>
          <w:sz w:val="24"/>
          <w:szCs w:val="24"/>
        </w:rPr>
        <w:t xml:space="preserve"> </w:t>
      </w:r>
      <w:r w:rsidRPr="00B24435">
        <w:rPr>
          <w:rFonts w:asciiTheme="minorHAnsi" w:hAnsiTheme="minorHAnsi" w:cstheme="minorHAnsi"/>
          <w:b/>
          <w:bCs/>
          <w:sz w:val="24"/>
          <w:szCs w:val="24"/>
          <w:u w:val="single"/>
        </w:rPr>
        <w:t xml:space="preserve">EVERYONE </w:t>
      </w:r>
      <w:r w:rsidRPr="00B24435">
        <w:rPr>
          <w:rFonts w:asciiTheme="minorHAnsi" w:hAnsiTheme="minorHAnsi" w:cstheme="minorHAnsi"/>
          <w:sz w:val="24"/>
          <w:szCs w:val="24"/>
        </w:rPr>
        <w:t xml:space="preserve">is invited to </w:t>
      </w:r>
      <w:r w:rsidRPr="00B24435">
        <w:rPr>
          <w:rFonts w:asciiTheme="minorHAnsi" w:hAnsiTheme="minorHAnsi" w:cstheme="minorHAnsi"/>
          <w:b/>
          <w:bCs/>
          <w:sz w:val="24"/>
          <w:szCs w:val="24"/>
          <w:u w:val="single"/>
        </w:rPr>
        <w:t>ALL</w:t>
      </w:r>
      <w:r w:rsidRPr="00B24435">
        <w:rPr>
          <w:rFonts w:asciiTheme="minorHAnsi" w:hAnsiTheme="minorHAnsi" w:cstheme="minorHAnsi"/>
          <w:sz w:val="24"/>
          <w:szCs w:val="24"/>
        </w:rPr>
        <w:t xml:space="preserve"> training </w:t>
      </w:r>
      <w:r w:rsidR="008A580F">
        <w:rPr>
          <w:rFonts w:asciiTheme="minorHAnsi" w:hAnsiTheme="minorHAnsi" w:cstheme="minorHAnsi"/>
          <w:sz w:val="24"/>
          <w:szCs w:val="24"/>
        </w:rPr>
        <w:t xml:space="preserve">please note that certain roles attract a </w:t>
      </w:r>
      <w:r w:rsidRPr="00B24435">
        <w:rPr>
          <w:rFonts w:asciiTheme="minorHAnsi" w:hAnsiTheme="minorHAnsi" w:cstheme="minorHAnsi"/>
          <w:sz w:val="24"/>
          <w:szCs w:val="24"/>
        </w:rPr>
        <w:t>mandatory level of training</w:t>
      </w:r>
      <w:r w:rsidR="008A580F">
        <w:rPr>
          <w:rFonts w:asciiTheme="minorHAnsi" w:hAnsiTheme="minorHAnsi" w:cstheme="minorHAnsi"/>
          <w:sz w:val="24"/>
          <w:szCs w:val="24"/>
        </w:rPr>
        <w:t xml:space="preserve">. </w:t>
      </w:r>
      <w:r w:rsidR="00F22C6B">
        <w:rPr>
          <w:rFonts w:asciiTheme="minorHAnsi" w:hAnsiTheme="minorHAnsi" w:cstheme="minorHAnsi"/>
          <w:sz w:val="24"/>
          <w:szCs w:val="24"/>
        </w:rPr>
        <w:t xml:space="preserve">To find out which level of training you are expected to go one please follow the link and in the paper it identifies role with the level of training required. If you struggle, let me know at </w:t>
      </w:r>
      <w:hyperlink r:id="rId39" w:history="1">
        <w:r w:rsidR="00F22C6B" w:rsidRPr="00F919E6">
          <w:rPr>
            <w:rStyle w:val="Hyperlink"/>
            <w:rFonts w:asciiTheme="minorHAnsi" w:hAnsiTheme="minorHAnsi" w:cstheme="minorHAnsi"/>
            <w:sz w:val="24"/>
            <w:szCs w:val="24"/>
          </w:rPr>
          <w:t>clerk@urcyorkshire.org.uk</w:t>
        </w:r>
      </w:hyperlink>
      <w:r w:rsidR="00F22C6B">
        <w:rPr>
          <w:rFonts w:asciiTheme="minorHAnsi" w:hAnsiTheme="minorHAnsi" w:cstheme="minorHAnsi"/>
          <w:sz w:val="24"/>
          <w:szCs w:val="24"/>
        </w:rPr>
        <w:t xml:space="preserve"> and I’ll send across the details.</w:t>
      </w:r>
    </w:p>
    <w:p w:rsidR="00B24435" w:rsidRDefault="00F22C6B" w:rsidP="00B24435">
      <w:pPr>
        <w:rPr>
          <w:rFonts w:asciiTheme="minorHAnsi" w:hAnsiTheme="minorHAnsi" w:cstheme="minorHAnsi"/>
          <w:sz w:val="24"/>
          <w:szCs w:val="24"/>
        </w:rPr>
      </w:pPr>
      <w:r>
        <w:rPr>
          <w:rFonts w:asciiTheme="minorHAnsi" w:hAnsiTheme="minorHAnsi" w:cstheme="minorHAnsi"/>
          <w:sz w:val="24"/>
          <w:szCs w:val="24"/>
        </w:rPr>
        <w:t>Fresh courses have been planned in January and February with</w:t>
      </w:r>
      <w:r w:rsidR="00B24435" w:rsidRPr="008A580F">
        <w:rPr>
          <w:rFonts w:asciiTheme="minorHAnsi" w:hAnsiTheme="minorHAnsi" w:cstheme="minorHAnsi"/>
          <w:sz w:val="24"/>
          <w:szCs w:val="24"/>
        </w:rPr>
        <w:t xml:space="preserve"> courses for both Foundation (Basic) level and Intermediate level</w:t>
      </w:r>
      <w:r>
        <w:rPr>
          <w:rFonts w:asciiTheme="minorHAnsi" w:hAnsiTheme="minorHAnsi" w:cstheme="minorHAnsi"/>
          <w:sz w:val="24"/>
          <w:szCs w:val="24"/>
        </w:rPr>
        <w:t xml:space="preserve"> planned. However, please</w:t>
      </w:r>
      <w:r w:rsidR="008A580F" w:rsidRPr="008A580F">
        <w:rPr>
          <w:rFonts w:asciiTheme="minorHAnsi" w:hAnsiTheme="minorHAnsi" w:cstheme="minorHAnsi"/>
          <w:sz w:val="24"/>
          <w:szCs w:val="24"/>
        </w:rPr>
        <w:t xml:space="preserve"> be aware that you will have had to have</w:t>
      </w:r>
      <w:r w:rsidR="00B24435" w:rsidRPr="008A580F">
        <w:rPr>
          <w:rFonts w:asciiTheme="minorHAnsi" w:hAnsiTheme="minorHAnsi" w:cstheme="minorHAnsi"/>
          <w:sz w:val="24"/>
          <w:szCs w:val="24"/>
        </w:rPr>
        <w:t xml:space="preserve"> attended a Foundation course within the last 3 years before you can book on an Intermediate course.</w:t>
      </w:r>
      <w:r w:rsidR="00933728">
        <w:rPr>
          <w:rFonts w:asciiTheme="minorHAnsi" w:hAnsiTheme="minorHAnsi" w:cstheme="minorHAnsi"/>
          <w:sz w:val="24"/>
          <w:szCs w:val="24"/>
        </w:rPr>
        <w:t xml:space="preserve"> </w:t>
      </w:r>
      <w:r w:rsidR="00B24435" w:rsidRPr="008A580F">
        <w:rPr>
          <w:rFonts w:asciiTheme="minorHAnsi" w:hAnsiTheme="minorHAnsi" w:cstheme="minorHAnsi"/>
          <w:sz w:val="24"/>
          <w:szCs w:val="24"/>
        </w:rPr>
        <w:t>All courses will be online and via Zoom</w:t>
      </w:r>
      <w:r w:rsidR="008A580F" w:rsidRPr="008A580F">
        <w:rPr>
          <w:rFonts w:asciiTheme="minorHAnsi" w:hAnsiTheme="minorHAnsi" w:cstheme="minorHAnsi"/>
          <w:sz w:val="24"/>
          <w:szCs w:val="24"/>
        </w:rPr>
        <w:t xml:space="preserve"> and</w:t>
      </w:r>
      <w:r w:rsidR="008A580F" w:rsidRPr="008A580F">
        <w:rPr>
          <w:rFonts w:asciiTheme="minorHAnsi" w:hAnsiTheme="minorHAnsi" w:cstheme="minorHAnsi"/>
          <w:sz w:val="24"/>
          <w:szCs w:val="24"/>
          <w:highlight w:val="yellow"/>
        </w:rPr>
        <w:t xml:space="preserve"> bookings can be made by contacting Sally at </w:t>
      </w:r>
      <w:hyperlink r:id="rId40" w:history="1">
        <w:r w:rsidR="008A580F" w:rsidRPr="008A580F">
          <w:rPr>
            <w:rFonts w:asciiTheme="minorHAnsi" w:hAnsiTheme="minorHAnsi" w:cstheme="minorHAnsi"/>
            <w:color w:val="0563C1"/>
            <w:sz w:val="24"/>
            <w:szCs w:val="24"/>
            <w:highlight w:val="yellow"/>
            <w:u w:val="single"/>
          </w:rPr>
          <w:t>moderatorpa@urcyorkshire.org.uk</w:t>
        </w:r>
      </w:hyperlink>
      <w:r w:rsidR="00B24435" w:rsidRPr="008A580F">
        <w:rPr>
          <w:rFonts w:asciiTheme="minorHAnsi" w:hAnsiTheme="minorHAnsi" w:cstheme="minorHAnsi"/>
          <w:sz w:val="24"/>
          <w:szCs w:val="24"/>
        </w:rPr>
        <w:t>.</w:t>
      </w:r>
    </w:p>
    <w:p w:rsidR="008A580F" w:rsidRDefault="0047247B" w:rsidP="0047247B">
      <w:pPr>
        <w:jc w:val="center"/>
        <w:rPr>
          <w:rFonts w:asciiTheme="minorHAnsi" w:hAnsiTheme="minorHAnsi" w:cstheme="minorHAnsi"/>
          <w:b/>
          <w:bCs/>
          <w:sz w:val="24"/>
          <w:szCs w:val="24"/>
          <w:u w:val="single"/>
        </w:rPr>
      </w:pPr>
      <w:r>
        <w:rPr>
          <w:rFonts w:asciiTheme="minorHAnsi" w:hAnsiTheme="minorHAnsi" w:cstheme="minorHAnsi"/>
          <w:b/>
          <w:sz w:val="24"/>
          <w:szCs w:val="24"/>
        </w:rPr>
        <w:t>THERE ARE A FEW PLACES LEFT ON THE FOLLOWING DATES SO PLEASE GET IN TOUCH SOON BEFORE THEY ALL GO</w:t>
      </w:r>
    </w:p>
    <w:p w:rsidR="00F22C6B" w:rsidRDefault="00F22C6B" w:rsidP="00B24435">
      <w:pPr>
        <w:rPr>
          <w:rFonts w:asciiTheme="minorHAnsi" w:hAnsiTheme="minorHAnsi" w:cstheme="minorHAnsi"/>
          <w:b/>
          <w:bCs/>
          <w:sz w:val="24"/>
          <w:szCs w:val="24"/>
          <w:u w:val="single"/>
        </w:rPr>
        <w:sectPr w:rsidR="00F22C6B" w:rsidSect="009E3C54">
          <w:headerReference w:type="default" r:id="rId41"/>
          <w:headerReference w:type="first" r:id="rId42"/>
          <w:footerReference w:type="first" r:id="rId43"/>
          <w:type w:val="continuous"/>
          <w:pgSz w:w="11909" w:h="16834" w:code="9"/>
          <w:pgMar w:top="953" w:right="1008" w:bottom="1008" w:left="1008" w:header="709" w:footer="298" w:gutter="0"/>
          <w:cols w:space="720"/>
          <w:titlePg/>
          <w:docGrid w:linePitch="360"/>
        </w:sectPr>
      </w:pPr>
    </w:p>
    <w:p w:rsidR="00B24435" w:rsidRPr="00B24435" w:rsidRDefault="00B24435" w:rsidP="00B24435">
      <w:pPr>
        <w:rPr>
          <w:rFonts w:asciiTheme="minorHAnsi" w:hAnsiTheme="minorHAnsi" w:cstheme="minorHAnsi"/>
          <w:b/>
          <w:bCs/>
          <w:sz w:val="24"/>
          <w:szCs w:val="24"/>
          <w:u w:val="single"/>
        </w:rPr>
      </w:pPr>
      <w:r w:rsidRPr="00B24435">
        <w:rPr>
          <w:rFonts w:asciiTheme="minorHAnsi" w:hAnsiTheme="minorHAnsi" w:cstheme="minorHAnsi"/>
          <w:b/>
          <w:bCs/>
          <w:sz w:val="24"/>
          <w:szCs w:val="24"/>
          <w:u w:val="single"/>
        </w:rPr>
        <w:t>Foundation (Basic) Training</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Thursday 20</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Jan 2022 – 10am to 12pm</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Tuesday 1</w:t>
      </w:r>
      <w:r w:rsidRPr="00B24435">
        <w:rPr>
          <w:rFonts w:asciiTheme="minorHAnsi" w:hAnsiTheme="minorHAnsi" w:cstheme="minorHAnsi"/>
          <w:sz w:val="24"/>
          <w:szCs w:val="24"/>
          <w:vertAlign w:val="superscript"/>
        </w:rPr>
        <w:t>st</w:t>
      </w:r>
      <w:r w:rsidRPr="00B24435">
        <w:rPr>
          <w:rFonts w:asciiTheme="minorHAnsi" w:hAnsiTheme="minorHAnsi" w:cstheme="minorHAnsi"/>
          <w:sz w:val="24"/>
          <w:szCs w:val="24"/>
        </w:rPr>
        <w:t xml:space="preserve"> Feb 2022 – 10am to 12pm</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Wednesday 16</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Feb 2022 – 7pm to 9pm</w:t>
      </w:r>
    </w:p>
    <w:p w:rsidR="00B24435" w:rsidRPr="00B24435" w:rsidRDefault="00B24435" w:rsidP="00B24435">
      <w:pPr>
        <w:rPr>
          <w:rFonts w:asciiTheme="minorHAnsi" w:hAnsiTheme="minorHAnsi" w:cstheme="minorHAnsi"/>
          <w:b/>
          <w:bCs/>
          <w:sz w:val="24"/>
          <w:szCs w:val="24"/>
          <w:u w:val="single"/>
        </w:rPr>
      </w:pPr>
      <w:r w:rsidRPr="00B24435">
        <w:rPr>
          <w:rFonts w:asciiTheme="minorHAnsi" w:hAnsiTheme="minorHAnsi" w:cstheme="minorHAnsi"/>
          <w:b/>
          <w:bCs/>
          <w:sz w:val="24"/>
          <w:szCs w:val="24"/>
          <w:u w:val="single"/>
        </w:rPr>
        <w:t>Intermediate Training</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Wednesday 5</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Jan 2022 – 1pm to 3.30pm </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Sat</w:t>
      </w:r>
      <w:r w:rsidR="00F10B98">
        <w:rPr>
          <w:rFonts w:asciiTheme="minorHAnsi" w:hAnsiTheme="minorHAnsi" w:cstheme="minorHAnsi"/>
          <w:sz w:val="24"/>
          <w:szCs w:val="24"/>
        </w:rPr>
        <w:t>urday</w:t>
      </w:r>
      <w:r w:rsidRPr="00B24435">
        <w:rPr>
          <w:rFonts w:asciiTheme="minorHAnsi" w:hAnsiTheme="minorHAnsi" w:cstheme="minorHAnsi"/>
          <w:sz w:val="24"/>
          <w:szCs w:val="24"/>
        </w:rPr>
        <w:t xml:space="preserve"> 12</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Feb 2022 – 10am to 12.30pm</w:t>
      </w:r>
    </w:p>
    <w:p w:rsid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Thursday 24</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Feb</w:t>
      </w:r>
      <w:r w:rsidR="00F61E80">
        <w:rPr>
          <w:rFonts w:asciiTheme="minorHAnsi" w:hAnsiTheme="minorHAnsi" w:cstheme="minorHAnsi"/>
          <w:sz w:val="24"/>
          <w:szCs w:val="24"/>
        </w:rPr>
        <w:t xml:space="preserve"> </w:t>
      </w:r>
      <w:r w:rsidRPr="00B24435">
        <w:rPr>
          <w:rFonts w:asciiTheme="minorHAnsi" w:hAnsiTheme="minorHAnsi" w:cstheme="minorHAnsi"/>
          <w:sz w:val="24"/>
          <w:szCs w:val="24"/>
        </w:rPr>
        <w:t>– 10am to 12.30pm</w:t>
      </w:r>
    </w:p>
    <w:p w:rsidR="008A580F" w:rsidRDefault="008A580F" w:rsidP="00B24435">
      <w:pPr>
        <w:rPr>
          <w:rFonts w:asciiTheme="minorHAnsi" w:hAnsiTheme="minorHAnsi" w:cstheme="minorHAnsi"/>
          <w:sz w:val="24"/>
          <w:szCs w:val="24"/>
        </w:rPr>
        <w:sectPr w:rsidR="008A580F" w:rsidSect="008A580F">
          <w:type w:val="continuous"/>
          <w:pgSz w:w="11909" w:h="16834" w:code="9"/>
          <w:pgMar w:top="953" w:right="1008" w:bottom="1008" w:left="1008" w:header="709" w:footer="298" w:gutter="0"/>
          <w:cols w:num="2" w:space="720"/>
          <w:titlePg/>
          <w:docGrid w:linePitch="360"/>
        </w:sectPr>
      </w:pPr>
    </w:p>
    <w:p w:rsidR="00141554" w:rsidRDefault="00DF6DA9" w:rsidP="00141554">
      <w:pPr>
        <w:rPr>
          <w:rFonts w:asciiTheme="minorHAnsi" w:hAnsiTheme="minorHAnsi" w:cstheme="minorHAnsi"/>
          <w:sz w:val="24"/>
          <w:szCs w:val="24"/>
        </w:rPr>
      </w:pPr>
      <w:r>
        <w:rPr>
          <w:rFonts w:asciiTheme="minorHAnsi" w:hAnsiTheme="minorHAnsi" w:cstheme="minorHAnsi"/>
          <w:sz w:val="24"/>
          <w:szCs w:val="24"/>
        </w:rPr>
        <w:pict>
          <v:rect id="_x0000_i1034" style="width:0;height:1.5pt" o:hralign="center" o:bullet="t" o:hrstd="t" o:hr="t" fillcolor="#a0a0a0" stroked="f"/>
        </w:pict>
      </w:r>
    </w:p>
    <w:p w:rsidR="00141554" w:rsidRDefault="00141554" w:rsidP="00141554">
      <w:pPr>
        <w:rPr>
          <w:rFonts w:asciiTheme="minorHAnsi" w:hAnsiTheme="minorHAnsi" w:cstheme="minorHAnsi"/>
          <w:sz w:val="24"/>
          <w:szCs w:val="24"/>
        </w:rPr>
      </w:pPr>
      <w:r>
        <w:rPr>
          <w:rFonts w:asciiTheme="minorHAnsi" w:hAnsiTheme="minorHAnsi" w:cstheme="minorHAnsi"/>
          <w:sz w:val="24"/>
          <w:szCs w:val="24"/>
        </w:rPr>
        <w:t xml:space="preserve">Now that </w:t>
      </w:r>
      <w:r w:rsidRPr="004D2582">
        <w:rPr>
          <w:rFonts w:asciiTheme="minorHAnsi" w:hAnsiTheme="minorHAnsi" w:cstheme="minorHAnsi"/>
          <w:b/>
          <w:sz w:val="24"/>
          <w:szCs w:val="24"/>
        </w:rPr>
        <w:t>St Andrew’s Sheffield</w:t>
      </w:r>
      <w:r>
        <w:rPr>
          <w:rFonts w:asciiTheme="minorHAnsi" w:hAnsiTheme="minorHAnsi" w:cstheme="minorHAnsi"/>
          <w:sz w:val="24"/>
          <w:szCs w:val="24"/>
        </w:rPr>
        <w:t xml:space="preserve"> are worshipping in person </w:t>
      </w:r>
      <w:r w:rsidRPr="004D2582">
        <w:rPr>
          <w:rFonts w:asciiTheme="minorHAnsi" w:hAnsiTheme="minorHAnsi" w:cstheme="minorHAnsi"/>
          <w:sz w:val="24"/>
          <w:szCs w:val="24"/>
        </w:rPr>
        <w:t>on Sundays at 10.45am</w:t>
      </w:r>
      <w:r>
        <w:rPr>
          <w:rFonts w:asciiTheme="minorHAnsi" w:hAnsiTheme="minorHAnsi" w:cstheme="minorHAnsi"/>
          <w:sz w:val="24"/>
          <w:szCs w:val="24"/>
        </w:rPr>
        <w:t xml:space="preserve"> their website services have been discontinued. However, all the services that were uploaded to their website have been archived </w:t>
      </w:r>
      <w:r w:rsidRPr="004D2582">
        <w:rPr>
          <w:rFonts w:asciiTheme="minorHAnsi" w:hAnsiTheme="minorHAnsi" w:cstheme="minorHAnsi"/>
          <w:sz w:val="24"/>
          <w:szCs w:val="24"/>
        </w:rPr>
        <w:t xml:space="preserve">and can still be accessed </w:t>
      </w:r>
      <w:r>
        <w:rPr>
          <w:rFonts w:asciiTheme="minorHAnsi" w:hAnsiTheme="minorHAnsi" w:cstheme="minorHAnsi"/>
          <w:sz w:val="24"/>
          <w:szCs w:val="24"/>
        </w:rPr>
        <w:t xml:space="preserve">at </w:t>
      </w:r>
      <w:hyperlink r:id="rId44" w:history="1">
        <w:r w:rsidRPr="00061F5D">
          <w:rPr>
            <w:rStyle w:val="Hyperlink"/>
            <w:rFonts w:asciiTheme="minorHAnsi" w:hAnsiTheme="minorHAnsi" w:cstheme="minorHAnsi"/>
            <w:sz w:val="24"/>
            <w:szCs w:val="24"/>
          </w:rPr>
          <w:t>www.standrewsurcsheffield.org.uk/stop-press</w:t>
        </w:r>
      </w:hyperlink>
      <w:r>
        <w:rPr>
          <w:rFonts w:asciiTheme="minorHAnsi" w:hAnsiTheme="minorHAnsi" w:cstheme="minorHAnsi"/>
          <w:sz w:val="24"/>
          <w:szCs w:val="24"/>
        </w:rPr>
        <w:t>.</w:t>
      </w:r>
    </w:p>
    <w:p w:rsidR="0047247B" w:rsidRDefault="00141554" w:rsidP="00141554">
      <w:pPr>
        <w:rPr>
          <w:rFonts w:asciiTheme="minorHAnsi" w:hAnsiTheme="minorHAnsi" w:cstheme="minorHAnsi"/>
          <w:sz w:val="24"/>
          <w:szCs w:val="24"/>
        </w:rPr>
      </w:pPr>
      <w:r w:rsidRPr="004D2582">
        <w:rPr>
          <w:rFonts w:asciiTheme="minorHAnsi" w:hAnsiTheme="minorHAnsi" w:cstheme="minorHAnsi"/>
          <w:sz w:val="24"/>
          <w:szCs w:val="24"/>
        </w:rPr>
        <w:t>They include some very thoughtful Reflections by a variety o</w:t>
      </w:r>
      <w:r>
        <w:rPr>
          <w:rFonts w:asciiTheme="minorHAnsi" w:hAnsiTheme="minorHAnsi" w:cstheme="minorHAnsi"/>
          <w:sz w:val="24"/>
          <w:szCs w:val="24"/>
        </w:rPr>
        <w:t>f ministers and other preachers as well as an eclectic, rich and classical selection of music to complement these acts of worship.</w:t>
      </w:r>
    </w:p>
    <w:p w:rsidR="0047247B" w:rsidRDefault="00DF6DA9" w:rsidP="00A37FE3">
      <w:pPr>
        <w:rPr>
          <w:rFonts w:asciiTheme="minorHAnsi" w:hAnsiTheme="minorHAnsi" w:cstheme="minorHAnsi"/>
          <w:sz w:val="24"/>
          <w:szCs w:val="24"/>
        </w:rPr>
      </w:pPr>
      <w:r>
        <w:rPr>
          <w:rFonts w:asciiTheme="minorHAnsi" w:hAnsiTheme="minorHAnsi" w:cstheme="minorHAnsi"/>
          <w:sz w:val="24"/>
          <w:szCs w:val="24"/>
        </w:rPr>
        <w:pict>
          <v:rect id="_x0000_i1035" style="width:0;height:1.5pt" o:hralign="center" o:bullet="t" o:hrstd="t" o:hr="t" fillcolor="#a0a0a0" stroked="f"/>
        </w:pict>
      </w:r>
    </w:p>
    <w:p w:rsidR="0047247B" w:rsidRDefault="0047247B" w:rsidP="00A37FE3">
      <w:pPr>
        <w:rPr>
          <w:rFonts w:asciiTheme="minorHAnsi" w:hAnsiTheme="minorHAnsi" w:cstheme="minorHAnsi"/>
          <w:sz w:val="24"/>
          <w:szCs w:val="24"/>
        </w:rPr>
      </w:pPr>
    </w:p>
    <w:p w:rsidR="00924E1D" w:rsidRPr="00057548" w:rsidRDefault="00924E1D" w:rsidP="00924E1D">
      <w:pPr>
        <w:jc w:val="center"/>
        <w:rPr>
          <w:rFonts w:asciiTheme="minorHAnsi" w:eastAsia="Calibri" w:hAnsiTheme="minorHAnsi" w:cstheme="minorHAnsi"/>
          <w:b/>
          <w:bCs/>
          <w:color w:val="00B050"/>
          <w:sz w:val="36"/>
          <w:szCs w:val="36"/>
        </w:rPr>
      </w:pPr>
      <w:r w:rsidRPr="00057548">
        <w:rPr>
          <w:rFonts w:asciiTheme="minorHAnsi" w:eastAsia="Calibri" w:hAnsiTheme="minorHAnsi" w:cstheme="minorHAnsi"/>
          <w:b/>
          <w:bCs/>
          <w:color w:val="00B050"/>
          <w:sz w:val="36"/>
          <w:szCs w:val="36"/>
        </w:rPr>
        <w:t>ECO News</w:t>
      </w:r>
    </w:p>
    <w:p w:rsidR="001D36AC" w:rsidRPr="001D36AC" w:rsidRDefault="00933728" w:rsidP="00462792">
      <w:pPr>
        <w:rPr>
          <w:rFonts w:asciiTheme="minorHAnsi" w:hAnsiTheme="minorHAnsi" w:cstheme="minorHAnsi"/>
          <w:b/>
          <w:bCs/>
          <w:color w:val="0070C0"/>
          <w:sz w:val="24"/>
          <w:szCs w:val="24"/>
        </w:rPr>
      </w:pPr>
      <w:r>
        <w:rPr>
          <w:noProof/>
          <w:lang w:eastAsia="en-GB"/>
        </w:rPr>
        <w:drawing>
          <wp:anchor distT="0" distB="0" distL="114300" distR="114300" simplePos="0" relativeHeight="251697152" behindDoc="1" locked="0" layoutInCell="1" allowOverlap="1">
            <wp:simplePos x="0" y="0"/>
            <wp:positionH relativeFrom="column">
              <wp:posOffset>-20955</wp:posOffset>
            </wp:positionH>
            <wp:positionV relativeFrom="paragraph">
              <wp:posOffset>31750</wp:posOffset>
            </wp:positionV>
            <wp:extent cx="4495165" cy="2085975"/>
            <wp:effectExtent l="0" t="0" r="0" b="8890"/>
            <wp:wrapTight wrapText="bothSides">
              <wp:wrapPolygon edited="0">
                <wp:start x="0" y="0"/>
                <wp:lineTo x="0" y="21449"/>
                <wp:lineTo x="21469" y="21449"/>
                <wp:lineTo x="21469" y="0"/>
                <wp:lineTo x="0" y="0"/>
              </wp:wrapPolygon>
            </wp:wrapTight>
            <wp:docPr id="12" name="Picture 12" descr="https://i.emlfiles4.com/cmpimg/3/9/2/6/7/files/12259118_jpit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mlfiles4.com/cmpimg/3/9/2/6/7/files/12259118_jpitnewsletter.png"/>
                    <pic:cNvPicPr>
                      <a:picLocks noChangeAspect="1" noChangeArrowheads="1"/>
                    </pic:cNvPicPr>
                  </pic:nvPicPr>
                  <pic:blipFill rotWithShape="1">
                    <a:blip r:embed="rId45">
                      <a:extLst>
                        <a:ext uri="{28A0092B-C50C-407E-A947-70E740481C1C}">
                          <a14:useLocalDpi xmlns:a14="http://schemas.microsoft.com/office/drawing/2010/main" val="0"/>
                        </a:ext>
                      </a:extLst>
                    </a:blip>
                    <a:srcRect b="7198"/>
                    <a:stretch/>
                  </pic:blipFill>
                  <pic:spPr bwMode="auto">
                    <a:xfrm>
                      <a:off x="0" y="0"/>
                      <a:ext cx="4495165"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6AC">
        <w:rPr>
          <w:rFonts w:asciiTheme="minorHAnsi" w:hAnsiTheme="minorHAnsi" w:cstheme="minorHAnsi"/>
          <w:bCs/>
          <w:sz w:val="24"/>
          <w:szCs w:val="24"/>
        </w:rPr>
        <w:t xml:space="preserve">The latest issue of the Joint Public Issues Team Newsletter </w:t>
      </w:r>
      <w:r>
        <w:rPr>
          <w:rFonts w:asciiTheme="minorHAnsi" w:hAnsiTheme="minorHAnsi" w:cstheme="minorHAnsi"/>
          <w:bCs/>
          <w:sz w:val="24"/>
          <w:szCs w:val="24"/>
        </w:rPr>
        <w:t>is out</w:t>
      </w:r>
      <w:r w:rsidR="001D36AC">
        <w:rPr>
          <w:rFonts w:asciiTheme="minorHAnsi" w:hAnsiTheme="minorHAnsi" w:cstheme="minorHAnsi"/>
          <w:bCs/>
          <w:sz w:val="24"/>
          <w:szCs w:val="24"/>
        </w:rPr>
        <w:t>. As you’ll see it’</w:t>
      </w:r>
      <w:r w:rsidR="001D36AC" w:rsidRPr="001D36AC">
        <w:rPr>
          <w:rFonts w:asciiTheme="minorHAnsi" w:hAnsiTheme="minorHAnsi" w:cstheme="minorHAnsi"/>
          <w:bCs/>
          <w:sz w:val="24"/>
          <w:szCs w:val="24"/>
        </w:rPr>
        <w:t>s been a busy month</w:t>
      </w:r>
      <w:r w:rsidR="001D36AC">
        <w:rPr>
          <w:rFonts w:asciiTheme="minorHAnsi" w:hAnsiTheme="minorHAnsi" w:cstheme="minorHAnsi"/>
          <w:bCs/>
          <w:sz w:val="24"/>
          <w:szCs w:val="24"/>
        </w:rPr>
        <w:t xml:space="preserve"> for them</w:t>
      </w:r>
      <w:r w:rsidR="001D36AC" w:rsidRPr="001D36AC">
        <w:rPr>
          <w:rFonts w:asciiTheme="minorHAnsi" w:hAnsiTheme="minorHAnsi" w:cstheme="minorHAnsi"/>
          <w:bCs/>
          <w:sz w:val="24"/>
          <w:szCs w:val="24"/>
        </w:rPr>
        <w:t>,</w:t>
      </w:r>
      <w:r w:rsidR="00015501">
        <w:rPr>
          <w:rFonts w:asciiTheme="minorHAnsi" w:hAnsiTheme="minorHAnsi" w:cstheme="minorHAnsi"/>
          <w:bCs/>
          <w:sz w:val="24"/>
          <w:szCs w:val="24"/>
        </w:rPr>
        <w:t xml:space="preserve"> and it doesn’t seem to be getting any less busy either. </w:t>
      </w:r>
      <w:r w:rsidR="005A178D">
        <w:rPr>
          <w:rFonts w:asciiTheme="minorHAnsi" w:hAnsiTheme="minorHAnsi" w:cstheme="minorHAnsi"/>
          <w:bCs/>
          <w:sz w:val="24"/>
          <w:szCs w:val="24"/>
        </w:rPr>
        <w:t xml:space="preserve">JPIT are continuing to </w:t>
      </w:r>
      <w:r w:rsidR="001D36AC" w:rsidRPr="001D36AC">
        <w:rPr>
          <w:rFonts w:asciiTheme="minorHAnsi" w:hAnsiTheme="minorHAnsi" w:cstheme="minorHAnsi"/>
          <w:bCs/>
          <w:sz w:val="24"/>
          <w:szCs w:val="24"/>
        </w:rPr>
        <w:t xml:space="preserve">focus on the Nationality and Borders Bill, and this month </w:t>
      </w:r>
      <w:r w:rsidR="005A178D">
        <w:rPr>
          <w:rFonts w:asciiTheme="minorHAnsi" w:hAnsiTheme="minorHAnsi" w:cstheme="minorHAnsi"/>
          <w:bCs/>
          <w:sz w:val="24"/>
          <w:szCs w:val="24"/>
        </w:rPr>
        <w:t>there are</w:t>
      </w:r>
      <w:r w:rsidR="001D36AC" w:rsidRPr="001D36AC">
        <w:rPr>
          <w:rFonts w:asciiTheme="minorHAnsi" w:hAnsiTheme="minorHAnsi" w:cstheme="minorHAnsi"/>
          <w:bCs/>
          <w:sz w:val="24"/>
          <w:szCs w:val="24"/>
        </w:rPr>
        <w:t xml:space="preserve"> new resources </w:t>
      </w:r>
      <w:r w:rsidR="005A178D">
        <w:rPr>
          <w:rFonts w:asciiTheme="minorHAnsi" w:hAnsiTheme="minorHAnsi" w:cstheme="minorHAnsi"/>
          <w:bCs/>
          <w:sz w:val="24"/>
          <w:szCs w:val="24"/>
        </w:rPr>
        <w:t>available for use</w:t>
      </w:r>
      <w:r w:rsidR="001D36AC" w:rsidRPr="001D36AC">
        <w:rPr>
          <w:rFonts w:asciiTheme="minorHAnsi" w:hAnsiTheme="minorHAnsi" w:cstheme="minorHAnsi"/>
          <w:bCs/>
          <w:sz w:val="24"/>
          <w:szCs w:val="24"/>
        </w:rPr>
        <w:t xml:space="preserve">. </w:t>
      </w:r>
      <w:r w:rsidR="005A178D">
        <w:rPr>
          <w:rFonts w:asciiTheme="minorHAnsi" w:hAnsiTheme="minorHAnsi" w:cstheme="minorHAnsi"/>
          <w:bCs/>
          <w:sz w:val="24"/>
          <w:szCs w:val="24"/>
        </w:rPr>
        <w:t xml:space="preserve">To </w:t>
      </w:r>
      <w:r w:rsidR="001D36AC" w:rsidRPr="001D36AC">
        <w:rPr>
          <w:rFonts w:asciiTheme="minorHAnsi" w:hAnsiTheme="minorHAnsi" w:cstheme="minorHAnsi"/>
          <w:bCs/>
          <w:sz w:val="24"/>
          <w:szCs w:val="24"/>
        </w:rPr>
        <w:t xml:space="preserve">catch up on this and other news </w:t>
      </w:r>
      <w:r w:rsidR="005A178D">
        <w:rPr>
          <w:rFonts w:asciiTheme="minorHAnsi" w:hAnsiTheme="minorHAnsi" w:cstheme="minorHAnsi"/>
          <w:bCs/>
          <w:sz w:val="24"/>
          <w:szCs w:val="24"/>
        </w:rPr>
        <w:t xml:space="preserve">click on this link </w:t>
      </w:r>
      <w:hyperlink r:id="rId46" w:history="1">
        <w:r w:rsidR="001D36AC" w:rsidRPr="001D36AC">
          <w:rPr>
            <w:rStyle w:val="Hyperlink"/>
            <w:rFonts w:asciiTheme="minorHAnsi" w:hAnsiTheme="minorHAnsi" w:cstheme="minorHAnsi"/>
            <w:b/>
            <w:bCs/>
            <w:sz w:val="24"/>
            <w:szCs w:val="24"/>
          </w:rPr>
          <w:t>Joint Public Issues Newsletter (jointpublicissues-news.org.uk)</w:t>
        </w:r>
      </w:hyperlink>
    </w:p>
    <w:p w:rsidR="001D36AC" w:rsidRDefault="00DF6DA9" w:rsidP="00462792">
      <w:pPr>
        <w:rPr>
          <w:rFonts w:asciiTheme="minorHAnsi" w:hAnsiTheme="minorHAnsi" w:cstheme="minorHAnsi"/>
          <w:b/>
          <w:bCs/>
          <w:color w:val="0070C0"/>
          <w:sz w:val="24"/>
          <w:szCs w:val="24"/>
        </w:rPr>
      </w:pPr>
      <w:r>
        <w:rPr>
          <w:rFonts w:asciiTheme="minorHAnsi" w:hAnsiTheme="minorHAnsi" w:cstheme="minorHAnsi"/>
          <w:sz w:val="24"/>
          <w:szCs w:val="24"/>
        </w:rPr>
        <w:pict>
          <v:rect id="_x0000_i1036" style="width:0;height:1.5pt" o:hralign="center" o:bullet="t" o:hrstd="t" o:hr="t" fillcolor="#a0a0a0" stroked="f"/>
        </w:pict>
      </w:r>
    </w:p>
    <w:p w:rsidR="00334BF4" w:rsidRPr="004D2582" w:rsidRDefault="00AC2458" w:rsidP="00334BF4">
      <w:pPr>
        <w:rPr>
          <w:rFonts w:asciiTheme="minorHAnsi" w:hAnsiTheme="minorHAnsi" w:cstheme="minorHAnsi"/>
          <w:sz w:val="24"/>
          <w:szCs w:val="24"/>
        </w:rPr>
      </w:pPr>
      <w:r>
        <w:rPr>
          <w:rFonts w:asciiTheme="minorHAnsi" w:hAnsiTheme="minorHAnsi" w:cstheme="minorHAnsi"/>
          <w:sz w:val="24"/>
          <w:szCs w:val="24"/>
        </w:rPr>
        <w:t>T</w:t>
      </w:r>
      <w:r w:rsidR="00CC5AFC">
        <w:rPr>
          <w:rFonts w:asciiTheme="minorHAnsi" w:hAnsiTheme="minorHAnsi" w:cstheme="minorHAnsi"/>
          <w:sz w:val="24"/>
          <w:szCs w:val="24"/>
        </w:rPr>
        <w:t xml:space="preserve">alking of all things ECO, we are still looking for more </w:t>
      </w:r>
      <w:r w:rsidR="00CC5AFC" w:rsidRPr="00414A2E">
        <w:rPr>
          <w:rFonts w:asciiTheme="minorHAnsi" w:hAnsiTheme="minorHAnsi" w:cstheme="minorHAnsi"/>
          <w:b/>
          <w:color w:val="00B050"/>
          <w:sz w:val="24"/>
          <w:szCs w:val="24"/>
        </w:rPr>
        <w:t>Synod Green Apostles</w:t>
      </w:r>
      <w:r w:rsidR="00CC5AFC">
        <w:rPr>
          <w:rFonts w:asciiTheme="minorHAnsi" w:hAnsiTheme="minorHAnsi" w:cstheme="minorHAnsi"/>
          <w:sz w:val="24"/>
          <w:szCs w:val="24"/>
        </w:rPr>
        <w:t xml:space="preserve">. If you have a desire to help </w:t>
      </w:r>
      <w:r>
        <w:rPr>
          <w:rFonts w:asciiTheme="minorHAnsi" w:hAnsiTheme="minorHAnsi" w:cstheme="minorHAnsi"/>
          <w:sz w:val="24"/>
          <w:szCs w:val="24"/>
        </w:rPr>
        <w:t xml:space="preserve">Yorkshire become an Eco Synod and a torch-bearer for a greener </w:t>
      </w:r>
      <w:proofErr w:type="gramStart"/>
      <w:r>
        <w:rPr>
          <w:rFonts w:asciiTheme="minorHAnsi" w:hAnsiTheme="minorHAnsi" w:cstheme="minorHAnsi"/>
          <w:sz w:val="24"/>
          <w:szCs w:val="24"/>
        </w:rPr>
        <w:t>environment</w:t>
      </w:r>
      <w:proofErr w:type="gramEnd"/>
      <w:r>
        <w:rPr>
          <w:rFonts w:asciiTheme="minorHAnsi" w:hAnsiTheme="minorHAnsi" w:cstheme="minorHAnsi"/>
          <w:sz w:val="24"/>
          <w:szCs w:val="24"/>
        </w:rPr>
        <w:t xml:space="preserve"> please get in touch. Alex Jowitt at </w:t>
      </w:r>
      <w:hyperlink r:id="rId47" w:history="1">
        <w:r w:rsidRPr="00F45A0F">
          <w:rPr>
            <w:rStyle w:val="Hyperlink"/>
            <w:rFonts w:asciiTheme="minorHAnsi" w:hAnsiTheme="minorHAnsi" w:cstheme="minorHAnsi"/>
            <w:sz w:val="24"/>
            <w:szCs w:val="24"/>
          </w:rPr>
          <w:t>greenapostle@urcyorkshire.org.uk</w:t>
        </w:r>
      </w:hyperlink>
      <w:r>
        <w:rPr>
          <w:rFonts w:asciiTheme="minorHAnsi" w:hAnsiTheme="minorHAnsi" w:cstheme="minorHAnsi"/>
          <w:sz w:val="24"/>
          <w:szCs w:val="24"/>
        </w:rPr>
        <w:t xml:space="preserve"> or me at </w:t>
      </w:r>
      <w:hyperlink r:id="rId48" w:history="1">
        <w:r w:rsidRPr="00F45A0F">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would love to hear from you.</w:t>
      </w:r>
    </w:p>
    <w:p w:rsidR="00334BF4" w:rsidRDefault="00DF6DA9" w:rsidP="00334BF4">
      <w:pPr>
        <w:rPr>
          <w:rStyle w:val="Hyperlink"/>
          <w:rFonts w:asciiTheme="minorHAnsi" w:hAnsiTheme="minorHAnsi" w:cstheme="minorHAnsi"/>
          <w:sz w:val="24"/>
          <w:szCs w:val="24"/>
        </w:rPr>
      </w:pPr>
      <w:r>
        <w:rPr>
          <w:rFonts w:asciiTheme="minorHAnsi" w:hAnsiTheme="minorHAnsi" w:cstheme="minorHAnsi"/>
          <w:sz w:val="24"/>
          <w:szCs w:val="24"/>
        </w:rPr>
        <w:pict>
          <v:rect id="_x0000_i1037" style="width:0;height:1.5pt" o:hralign="center" o:bullet="t" o:hrstd="t" o:hr="t" fillcolor="#a0a0a0" stroked="f"/>
        </w:pict>
      </w:r>
    </w:p>
    <w:p w:rsidR="00553A26" w:rsidRPr="007746DB" w:rsidRDefault="00553A26" w:rsidP="00553A26">
      <w:pPr>
        <w:jc w:val="center"/>
        <w:rPr>
          <w:rFonts w:asciiTheme="minorHAnsi" w:hAnsiTheme="minorHAnsi" w:cstheme="minorHAnsi"/>
          <w:b/>
          <w:color w:val="0070C0"/>
          <w:sz w:val="36"/>
          <w:szCs w:val="36"/>
        </w:rPr>
      </w:pPr>
      <w:r w:rsidRPr="007746DB">
        <w:rPr>
          <w:rFonts w:asciiTheme="minorHAnsi" w:hAnsiTheme="minorHAnsi" w:cstheme="minorHAnsi"/>
          <w:b/>
          <w:color w:val="0070C0"/>
          <w:sz w:val="36"/>
          <w:szCs w:val="36"/>
        </w:rPr>
        <w:t>Lent Resource Packs</w:t>
      </w:r>
    </w:p>
    <w:p w:rsidR="00553A26" w:rsidRDefault="00553A26" w:rsidP="00A62DBF">
      <w:pPr>
        <w:rPr>
          <w:rFonts w:ascii="Calibri" w:eastAsia="Calibri" w:hAnsi="Calibri" w:cs="Calibri"/>
          <w:snapToGrid/>
          <w:sz w:val="24"/>
          <w:szCs w:val="24"/>
        </w:rPr>
      </w:pPr>
      <w:r w:rsidRPr="005110A4">
        <w:rPr>
          <w:rFonts w:ascii="Calibri" w:eastAsia="Calibri" w:hAnsi="Calibri" w:cs="Calibri"/>
          <w:noProof/>
          <w:snapToGrid/>
          <w:szCs w:val="22"/>
          <w:lang w:eastAsia="en-GB"/>
        </w:rPr>
        <w:drawing>
          <wp:anchor distT="0" distB="0" distL="114300" distR="114300" simplePos="0" relativeHeight="251701248" behindDoc="1" locked="0" layoutInCell="1" allowOverlap="1" wp14:anchorId="1B059032" wp14:editId="3F798B9B">
            <wp:simplePos x="0" y="0"/>
            <wp:positionH relativeFrom="column">
              <wp:posOffset>3853815</wp:posOffset>
            </wp:positionH>
            <wp:positionV relativeFrom="paragraph">
              <wp:posOffset>72390</wp:posOffset>
            </wp:positionV>
            <wp:extent cx="2390140" cy="1352550"/>
            <wp:effectExtent l="19050" t="19050" r="10160" b="19050"/>
            <wp:wrapTight wrapText="bothSides">
              <wp:wrapPolygon edited="0">
                <wp:start x="-172" y="-304"/>
                <wp:lineTo x="-172" y="21600"/>
                <wp:lineTo x="21520" y="21600"/>
                <wp:lineTo x="21520" y="-304"/>
                <wp:lineTo x="-172" y="-304"/>
              </wp:wrapPolygon>
            </wp:wrapTight>
            <wp:docPr id="3" name="Picture 4" descr="cid:image005.jpg@01D7C69C.FE59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7C69C.FE59BA10"/>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390140" cy="1352550"/>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Pr="00462792">
        <w:rPr>
          <w:rFonts w:ascii="Calibri" w:eastAsia="Calibri" w:hAnsi="Calibri" w:cs="Calibri"/>
          <w:snapToGrid/>
          <w:sz w:val="24"/>
          <w:szCs w:val="24"/>
        </w:rPr>
        <w:t xml:space="preserve">Education and Learning </w:t>
      </w:r>
      <w:r>
        <w:rPr>
          <w:rFonts w:ascii="Calibri" w:eastAsia="Calibri" w:hAnsi="Calibri" w:cs="Calibri"/>
          <w:snapToGrid/>
          <w:sz w:val="24"/>
          <w:szCs w:val="24"/>
        </w:rPr>
        <w:t>need</w:t>
      </w:r>
      <w:r w:rsidRPr="00462792">
        <w:rPr>
          <w:rFonts w:ascii="Calibri" w:eastAsia="Calibri" w:hAnsi="Calibri" w:cs="Calibri"/>
          <w:snapToGrid/>
          <w:sz w:val="24"/>
          <w:szCs w:val="24"/>
        </w:rPr>
        <w:t xml:space="preserve"> your help</w:t>
      </w:r>
      <w:r>
        <w:rPr>
          <w:rFonts w:ascii="Calibri" w:eastAsia="Calibri" w:hAnsi="Calibri" w:cs="Calibri"/>
          <w:snapToGrid/>
          <w:sz w:val="24"/>
          <w:szCs w:val="24"/>
        </w:rPr>
        <w:t xml:space="preserve"> to prepare </w:t>
      </w:r>
      <w:r>
        <w:rPr>
          <w:rFonts w:ascii="Calibri" w:eastAsia="Calibri" w:hAnsi="Calibri" w:cs="Calibri"/>
          <w:b/>
          <w:snapToGrid/>
          <w:sz w:val="24"/>
          <w:szCs w:val="24"/>
        </w:rPr>
        <w:t>Lent materials for the 50</w:t>
      </w:r>
      <w:r w:rsidRPr="00D4635A">
        <w:rPr>
          <w:rFonts w:ascii="Calibri" w:eastAsia="Calibri" w:hAnsi="Calibri" w:cs="Calibri"/>
          <w:b/>
          <w:snapToGrid/>
          <w:sz w:val="24"/>
          <w:szCs w:val="24"/>
          <w:vertAlign w:val="superscript"/>
        </w:rPr>
        <w:t>th</w:t>
      </w:r>
      <w:r>
        <w:rPr>
          <w:rFonts w:ascii="Calibri" w:eastAsia="Calibri" w:hAnsi="Calibri" w:cs="Calibri"/>
          <w:b/>
          <w:snapToGrid/>
          <w:sz w:val="24"/>
          <w:szCs w:val="24"/>
        </w:rPr>
        <w:t xml:space="preserve"> Anniversary of the United Reformed Church</w:t>
      </w:r>
      <w:r w:rsidRPr="00462792">
        <w:rPr>
          <w:rFonts w:ascii="Calibri" w:eastAsia="Calibri" w:hAnsi="Calibri" w:cs="Calibri"/>
          <w:snapToGrid/>
          <w:sz w:val="24"/>
          <w:szCs w:val="24"/>
        </w:rPr>
        <w:t xml:space="preserve">. As you’ll recall, earlier this year people </w:t>
      </w:r>
      <w:r>
        <w:rPr>
          <w:rFonts w:ascii="Calibri" w:eastAsia="Calibri" w:hAnsi="Calibri" w:cs="Calibri"/>
          <w:snapToGrid/>
          <w:sz w:val="24"/>
          <w:szCs w:val="24"/>
        </w:rPr>
        <w:t xml:space="preserve">were offered </w:t>
      </w:r>
      <w:r w:rsidRPr="00462792">
        <w:rPr>
          <w:rFonts w:ascii="Calibri" w:eastAsia="Calibri" w:hAnsi="Calibri" w:cs="Calibri"/>
          <w:snapToGrid/>
          <w:sz w:val="24"/>
          <w:szCs w:val="24"/>
        </w:rPr>
        <w:t xml:space="preserve">the opportunity to buy Lent Resource Packs. </w:t>
      </w:r>
      <w:r>
        <w:rPr>
          <w:rFonts w:ascii="Calibri" w:eastAsia="Calibri" w:hAnsi="Calibri" w:cs="Calibri"/>
          <w:snapToGrid/>
          <w:sz w:val="24"/>
          <w:szCs w:val="24"/>
        </w:rPr>
        <w:t>This will happen in 2022 and th</w:t>
      </w:r>
      <w:r w:rsidRPr="00462792">
        <w:rPr>
          <w:rFonts w:ascii="Calibri" w:eastAsia="Calibri" w:hAnsi="Calibri" w:cs="Calibri"/>
          <w:snapToGrid/>
          <w:sz w:val="24"/>
          <w:szCs w:val="24"/>
        </w:rPr>
        <w:t xml:space="preserve">is time </w:t>
      </w:r>
      <w:r>
        <w:rPr>
          <w:rFonts w:ascii="Calibri" w:eastAsia="Calibri" w:hAnsi="Calibri" w:cs="Calibri"/>
          <w:snapToGrid/>
          <w:sz w:val="24"/>
          <w:szCs w:val="24"/>
        </w:rPr>
        <w:t>the aim is for</w:t>
      </w:r>
      <w:r w:rsidRPr="00462792">
        <w:rPr>
          <w:rFonts w:ascii="Calibri" w:eastAsia="Calibri" w:hAnsi="Calibri" w:cs="Calibri"/>
          <w:snapToGrid/>
          <w:sz w:val="24"/>
          <w:szCs w:val="24"/>
        </w:rPr>
        <w:t xml:space="preserve"> 50 stories </w:t>
      </w:r>
      <w:r>
        <w:rPr>
          <w:rFonts w:ascii="Calibri" w:eastAsia="Calibri" w:hAnsi="Calibri" w:cs="Calibri"/>
          <w:snapToGrid/>
          <w:sz w:val="24"/>
          <w:szCs w:val="24"/>
        </w:rPr>
        <w:t>to be published.</w:t>
      </w:r>
      <w:r w:rsidRPr="00462792">
        <w:rPr>
          <w:rFonts w:ascii="Calibri" w:eastAsia="Calibri" w:hAnsi="Calibri" w:cs="Calibri"/>
          <w:snapToGrid/>
          <w:sz w:val="24"/>
          <w:szCs w:val="24"/>
        </w:rPr>
        <w:br/>
        <w:t xml:space="preserve">The brief that has been developed is below so see if you can help. It may be that you can offer a story but not the accompanying resources or vice versa, either way let us know what you would be willing to do. Maybe you can gather a local church/synod community together and create one of the stories and resources? It would be great to have offerings from different people, people serving the church in different ways and those with stories to tell who don’t get the opportunity to share more widely. </w:t>
      </w:r>
      <w:r w:rsidRPr="00462792">
        <w:rPr>
          <w:rFonts w:ascii="Calibri" w:eastAsia="Calibri" w:hAnsi="Calibri" w:cs="Calibri"/>
          <w:snapToGrid/>
          <w:sz w:val="24"/>
          <w:szCs w:val="24"/>
        </w:rPr>
        <w:br/>
        <w:t>All in all 50 inspirational stories of people from the URC overcoming challenges/issues, living out faith, hope and love are required based on a brief of approximately 700 words and if possible with an all-age and intergenerational content. </w:t>
      </w:r>
    </w:p>
    <w:p w:rsidR="007E1772" w:rsidRDefault="00553A26" w:rsidP="00A62DBF">
      <w:pPr>
        <w:rPr>
          <w:sz w:val="28"/>
          <w:szCs w:val="28"/>
        </w:rPr>
      </w:pPr>
      <w:r>
        <w:rPr>
          <w:rFonts w:ascii="Calibri" w:eastAsia="Calibri" w:hAnsi="Calibri" w:cs="Calibri"/>
          <w:snapToGrid/>
          <w:sz w:val="24"/>
          <w:szCs w:val="24"/>
        </w:rPr>
        <w:t>Full details of the specifications are in the Briefings of 2</w:t>
      </w:r>
      <w:r w:rsidRPr="00553A26">
        <w:rPr>
          <w:rFonts w:ascii="Calibri" w:eastAsia="Calibri" w:hAnsi="Calibri" w:cs="Calibri"/>
          <w:snapToGrid/>
          <w:sz w:val="24"/>
          <w:szCs w:val="24"/>
          <w:vertAlign w:val="superscript"/>
        </w:rPr>
        <w:t>nd</w:t>
      </w:r>
      <w:r>
        <w:rPr>
          <w:rFonts w:ascii="Calibri" w:eastAsia="Calibri" w:hAnsi="Calibri" w:cs="Calibri"/>
          <w:snapToGrid/>
          <w:sz w:val="24"/>
          <w:szCs w:val="24"/>
        </w:rPr>
        <w:t xml:space="preserve"> December and 18</w:t>
      </w:r>
      <w:r w:rsidRPr="00553A26">
        <w:rPr>
          <w:rFonts w:ascii="Calibri" w:eastAsia="Calibri" w:hAnsi="Calibri" w:cs="Calibri"/>
          <w:snapToGrid/>
          <w:sz w:val="24"/>
          <w:szCs w:val="24"/>
          <w:vertAlign w:val="superscript"/>
        </w:rPr>
        <w:t>th</w:t>
      </w:r>
      <w:r>
        <w:rPr>
          <w:rFonts w:ascii="Calibri" w:eastAsia="Calibri" w:hAnsi="Calibri" w:cs="Calibri"/>
          <w:snapToGrid/>
          <w:sz w:val="24"/>
          <w:szCs w:val="24"/>
        </w:rPr>
        <w:t xml:space="preserve"> November. Please send submissions to both </w:t>
      </w:r>
      <w:r w:rsidRPr="00462792">
        <w:rPr>
          <w:rFonts w:ascii="Calibri" w:eastAsia="Calibri" w:hAnsi="Calibri" w:cs="Calibri"/>
          <w:snapToGrid/>
          <w:sz w:val="24"/>
          <w:szCs w:val="24"/>
          <w:lang w:eastAsia="en-GB"/>
        </w:rPr>
        <w:t xml:space="preserve">Email </w:t>
      </w:r>
      <w:hyperlink r:id="rId51" w:history="1">
        <w:r w:rsidRPr="00462792">
          <w:rPr>
            <w:rStyle w:val="Hyperlink"/>
            <w:rFonts w:ascii="Calibri" w:eastAsia="Calibri" w:hAnsi="Calibri" w:cs="Calibri"/>
            <w:snapToGrid/>
            <w:sz w:val="24"/>
            <w:szCs w:val="24"/>
            <w:lang w:eastAsia="en-GB"/>
          </w:rPr>
          <w:t>Philippa.linton@urc.org.uk</w:t>
        </w:r>
      </w:hyperlink>
      <w:r w:rsidRPr="00462792">
        <w:rPr>
          <w:rFonts w:ascii="Calibri" w:eastAsia="Calibri" w:hAnsi="Calibri" w:cs="Calibri"/>
          <w:snapToGrid/>
          <w:sz w:val="24"/>
          <w:szCs w:val="24"/>
          <w:lang w:eastAsia="en-GB"/>
        </w:rPr>
        <w:t xml:space="preserve"> and</w:t>
      </w:r>
      <w:r>
        <w:rPr>
          <w:rFonts w:ascii="Calibri" w:eastAsia="Calibri" w:hAnsi="Calibri" w:cs="Calibri"/>
          <w:snapToGrid/>
          <w:sz w:val="24"/>
          <w:szCs w:val="24"/>
          <w:lang w:eastAsia="en-GB"/>
        </w:rPr>
        <w:t xml:space="preserve"> </w:t>
      </w:r>
      <w:hyperlink r:id="rId52" w:history="1">
        <w:r w:rsidRPr="00462792">
          <w:rPr>
            <w:rStyle w:val="Hyperlink"/>
            <w:rFonts w:ascii="Calibri" w:eastAsia="Calibri" w:hAnsi="Calibri" w:cs="Calibri"/>
            <w:snapToGrid/>
            <w:sz w:val="24"/>
            <w:szCs w:val="24"/>
            <w:lang w:eastAsia="en-GB"/>
          </w:rPr>
          <w:t>jenny.mills@urc.org.uk</w:t>
        </w:r>
      </w:hyperlink>
      <w:r>
        <w:rPr>
          <w:rFonts w:ascii="Calibri" w:eastAsia="Calibri" w:hAnsi="Calibri" w:cs="Calibri"/>
          <w:snapToGrid/>
          <w:sz w:val="24"/>
          <w:szCs w:val="24"/>
          <w:lang w:eastAsia="en-GB"/>
        </w:rPr>
        <w:t xml:space="preserve"> by the end of the year.</w:t>
      </w:r>
      <w:r w:rsidR="00DF6DA9">
        <w:rPr>
          <w:rFonts w:asciiTheme="minorHAnsi" w:hAnsiTheme="minorHAnsi" w:cstheme="minorHAnsi"/>
          <w:sz w:val="24"/>
          <w:szCs w:val="24"/>
        </w:rPr>
        <w:pict>
          <v:rect id="_x0000_i1038" style="width:0;height:1.5pt" o:bullet="t" o:hrstd="t" o:hr="t" fillcolor="#a0a0a0" stroked="f"/>
        </w:pict>
      </w:r>
    </w:p>
    <w:p w:rsidR="00D062FD" w:rsidRDefault="00D062FD" w:rsidP="00D062FD">
      <w:pPr>
        <w:rPr>
          <w:rFonts w:asciiTheme="minorHAnsi" w:hAnsiTheme="minorHAnsi" w:cstheme="minorHAnsi"/>
          <w:noProof/>
          <w:snapToGrid/>
          <w:sz w:val="24"/>
          <w:szCs w:val="24"/>
          <w:lang w:eastAsia="en-GB"/>
        </w:rPr>
      </w:pPr>
    </w:p>
    <w:p w:rsidR="00D062FD" w:rsidRDefault="00D062FD" w:rsidP="00D062FD">
      <w:pPr>
        <w:rPr>
          <w:rFonts w:asciiTheme="minorHAnsi" w:hAnsiTheme="minorHAnsi" w:cstheme="minorHAnsi"/>
          <w:noProof/>
          <w:snapToGrid/>
          <w:sz w:val="24"/>
          <w:szCs w:val="24"/>
          <w:lang w:eastAsia="en-GB"/>
        </w:rPr>
      </w:pPr>
    </w:p>
    <w:p w:rsidR="007E1772" w:rsidRPr="00D062FD" w:rsidRDefault="00D062FD" w:rsidP="00D062FD">
      <w:pPr>
        <w:rPr>
          <w:rFonts w:asciiTheme="minorHAnsi" w:hAnsiTheme="minorHAnsi" w:cstheme="minorHAnsi"/>
          <w:sz w:val="24"/>
          <w:szCs w:val="24"/>
        </w:rPr>
      </w:pPr>
      <w:r>
        <w:rPr>
          <w:rFonts w:asciiTheme="minorHAnsi" w:hAnsiTheme="minorHAnsi" w:cstheme="minorHAnsi"/>
          <w:noProof/>
          <w:snapToGrid/>
          <w:sz w:val="24"/>
          <w:szCs w:val="24"/>
          <w:lang w:eastAsia="en-GB"/>
        </w:rPr>
        <w:drawing>
          <wp:inline distT="0" distB="0" distL="0" distR="0">
            <wp:extent cx="6282055" cy="1381125"/>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se Men FB_IMG_1609186590957.jpg"/>
                    <pic:cNvPicPr/>
                  </pic:nvPicPr>
                  <pic:blipFill rotWithShape="1">
                    <a:blip r:embed="rId53">
                      <a:extLst>
                        <a:ext uri="{28A0092B-C50C-407E-A947-70E740481C1C}">
                          <a14:useLocalDpi xmlns:a14="http://schemas.microsoft.com/office/drawing/2010/main" val="0"/>
                        </a:ext>
                      </a:extLst>
                    </a:blip>
                    <a:srcRect t="21833" b="48854"/>
                    <a:stretch/>
                  </pic:blipFill>
                  <pic:spPr bwMode="auto">
                    <a:xfrm>
                      <a:off x="0" y="0"/>
                      <a:ext cx="6282055" cy="1381125"/>
                    </a:xfrm>
                    <a:prstGeom prst="rect">
                      <a:avLst/>
                    </a:prstGeom>
                    <a:ln>
                      <a:noFill/>
                    </a:ln>
                    <a:extLst>
                      <a:ext uri="{53640926-AAD7-44D8-BBD7-CCE9431645EC}">
                        <a14:shadowObscured xmlns:a14="http://schemas.microsoft.com/office/drawing/2010/main"/>
                      </a:ext>
                    </a:extLst>
                  </pic:spPr>
                </pic:pic>
              </a:graphicData>
            </a:graphic>
          </wp:inline>
        </w:drawing>
      </w:r>
    </w:p>
    <w:p w:rsidR="00703FEE" w:rsidRDefault="00703FEE" w:rsidP="00814459">
      <w:pPr>
        <w:pBdr>
          <w:top w:val="single" w:sz="4" w:space="1" w:color="auto"/>
          <w:left w:val="single" w:sz="4" w:space="4" w:color="auto"/>
          <w:bottom w:val="single" w:sz="4" w:space="1" w:color="auto"/>
          <w:right w:val="single" w:sz="4" w:space="4" w:color="auto"/>
        </w:pBdr>
        <w:jc w:val="center"/>
        <w:rPr>
          <w:rFonts w:ascii="Calibri" w:hAnsi="Calibri"/>
          <w:snapToGrid/>
          <w:color w:val="FF0000"/>
          <w:sz w:val="28"/>
          <w:szCs w:val="28"/>
        </w:rPr>
      </w:pPr>
      <w:r>
        <w:rPr>
          <w:sz w:val="28"/>
          <w:szCs w:val="28"/>
        </w:rPr>
        <w:t>Please note that the Yorkshire Synod Office will close on</w:t>
      </w:r>
      <w:r>
        <w:rPr>
          <w:b/>
          <w:bCs/>
          <w:color w:val="FF0000"/>
          <w:sz w:val="28"/>
          <w:szCs w:val="28"/>
        </w:rPr>
        <w:t xml:space="preserve"> Thursday, 23</w:t>
      </w:r>
      <w:r>
        <w:rPr>
          <w:b/>
          <w:bCs/>
          <w:color w:val="FF0000"/>
          <w:sz w:val="28"/>
          <w:szCs w:val="28"/>
          <w:vertAlign w:val="superscript"/>
        </w:rPr>
        <w:t>rd</w:t>
      </w:r>
      <w:r>
        <w:rPr>
          <w:b/>
          <w:bCs/>
          <w:color w:val="FF0000"/>
          <w:sz w:val="28"/>
          <w:szCs w:val="28"/>
        </w:rPr>
        <w:t xml:space="preserve"> December</w:t>
      </w:r>
      <w:r>
        <w:rPr>
          <w:color w:val="FF0000"/>
          <w:sz w:val="28"/>
          <w:szCs w:val="28"/>
        </w:rPr>
        <w:t xml:space="preserve"> </w:t>
      </w:r>
    </w:p>
    <w:p w:rsidR="00703FEE" w:rsidRDefault="00703FEE" w:rsidP="00814459">
      <w:pPr>
        <w:pBdr>
          <w:top w:val="single" w:sz="4" w:space="1" w:color="auto"/>
          <w:left w:val="single" w:sz="4" w:space="4" w:color="auto"/>
          <w:bottom w:val="single" w:sz="4" w:space="1" w:color="auto"/>
          <w:right w:val="single" w:sz="4" w:space="4" w:color="auto"/>
        </w:pBdr>
        <w:jc w:val="center"/>
        <w:rPr>
          <w:b/>
          <w:bCs/>
          <w:color w:val="FF0000"/>
          <w:sz w:val="28"/>
          <w:szCs w:val="28"/>
        </w:rPr>
      </w:pPr>
      <w:r>
        <w:rPr>
          <w:sz w:val="28"/>
          <w:szCs w:val="28"/>
        </w:rPr>
        <w:t xml:space="preserve">and will not re-open until 8.30am on </w:t>
      </w:r>
      <w:r>
        <w:rPr>
          <w:b/>
          <w:bCs/>
          <w:color w:val="FF0000"/>
          <w:sz w:val="28"/>
          <w:szCs w:val="28"/>
        </w:rPr>
        <w:t>Tuesday 4</w:t>
      </w:r>
      <w:r>
        <w:rPr>
          <w:b/>
          <w:bCs/>
          <w:color w:val="FF0000"/>
          <w:sz w:val="28"/>
          <w:szCs w:val="28"/>
          <w:vertAlign w:val="superscript"/>
        </w:rPr>
        <w:t>th</w:t>
      </w:r>
      <w:r>
        <w:rPr>
          <w:b/>
          <w:bCs/>
          <w:color w:val="FF0000"/>
          <w:sz w:val="28"/>
          <w:szCs w:val="28"/>
        </w:rPr>
        <w:t xml:space="preserve"> January 2022.</w:t>
      </w:r>
    </w:p>
    <w:p w:rsidR="00703FEE" w:rsidRDefault="00703FEE" w:rsidP="00814459">
      <w:pPr>
        <w:pBdr>
          <w:top w:val="single" w:sz="4" w:space="1" w:color="auto"/>
          <w:left w:val="single" w:sz="4" w:space="4" w:color="auto"/>
          <w:bottom w:val="single" w:sz="4" w:space="1" w:color="auto"/>
          <w:right w:val="single" w:sz="4" w:space="4" w:color="auto"/>
        </w:pBdr>
        <w:jc w:val="center"/>
        <w:rPr>
          <w:i/>
          <w:iCs/>
          <w:color w:val="7030A0"/>
          <w:sz w:val="28"/>
          <w:szCs w:val="28"/>
        </w:rPr>
      </w:pPr>
      <w:r>
        <w:rPr>
          <w:b/>
          <w:bCs/>
          <w:i/>
          <w:iCs/>
          <w:color w:val="7030A0"/>
          <w:sz w:val="28"/>
          <w:szCs w:val="28"/>
        </w:rPr>
        <w:t>(Please note that due to current Covid-19 guidelines, most staff will be mainly working from home)</w:t>
      </w:r>
    </w:p>
    <w:p w:rsidR="00703FEE" w:rsidRDefault="00703FEE" w:rsidP="00814459">
      <w:pPr>
        <w:pBdr>
          <w:top w:val="single" w:sz="4" w:space="1" w:color="auto"/>
          <w:left w:val="single" w:sz="4" w:space="4" w:color="auto"/>
          <w:bottom w:val="single" w:sz="4" w:space="1" w:color="auto"/>
          <w:right w:val="single" w:sz="4" w:space="4" w:color="auto"/>
        </w:pBdr>
        <w:jc w:val="center"/>
        <w:rPr>
          <w:sz w:val="28"/>
          <w:szCs w:val="28"/>
        </w:rPr>
      </w:pPr>
    </w:p>
    <w:p w:rsidR="00703FEE" w:rsidRDefault="00703FEE" w:rsidP="00814459">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From all the Synod Team, we would like to wish you </w:t>
      </w:r>
    </w:p>
    <w:p w:rsidR="00703FEE" w:rsidRDefault="00703FEE" w:rsidP="00814459">
      <w:pPr>
        <w:pBdr>
          <w:top w:val="single" w:sz="4" w:space="1" w:color="auto"/>
          <w:left w:val="single" w:sz="4" w:space="4" w:color="auto"/>
          <w:bottom w:val="single" w:sz="4" w:space="1" w:color="auto"/>
          <w:right w:val="single" w:sz="4" w:space="4" w:color="auto"/>
        </w:pBdr>
        <w:jc w:val="center"/>
        <w:rPr>
          <w:sz w:val="28"/>
          <w:szCs w:val="28"/>
        </w:rPr>
      </w:pPr>
      <w:r>
        <w:rPr>
          <w:sz w:val="28"/>
          <w:szCs w:val="28"/>
        </w:rPr>
        <w:t>Peace and Joy this Christmas and in the coming New Year.</w:t>
      </w:r>
    </w:p>
    <w:p w:rsidR="00703FEE" w:rsidRDefault="00E4243C" w:rsidP="00814459">
      <w:pPr>
        <w:pBdr>
          <w:top w:val="single" w:sz="4" w:space="1" w:color="auto"/>
          <w:left w:val="single" w:sz="4" w:space="4" w:color="auto"/>
          <w:bottom w:val="single" w:sz="4" w:space="1" w:color="auto"/>
          <w:right w:val="single" w:sz="4" w:space="4" w:color="auto"/>
        </w:pBdr>
        <w:jc w:val="center"/>
        <w:rPr>
          <w:szCs w:val="22"/>
        </w:rPr>
      </w:pPr>
      <w:r>
        <w:rPr>
          <w:noProof/>
          <w:lang w:eastAsia="en-GB"/>
        </w:rPr>
        <w:drawing>
          <wp:inline distT="0" distB="0" distL="0" distR="0" wp14:anchorId="489AAA5A" wp14:editId="708616F5">
            <wp:extent cx="4657725" cy="3477405"/>
            <wp:effectExtent l="0" t="0" r="0" b="8890"/>
            <wp:docPr id="1" name="Picture 1" descr="cid:image001.jpg@01D7F0C1.BD45E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1.jpg@01D7F0C1.BD45EDB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665400" cy="3483135"/>
                    </a:xfrm>
                    <a:prstGeom prst="rect">
                      <a:avLst/>
                    </a:prstGeom>
                    <a:noFill/>
                    <a:ln>
                      <a:noFill/>
                    </a:ln>
                  </pic:spPr>
                </pic:pic>
              </a:graphicData>
            </a:graphic>
          </wp:inline>
        </w:drawing>
      </w:r>
    </w:p>
    <w:p w:rsidR="00703FEE" w:rsidRDefault="00703FEE" w:rsidP="00814459">
      <w:pPr>
        <w:pBdr>
          <w:top w:val="single" w:sz="4" w:space="1" w:color="auto"/>
          <w:left w:val="single" w:sz="4" w:space="4" w:color="auto"/>
          <w:bottom w:val="single" w:sz="4" w:space="1" w:color="auto"/>
          <w:right w:val="single" w:sz="4" w:space="4" w:color="auto"/>
        </w:pBdr>
      </w:pPr>
    </w:p>
    <w:p w:rsidR="00703FEE" w:rsidRDefault="00703FEE" w:rsidP="00814459">
      <w:pPr>
        <w:pBdr>
          <w:top w:val="single" w:sz="4" w:space="1" w:color="auto"/>
          <w:left w:val="single" w:sz="4" w:space="4" w:color="auto"/>
          <w:bottom w:val="single" w:sz="4" w:space="1" w:color="auto"/>
          <w:right w:val="single" w:sz="4" w:space="4" w:color="auto"/>
        </w:pBdr>
        <w:jc w:val="center"/>
      </w:pPr>
    </w:p>
    <w:p w:rsidR="00703FEE" w:rsidRDefault="00703FEE" w:rsidP="00814459">
      <w:pPr>
        <w:pBdr>
          <w:top w:val="single" w:sz="4" w:space="1" w:color="auto"/>
          <w:left w:val="single" w:sz="4" w:space="4" w:color="auto"/>
          <w:bottom w:val="single" w:sz="4" w:space="1" w:color="auto"/>
          <w:right w:val="single" w:sz="4" w:space="4" w:color="auto"/>
        </w:pBdr>
        <w:jc w:val="center"/>
        <w:rPr>
          <w:sz w:val="28"/>
          <w:szCs w:val="28"/>
          <w:lang w:eastAsia="en-GB"/>
        </w:rPr>
      </w:pPr>
      <w:r>
        <w:rPr>
          <w:sz w:val="28"/>
          <w:szCs w:val="28"/>
          <w:lang w:eastAsia="en-GB"/>
        </w:rPr>
        <w:t>With best wishes</w:t>
      </w:r>
    </w:p>
    <w:p w:rsidR="00703FEE" w:rsidRDefault="00703FEE" w:rsidP="00814459">
      <w:pPr>
        <w:pBdr>
          <w:top w:val="single" w:sz="4" w:space="1" w:color="auto"/>
          <w:left w:val="single" w:sz="4" w:space="4" w:color="auto"/>
          <w:bottom w:val="single" w:sz="4" w:space="1" w:color="auto"/>
          <w:right w:val="single" w:sz="4" w:space="4" w:color="auto"/>
        </w:pBdr>
        <w:jc w:val="center"/>
        <w:rPr>
          <w:sz w:val="28"/>
          <w:szCs w:val="28"/>
          <w:lang w:eastAsia="en-GB"/>
        </w:rPr>
      </w:pPr>
    </w:p>
    <w:p w:rsidR="00703FEE" w:rsidRDefault="00703FEE" w:rsidP="00814459">
      <w:pPr>
        <w:pBdr>
          <w:top w:val="single" w:sz="4" w:space="1" w:color="auto"/>
          <w:left w:val="single" w:sz="4" w:space="4" w:color="auto"/>
          <w:bottom w:val="single" w:sz="4" w:space="1" w:color="auto"/>
          <w:right w:val="single" w:sz="4" w:space="4" w:color="auto"/>
        </w:pBdr>
        <w:jc w:val="center"/>
        <w:rPr>
          <w:rFonts w:ascii="Lucida Handwriting" w:hAnsi="Lucida Handwriting"/>
          <w:color w:val="0070C0"/>
          <w:sz w:val="28"/>
          <w:szCs w:val="28"/>
          <w:lang w:eastAsia="en-GB"/>
        </w:rPr>
      </w:pPr>
      <w:r>
        <w:rPr>
          <w:rFonts w:ascii="Lucida Handwriting" w:hAnsi="Lucida Handwriting"/>
          <w:color w:val="0070C0"/>
          <w:sz w:val="28"/>
          <w:szCs w:val="28"/>
          <w:lang w:eastAsia="en-GB"/>
        </w:rPr>
        <w:t xml:space="preserve">Jamie, Tim, Jane, Alastair, Simon, Ashley, Matt, </w:t>
      </w:r>
    </w:p>
    <w:p w:rsidR="00703FEE" w:rsidRDefault="00703FEE" w:rsidP="00814459">
      <w:pPr>
        <w:pBdr>
          <w:top w:val="single" w:sz="4" w:space="1" w:color="auto"/>
          <w:left w:val="single" w:sz="4" w:space="4" w:color="auto"/>
          <w:bottom w:val="single" w:sz="4" w:space="1" w:color="auto"/>
          <w:right w:val="single" w:sz="4" w:space="4" w:color="auto"/>
        </w:pBdr>
        <w:jc w:val="center"/>
        <w:rPr>
          <w:rFonts w:ascii="Lucida Handwriting" w:hAnsi="Lucida Handwriting"/>
          <w:color w:val="0070C0"/>
          <w:sz w:val="28"/>
          <w:szCs w:val="28"/>
          <w:lang w:eastAsia="en-GB"/>
        </w:rPr>
      </w:pPr>
      <w:r>
        <w:rPr>
          <w:rFonts w:ascii="Lucida Handwriting" w:hAnsi="Lucida Handwriting"/>
          <w:color w:val="0070C0"/>
          <w:sz w:val="28"/>
          <w:szCs w:val="28"/>
          <w:lang w:eastAsia="en-GB"/>
        </w:rPr>
        <w:t>Megan, Jon, Hayley, Rachel, Sally, and Anne</w:t>
      </w:r>
    </w:p>
    <w:p w:rsidR="007E1772" w:rsidRDefault="007E1772" w:rsidP="00703FEE">
      <w:pPr>
        <w:jc w:val="center"/>
        <w:rPr>
          <w:rFonts w:ascii="Lucida Handwriting" w:hAnsi="Lucida Handwriting"/>
          <w:color w:val="0070C0"/>
          <w:sz w:val="28"/>
          <w:szCs w:val="28"/>
          <w:lang w:eastAsia="en-GB"/>
        </w:rPr>
      </w:pPr>
    </w:p>
    <w:p w:rsidR="00334BF4" w:rsidRDefault="00334BF4" w:rsidP="00334BF4">
      <w:pPr>
        <w:rPr>
          <w:rFonts w:asciiTheme="minorHAnsi" w:hAnsiTheme="minorHAnsi" w:cstheme="minorHAnsi"/>
          <w:sz w:val="24"/>
          <w:szCs w:val="24"/>
        </w:rPr>
      </w:pPr>
    </w:p>
    <w:p w:rsidR="00E4243C" w:rsidRDefault="002F2CA0" w:rsidP="00E4243C">
      <w:pPr>
        <w:rPr>
          <w:rFonts w:asciiTheme="minorHAnsi" w:hAnsiTheme="minorHAnsi" w:cstheme="minorHAnsi"/>
          <w:szCs w:val="22"/>
        </w:rPr>
      </w:pPr>
      <w:r>
        <w:rPr>
          <w:noProof/>
          <w:snapToGrid/>
          <w:lang w:eastAsia="en-GB"/>
        </w:rPr>
        <w:drawing>
          <wp:anchor distT="0" distB="0" distL="114300" distR="114300" simplePos="0" relativeHeight="251699200" behindDoc="1" locked="0" layoutInCell="1" allowOverlap="1" wp14:anchorId="6F4992D8" wp14:editId="74934AEC">
            <wp:simplePos x="0" y="0"/>
            <wp:positionH relativeFrom="column">
              <wp:posOffset>2398395</wp:posOffset>
            </wp:positionH>
            <wp:positionV relativeFrom="paragraph">
              <wp:posOffset>105410</wp:posOffset>
            </wp:positionV>
            <wp:extent cx="3771265" cy="2119630"/>
            <wp:effectExtent l="114300" t="114300" r="114935" b="147320"/>
            <wp:wrapTight wrapText="bothSides">
              <wp:wrapPolygon edited="0">
                <wp:start x="-655" y="-1165"/>
                <wp:lineTo x="-655" y="22907"/>
                <wp:lineTo x="22149" y="22907"/>
                <wp:lineTo x="22149" y="-1165"/>
                <wp:lineTo x="-655" y="-116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71265" cy="2119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243C">
        <w:rPr>
          <w:rFonts w:asciiTheme="minorHAnsi" w:hAnsiTheme="minorHAnsi" w:cstheme="minorHAnsi"/>
          <w:sz w:val="24"/>
          <w:szCs w:val="24"/>
        </w:rPr>
        <w:t>And finally</w:t>
      </w:r>
      <w:r>
        <w:rPr>
          <w:rFonts w:asciiTheme="minorHAnsi" w:hAnsiTheme="minorHAnsi" w:cstheme="minorHAnsi"/>
          <w:sz w:val="24"/>
          <w:szCs w:val="24"/>
        </w:rPr>
        <w:t xml:space="preserve"> in the grand tradition of Christmas television</w:t>
      </w:r>
      <w:r w:rsidR="00E4243C">
        <w:rPr>
          <w:rFonts w:asciiTheme="minorHAnsi" w:hAnsiTheme="minorHAnsi" w:cstheme="minorHAnsi"/>
          <w:sz w:val="24"/>
          <w:szCs w:val="24"/>
        </w:rPr>
        <w:t xml:space="preserve"> here’s a repeat of</w:t>
      </w:r>
      <w:r>
        <w:rPr>
          <w:rFonts w:asciiTheme="minorHAnsi" w:hAnsiTheme="minorHAnsi" w:cstheme="minorHAnsi"/>
          <w:sz w:val="24"/>
          <w:szCs w:val="24"/>
        </w:rPr>
        <w:t xml:space="preserve"> last year’s epic performance of</w:t>
      </w:r>
      <w:r w:rsidR="00E4243C">
        <w:rPr>
          <w:rFonts w:asciiTheme="minorHAnsi" w:hAnsiTheme="minorHAnsi" w:cstheme="minorHAnsi"/>
          <w:sz w:val="24"/>
          <w:szCs w:val="24"/>
        </w:rPr>
        <w:t xml:space="preserve"> </w:t>
      </w:r>
      <w:r w:rsidR="00E4243C" w:rsidRPr="007844BC">
        <w:rPr>
          <w:rFonts w:asciiTheme="minorHAnsi" w:hAnsiTheme="minorHAnsi" w:cstheme="minorHAnsi"/>
          <w:b/>
          <w:sz w:val="24"/>
          <w:szCs w:val="24"/>
        </w:rPr>
        <w:t>A VERY SYN-ODD NATIVITY</w:t>
      </w:r>
      <w:r w:rsidR="00E4243C">
        <w:rPr>
          <w:rFonts w:asciiTheme="minorHAnsi" w:hAnsiTheme="minorHAnsi" w:cstheme="minorHAnsi"/>
          <w:sz w:val="24"/>
          <w:szCs w:val="24"/>
        </w:rPr>
        <w:t>.</w:t>
      </w:r>
      <w:r w:rsidR="00E4243C" w:rsidRPr="007A7A96">
        <w:rPr>
          <w:rFonts w:asciiTheme="minorHAnsi" w:hAnsiTheme="minorHAnsi" w:cstheme="minorHAnsi"/>
          <w:sz w:val="24"/>
          <w:szCs w:val="24"/>
        </w:rPr>
        <w:t xml:space="preserve"> I</w:t>
      </w:r>
      <w:r w:rsidR="00E4243C">
        <w:rPr>
          <w:rFonts w:asciiTheme="minorHAnsi" w:hAnsiTheme="minorHAnsi" w:cstheme="minorHAnsi"/>
          <w:sz w:val="24"/>
          <w:szCs w:val="24"/>
        </w:rPr>
        <w:t>t may not reach the heights of the classic movies we get to see over the holidays, but I</w:t>
      </w:r>
      <w:r w:rsidR="00E4243C" w:rsidRPr="007A7A96">
        <w:rPr>
          <w:rFonts w:asciiTheme="minorHAnsi" w:hAnsiTheme="minorHAnsi" w:cstheme="minorHAnsi"/>
          <w:sz w:val="24"/>
          <w:szCs w:val="24"/>
        </w:rPr>
        <w:t xml:space="preserve"> </w:t>
      </w:r>
      <w:r w:rsidR="00E4243C">
        <w:rPr>
          <w:rFonts w:asciiTheme="minorHAnsi" w:hAnsiTheme="minorHAnsi" w:cstheme="minorHAnsi"/>
          <w:sz w:val="24"/>
          <w:szCs w:val="24"/>
        </w:rPr>
        <w:t xml:space="preserve">can </w:t>
      </w:r>
      <w:r w:rsidR="00E4243C" w:rsidRPr="007A7A96">
        <w:rPr>
          <w:rFonts w:asciiTheme="minorHAnsi" w:hAnsiTheme="minorHAnsi" w:cstheme="minorHAnsi"/>
          <w:sz w:val="24"/>
          <w:szCs w:val="24"/>
        </w:rPr>
        <w:t>guarantee it will be something that you will not forget in a hurry!!</w:t>
      </w:r>
      <w:r w:rsidR="00E4243C">
        <w:rPr>
          <w:rFonts w:asciiTheme="minorHAnsi" w:hAnsiTheme="minorHAnsi" w:cstheme="minorHAnsi"/>
          <w:sz w:val="24"/>
          <w:szCs w:val="24"/>
        </w:rPr>
        <w:t xml:space="preserve"> Rather than following the star this Christmas, just follow this link. </w:t>
      </w:r>
      <w:hyperlink r:id="rId57" w:history="1">
        <w:r w:rsidR="00E4243C" w:rsidRPr="00E21C5B">
          <w:rPr>
            <w:rStyle w:val="Hyperlink"/>
            <w:rFonts w:asciiTheme="minorHAnsi" w:hAnsiTheme="minorHAnsi" w:cstheme="minorHAnsi"/>
            <w:sz w:val="24"/>
            <w:szCs w:val="24"/>
          </w:rPr>
          <w:t>https://youtu.be/wqZCTWrk5wU </w:t>
        </w:r>
      </w:hyperlink>
    </w:p>
    <w:p w:rsidR="00E4243C" w:rsidRDefault="00E4243C" w:rsidP="00334BF4">
      <w:pPr>
        <w:rPr>
          <w:rFonts w:asciiTheme="minorHAnsi" w:hAnsiTheme="minorHAnsi" w:cstheme="minorHAnsi"/>
          <w:sz w:val="24"/>
          <w:szCs w:val="24"/>
        </w:rPr>
      </w:pPr>
    </w:p>
    <w:p w:rsidR="00E4243C" w:rsidRDefault="00E4243C" w:rsidP="00334BF4">
      <w:pPr>
        <w:rPr>
          <w:rFonts w:asciiTheme="minorHAnsi" w:hAnsiTheme="minorHAnsi" w:cstheme="minorHAnsi"/>
          <w:sz w:val="24"/>
          <w:szCs w:val="24"/>
        </w:rPr>
      </w:pPr>
    </w:p>
    <w:p w:rsidR="00D062FD" w:rsidRDefault="00D062FD" w:rsidP="00334BF4">
      <w:pPr>
        <w:jc w:val="center"/>
        <w:rPr>
          <w:rFonts w:asciiTheme="minorHAnsi" w:hAnsiTheme="minorHAnsi" w:cstheme="minorHAnsi"/>
          <w:b/>
          <w:sz w:val="32"/>
          <w:szCs w:val="32"/>
        </w:rPr>
      </w:pPr>
      <w:r>
        <w:rPr>
          <w:noProof/>
          <w:lang w:eastAsia="en-GB"/>
        </w:rPr>
        <w:drawing>
          <wp:inline distT="0" distB="0" distL="0" distR="0" wp14:anchorId="39BDCDC1" wp14:editId="1AD9ADD0">
            <wp:extent cx="6280785" cy="1562100"/>
            <wp:effectExtent l="0" t="0" r="5715" b="0"/>
            <wp:docPr id="10" name="Picture 10" descr="Clipart Holly Christmas - Png Download (#574144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Holly Christmas - Png Download (#5741444) - PinClipart"/>
                    <pic:cNvPicPr>
                      <a:picLocks noChangeAspect="1" noChangeArrowheads="1"/>
                    </pic:cNvPicPr>
                  </pic:nvPicPr>
                  <pic:blipFill rotWithShape="1">
                    <a:blip r:embed="rId58">
                      <a:extLst>
                        <a:ext uri="{28A0092B-C50C-407E-A947-70E740481C1C}">
                          <a14:useLocalDpi xmlns:a14="http://schemas.microsoft.com/office/drawing/2010/main" val="0"/>
                        </a:ext>
                      </a:extLst>
                    </a:blip>
                    <a:srcRect t="15220" b="15050"/>
                    <a:stretch/>
                  </pic:blipFill>
                  <pic:spPr bwMode="auto">
                    <a:xfrm>
                      <a:off x="0" y="0"/>
                      <a:ext cx="6303667" cy="1567791"/>
                    </a:xfrm>
                    <a:prstGeom prst="rect">
                      <a:avLst/>
                    </a:prstGeom>
                    <a:noFill/>
                    <a:ln>
                      <a:noFill/>
                    </a:ln>
                    <a:extLst>
                      <a:ext uri="{53640926-AAD7-44D8-BBD7-CCE9431645EC}">
                        <a14:shadowObscured xmlns:a14="http://schemas.microsoft.com/office/drawing/2010/main"/>
                      </a:ext>
                    </a:extLst>
                  </pic:spPr>
                </pic:pic>
              </a:graphicData>
            </a:graphic>
          </wp:inline>
        </w:drawing>
      </w:r>
    </w:p>
    <w:p w:rsidR="00334BF4" w:rsidRPr="00572FDE" w:rsidRDefault="00D67544" w:rsidP="00334BF4">
      <w:pPr>
        <w:jc w:val="center"/>
        <w:rPr>
          <w:rFonts w:asciiTheme="minorHAnsi" w:hAnsiTheme="minorHAnsi" w:cstheme="minorHAnsi"/>
          <w:b/>
          <w:sz w:val="32"/>
          <w:szCs w:val="32"/>
        </w:rPr>
      </w:pPr>
      <w:r>
        <w:rPr>
          <w:rFonts w:asciiTheme="minorHAnsi" w:hAnsiTheme="minorHAnsi" w:cstheme="minorHAnsi"/>
          <w:b/>
          <w:sz w:val="32"/>
          <w:szCs w:val="32"/>
        </w:rPr>
        <w:t>Please don’t hide these</w:t>
      </w:r>
      <w:r w:rsidR="00334BF4" w:rsidRPr="00572FDE">
        <w:rPr>
          <w:rFonts w:asciiTheme="minorHAnsi" w:hAnsiTheme="minorHAnsi" w:cstheme="minorHAnsi"/>
          <w:b/>
          <w:sz w:val="32"/>
          <w:szCs w:val="32"/>
        </w:rPr>
        <w:t xml:space="preserve"> events</w:t>
      </w:r>
      <w:r>
        <w:rPr>
          <w:rFonts w:asciiTheme="minorHAnsi" w:hAnsiTheme="minorHAnsi" w:cstheme="minorHAnsi"/>
          <w:b/>
          <w:sz w:val="32"/>
          <w:szCs w:val="32"/>
        </w:rPr>
        <w:t xml:space="preserve"> and resources</w:t>
      </w:r>
      <w:r w:rsidR="00334BF4" w:rsidRPr="00572FDE">
        <w:rPr>
          <w:rFonts w:asciiTheme="minorHAnsi" w:hAnsiTheme="minorHAnsi" w:cstheme="minorHAnsi"/>
          <w:b/>
          <w:sz w:val="32"/>
          <w:szCs w:val="32"/>
        </w:rPr>
        <w:t xml:space="preserve"> in your inboxes</w:t>
      </w:r>
      <w:r>
        <w:rPr>
          <w:rFonts w:asciiTheme="minorHAnsi" w:hAnsiTheme="minorHAnsi" w:cstheme="minorHAnsi"/>
          <w:b/>
          <w:sz w:val="32"/>
          <w:szCs w:val="32"/>
        </w:rPr>
        <w:t xml:space="preserve"> or within the trees hiding your own churches’ woods</w:t>
      </w:r>
      <w:r w:rsidR="00334BF4" w:rsidRPr="00572FDE">
        <w:rPr>
          <w:rFonts w:asciiTheme="minorHAnsi" w:hAnsiTheme="minorHAnsi" w:cstheme="minorHAnsi"/>
          <w:b/>
          <w:sz w:val="32"/>
          <w:szCs w:val="32"/>
        </w:rPr>
        <w:t>. Please send this Briefing around your own church mailing lists as these events are for everyone, member or non-member, church-goer or non-church-goer. All these activities within and beyond Synod are designed to grow the Kingdom.</w:t>
      </w:r>
    </w:p>
    <w:p w:rsidR="00334BF4" w:rsidRDefault="00334BF4" w:rsidP="00334BF4">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Plans are always happening to bring more activities and good news stories to your attention, so keep an eye open for the next Briefing. All you need to do is get in touch with me at </w:t>
      </w:r>
      <w:hyperlink r:id="rId59" w:history="1">
        <w:r w:rsidRPr="00572FDE">
          <w:rPr>
            <w:rStyle w:val="Hyperlink"/>
            <w:rFonts w:asciiTheme="minorHAnsi" w:hAnsiTheme="minorHAnsi" w:cstheme="minorHAnsi"/>
            <w:b/>
            <w:sz w:val="32"/>
            <w:szCs w:val="32"/>
          </w:rPr>
          <w:t>clerk@urcyorkshire.org.uk</w:t>
        </w:r>
      </w:hyperlink>
      <w:r w:rsidRPr="00572FDE">
        <w:rPr>
          <w:rFonts w:asciiTheme="minorHAnsi" w:hAnsiTheme="minorHAnsi" w:cstheme="minorHAnsi"/>
          <w:b/>
          <w:sz w:val="32"/>
          <w:szCs w:val="32"/>
        </w:rPr>
        <w:t>.</w:t>
      </w:r>
    </w:p>
    <w:p w:rsidR="00414A2E" w:rsidRDefault="00414A2E" w:rsidP="005D3E9D">
      <w:pPr>
        <w:jc w:val="center"/>
        <w:rPr>
          <w:rFonts w:asciiTheme="minorHAnsi" w:hAnsiTheme="minorHAnsi" w:cstheme="minorHAnsi"/>
          <w:sz w:val="24"/>
          <w:szCs w:val="24"/>
        </w:rPr>
      </w:pPr>
    </w:p>
    <w:p w:rsidR="00414A2E" w:rsidRDefault="00414A2E" w:rsidP="005D3E9D">
      <w:pPr>
        <w:jc w:val="center"/>
        <w:rPr>
          <w:rFonts w:asciiTheme="minorHAnsi" w:hAnsiTheme="minorHAnsi" w:cstheme="minorHAnsi"/>
          <w:sz w:val="24"/>
          <w:szCs w:val="24"/>
        </w:rPr>
      </w:pPr>
    </w:p>
    <w:p w:rsidR="005D3E9D" w:rsidRDefault="005D3E9D" w:rsidP="005D3E9D">
      <w:pPr>
        <w:jc w:val="center"/>
        <w:rPr>
          <w:rFonts w:asciiTheme="minorHAnsi" w:hAnsiTheme="minorHAnsi" w:cstheme="minorHAnsi"/>
          <w:sz w:val="24"/>
          <w:szCs w:val="24"/>
        </w:rPr>
      </w:pPr>
      <w:r>
        <w:rPr>
          <w:rFonts w:asciiTheme="minorHAnsi" w:hAnsiTheme="minorHAnsi" w:cstheme="minorHAnsi"/>
          <w:sz w:val="24"/>
          <w:szCs w:val="24"/>
        </w:rPr>
        <w:t>Don’t forget that up to date Covid-19 (of any variant) advice can be found at any of the following links:</w:t>
      </w:r>
    </w:p>
    <w:p w:rsidR="005D3E9D" w:rsidRDefault="005D3E9D" w:rsidP="005D3E9D">
      <w:pPr>
        <w:jc w:val="center"/>
        <w:rPr>
          <w:rFonts w:asciiTheme="minorHAnsi" w:hAnsiTheme="minorHAnsi" w:cstheme="minorHAnsi"/>
          <w:b/>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 Synod Moderators’ </w:t>
      </w:r>
      <w:hyperlink r:id="rId60" w:history="1">
        <w:r w:rsidRPr="003508E8">
          <w:rPr>
            <w:rStyle w:val="Hyperlink"/>
            <w:rFonts w:asciiTheme="minorHAnsi" w:hAnsiTheme="minorHAnsi" w:cstheme="minorHAnsi"/>
            <w:b/>
            <w:sz w:val="24"/>
            <w:szCs w:val="24"/>
          </w:rPr>
          <w:t>New Freedoms, Same Responsibilities: Synod Moderators' advice to congregations (urc.org.uk)</w:t>
        </w:r>
      </w:hyperlink>
      <w:r>
        <w:rPr>
          <w:rFonts w:asciiTheme="minorHAnsi" w:hAnsiTheme="minorHAnsi" w:cstheme="minorHAnsi"/>
          <w:sz w:val="24"/>
          <w:szCs w:val="24"/>
        </w:rPr>
        <w:t xml:space="preserve">. </w:t>
      </w:r>
      <w:r>
        <w:rPr>
          <w:rFonts w:asciiTheme="minorHAnsi" w:hAnsiTheme="minorHAnsi" w:cstheme="minorHAnsi"/>
          <w:b/>
          <w:sz w:val="24"/>
          <w:szCs w:val="24"/>
        </w:rPr>
        <w:t>The U</w:t>
      </w:r>
      <w:r w:rsidRPr="003508E8">
        <w:rPr>
          <w:rFonts w:asciiTheme="minorHAnsi" w:hAnsiTheme="minorHAnsi" w:cstheme="minorHAnsi"/>
          <w:b/>
          <w:sz w:val="24"/>
          <w:szCs w:val="24"/>
        </w:rPr>
        <w:t xml:space="preserve">RC’s main </w:t>
      </w:r>
      <w:hyperlink r:id="rId61" w:history="1">
        <w:r w:rsidRPr="003508E8">
          <w:rPr>
            <w:rStyle w:val="Hyperlink"/>
            <w:rFonts w:asciiTheme="minorHAnsi" w:hAnsiTheme="minorHAnsi" w:cstheme="minorHAnsi"/>
            <w:b/>
            <w:sz w:val="24"/>
            <w:szCs w:val="24"/>
          </w:rPr>
          <w:t>Advice to churches about coronavirus from the United Reformed Church</w:t>
        </w:r>
      </w:hyperlink>
      <w:r>
        <w:rPr>
          <w:rFonts w:asciiTheme="minorHAnsi" w:hAnsiTheme="minorHAnsi" w:cstheme="minorHAnsi"/>
          <w:b/>
          <w:sz w:val="24"/>
          <w:szCs w:val="24"/>
        </w:rPr>
        <w:t xml:space="preserve">. </w:t>
      </w:r>
      <w:r w:rsidRPr="004E2E55">
        <w:rPr>
          <w:rFonts w:asciiTheme="minorHAnsi" w:hAnsiTheme="minorHAnsi" w:cstheme="minorHAnsi"/>
          <w:b/>
          <w:sz w:val="24"/>
          <w:szCs w:val="24"/>
        </w:rPr>
        <w:t>Government sites</w:t>
      </w:r>
      <w:r w:rsidRPr="003508E8">
        <w:rPr>
          <w:rFonts w:asciiTheme="minorHAnsi" w:hAnsiTheme="minorHAnsi" w:cstheme="minorHAnsi"/>
          <w:sz w:val="24"/>
          <w:szCs w:val="24"/>
        </w:rPr>
        <w:t xml:space="preserve"> at </w:t>
      </w:r>
      <w:hyperlink r:id="rId62" w:history="1">
        <w:r w:rsidRPr="003508E8">
          <w:rPr>
            <w:rStyle w:val="Hyperlink"/>
            <w:rFonts w:asciiTheme="minorHAnsi" w:hAnsiTheme="minorHAnsi" w:cstheme="minorHAnsi"/>
            <w:b/>
            <w:sz w:val="24"/>
            <w:szCs w:val="24"/>
          </w:rPr>
          <w:t>Coronavirus: how to stay safe and help prevent the spread - GOV.UK (www.gov.uk)</w:t>
        </w:r>
      </w:hyperlink>
      <w:r w:rsidRPr="003508E8">
        <w:rPr>
          <w:rFonts w:asciiTheme="minorHAnsi" w:hAnsiTheme="minorHAnsi" w:cstheme="minorHAnsi"/>
          <w:sz w:val="24"/>
          <w:szCs w:val="24"/>
        </w:rPr>
        <w:t xml:space="preserve"> and </w:t>
      </w:r>
      <w:hyperlink r:id="rId63" w:history="1">
        <w:r w:rsidRPr="003508E8">
          <w:rPr>
            <w:rStyle w:val="Hyperlink"/>
            <w:rFonts w:asciiTheme="minorHAnsi" w:hAnsiTheme="minorHAnsi" w:cstheme="minorHAnsi"/>
            <w:b/>
            <w:sz w:val="24"/>
            <w:szCs w:val="24"/>
          </w:rPr>
          <w:t>guidance on what you can and cannot do</w:t>
        </w:r>
      </w:hyperlink>
      <w:r w:rsidRPr="003508E8">
        <w:rPr>
          <w:rFonts w:asciiTheme="minorHAnsi" w:hAnsiTheme="minorHAnsi" w:cstheme="minorHAnsi"/>
          <w:sz w:val="24"/>
          <w:szCs w:val="24"/>
        </w:rPr>
        <w:t xml:space="preserve"> and </w:t>
      </w:r>
      <w:hyperlink r:id="rId64" w:history="1">
        <w:r w:rsidRPr="003508E8">
          <w:rPr>
            <w:rStyle w:val="Hyperlink"/>
            <w:rFonts w:asciiTheme="minorHAnsi" w:hAnsiTheme="minorHAnsi" w:cstheme="minorHAnsi"/>
            <w:b/>
            <w:bCs/>
            <w:sz w:val="24"/>
            <w:szCs w:val="24"/>
          </w:rPr>
          <w:t>Find out what the rules are</w:t>
        </w:r>
      </w:hyperlink>
      <w:r w:rsidRPr="003508E8">
        <w:rPr>
          <w:rFonts w:asciiTheme="minorHAnsi" w:hAnsiTheme="minorHAnsi" w:cstheme="minorHAnsi"/>
          <w:b/>
          <w:sz w:val="24"/>
          <w:szCs w:val="24"/>
        </w:rPr>
        <w:t>.</w:t>
      </w:r>
    </w:p>
    <w:p w:rsidR="005D3E9D" w:rsidRPr="005D3E9D" w:rsidRDefault="005D3E9D" w:rsidP="005D3E9D">
      <w:pPr>
        <w:jc w:val="center"/>
        <w:rPr>
          <w:rFonts w:asciiTheme="minorHAnsi" w:hAnsiTheme="minorHAnsi" w:cstheme="minorHAnsi"/>
          <w:sz w:val="24"/>
          <w:szCs w:val="24"/>
        </w:rPr>
      </w:pPr>
    </w:p>
    <w:p w:rsidR="00334BF4" w:rsidRPr="00DD7CE1" w:rsidRDefault="00334BF4" w:rsidP="00334BF4">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65" w:history="1">
        <w:r w:rsidRPr="002F6EAE">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w:t>
      </w:r>
      <w:r w:rsidRPr="00DD7CE1">
        <w:rPr>
          <w:rFonts w:asciiTheme="minorHAnsi" w:hAnsiTheme="minorHAnsi" w:cstheme="minorHAnsi"/>
          <w:sz w:val="24"/>
          <w:szCs w:val="24"/>
        </w:rPr>
        <w:t>and I’ll circulate it here and on the website. Similarly if you need any further help, be it to do with IT, finance, property or the like we are here to help.</w:t>
      </w:r>
    </w:p>
    <w:p w:rsidR="00334BF4" w:rsidRPr="00422D59" w:rsidRDefault="00334BF4" w:rsidP="00334BF4">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66"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67"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68"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69"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70"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334BF4">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334BF4" w:rsidRDefault="00334BF4" w:rsidP="00334BF4">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p w:rsidR="00D062FD" w:rsidRDefault="00D062FD" w:rsidP="00334BF4">
      <w:pPr>
        <w:jc w:val="center"/>
        <w:rPr>
          <w:rFonts w:asciiTheme="minorHAnsi" w:eastAsia="Calibri" w:hAnsiTheme="minorHAnsi" w:cstheme="minorHAnsi"/>
          <w:iCs/>
          <w:noProof/>
          <w:snapToGrid/>
          <w:sz w:val="24"/>
          <w:szCs w:val="24"/>
          <w:lang w:eastAsia="en-GB"/>
        </w:rPr>
      </w:pPr>
      <w:r>
        <w:rPr>
          <w:noProof/>
          <w:lang w:eastAsia="en-GB"/>
        </w:rPr>
        <w:drawing>
          <wp:inline distT="0" distB="0" distL="0" distR="0" wp14:anchorId="1E985A11" wp14:editId="13736FA1">
            <wp:extent cx="6279515" cy="1657350"/>
            <wp:effectExtent l="0" t="0" r="6985" b="0"/>
            <wp:docPr id="11" name="Picture 11" descr="Clipart Holly Christmas - Png Download (#574144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Holly Christmas - Png Download (#5741444) - PinClipart"/>
                    <pic:cNvPicPr>
                      <a:picLocks noChangeAspect="1" noChangeArrowheads="1"/>
                    </pic:cNvPicPr>
                  </pic:nvPicPr>
                  <pic:blipFill rotWithShape="1">
                    <a:blip r:embed="rId58">
                      <a:extLst>
                        <a:ext uri="{28A0092B-C50C-407E-A947-70E740481C1C}">
                          <a14:useLocalDpi xmlns:a14="http://schemas.microsoft.com/office/drawing/2010/main" val="0"/>
                        </a:ext>
                      </a:extLst>
                    </a:blip>
                    <a:srcRect t="14674" b="14160"/>
                    <a:stretch/>
                  </pic:blipFill>
                  <pic:spPr bwMode="auto">
                    <a:xfrm rot="10800000">
                      <a:off x="0" y="0"/>
                      <a:ext cx="6440964" cy="1699961"/>
                    </a:xfrm>
                    <a:prstGeom prst="rect">
                      <a:avLst/>
                    </a:prstGeom>
                    <a:noFill/>
                    <a:ln>
                      <a:noFill/>
                    </a:ln>
                    <a:extLst>
                      <a:ext uri="{53640926-AAD7-44D8-BBD7-CCE9431645EC}">
                        <a14:shadowObscured xmlns:a14="http://schemas.microsoft.com/office/drawing/2010/main"/>
                      </a:ext>
                    </a:extLst>
                  </pic:spPr>
                </pic:pic>
              </a:graphicData>
            </a:graphic>
          </wp:inline>
        </w:drawing>
      </w:r>
    </w:p>
    <w:p w:rsidR="00D062FD" w:rsidRPr="00D062FD" w:rsidRDefault="00D062FD" w:rsidP="00814459">
      <w:pPr>
        <w:rPr>
          <w:rFonts w:asciiTheme="minorHAnsi" w:eastAsia="Calibri" w:hAnsiTheme="minorHAnsi" w:cstheme="minorHAnsi"/>
          <w:iCs/>
          <w:snapToGrid/>
          <w:sz w:val="24"/>
          <w:szCs w:val="24"/>
          <w:lang w:eastAsia="en-GB"/>
        </w:rPr>
      </w:pPr>
    </w:p>
    <w:sectPr w:rsidR="00D062FD" w:rsidRPr="00D062FD"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87C" w:rsidRDefault="0018687C" w:rsidP="00552380">
      <w:r>
        <w:separator/>
      </w:r>
    </w:p>
  </w:endnote>
  <w:endnote w:type="continuationSeparator" w:id="0">
    <w:p w:rsidR="0018687C" w:rsidRDefault="0018687C"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26B4F" w:rsidRDefault="00334BF4">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334BF4" w:rsidTr="00226B4F">
      <w:trPr>
        <w:trHeight w:val="64"/>
      </w:trPr>
      <w:tc>
        <w:tcPr>
          <w:tcW w:w="5703" w:type="dxa"/>
        </w:tcPr>
        <w:p w:rsidR="00334BF4" w:rsidRPr="00DA0008" w:rsidRDefault="00334BF4"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334BF4" w:rsidRPr="00DA0008" w:rsidRDefault="00334BF4"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334BF4" w:rsidTr="00226B4F">
      <w:tc>
        <w:tcPr>
          <w:tcW w:w="5703"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334BF4" w:rsidRDefault="00334BF4"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87C" w:rsidRDefault="0018687C" w:rsidP="00552380">
      <w:r>
        <w:separator/>
      </w:r>
    </w:p>
  </w:footnote>
  <w:footnote w:type="continuationSeparator" w:id="0">
    <w:p w:rsidR="0018687C" w:rsidRDefault="0018687C"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86431" w:rsidRDefault="00334BF4"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334BF4" w:rsidRPr="00401208" w:rsidTr="00974C52">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jc w:val="right"/>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334BF4" w:rsidRPr="00401208" w:rsidTr="00974C52">
      <w:tc>
        <w:tcPr>
          <w:tcW w:w="2410" w:type="dxa"/>
          <w:tcBorders>
            <w:top w:val="nil"/>
            <w:left w:val="nil"/>
            <w:bottom w:val="nil"/>
            <w:right w:val="nil"/>
          </w:tcBorders>
        </w:tcPr>
        <w:p w:rsidR="00334BF4" w:rsidRPr="00401208" w:rsidRDefault="00334BF4"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334BF4" w:rsidRPr="00401208" w:rsidTr="00974C52">
      <w:tc>
        <w:tcPr>
          <w:tcW w:w="4820" w:type="dxa"/>
          <w:gridSpan w:val="2"/>
          <w:tcBorders>
            <w:top w:val="nil"/>
            <w:left w:val="nil"/>
            <w:bottom w:val="nil"/>
            <w:right w:val="nil"/>
          </w:tcBorders>
        </w:tcPr>
        <w:p w:rsidR="00334BF4" w:rsidRPr="00DA0008" w:rsidRDefault="00334BF4" w:rsidP="00974C52">
          <w:pPr>
            <w:tabs>
              <w:tab w:val="left" w:pos="1440"/>
              <w:tab w:val="left" w:pos="4500"/>
              <w:tab w:val="left" w:pos="5040"/>
              <w:tab w:val="left" w:pos="6030"/>
              <w:tab w:val="right" w:pos="9900"/>
            </w:tabs>
            <w:jc w:val="right"/>
            <w:rPr>
              <w:rFonts w:asciiTheme="minorHAnsi" w:hAnsiTheme="minorHAnsi"/>
              <w:sz w:val="4"/>
              <w:szCs w:val="18"/>
            </w:rPr>
          </w:pPr>
        </w:p>
        <w:p w:rsidR="00334BF4"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334BF4" w:rsidRPr="00401208" w:rsidTr="00974C52">
      <w:tc>
        <w:tcPr>
          <w:tcW w:w="4820" w:type="dxa"/>
          <w:gridSpan w:val="2"/>
          <w:tcBorders>
            <w:top w:val="nil"/>
            <w:left w:val="nil"/>
            <w:bottom w:val="nil"/>
            <w:right w:val="nil"/>
          </w:tcBorders>
        </w:tcPr>
        <w:p w:rsidR="00334BF4" w:rsidRPr="00401208" w:rsidRDefault="00334BF4"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334BF4" w:rsidRPr="00292FFC" w:rsidRDefault="00334BF4"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28A3"/>
    <w:rsid w:val="00015501"/>
    <w:rsid w:val="00072933"/>
    <w:rsid w:val="000739E1"/>
    <w:rsid w:val="00087264"/>
    <w:rsid w:val="000D751E"/>
    <w:rsid w:val="000E2B05"/>
    <w:rsid w:val="000F0549"/>
    <w:rsid w:val="00102575"/>
    <w:rsid w:val="00122A1C"/>
    <w:rsid w:val="00127373"/>
    <w:rsid w:val="00132774"/>
    <w:rsid w:val="00141554"/>
    <w:rsid w:val="0016252F"/>
    <w:rsid w:val="001861A8"/>
    <w:rsid w:val="0018687C"/>
    <w:rsid w:val="001C3568"/>
    <w:rsid w:val="001D356C"/>
    <w:rsid w:val="001D36AC"/>
    <w:rsid w:val="001E4975"/>
    <w:rsid w:val="001F33AA"/>
    <w:rsid w:val="00226A60"/>
    <w:rsid w:val="00226B4F"/>
    <w:rsid w:val="00231C73"/>
    <w:rsid w:val="00233F89"/>
    <w:rsid w:val="002451FE"/>
    <w:rsid w:val="00286431"/>
    <w:rsid w:val="00292FFC"/>
    <w:rsid w:val="002930DD"/>
    <w:rsid w:val="002B04B2"/>
    <w:rsid w:val="002D7C84"/>
    <w:rsid w:val="002F2CA0"/>
    <w:rsid w:val="002F3C9F"/>
    <w:rsid w:val="00327175"/>
    <w:rsid w:val="00327BFF"/>
    <w:rsid w:val="0033247E"/>
    <w:rsid w:val="00334BF4"/>
    <w:rsid w:val="0036152A"/>
    <w:rsid w:val="00376E9F"/>
    <w:rsid w:val="00381EE4"/>
    <w:rsid w:val="00383590"/>
    <w:rsid w:val="00392454"/>
    <w:rsid w:val="003A6A98"/>
    <w:rsid w:val="003D27B5"/>
    <w:rsid w:val="003F434B"/>
    <w:rsid w:val="00401208"/>
    <w:rsid w:val="0041137F"/>
    <w:rsid w:val="00412C73"/>
    <w:rsid w:val="00414A2E"/>
    <w:rsid w:val="004232E7"/>
    <w:rsid w:val="004346BB"/>
    <w:rsid w:val="00436261"/>
    <w:rsid w:val="004363CD"/>
    <w:rsid w:val="00442974"/>
    <w:rsid w:val="004528E6"/>
    <w:rsid w:val="00462792"/>
    <w:rsid w:val="0046287B"/>
    <w:rsid w:val="0047247B"/>
    <w:rsid w:val="00474948"/>
    <w:rsid w:val="00481776"/>
    <w:rsid w:val="00492206"/>
    <w:rsid w:val="00493904"/>
    <w:rsid w:val="004A724A"/>
    <w:rsid w:val="004C1710"/>
    <w:rsid w:val="004C30AB"/>
    <w:rsid w:val="004E40AE"/>
    <w:rsid w:val="00503554"/>
    <w:rsid w:val="005110A4"/>
    <w:rsid w:val="00535C76"/>
    <w:rsid w:val="00543BC3"/>
    <w:rsid w:val="005455C7"/>
    <w:rsid w:val="00552380"/>
    <w:rsid w:val="005532A0"/>
    <w:rsid w:val="0055369F"/>
    <w:rsid w:val="005537BE"/>
    <w:rsid w:val="00553A26"/>
    <w:rsid w:val="0057283F"/>
    <w:rsid w:val="005741CB"/>
    <w:rsid w:val="00583B56"/>
    <w:rsid w:val="005A178D"/>
    <w:rsid w:val="005B19E0"/>
    <w:rsid w:val="005C573B"/>
    <w:rsid w:val="005C5B29"/>
    <w:rsid w:val="005C7752"/>
    <w:rsid w:val="005D3E9D"/>
    <w:rsid w:val="005E73BA"/>
    <w:rsid w:val="005E7B36"/>
    <w:rsid w:val="005F11C4"/>
    <w:rsid w:val="005F4B08"/>
    <w:rsid w:val="005F76D1"/>
    <w:rsid w:val="00602DC5"/>
    <w:rsid w:val="00610BC9"/>
    <w:rsid w:val="0064577F"/>
    <w:rsid w:val="006B5018"/>
    <w:rsid w:val="006C0ED7"/>
    <w:rsid w:val="006F6227"/>
    <w:rsid w:val="006F7F51"/>
    <w:rsid w:val="00703B94"/>
    <w:rsid w:val="00703FEE"/>
    <w:rsid w:val="00727069"/>
    <w:rsid w:val="007424AD"/>
    <w:rsid w:val="00755F5C"/>
    <w:rsid w:val="007746DB"/>
    <w:rsid w:val="007A0F4B"/>
    <w:rsid w:val="007A24D6"/>
    <w:rsid w:val="007A2D21"/>
    <w:rsid w:val="007B7F3B"/>
    <w:rsid w:val="007C2606"/>
    <w:rsid w:val="007E1772"/>
    <w:rsid w:val="007E7064"/>
    <w:rsid w:val="007F3467"/>
    <w:rsid w:val="008056F4"/>
    <w:rsid w:val="00814459"/>
    <w:rsid w:val="0085092E"/>
    <w:rsid w:val="00863AB2"/>
    <w:rsid w:val="00875D3A"/>
    <w:rsid w:val="008803B1"/>
    <w:rsid w:val="00890FA7"/>
    <w:rsid w:val="0089555D"/>
    <w:rsid w:val="00896EB4"/>
    <w:rsid w:val="008A34D2"/>
    <w:rsid w:val="008A580F"/>
    <w:rsid w:val="009051B0"/>
    <w:rsid w:val="00905DF5"/>
    <w:rsid w:val="00911250"/>
    <w:rsid w:val="00922621"/>
    <w:rsid w:val="00924E1D"/>
    <w:rsid w:val="00930892"/>
    <w:rsid w:val="00933728"/>
    <w:rsid w:val="00950A02"/>
    <w:rsid w:val="009816E9"/>
    <w:rsid w:val="00984FC9"/>
    <w:rsid w:val="00986074"/>
    <w:rsid w:val="009F0A19"/>
    <w:rsid w:val="00A21F29"/>
    <w:rsid w:val="00A37FE3"/>
    <w:rsid w:val="00A54113"/>
    <w:rsid w:val="00A62DBF"/>
    <w:rsid w:val="00A84E94"/>
    <w:rsid w:val="00A95AE0"/>
    <w:rsid w:val="00AB0D1D"/>
    <w:rsid w:val="00AC2458"/>
    <w:rsid w:val="00AD6A3B"/>
    <w:rsid w:val="00B06201"/>
    <w:rsid w:val="00B179DD"/>
    <w:rsid w:val="00B24435"/>
    <w:rsid w:val="00B317C1"/>
    <w:rsid w:val="00B551C8"/>
    <w:rsid w:val="00B60416"/>
    <w:rsid w:val="00B86A84"/>
    <w:rsid w:val="00BD261E"/>
    <w:rsid w:val="00BE3FE4"/>
    <w:rsid w:val="00C00356"/>
    <w:rsid w:val="00C01EDB"/>
    <w:rsid w:val="00C20D9A"/>
    <w:rsid w:val="00C32955"/>
    <w:rsid w:val="00C65665"/>
    <w:rsid w:val="00C82D7B"/>
    <w:rsid w:val="00C9096C"/>
    <w:rsid w:val="00C923AB"/>
    <w:rsid w:val="00CB2B99"/>
    <w:rsid w:val="00CB439E"/>
    <w:rsid w:val="00CB69BE"/>
    <w:rsid w:val="00CC5AFC"/>
    <w:rsid w:val="00CC7A9C"/>
    <w:rsid w:val="00CE36B1"/>
    <w:rsid w:val="00CF55F3"/>
    <w:rsid w:val="00CF5C07"/>
    <w:rsid w:val="00D02708"/>
    <w:rsid w:val="00D062FD"/>
    <w:rsid w:val="00D06CD6"/>
    <w:rsid w:val="00D16FFC"/>
    <w:rsid w:val="00D276EC"/>
    <w:rsid w:val="00D45842"/>
    <w:rsid w:val="00D4635A"/>
    <w:rsid w:val="00D65953"/>
    <w:rsid w:val="00D67544"/>
    <w:rsid w:val="00D83E69"/>
    <w:rsid w:val="00DA0008"/>
    <w:rsid w:val="00DE1780"/>
    <w:rsid w:val="00DF6DA9"/>
    <w:rsid w:val="00E30DDF"/>
    <w:rsid w:val="00E4243C"/>
    <w:rsid w:val="00E47E98"/>
    <w:rsid w:val="00E54602"/>
    <w:rsid w:val="00E61D12"/>
    <w:rsid w:val="00E7556D"/>
    <w:rsid w:val="00E82116"/>
    <w:rsid w:val="00EA0261"/>
    <w:rsid w:val="00EC444C"/>
    <w:rsid w:val="00EC5831"/>
    <w:rsid w:val="00EF3CEB"/>
    <w:rsid w:val="00F10B98"/>
    <w:rsid w:val="00F167FC"/>
    <w:rsid w:val="00F22C6B"/>
    <w:rsid w:val="00F32673"/>
    <w:rsid w:val="00F36AE0"/>
    <w:rsid w:val="00F4341F"/>
    <w:rsid w:val="00F52E51"/>
    <w:rsid w:val="00F61E80"/>
    <w:rsid w:val="00F72DA4"/>
    <w:rsid w:val="00F73EF8"/>
    <w:rsid w:val="00F75482"/>
    <w:rsid w:val="00F87D76"/>
    <w:rsid w:val="00F9319E"/>
    <w:rsid w:val="00F94A35"/>
    <w:rsid w:val="00F96F87"/>
    <w:rsid w:val="00FB4B8B"/>
    <w:rsid w:val="00FD1FE3"/>
    <w:rsid w:val="00FD6E28"/>
    <w:rsid w:val="00FE5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rc.org.uk/50th" TargetMode="External"/><Relationship Id="rId18" Type="http://schemas.openxmlformats.org/officeDocument/2006/relationships/image" Target="media/image3.png"/><Relationship Id="rId26" Type="http://schemas.openxmlformats.org/officeDocument/2006/relationships/hyperlink" Target="https://urcyorkshire.org.uk/worship/" TargetMode="External"/><Relationship Id="rId39" Type="http://schemas.openxmlformats.org/officeDocument/2006/relationships/hyperlink" Target="mailto:clerk@urcyorkshire.org.uk" TargetMode="External"/><Relationship Id="rId21" Type="http://schemas.openxmlformats.org/officeDocument/2006/relationships/image" Target="media/image4.jpeg"/><Relationship Id="rId34" Type="http://schemas.openxmlformats.org/officeDocument/2006/relationships/image" Target="media/image7.png"/><Relationship Id="rId42" Type="http://schemas.openxmlformats.org/officeDocument/2006/relationships/header" Target="header2.xml"/><Relationship Id="rId47" Type="http://schemas.openxmlformats.org/officeDocument/2006/relationships/hyperlink" Target="mailto:greenapostle@urcyorkshire.org.uk" TargetMode="External"/><Relationship Id="rId50" Type="http://schemas.openxmlformats.org/officeDocument/2006/relationships/image" Target="cid:image005.jpg@01D7C69C.FE59BA10" TargetMode="External"/><Relationship Id="rId55" Type="http://schemas.openxmlformats.org/officeDocument/2006/relationships/image" Target="cid:image001.jpg@01D7F0C1.BD45EDB0" TargetMode="External"/><Relationship Id="rId63" Type="http://schemas.openxmlformats.org/officeDocument/2006/relationships/hyperlink" Target="https://www.gov.uk/guidance/covid-19-coronavirus-restrictions-what-you-can-and-cannot-do" TargetMode="External"/><Relationship Id="rId68" Type="http://schemas.openxmlformats.org/officeDocument/2006/relationships/hyperlink" Target="https://twitter.com/urcyorkshire"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H9n2SFsTxhY" TargetMode="External"/><Relationship Id="rId29" Type="http://schemas.openxmlformats.org/officeDocument/2006/relationships/hyperlink" Target="http://www.urc.org.uk/arch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urcshop.co.uk/?dm_i=2JB1%2C1SFF1%2C59BX7G%2C667YB%2C1" TargetMode="External"/><Relationship Id="rId37" Type="http://schemas.openxmlformats.org/officeDocument/2006/relationships/hyperlink" Target="mailto:office@urcyorkshire.org.uk" TargetMode="External"/><Relationship Id="rId40" Type="http://schemas.openxmlformats.org/officeDocument/2006/relationships/hyperlink" Target="mailto:moderatorpa@urcyorkshire.org.uk" TargetMode="External"/><Relationship Id="rId45" Type="http://schemas.openxmlformats.org/officeDocument/2006/relationships/image" Target="media/image9.png"/><Relationship Id="rId53" Type="http://schemas.openxmlformats.org/officeDocument/2006/relationships/image" Target="media/image11.jpg"/><Relationship Id="rId58" Type="http://schemas.openxmlformats.org/officeDocument/2006/relationships/image" Target="media/image14.png"/><Relationship Id="rId66" Type="http://schemas.openxmlformats.org/officeDocument/2006/relationships/hyperlink" Target="https://urc.org.uk/" TargetMode="External"/><Relationship Id="rId5" Type="http://schemas.openxmlformats.org/officeDocument/2006/relationships/webSettings" Target="webSettings.xml"/><Relationship Id="rId15" Type="http://schemas.openxmlformats.org/officeDocument/2006/relationships/hyperlink" Target="mailto:moderator@urcyorkshire.org.uk" TargetMode="External"/><Relationship Id="rId23" Type="http://schemas.openxmlformats.org/officeDocument/2006/relationships/hyperlink" Target="http://www.urc.org.uk/urcya" TargetMode="External"/><Relationship Id="rId28" Type="http://schemas.openxmlformats.org/officeDocument/2006/relationships/hyperlink" Target="http://www.urc.org.uk" TargetMode="External"/><Relationship Id="rId36" Type="http://schemas.openxmlformats.org/officeDocument/2006/relationships/hyperlink" Target="mailto:ministries.dbs@urc.org.uk" TargetMode="External"/><Relationship Id="rId49" Type="http://schemas.openxmlformats.org/officeDocument/2006/relationships/image" Target="media/image10.jpeg"/><Relationship Id="rId57" Type="http://schemas.openxmlformats.org/officeDocument/2006/relationships/hyperlink" Target="https://youtu.be/wqZCTWrk5wU" TargetMode="External"/><Relationship Id="rId61" Type="http://schemas.openxmlformats.org/officeDocument/2006/relationships/hyperlink" Target="https://urc.org.uk/coronavirus.html" TargetMode="External"/><Relationship Id="rId10" Type="http://schemas.openxmlformats.org/officeDocument/2006/relationships/hyperlink" Target="https://www.gov.uk/coronavirus" TargetMode="External"/><Relationship Id="rId19" Type="http://schemas.openxmlformats.org/officeDocument/2006/relationships/hyperlink" Target="mailto:wilderness@urcyorkshire.org.uk?subject=The%20WILDERNESS%20Project" TargetMode="External"/><Relationship Id="rId31" Type="http://schemas.openxmlformats.org/officeDocument/2006/relationships/hyperlink" Target="https://urc-news.org.uk/2JB1-1T94U-122F160E1908EEE459BX7G3A2531BF46D2BD62/cr.aspx" TargetMode="External"/><Relationship Id="rId44" Type="http://schemas.openxmlformats.org/officeDocument/2006/relationships/hyperlink" Target="http://www.standrewsurcsheffield.org.uk/stop-press" TargetMode="External"/><Relationship Id="rId52" Type="http://schemas.openxmlformats.org/officeDocument/2006/relationships/hyperlink" Target="mailto:jenny.mills@urc.org.uk" TargetMode="External"/><Relationship Id="rId60" Type="http://schemas.openxmlformats.org/officeDocument/2006/relationships/hyperlink" Target="https://urc.org.uk/church-information-guides/3870-new-freedoms-same-responsibilities.html" TargetMode="External"/><Relationship Id="rId65" Type="http://schemas.openxmlformats.org/officeDocument/2006/relationships/hyperlink" Target="mailto:clerk@urcyorkshire.org.uk" TargetMode="External"/><Relationship Id="rId4" Type="http://schemas.openxmlformats.org/officeDocument/2006/relationships/settings" Target="settings.xml"/><Relationship Id="rId9" Type="http://schemas.openxmlformats.org/officeDocument/2006/relationships/hyperlink" Target="https://urc.org.uk/coronavirus.html" TargetMode="External"/><Relationship Id="rId14" Type="http://schemas.openxmlformats.org/officeDocument/2006/relationships/image" Target="media/image2.emf"/><Relationship Id="rId22" Type="http://schemas.openxmlformats.org/officeDocument/2006/relationships/hyperlink" Target="http://www.urc.org.uk/urc-youth-urc.html?fbclid=IwAR3Senx_itMcZHxx_k7lGr4KpeoS8ryseA6NjArC11WB3m-pH0rumpPdzBY" TargetMode="External"/><Relationship Id="rId27" Type="http://schemas.openxmlformats.org/officeDocument/2006/relationships/image" Target="media/image6.png"/><Relationship Id="rId30" Type="http://schemas.openxmlformats.org/officeDocument/2006/relationships/hyperlink" Target="mailto:urc@urc.org.uk" TargetMode="External"/><Relationship Id="rId35" Type="http://schemas.openxmlformats.org/officeDocument/2006/relationships/hyperlink" Target="https://forms.gle/vTnBh8YbgRybrT8B6" TargetMode="External"/><Relationship Id="rId43" Type="http://schemas.openxmlformats.org/officeDocument/2006/relationships/footer" Target="footer1.xml"/><Relationship Id="rId48" Type="http://schemas.openxmlformats.org/officeDocument/2006/relationships/hyperlink" Target="mailto:clerk@urcyorkshire.org.uk" TargetMode="External"/><Relationship Id="rId56" Type="http://schemas.openxmlformats.org/officeDocument/2006/relationships/image" Target="media/image13.png"/><Relationship Id="rId64" Type="http://schemas.openxmlformats.org/officeDocument/2006/relationships/hyperlink" Target="https://www.gov.uk/guidance/covid-19-coronavirus-restrictions-what-you-can-and-cannot-do?priority-taxon=774cee22-d896-44c1-a611-e3109cce8eae" TargetMode="External"/><Relationship Id="rId69" Type="http://schemas.openxmlformats.org/officeDocument/2006/relationships/hyperlink" Target="https://www.facebook.com/urcyorkshire" TargetMode="External"/><Relationship Id="rId8" Type="http://schemas.openxmlformats.org/officeDocument/2006/relationships/hyperlink" Target="https://urc.org.uk/latest-news/3989-covid-plan-b-synod-moderators-updated-guidance" TargetMode="External"/><Relationship Id="rId51" Type="http://schemas.openxmlformats.org/officeDocument/2006/relationships/hyperlink" Target="mailto:Philippa.linton@urc.org.u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rcyorkshire.org.uk/" TargetMode="External"/><Relationship Id="rId17" Type="http://schemas.openxmlformats.org/officeDocument/2006/relationships/hyperlink" Target="https://mailchi.mp/3b3b91b5465d/advent-is-here?e=fb33124ced" TargetMode="External"/><Relationship Id="rId25" Type="http://schemas.openxmlformats.org/officeDocument/2006/relationships/hyperlink" Target="https://www.facebook.com/wildernessfaithmaps" TargetMode="External"/><Relationship Id="rId33" Type="http://schemas.openxmlformats.org/officeDocument/2006/relationships/hyperlink" Target="mailto:ann-marie.nye@urc.org.uk" TargetMode="External"/><Relationship Id="rId38" Type="http://schemas.openxmlformats.org/officeDocument/2006/relationships/hyperlink" Target="https://urc.org.uk/images/General-Assemblies/Assembly2021/Paper_T5_-_SAG_-_Safeguarding_Training_Framework_FINAL.pdf" TargetMode="External"/><Relationship Id="rId46" Type="http://schemas.openxmlformats.org/officeDocument/2006/relationships/hyperlink" Target="https://jointpublicissues-news.org.uk/1MV9-7MFUR-6E9EAA3AA92A0FE8MT4T0M0F13CC561F04A3A8/cr.aspx" TargetMode="External"/><Relationship Id="rId59" Type="http://schemas.openxmlformats.org/officeDocument/2006/relationships/hyperlink" Target="mailto:clerk@urcyorkshire.org.uk" TargetMode="External"/><Relationship Id="rId67" Type="http://schemas.openxmlformats.org/officeDocument/2006/relationships/hyperlink" Target="https://urcyorkshire.org.uk/" TargetMode="External"/><Relationship Id="rId20" Type="http://schemas.openxmlformats.org/officeDocument/2006/relationships/hyperlink" Target="https://urcyorkshire.us18.list-manage.com/subscribe?u=6386cd1d52e213399865e28c0&amp;id=911b09bcc9" TargetMode="External"/><Relationship Id="rId41" Type="http://schemas.openxmlformats.org/officeDocument/2006/relationships/header" Target="header1.xml"/><Relationship Id="rId54" Type="http://schemas.openxmlformats.org/officeDocument/2006/relationships/image" Target="media/image12.jpeg"/><Relationship Id="rId62" Type="http://schemas.openxmlformats.org/officeDocument/2006/relationships/hyperlink" Target="https://www.gov.uk/guidance/covid-19-coronavirus-restrictions-what-you-can-and-cannot-do" TargetMode="External"/><Relationship Id="rId70" Type="http://schemas.openxmlformats.org/officeDocument/2006/relationships/hyperlink" Target="https://www.facebook.com/wildernessyorkshireur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27133-874A-4153-B9EC-AAB0853B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9</Pages>
  <Words>3188</Words>
  <Characters>18803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22</cp:revision>
  <cp:lastPrinted>2021-11-18T09:43:00Z</cp:lastPrinted>
  <dcterms:created xsi:type="dcterms:W3CDTF">2021-12-10T12:31:00Z</dcterms:created>
  <dcterms:modified xsi:type="dcterms:W3CDTF">2021-12-15T15:11:00Z</dcterms:modified>
</cp:coreProperties>
</file>