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7D5B4B">
        <w:rPr>
          <w:rFonts w:asciiTheme="minorHAnsi" w:hAnsiTheme="minorHAnsi" w:cstheme="minorHAnsi"/>
          <w:b/>
          <w:color w:val="4A442A" w:themeColor="background2" w:themeShade="40"/>
          <w:sz w:val="40"/>
          <w:szCs w:val="40"/>
        </w:rPr>
        <w:t>6</w:t>
      </w:r>
    </w:p>
    <w:p w:rsidR="00A37FE3" w:rsidRPr="00862E0E" w:rsidRDefault="007D5B4B"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20</w:t>
      </w:r>
      <w:r w:rsidR="006D7784" w:rsidRPr="006D7784">
        <w:rPr>
          <w:rFonts w:asciiTheme="minorHAnsi" w:hAnsiTheme="minorHAnsi" w:cstheme="minorHAnsi"/>
          <w:b/>
          <w:color w:val="4A442A" w:themeColor="background2" w:themeShade="40"/>
          <w:sz w:val="36"/>
          <w:szCs w:val="36"/>
          <w:vertAlign w:val="superscript"/>
        </w:rPr>
        <w:t>th</w:t>
      </w:r>
      <w:r w:rsidR="006D7784">
        <w:rPr>
          <w:rFonts w:asciiTheme="minorHAnsi" w:hAnsiTheme="minorHAnsi" w:cstheme="minorHAnsi"/>
          <w:b/>
          <w:color w:val="4A442A" w:themeColor="background2" w:themeShade="40"/>
          <w:sz w:val="36"/>
          <w:szCs w:val="36"/>
        </w:rPr>
        <w:t xml:space="preserve"> January</w:t>
      </w:r>
      <w:r w:rsidR="00A37FE3" w:rsidRPr="0036152A">
        <w:rPr>
          <w:rFonts w:asciiTheme="minorHAnsi" w:hAnsiTheme="minorHAnsi" w:cstheme="minorHAnsi"/>
          <w:b/>
          <w:color w:val="4A442A" w:themeColor="background2" w:themeShade="40"/>
          <w:sz w:val="36"/>
          <w:szCs w:val="36"/>
        </w:rPr>
        <w:t xml:space="preserve"> 202</w:t>
      </w:r>
      <w:r w:rsidR="006D7784">
        <w:rPr>
          <w:rFonts w:asciiTheme="minorHAnsi" w:hAnsiTheme="minorHAnsi" w:cstheme="minorHAnsi"/>
          <w:b/>
          <w:color w:val="4A442A" w:themeColor="background2" w:themeShade="40"/>
          <w:sz w:val="36"/>
          <w:szCs w:val="36"/>
        </w:rPr>
        <w:t>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9A662A" w:rsidRDefault="00440E97" w:rsidP="00A37FE3">
      <w:pPr>
        <w:rPr>
          <w:rFonts w:asciiTheme="minorHAnsi" w:hAnsiTheme="minorHAnsi" w:cstheme="minorHAnsi"/>
          <w:sz w:val="24"/>
          <w:szCs w:val="24"/>
        </w:rPr>
      </w:pPr>
      <w:r>
        <w:rPr>
          <w:rFonts w:asciiTheme="minorHAnsi" w:hAnsiTheme="minorHAnsi" w:cstheme="minorHAnsi"/>
          <w:sz w:val="24"/>
          <w:szCs w:val="24"/>
        </w:rPr>
        <w:t xml:space="preserve">The new year is rattling along now at a fair pace and the various activities in Synod are building up a head of steam. Following a couple of issues where I seemed to struggle to get anything new into it, this time I have been very close to becoming a proper editor in order to trim the Briefing to size. It is always good to know that what is being offered in and around Synod is vibrant and relevant and I can certainly say </w:t>
      </w:r>
      <w:r w:rsidR="00337179">
        <w:rPr>
          <w:rFonts w:asciiTheme="minorHAnsi" w:hAnsiTheme="minorHAnsi" w:cstheme="minorHAnsi"/>
          <w:sz w:val="24"/>
          <w:szCs w:val="24"/>
        </w:rPr>
        <w:t>that what is being shown here fits that description.</w:t>
      </w:r>
    </w:p>
    <w:p w:rsidR="009A662A" w:rsidRDefault="009A662A" w:rsidP="00A37FE3">
      <w:pPr>
        <w:rPr>
          <w:rFonts w:asciiTheme="minorHAnsi" w:hAnsiTheme="minorHAnsi" w:cstheme="minorHAnsi"/>
          <w:sz w:val="24"/>
          <w:szCs w:val="24"/>
        </w:rPr>
      </w:pPr>
      <w:r>
        <w:rPr>
          <w:rFonts w:asciiTheme="minorHAnsi" w:hAnsiTheme="minorHAnsi" w:cstheme="minorHAnsi"/>
          <w:sz w:val="24"/>
          <w:szCs w:val="24"/>
        </w:rPr>
        <w:t xml:space="preserve"> </w:t>
      </w:r>
    </w:p>
    <w:p w:rsidR="009A662A" w:rsidRDefault="001679A2" w:rsidP="00A37FE3">
      <w:pPr>
        <w:rPr>
          <w:rFonts w:asciiTheme="minorHAnsi" w:hAnsiTheme="minorHAnsi" w:cstheme="minorHAnsi"/>
          <w:sz w:val="24"/>
          <w:szCs w:val="24"/>
        </w:rPr>
      </w:pPr>
      <w:r>
        <w:rPr>
          <w:rFonts w:asciiTheme="minorHAnsi" w:hAnsiTheme="minorHAnsi" w:cstheme="minorHAnsi"/>
          <w:sz w:val="24"/>
          <w:szCs w:val="24"/>
        </w:rPr>
        <w:t>You may well have seen in the media that the government’s “Plan B measures”</w:t>
      </w:r>
      <w:r w:rsidR="001C4F84">
        <w:rPr>
          <w:rFonts w:asciiTheme="minorHAnsi" w:hAnsiTheme="minorHAnsi" w:cstheme="minorHAnsi"/>
          <w:sz w:val="24"/>
          <w:szCs w:val="24"/>
        </w:rPr>
        <w:t xml:space="preserve"> are to be lifted and that we look to be returning to “Plan A” from Thursday 27</w:t>
      </w:r>
      <w:r w:rsidR="001C4F84" w:rsidRPr="001C4F84">
        <w:rPr>
          <w:rFonts w:asciiTheme="minorHAnsi" w:hAnsiTheme="minorHAnsi" w:cstheme="minorHAnsi"/>
          <w:sz w:val="24"/>
          <w:szCs w:val="24"/>
          <w:vertAlign w:val="superscript"/>
        </w:rPr>
        <w:t>th</w:t>
      </w:r>
      <w:r w:rsidR="001C4F84">
        <w:rPr>
          <w:rFonts w:asciiTheme="minorHAnsi" w:hAnsiTheme="minorHAnsi" w:cstheme="minorHAnsi"/>
          <w:sz w:val="24"/>
          <w:szCs w:val="24"/>
        </w:rPr>
        <w:t xml:space="preserve"> January. </w:t>
      </w:r>
      <w:r w:rsidR="00337179">
        <w:rPr>
          <w:rFonts w:asciiTheme="minorHAnsi" w:hAnsiTheme="minorHAnsi" w:cstheme="minorHAnsi"/>
          <w:sz w:val="24"/>
          <w:szCs w:val="24"/>
        </w:rPr>
        <w:t>However</w:t>
      </w:r>
      <w:r w:rsidR="00EA2A80">
        <w:rPr>
          <w:rFonts w:asciiTheme="minorHAnsi" w:hAnsiTheme="minorHAnsi" w:cstheme="minorHAnsi"/>
          <w:sz w:val="24"/>
          <w:szCs w:val="24"/>
        </w:rPr>
        <w:t>,</w:t>
      </w:r>
      <w:r w:rsidR="00337179">
        <w:rPr>
          <w:rFonts w:asciiTheme="minorHAnsi" w:hAnsiTheme="minorHAnsi" w:cstheme="minorHAnsi"/>
          <w:sz w:val="24"/>
          <w:szCs w:val="24"/>
        </w:rPr>
        <w:t xml:space="preserve"> we must not let up our guard. Our key responsibility and duty of care to our congregations, members and friends is such that I feel it is not yet the time to return to a pre-pandemic situation. Infection rates are still high and although they appear to be dropping</w:t>
      </w:r>
      <w:r w:rsidR="00EA2A80">
        <w:rPr>
          <w:rFonts w:asciiTheme="minorHAnsi" w:hAnsiTheme="minorHAnsi" w:cstheme="minorHAnsi"/>
          <w:sz w:val="24"/>
          <w:szCs w:val="24"/>
        </w:rPr>
        <w:t>,</w:t>
      </w:r>
      <w:r w:rsidR="00337179">
        <w:rPr>
          <w:rFonts w:asciiTheme="minorHAnsi" w:hAnsiTheme="minorHAnsi" w:cstheme="minorHAnsi"/>
          <w:sz w:val="24"/>
          <w:szCs w:val="24"/>
        </w:rPr>
        <w:t xml:space="preserve"> it would be unwise to think it is all over. </w:t>
      </w:r>
      <w:r w:rsidR="009A662A">
        <w:rPr>
          <w:rFonts w:asciiTheme="minorHAnsi" w:hAnsiTheme="minorHAnsi" w:cstheme="minorHAnsi"/>
          <w:sz w:val="24"/>
          <w:szCs w:val="24"/>
        </w:rPr>
        <w:t xml:space="preserve">I had hoped that I could be </w:t>
      </w:r>
      <w:r w:rsidR="00EA2A80">
        <w:rPr>
          <w:rFonts w:asciiTheme="minorHAnsi" w:hAnsiTheme="minorHAnsi" w:cstheme="minorHAnsi"/>
          <w:sz w:val="24"/>
          <w:szCs w:val="24"/>
        </w:rPr>
        <w:t xml:space="preserve">more </w:t>
      </w:r>
      <w:r w:rsidR="009A662A">
        <w:rPr>
          <w:rFonts w:asciiTheme="minorHAnsi" w:hAnsiTheme="minorHAnsi" w:cstheme="minorHAnsi"/>
          <w:sz w:val="24"/>
          <w:szCs w:val="24"/>
        </w:rPr>
        <w:t xml:space="preserve">positive </w:t>
      </w:r>
      <w:r w:rsidR="00EA2A80">
        <w:rPr>
          <w:rFonts w:asciiTheme="minorHAnsi" w:hAnsiTheme="minorHAnsi" w:cstheme="minorHAnsi"/>
          <w:sz w:val="24"/>
          <w:szCs w:val="24"/>
        </w:rPr>
        <w:t xml:space="preserve">about being able to return to something like how things were prior to March 2020, but I </w:t>
      </w:r>
      <w:r w:rsidR="00395DCE">
        <w:rPr>
          <w:rFonts w:asciiTheme="minorHAnsi" w:hAnsiTheme="minorHAnsi" w:cstheme="minorHAnsi"/>
          <w:sz w:val="24"/>
          <w:szCs w:val="24"/>
        </w:rPr>
        <w:t xml:space="preserve">still </w:t>
      </w:r>
      <w:r w:rsidR="00EA2A80">
        <w:rPr>
          <w:rFonts w:asciiTheme="minorHAnsi" w:hAnsiTheme="minorHAnsi" w:cstheme="minorHAnsi"/>
          <w:sz w:val="24"/>
          <w:szCs w:val="24"/>
        </w:rPr>
        <w:t>think that we need to maintain our watchfulness.</w:t>
      </w:r>
    </w:p>
    <w:p w:rsidR="004363CD" w:rsidRDefault="00EA2A80" w:rsidP="00A37FE3">
      <w:pPr>
        <w:rPr>
          <w:rFonts w:asciiTheme="minorHAnsi" w:hAnsiTheme="minorHAnsi" w:cstheme="minorHAnsi"/>
          <w:sz w:val="24"/>
          <w:szCs w:val="24"/>
        </w:rPr>
      </w:pPr>
      <w:r>
        <w:rPr>
          <w:rFonts w:asciiTheme="minorHAnsi" w:hAnsiTheme="minorHAnsi" w:cstheme="minorHAnsi"/>
          <w:sz w:val="24"/>
          <w:szCs w:val="24"/>
        </w:rPr>
        <w:t xml:space="preserve">So please follow the guidance that is still available; </w:t>
      </w:r>
      <w:r w:rsidR="004363CD">
        <w:rPr>
          <w:rFonts w:asciiTheme="minorHAnsi" w:hAnsiTheme="minorHAnsi" w:cstheme="minorHAnsi"/>
          <w:sz w:val="24"/>
          <w:szCs w:val="24"/>
        </w:rPr>
        <w:t>on the government’s own website and in the excellent guidance offered by the Synod</w:t>
      </w:r>
      <w:r w:rsidR="005755D9">
        <w:rPr>
          <w:rFonts w:asciiTheme="minorHAnsi" w:hAnsiTheme="minorHAnsi" w:cstheme="minorHAnsi"/>
          <w:sz w:val="24"/>
          <w:szCs w:val="24"/>
        </w:rPr>
        <w:t xml:space="preserve"> Moderators</w:t>
      </w:r>
      <w:r w:rsidR="006E737A">
        <w:rPr>
          <w:rFonts w:asciiTheme="minorHAnsi" w:hAnsiTheme="minorHAnsi" w:cstheme="minorHAnsi"/>
          <w:sz w:val="24"/>
          <w:szCs w:val="24"/>
        </w:rPr>
        <w:t>,</w:t>
      </w:r>
      <w:r w:rsidR="005755D9">
        <w:rPr>
          <w:rFonts w:asciiTheme="minorHAnsi" w:hAnsiTheme="minorHAnsi" w:cstheme="minorHAnsi"/>
          <w:sz w:val="24"/>
          <w:szCs w:val="24"/>
        </w:rPr>
        <w:t xml:space="preserve"> which was updated before Christmas</w:t>
      </w:r>
      <w:r w:rsidR="00B12EBF">
        <w:rPr>
          <w:rFonts w:asciiTheme="minorHAnsi" w:hAnsiTheme="minorHAnsi" w:cstheme="minorHAnsi"/>
          <w:sz w:val="24"/>
          <w:szCs w:val="24"/>
        </w:rPr>
        <w:t xml:space="preserve"> </w:t>
      </w:r>
      <w:hyperlink r:id="rId8" w:history="1">
        <w:r w:rsidR="00B12EBF" w:rsidRPr="00B12EBF">
          <w:rPr>
            <w:rStyle w:val="Hyperlink"/>
            <w:rFonts w:asciiTheme="minorHAnsi" w:hAnsiTheme="minorHAnsi" w:cstheme="minorHAnsi"/>
            <w:b/>
            <w:sz w:val="24"/>
            <w:szCs w:val="24"/>
          </w:rPr>
          <w:t>Covid Plan B: Synod Moderators' updated guidance - United Reformed Church</w:t>
        </w:r>
      </w:hyperlink>
      <w:r w:rsidR="004363CD" w:rsidRPr="00B12EBF">
        <w:rPr>
          <w:rFonts w:asciiTheme="minorHAnsi" w:hAnsiTheme="minorHAnsi" w:cstheme="minorHAnsi"/>
          <w:b/>
          <w:sz w:val="24"/>
          <w:szCs w:val="24"/>
        </w:rPr>
        <w:t xml:space="preserve">. </w:t>
      </w:r>
      <w:r w:rsidR="004363CD">
        <w:rPr>
          <w:rFonts w:asciiTheme="minorHAnsi" w:hAnsiTheme="minorHAnsi" w:cstheme="minorHAnsi"/>
          <w:sz w:val="24"/>
          <w:szCs w:val="24"/>
        </w:rPr>
        <w:t>As you look at this, also look at the other resources the</w:t>
      </w:r>
      <w:r w:rsidR="006E737A">
        <w:rPr>
          <w:rFonts w:asciiTheme="minorHAnsi" w:hAnsiTheme="minorHAnsi" w:cstheme="minorHAnsi"/>
          <w:sz w:val="24"/>
          <w:szCs w:val="24"/>
        </w:rPr>
        <w:t xml:space="preserve"> URC are offering. The </w:t>
      </w:r>
      <w:hyperlink r:id="rId9" w:history="1">
        <w:r w:rsidR="00B12EBF" w:rsidRPr="00B12EBF">
          <w:rPr>
            <w:rStyle w:val="Hyperlink"/>
            <w:rFonts w:asciiTheme="minorHAnsi" w:hAnsiTheme="minorHAnsi" w:cstheme="minorHAnsi"/>
            <w:b/>
            <w:sz w:val="24"/>
            <w:szCs w:val="24"/>
          </w:rPr>
          <w:t>Coronavirus advice - United Reformed Church</w:t>
        </w:r>
      </w:hyperlink>
      <w:r w:rsidR="00B12EBF">
        <w:rPr>
          <w:rFonts w:asciiTheme="minorHAnsi" w:hAnsiTheme="minorHAnsi" w:cstheme="minorHAnsi"/>
          <w:sz w:val="24"/>
          <w:szCs w:val="24"/>
        </w:rPr>
        <w:t xml:space="preserve"> </w:t>
      </w:r>
      <w:r w:rsidR="006E737A">
        <w:rPr>
          <w:rFonts w:asciiTheme="minorHAnsi" w:hAnsiTheme="minorHAnsi" w:cstheme="minorHAnsi"/>
          <w:sz w:val="24"/>
          <w:szCs w:val="24"/>
        </w:rPr>
        <w:t>page ha</w:t>
      </w:r>
      <w:r w:rsidR="00B12EBF">
        <w:rPr>
          <w:rFonts w:asciiTheme="minorHAnsi" w:hAnsiTheme="minorHAnsi" w:cstheme="minorHAnsi"/>
          <w:sz w:val="24"/>
          <w:szCs w:val="24"/>
        </w:rPr>
        <w:t>s</w:t>
      </w:r>
      <w:r w:rsidR="006E737A">
        <w:rPr>
          <w:rFonts w:asciiTheme="minorHAnsi" w:hAnsiTheme="minorHAnsi" w:cstheme="minorHAnsi"/>
          <w:sz w:val="24"/>
          <w:szCs w:val="24"/>
        </w:rPr>
        <w:t xml:space="preserve"> all the </w:t>
      </w:r>
      <w:r w:rsidR="004363CD">
        <w:rPr>
          <w:rFonts w:asciiTheme="minorHAnsi" w:hAnsiTheme="minorHAnsi" w:cstheme="minorHAnsi"/>
          <w:sz w:val="24"/>
          <w:szCs w:val="24"/>
        </w:rPr>
        <w:t>latest updates, worship aid</w:t>
      </w:r>
      <w:r w:rsidR="006E737A">
        <w:rPr>
          <w:rFonts w:asciiTheme="minorHAnsi" w:hAnsiTheme="minorHAnsi" w:cstheme="minorHAnsi"/>
          <w:sz w:val="24"/>
          <w:szCs w:val="24"/>
        </w:rPr>
        <w:t xml:space="preserve"> and </w:t>
      </w:r>
      <w:r w:rsidR="004363CD">
        <w:rPr>
          <w:rFonts w:asciiTheme="minorHAnsi" w:hAnsiTheme="minorHAnsi" w:cstheme="minorHAnsi"/>
          <w:sz w:val="24"/>
          <w:szCs w:val="24"/>
        </w:rPr>
        <w:t xml:space="preserve">resources, all designed for you and your churches. </w:t>
      </w:r>
      <w:r w:rsidR="000F0549">
        <w:rPr>
          <w:rFonts w:asciiTheme="minorHAnsi" w:hAnsiTheme="minorHAnsi" w:cstheme="minorHAnsi"/>
          <w:sz w:val="24"/>
          <w:szCs w:val="24"/>
        </w:rPr>
        <w:t xml:space="preserve"> Please don’t forget though to keep a close eye on the official government websites, where there are links to help with negotiating the revised regulations. The key link is this </w:t>
      </w:r>
      <w:hyperlink r:id="rId10" w:history="1">
        <w:r w:rsidR="000F0549" w:rsidRPr="00905DF5">
          <w:rPr>
            <w:rStyle w:val="Hyperlink"/>
            <w:rFonts w:asciiTheme="minorHAnsi" w:hAnsiTheme="minorHAnsi" w:cstheme="minorHAnsi"/>
            <w:b/>
            <w:sz w:val="24"/>
            <w:szCs w:val="24"/>
          </w:rPr>
          <w:t>Coronavirus (COVID-19): guidance and support - GOV.UK (www.gov.uk)</w:t>
        </w:r>
      </w:hyperlink>
      <w:r w:rsidR="000F0549">
        <w:rPr>
          <w:rFonts w:asciiTheme="minorHAnsi" w:hAnsiTheme="minorHAnsi" w:cstheme="minorHAnsi"/>
          <w:sz w:val="24"/>
          <w:szCs w:val="24"/>
        </w:rPr>
        <w:t xml:space="preserve"> website. Indeed, the advice from us here at Synod and from the URC as a whole is to abide by the regulations and perhaps even to take it a little further to ensure that those visiting your churches are confident that we have their welfare at heart.</w:t>
      </w:r>
    </w:p>
    <w:p w:rsidR="000F0549" w:rsidRDefault="000F0549" w:rsidP="00A37FE3">
      <w:pPr>
        <w:rPr>
          <w:rFonts w:asciiTheme="minorHAnsi" w:hAnsiTheme="minorHAnsi" w:cstheme="minorHAnsi"/>
          <w:sz w:val="24"/>
          <w:szCs w:val="24"/>
        </w:rPr>
      </w:pPr>
    </w:p>
    <w:p w:rsidR="00A37FE3" w:rsidRDefault="005D3E9D" w:rsidP="00A37FE3">
      <w:pPr>
        <w:rPr>
          <w:rFonts w:asciiTheme="minorHAnsi" w:hAnsiTheme="minorHAnsi" w:cstheme="minorHAnsi"/>
          <w:sz w:val="24"/>
          <w:szCs w:val="24"/>
        </w:rPr>
      </w:pPr>
      <w:r>
        <w:rPr>
          <w:noProof/>
          <w:lang w:eastAsia="en-GB"/>
        </w:rPr>
        <w:drawing>
          <wp:anchor distT="0" distB="0" distL="114300" distR="114300" simplePos="0" relativeHeight="251688960" behindDoc="1" locked="0" layoutInCell="1" allowOverlap="1">
            <wp:simplePos x="0" y="0"/>
            <wp:positionH relativeFrom="column">
              <wp:posOffset>2979420</wp:posOffset>
            </wp:positionH>
            <wp:positionV relativeFrom="paragraph">
              <wp:posOffset>146050</wp:posOffset>
            </wp:positionV>
            <wp:extent cx="3109595" cy="1543050"/>
            <wp:effectExtent l="19050" t="19050" r="14605" b="19050"/>
            <wp:wrapTight wrapText="bothSides">
              <wp:wrapPolygon edited="0">
                <wp:start x="-132" y="-267"/>
                <wp:lineTo x="-132" y="21600"/>
                <wp:lineTo x="21569" y="21600"/>
                <wp:lineTo x="21569" y="-267"/>
                <wp:lineTo x="-132" y="-267"/>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9595" cy="15430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737A">
        <w:rPr>
          <w:rFonts w:asciiTheme="minorHAnsi" w:hAnsiTheme="minorHAnsi" w:cstheme="minorHAnsi"/>
          <w:sz w:val="24"/>
          <w:szCs w:val="24"/>
        </w:rPr>
        <w:t xml:space="preserve">So here we are in </w:t>
      </w:r>
      <w:r w:rsidR="006E737A" w:rsidRPr="00A3014E">
        <w:rPr>
          <w:rFonts w:asciiTheme="minorHAnsi" w:hAnsiTheme="minorHAnsi" w:cstheme="minorHAnsi"/>
          <w:b/>
          <w:sz w:val="24"/>
          <w:szCs w:val="24"/>
        </w:rPr>
        <w:t>JUBILEE YEAR 2022</w:t>
      </w:r>
      <w:r w:rsidR="006E737A">
        <w:rPr>
          <w:rFonts w:asciiTheme="minorHAnsi" w:hAnsiTheme="minorHAnsi" w:cstheme="minorHAnsi"/>
          <w:sz w:val="24"/>
          <w:szCs w:val="24"/>
        </w:rPr>
        <w:t>. As I mentioned last year</w:t>
      </w:r>
      <w:r w:rsidR="00A3014E">
        <w:rPr>
          <w:rFonts w:asciiTheme="minorHAnsi" w:hAnsiTheme="minorHAnsi" w:cstheme="minorHAnsi"/>
          <w:sz w:val="24"/>
          <w:szCs w:val="24"/>
        </w:rPr>
        <w:t>,</w:t>
      </w:r>
      <w:r w:rsidR="006E737A">
        <w:rPr>
          <w:rFonts w:asciiTheme="minorHAnsi" w:hAnsiTheme="minorHAnsi" w:cstheme="minorHAnsi"/>
          <w:sz w:val="24"/>
          <w:szCs w:val="24"/>
        </w:rPr>
        <w:t xml:space="preserve"> </w:t>
      </w:r>
      <w:r w:rsidR="00D65953">
        <w:rPr>
          <w:rFonts w:asciiTheme="minorHAnsi" w:hAnsiTheme="minorHAnsi" w:cstheme="minorHAnsi"/>
          <w:sz w:val="24"/>
          <w:szCs w:val="24"/>
        </w:rPr>
        <w:t>2022 mark</w:t>
      </w:r>
      <w:r w:rsidR="000F0549">
        <w:rPr>
          <w:rFonts w:asciiTheme="minorHAnsi" w:hAnsiTheme="minorHAnsi" w:cstheme="minorHAnsi"/>
          <w:sz w:val="24"/>
          <w:szCs w:val="24"/>
        </w:rPr>
        <w:t>s</w:t>
      </w:r>
      <w:r w:rsidR="00D65953">
        <w:rPr>
          <w:rFonts w:asciiTheme="minorHAnsi" w:hAnsiTheme="minorHAnsi" w:cstheme="minorHAnsi"/>
          <w:sz w:val="24"/>
          <w:szCs w:val="24"/>
        </w:rPr>
        <w:t xml:space="preserve"> the 50</w:t>
      </w:r>
      <w:r w:rsidR="00D65953" w:rsidRPr="00D65953">
        <w:rPr>
          <w:rFonts w:asciiTheme="minorHAnsi" w:hAnsiTheme="minorHAnsi" w:cstheme="minorHAnsi"/>
          <w:sz w:val="24"/>
          <w:szCs w:val="24"/>
          <w:vertAlign w:val="superscript"/>
        </w:rPr>
        <w:t>th</w:t>
      </w:r>
      <w:r w:rsidR="00D65953">
        <w:rPr>
          <w:rFonts w:asciiTheme="minorHAnsi" w:hAnsiTheme="minorHAnsi" w:cstheme="minorHAnsi"/>
          <w:sz w:val="24"/>
          <w:szCs w:val="24"/>
        </w:rPr>
        <w:t xml:space="preserve"> Anniversary of the formation of the United Reformed Church. There will be many activities happening at Synod and National level and I hope that you as individual churches will be able to mark this Jubilee with us as well. Our Missional Synod initiative is at the heart of Yorkshire’s response and I hope to be able to bring you details of how we draw on our collective past to create a bright future for our churches. Keep an eye on the </w:t>
      </w:r>
      <w:hyperlink r:id="rId12" w:history="1">
        <w:r w:rsidRPr="00AF13EC">
          <w:rPr>
            <w:rStyle w:val="Hyperlink"/>
            <w:rFonts w:asciiTheme="minorHAnsi" w:hAnsiTheme="minorHAnsi" w:cstheme="minorHAnsi"/>
            <w:b/>
            <w:sz w:val="24"/>
            <w:szCs w:val="24"/>
          </w:rPr>
          <w:t>Yorkshire Synod (urcyorkshire.org.uk)</w:t>
        </w:r>
      </w:hyperlink>
      <w:r>
        <w:rPr>
          <w:rFonts w:asciiTheme="minorHAnsi" w:hAnsiTheme="minorHAnsi" w:cstheme="minorHAnsi"/>
          <w:sz w:val="24"/>
          <w:szCs w:val="24"/>
        </w:rPr>
        <w:t xml:space="preserve"> website as well as the </w:t>
      </w:r>
      <w:hyperlink r:id="rId13" w:history="1">
        <w:r w:rsidR="00B12EBF" w:rsidRPr="00B12EBF">
          <w:rPr>
            <w:rStyle w:val="Hyperlink"/>
            <w:rFonts w:asciiTheme="minorHAnsi" w:hAnsiTheme="minorHAnsi" w:cstheme="minorHAnsi"/>
            <w:b/>
            <w:sz w:val="24"/>
            <w:szCs w:val="24"/>
          </w:rPr>
          <w:t>Our 50th Anniversary - United Reformed Church</w:t>
        </w:r>
      </w:hyperlink>
      <w:r w:rsidRPr="005D3E9D">
        <w:rPr>
          <w:rFonts w:asciiTheme="minorHAnsi" w:hAnsiTheme="minorHAnsi" w:cstheme="minorHAnsi"/>
          <w:b/>
          <w:sz w:val="24"/>
          <w:szCs w:val="24"/>
        </w:rPr>
        <w:t xml:space="preserve"> </w:t>
      </w:r>
      <w:r>
        <w:rPr>
          <w:rFonts w:asciiTheme="minorHAnsi" w:hAnsiTheme="minorHAnsi" w:cstheme="minorHAnsi"/>
          <w:sz w:val="24"/>
          <w:szCs w:val="24"/>
        </w:rPr>
        <w:t xml:space="preserve">page. </w:t>
      </w:r>
    </w:p>
    <w:p w:rsidR="006E737A" w:rsidRDefault="006E737A" w:rsidP="00922621">
      <w:pPr>
        <w:jc w:val="center"/>
        <w:rPr>
          <w:rFonts w:asciiTheme="minorHAnsi" w:hAnsiTheme="minorHAnsi" w:cstheme="minorHAnsi"/>
          <w:b/>
          <w:sz w:val="40"/>
          <w:szCs w:val="40"/>
          <w:u w:val="single"/>
        </w:rPr>
      </w:pPr>
    </w:p>
    <w:p w:rsidR="00C87DBF" w:rsidRPr="00BA41F1" w:rsidRDefault="00C87DBF" w:rsidP="00233F89">
      <w:pPr>
        <w:jc w:val="center"/>
        <w:rPr>
          <w:rFonts w:asciiTheme="minorHAnsi" w:hAnsiTheme="minorHAnsi" w:cstheme="minorHAnsi"/>
          <w:b/>
          <w:bCs/>
          <w:color w:val="FF0000"/>
          <w:sz w:val="36"/>
          <w:szCs w:val="36"/>
          <w:u w:val="single"/>
        </w:rPr>
      </w:pPr>
      <w:r w:rsidRPr="00BA41F1">
        <w:rPr>
          <w:rFonts w:asciiTheme="minorHAnsi" w:hAnsiTheme="minorHAnsi" w:cstheme="minorHAnsi"/>
          <w:b/>
          <w:bCs/>
          <w:color w:val="FF0000"/>
          <w:sz w:val="36"/>
          <w:szCs w:val="36"/>
          <w:u w:val="single"/>
        </w:rPr>
        <w:lastRenderedPageBreak/>
        <w:t>Mission Advocate</w:t>
      </w:r>
    </w:p>
    <w:p w:rsidR="001549AD" w:rsidRDefault="001549AD" w:rsidP="001549AD">
      <w:pPr>
        <w:rPr>
          <w:rFonts w:ascii="Calibri" w:eastAsia="Calibri" w:hAnsi="Calibri" w:cs="Calibri"/>
          <w:snapToGrid/>
          <w:sz w:val="24"/>
          <w:szCs w:val="24"/>
        </w:rPr>
      </w:pPr>
    </w:p>
    <w:p w:rsidR="004B758C" w:rsidRPr="004B758C" w:rsidRDefault="00D35920" w:rsidP="004B758C">
      <w:pPr>
        <w:rPr>
          <w:rFonts w:ascii="Calibri" w:eastAsia="Calibri" w:hAnsi="Calibri" w:cs="Calibri"/>
          <w:snapToGrid/>
          <w:sz w:val="24"/>
          <w:szCs w:val="24"/>
        </w:rPr>
      </w:pPr>
      <w:r>
        <w:rPr>
          <w:rFonts w:ascii="Calibri" w:eastAsia="Calibri" w:hAnsi="Calibri" w:cs="Calibri"/>
          <w:noProof/>
          <w:snapToGrid/>
          <w:sz w:val="24"/>
          <w:szCs w:val="24"/>
          <w:lang w:eastAsia="en-GB"/>
        </w:rPr>
        <w:drawing>
          <wp:anchor distT="0" distB="0" distL="114300" distR="114300" simplePos="0" relativeHeight="251704320" behindDoc="1" locked="0" layoutInCell="1" allowOverlap="1">
            <wp:simplePos x="0" y="0"/>
            <wp:positionH relativeFrom="column">
              <wp:posOffset>3131820</wp:posOffset>
            </wp:positionH>
            <wp:positionV relativeFrom="paragraph">
              <wp:posOffset>805815</wp:posOffset>
            </wp:positionV>
            <wp:extent cx="3034030" cy="2152650"/>
            <wp:effectExtent l="19050" t="19050" r="13970" b="19050"/>
            <wp:wrapTight wrapText="bothSides">
              <wp:wrapPolygon edited="0">
                <wp:start x="-136" y="-191"/>
                <wp:lineTo x="-136" y="21600"/>
                <wp:lineTo x="21564" y="21600"/>
                <wp:lineTo x="21564" y="-191"/>
                <wp:lineTo x="-136" y="-19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25 What is Mission fly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4030" cy="2152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549AD" w:rsidRPr="001549AD">
        <w:rPr>
          <w:rFonts w:ascii="Calibri" w:eastAsia="Calibri" w:hAnsi="Calibri" w:cs="Calibri"/>
          <w:snapToGrid/>
          <w:sz w:val="24"/>
          <w:szCs w:val="24"/>
        </w:rPr>
        <w:t xml:space="preserve">As part of our conversation to raise the profile of mission in the synod, </w:t>
      </w:r>
      <w:r w:rsidR="001549AD">
        <w:rPr>
          <w:rFonts w:ascii="Calibri" w:eastAsia="Calibri" w:hAnsi="Calibri" w:cs="Calibri"/>
          <w:snapToGrid/>
          <w:sz w:val="24"/>
          <w:szCs w:val="24"/>
        </w:rPr>
        <w:t xml:space="preserve">our new Mission Advocate, Jon Steel, </w:t>
      </w:r>
      <w:r w:rsidR="001549AD" w:rsidRPr="001549AD">
        <w:rPr>
          <w:rFonts w:ascii="Calibri" w:eastAsia="Calibri" w:hAnsi="Calibri" w:cs="Calibri"/>
          <w:snapToGrid/>
          <w:sz w:val="24"/>
          <w:szCs w:val="24"/>
        </w:rPr>
        <w:t xml:space="preserve">will be </w:t>
      </w:r>
      <w:r w:rsidR="001549AD">
        <w:rPr>
          <w:rFonts w:ascii="Calibri" w:eastAsia="Calibri" w:hAnsi="Calibri" w:cs="Calibri"/>
          <w:snapToGrid/>
          <w:sz w:val="24"/>
          <w:szCs w:val="24"/>
        </w:rPr>
        <w:t xml:space="preserve">uploading </w:t>
      </w:r>
      <w:r w:rsidR="001549AD" w:rsidRPr="001549AD">
        <w:rPr>
          <w:rFonts w:ascii="Calibri" w:eastAsia="Calibri" w:hAnsi="Calibri" w:cs="Calibri"/>
          <w:snapToGrid/>
          <w:sz w:val="24"/>
          <w:szCs w:val="24"/>
        </w:rPr>
        <w:t>a short article on</w:t>
      </w:r>
      <w:r w:rsidR="00BA41F1">
        <w:rPr>
          <w:rFonts w:ascii="Calibri" w:eastAsia="Calibri" w:hAnsi="Calibri" w:cs="Calibri"/>
          <w:snapToGrid/>
          <w:sz w:val="24"/>
          <w:szCs w:val="24"/>
        </w:rPr>
        <w:t>to</w:t>
      </w:r>
      <w:r w:rsidR="001549AD" w:rsidRPr="001549AD">
        <w:rPr>
          <w:rFonts w:ascii="Calibri" w:eastAsia="Calibri" w:hAnsi="Calibri" w:cs="Calibri"/>
          <w:snapToGrid/>
          <w:sz w:val="24"/>
          <w:szCs w:val="24"/>
        </w:rPr>
        <w:t xml:space="preserve"> the synod website</w:t>
      </w:r>
      <w:r w:rsidR="00BA41F1">
        <w:rPr>
          <w:rFonts w:ascii="Calibri" w:eastAsia="Calibri" w:hAnsi="Calibri" w:cs="Calibri"/>
          <w:snapToGrid/>
          <w:sz w:val="24"/>
          <w:szCs w:val="24"/>
        </w:rPr>
        <w:t xml:space="preserve"> and Facebook page</w:t>
      </w:r>
      <w:r w:rsidR="001549AD" w:rsidRPr="001549AD">
        <w:rPr>
          <w:rFonts w:ascii="Calibri" w:eastAsia="Calibri" w:hAnsi="Calibri" w:cs="Calibri"/>
          <w:snapToGrid/>
          <w:sz w:val="24"/>
          <w:szCs w:val="24"/>
        </w:rPr>
        <w:t xml:space="preserve"> each week, </w:t>
      </w:r>
      <w:r w:rsidR="004B758C">
        <w:rPr>
          <w:rFonts w:ascii="Calibri" w:eastAsia="Calibri" w:hAnsi="Calibri" w:cs="Calibri"/>
          <w:snapToGrid/>
          <w:sz w:val="24"/>
          <w:szCs w:val="24"/>
        </w:rPr>
        <w:t xml:space="preserve">as well as hosting monthly Zoom get-togethers to as the question “What is Mission?”. The link to these meetings is </w:t>
      </w:r>
      <w:hyperlink r:id="rId15" w:history="1">
        <w:r w:rsidR="004B758C" w:rsidRPr="00D35920">
          <w:rPr>
            <w:rStyle w:val="Hyperlink"/>
            <w:rFonts w:ascii="Calibri" w:eastAsia="Calibri" w:hAnsi="Calibri" w:cs="Calibri"/>
            <w:b/>
            <w:snapToGrid/>
            <w:sz w:val="24"/>
            <w:szCs w:val="24"/>
          </w:rPr>
          <w:t>https://zoom.us/j/92778926887?pwd=dUJKckNDZ1NNL1BMRncvMzBFd2Q1UT09</w:t>
        </w:r>
      </w:hyperlink>
      <w:r>
        <w:rPr>
          <w:rFonts w:ascii="Calibri" w:eastAsia="Calibri" w:hAnsi="Calibri" w:cs="Calibri"/>
          <w:snapToGrid/>
          <w:sz w:val="24"/>
          <w:szCs w:val="24"/>
        </w:rPr>
        <w:t>, the first is nest Tuesday, 25</w:t>
      </w:r>
      <w:r w:rsidRPr="00D35920">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January </w:t>
      </w:r>
      <w:r w:rsidR="004B758C">
        <w:rPr>
          <w:rFonts w:ascii="Calibri" w:eastAsia="Calibri" w:hAnsi="Calibri" w:cs="Calibri"/>
          <w:snapToGrid/>
          <w:sz w:val="24"/>
          <w:szCs w:val="24"/>
        </w:rPr>
        <w:t>and more information can be had</w:t>
      </w:r>
      <w:r>
        <w:rPr>
          <w:rFonts w:ascii="Calibri" w:eastAsia="Calibri" w:hAnsi="Calibri" w:cs="Calibri"/>
          <w:snapToGrid/>
          <w:sz w:val="24"/>
          <w:szCs w:val="24"/>
        </w:rPr>
        <w:t xml:space="preserve"> from Jon</w:t>
      </w:r>
      <w:r w:rsidR="004B758C">
        <w:rPr>
          <w:rFonts w:ascii="Calibri" w:eastAsia="Calibri" w:hAnsi="Calibri" w:cs="Calibri"/>
          <w:snapToGrid/>
          <w:sz w:val="24"/>
          <w:szCs w:val="24"/>
        </w:rPr>
        <w:t xml:space="preserve"> via</w:t>
      </w:r>
      <w:r>
        <w:rPr>
          <w:rFonts w:ascii="Calibri" w:eastAsia="Calibri" w:hAnsi="Calibri" w:cs="Calibri"/>
          <w:snapToGrid/>
          <w:sz w:val="24"/>
          <w:szCs w:val="24"/>
        </w:rPr>
        <w:t xml:space="preserve"> his new e-mail </w:t>
      </w:r>
      <w:hyperlink r:id="rId16" w:history="1">
        <w:r w:rsidR="004B758C" w:rsidRPr="00D35920">
          <w:rPr>
            <w:rStyle w:val="Hyperlink"/>
            <w:rFonts w:ascii="Calibri" w:eastAsia="Calibri" w:hAnsi="Calibri" w:cs="Calibri"/>
            <w:b/>
            <w:snapToGrid/>
            <w:sz w:val="24"/>
            <w:szCs w:val="24"/>
          </w:rPr>
          <w:t>missionadvocate@urcyorkshire.org.uk</w:t>
        </w:r>
      </w:hyperlink>
      <w:r>
        <w:rPr>
          <w:rFonts w:ascii="Calibri" w:eastAsia="Calibri" w:hAnsi="Calibri" w:cs="Calibri"/>
          <w:b/>
          <w:snapToGrid/>
          <w:sz w:val="24"/>
          <w:szCs w:val="24"/>
        </w:rPr>
        <w:t>.</w:t>
      </w:r>
      <w:r w:rsidRPr="00D35920">
        <w:rPr>
          <w:rFonts w:ascii="Calibri" w:eastAsia="Calibri" w:hAnsi="Calibri" w:cs="Calibri"/>
          <w:b/>
          <w:snapToGrid/>
          <w:sz w:val="24"/>
          <w:szCs w:val="24"/>
        </w:rPr>
        <w:t xml:space="preserve"> </w:t>
      </w:r>
    </w:p>
    <w:p w:rsidR="004B758C" w:rsidRDefault="001549AD" w:rsidP="001549AD">
      <w:pPr>
        <w:rPr>
          <w:rFonts w:ascii="Calibri" w:eastAsia="Calibri" w:hAnsi="Calibri" w:cs="Calibri"/>
          <w:snapToGrid/>
          <w:sz w:val="24"/>
          <w:szCs w:val="24"/>
        </w:rPr>
      </w:pPr>
      <w:r w:rsidRPr="001549AD">
        <w:rPr>
          <w:rFonts w:ascii="Calibri" w:eastAsia="Calibri" w:hAnsi="Calibri" w:cs="Calibri"/>
          <w:snapToGrid/>
          <w:sz w:val="24"/>
          <w:szCs w:val="24"/>
        </w:rPr>
        <w:t xml:space="preserve">If you have signed up to the weekly update from website (which I would encourage you to do), you will receive a copy of it each Friday. </w:t>
      </w:r>
    </w:p>
    <w:p w:rsidR="001549AD" w:rsidRPr="001549AD" w:rsidRDefault="001549AD" w:rsidP="001549AD">
      <w:pPr>
        <w:rPr>
          <w:rFonts w:ascii="Calibri" w:eastAsia="Calibri" w:hAnsi="Calibri" w:cs="Calibri"/>
          <w:snapToGrid/>
          <w:sz w:val="24"/>
          <w:szCs w:val="24"/>
        </w:rPr>
      </w:pPr>
      <w:r w:rsidRPr="001549AD">
        <w:rPr>
          <w:rFonts w:ascii="Calibri" w:eastAsia="Calibri" w:hAnsi="Calibri" w:cs="Calibri"/>
          <w:snapToGrid/>
          <w:sz w:val="24"/>
          <w:szCs w:val="24"/>
        </w:rPr>
        <w:t>For those of you who don’t visit the website much, here is the link to this week’s introduction to our Synod focus on mission in 2022</w:t>
      </w:r>
      <w:r>
        <w:rPr>
          <w:rFonts w:ascii="Calibri" w:eastAsia="Calibri" w:hAnsi="Calibri" w:cs="Calibri"/>
          <w:snapToGrid/>
          <w:sz w:val="24"/>
          <w:szCs w:val="24"/>
        </w:rPr>
        <w:t xml:space="preserve"> </w:t>
      </w:r>
      <w:hyperlink r:id="rId17" w:history="1">
        <w:r w:rsidRPr="00D35920">
          <w:rPr>
            <w:rFonts w:ascii="Calibri" w:eastAsia="Calibri" w:hAnsi="Calibri" w:cs="Calibri"/>
            <w:b/>
            <w:snapToGrid/>
            <w:color w:val="0000FF"/>
            <w:sz w:val="24"/>
            <w:szCs w:val="24"/>
            <w:u w:val="single"/>
          </w:rPr>
          <w:t>https://urcyorkshire.org.uk/a-biblical-jubilee-for-the-synod/</w:t>
        </w:r>
      </w:hyperlink>
    </w:p>
    <w:p w:rsidR="001549AD" w:rsidRPr="001549AD" w:rsidRDefault="001549AD" w:rsidP="001549AD">
      <w:pPr>
        <w:rPr>
          <w:rFonts w:ascii="Calibri" w:eastAsia="Calibri" w:hAnsi="Calibri" w:cs="Calibri"/>
          <w:snapToGrid/>
          <w:sz w:val="24"/>
          <w:szCs w:val="24"/>
        </w:rPr>
      </w:pPr>
      <w:r>
        <w:rPr>
          <w:rFonts w:ascii="Calibri" w:eastAsia="Calibri" w:hAnsi="Calibri" w:cs="Calibri"/>
          <w:snapToGrid/>
          <w:sz w:val="24"/>
          <w:szCs w:val="24"/>
        </w:rPr>
        <w:t>The full text of this initial letter is below as a taster of what will become a regular addition to the website and a vital resource as we work towards Yorkshire’s challenge to be a more Missional Synod.</w:t>
      </w:r>
    </w:p>
    <w:p w:rsidR="001549AD" w:rsidRDefault="001549AD" w:rsidP="001549AD">
      <w:pPr>
        <w:rPr>
          <w:rFonts w:ascii="Calibri" w:eastAsia="Calibri" w:hAnsi="Calibri" w:cs="Calibri"/>
          <w:snapToGrid/>
          <w:sz w:val="24"/>
          <w:szCs w:val="24"/>
        </w:rPr>
      </w:pPr>
      <w:r w:rsidRPr="001549AD">
        <w:rPr>
          <w:rFonts w:ascii="Calibri" w:eastAsia="Calibri" w:hAnsi="Calibri" w:cs="Calibri"/>
          <w:snapToGrid/>
          <w:sz w:val="24"/>
          <w:szCs w:val="24"/>
        </w:rPr>
        <w:t xml:space="preserve">I hope you will find the stories useful and interesting week by week as we celebrate the last 50 years and look forward to what might come next in the synod. Please do get in touch with </w:t>
      </w:r>
      <w:r>
        <w:rPr>
          <w:rFonts w:ascii="Calibri" w:eastAsia="Calibri" w:hAnsi="Calibri" w:cs="Calibri"/>
          <w:snapToGrid/>
          <w:sz w:val="24"/>
          <w:szCs w:val="24"/>
        </w:rPr>
        <w:t>Jon</w:t>
      </w:r>
      <w:r w:rsidRPr="001549AD">
        <w:rPr>
          <w:rFonts w:ascii="Calibri" w:eastAsia="Calibri" w:hAnsi="Calibri" w:cs="Calibri"/>
          <w:snapToGrid/>
          <w:sz w:val="24"/>
          <w:szCs w:val="24"/>
        </w:rPr>
        <w:t xml:space="preserve"> if you have any feedback or ideas, or you would like to find out more about exploring mission for yourself or your church.</w:t>
      </w:r>
    </w:p>
    <w:p w:rsidR="001549AD" w:rsidRPr="001549AD" w:rsidRDefault="001549AD" w:rsidP="001549AD">
      <w:pPr>
        <w:jc w:val="center"/>
        <w:rPr>
          <w:rFonts w:ascii="Gill Sans MT" w:eastAsia="Calibri" w:hAnsi="Gill Sans MT" w:cs="Calibri"/>
          <w:b/>
          <w:i/>
          <w:snapToGrid/>
          <w:sz w:val="28"/>
          <w:szCs w:val="28"/>
        </w:rPr>
      </w:pPr>
      <w:r w:rsidRPr="001549AD">
        <w:rPr>
          <w:rFonts w:ascii="Gill Sans MT" w:eastAsia="Calibri" w:hAnsi="Gill Sans MT" w:cs="Calibri"/>
          <w:b/>
          <w:i/>
          <w:snapToGrid/>
          <w:sz w:val="28"/>
          <w:szCs w:val="28"/>
        </w:rPr>
        <w:t>A Biblical Jubilee for Yorkshire Synod</w:t>
      </w:r>
    </w:p>
    <w:p w:rsidR="001549AD" w:rsidRPr="00D35920" w:rsidRDefault="001549AD" w:rsidP="001549AD">
      <w:pPr>
        <w:rPr>
          <w:rFonts w:ascii="Gill Sans MT" w:eastAsia="Calibri" w:hAnsi="Gill Sans MT" w:cs="Calibri"/>
          <w:i/>
          <w:snapToGrid/>
          <w:szCs w:val="22"/>
        </w:rPr>
      </w:pPr>
      <w:r w:rsidRPr="00D35920">
        <w:rPr>
          <w:rFonts w:ascii="Gill Sans MT" w:eastAsia="Calibri" w:hAnsi="Gill Sans MT" w:cs="Calibri"/>
          <w:i/>
          <w:snapToGrid/>
          <w:szCs w:val="22"/>
        </w:rPr>
        <w:t>The rules set out for Israel in the Old Testament, include a special year called the ‘Jubilee’ which took place every 50 years (you can read about it in Leviticus Chapter 25). God had set out a ‘Sabbath’ pattern for Israel’s life (one day a week for people to rest, one year every seven years when the land was allowed to lie fallow). This culminated in the 50th year being a ‘Jubilee’.</w:t>
      </w:r>
    </w:p>
    <w:p w:rsidR="001549AD" w:rsidRPr="00D35920" w:rsidRDefault="001549AD" w:rsidP="001549AD">
      <w:pPr>
        <w:rPr>
          <w:rFonts w:ascii="Gill Sans MT" w:eastAsia="Calibri" w:hAnsi="Gill Sans MT" w:cs="Calibri"/>
          <w:i/>
          <w:snapToGrid/>
          <w:szCs w:val="22"/>
        </w:rPr>
      </w:pPr>
      <w:r w:rsidRPr="00D35920">
        <w:rPr>
          <w:rFonts w:ascii="Gill Sans MT" w:eastAsia="Calibri" w:hAnsi="Gill Sans MT" w:cs="Calibri"/>
          <w:i/>
          <w:snapToGrid/>
          <w:szCs w:val="22"/>
        </w:rPr>
        <w:t>During this year two important things would happen. Any land that people had sold during the previous 49 years was returned to its original owners. And if anyone had been sold into slavery (which could often happen when people were facing poverty), they would be set free. These actions must have had a huge economic and social impact at the time as they ‘reset’ the lives of people and whole communities.</w:t>
      </w:r>
    </w:p>
    <w:p w:rsidR="001549AD" w:rsidRPr="001549AD" w:rsidRDefault="001549AD" w:rsidP="001549AD">
      <w:pPr>
        <w:jc w:val="center"/>
        <w:rPr>
          <w:rFonts w:ascii="Gill Sans MT" w:eastAsia="Calibri" w:hAnsi="Gill Sans MT" w:cs="Calibri"/>
          <w:b/>
          <w:i/>
          <w:snapToGrid/>
          <w:sz w:val="24"/>
          <w:szCs w:val="24"/>
        </w:rPr>
      </w:pPr>
      <w:r w:rsidRPr="001549AD">
        <w:rPr>
          <w:rFonts w:ascii="Gill Sans MT" w:eastAsia="Calibri" w:hAnsi="Gill Sans MT" w:cs="Calibri"/>
          <w:b/>
          <w:i/>
          <w:snapToGrid/>
          <w:sz w:val="24"/>
          <w:szCs w:val="24"/>
        </w:rPr>
        <w:t>Yorkshire Synod’s Jubilee Year</w:t>
      </w:r>
    </w:p>
    <w:p w:rsidR="001549AD" w:rsidRPr="00D35920" w:rsidRDefault="001549AD" w:rsidP="001549AD">
      <w:pPr>
        <w:rPr>
          <w:rFonts w:ascii="Gill Sans MT" w:eastAsia="Calibri" w:hAnsi="Gill Sans MT" w:cs="Calibri"/>
          <w:i/>
          <w:snapToGrid/>
          <w:szCs w:val="22"/>
        </w:rPr>
      </w:pPr>
      <w:r w:rsidRPr="00D35920">
        <w:rPr>
          <w:rFonts w:ascii="Gill Sans MT" w:eastAsia="Calibri" w:hAnsi="Gill Sans MT" w:cs="Calibri"/>
          <w:i/>
          <w:snapToGrid/>
          <w:szCs w:val="22"/>
        </w:rPr>
        <w:t>Last October the synod meeting agreed to treat the URC’s 50th anniversary year like a Jubilee year. As we are looking back and remembering the last 50 years, we will also take the opportunity to reset, or re-evaluate our relationships with God, ourselves, and the world around us. These relationships are the core of our mission as Christians and as churches in the world. And so ‘mission’ will be the focus of our attention, as we look at being a ‘missional synod’.</w:t>
      </w:r>
    </w:p>
    <w:p w:rsidR="001549AD" w:rsidRPr="00D35920" w:rsidRDefault="001549AD" w:rsidP="001549AD">
      <w:pPr>
        <w:rPr>
          <w:rFonts w:ascii="Gill Sans MT" w:eastAsia="Calibri" w:hAnsi="Gill Sans MT" w:cs="Calibri"/>
          <w:i/>
          <w:snapToGrid/>
          <w:szCs w:val="22"/>
        </w:rPr>
      </w:pPr>
      <w:r w:rsidRPr="00D35920">
        <w:rPr>
          <w:rFonts w:ascii="Gill Sans MT" w:eastAsia="Calibri" w:hAnsi="Gill Sans MT" w:cs="Calibri"/>
          <w:i/>
          <w:snapToGrid/>
          <w:szCs w:val="22"/>
        </w:rPr>
        <w:t xml:space="preserve">We are all called (as individuals, churches and as a synod) to join in God’s mission in this world. This year is a time to think again about what we are really here for (a question that we were already faced with in a rapidly changing world, even before COVID). We will be celebrating the different ways we are already responding to God’s call, but also looking for what new paths God might be inviting us to take next. </w:t>
      </w:r>
    </w:p>
    <w:p w:rsidR="001549AD" w:rsidRPr="001549AD" w:rsidRDefault="001549AD" w:rsidP="001549AD">
      <w:pPr>
        <w:jc w:val="center"/>
        <w:rPr>
          <w:rFonts w:ascii="Gill Sans MT" w:eastAsia="Calibri" w:hAnsi="Gill Sans MT" w:cs="Calibri"/>
          <w:b/>
          <w:i/>
          <w:snapToGrid/>
          <w:sz w:val="24"/>
          <w:szCs w:val="24"/>
        </w:rPr>
      </w:pPr>
      <w:r w:rsidRPr="001549AD">
        <w:rPr>
          <w:rFonts w:ascii="Gill Sans MT" w:eastAsia="Calibri" w:hAnsi="Gill Sans MT" w:cs="Calibri"/>
          <w:b/>
          <w:i/>
          <w:snapToGrid/>
          <w:sz w:val="24"/>
          <w:szCs w:val="24"/>
        </w:rPr>
        <w:t>What will this year look like?</w:t>
      </w:r>
    </w:p>
    <w:p w:rsidR="001549AD" w:rsidRPr="00D35920" w:rsidRDefault="001549AD" w:rsidP="001549AD">
      <w:pPr>
        <w:rPr>
          <w:rFonts w:ascii="Gill Sans MT" w:eastAsia="Calibri" w:hAnsi="Gill Sans MT" w:cs="Calibri"/>
          <w:i/>
          <w:snapToGrid/>
          <w:szCs w:val="22"/>
        </w:rPr>
      </w:pPr>
      <w:r w:rsidRPr="00D35920">
        <w:rPr>
          <w:rFonts w:ascii="Gill Sans MT" w:eastAsia="Calibri" w:hAnsi="Gill Sans MT" w:cs="Calibri"/>
          <w:i/>
          <w:snapToGrid/>
          <w:szCs w:val="22"/>
        </w:rPr>
        <w:t>This is not a new scheme or process for you or your church to sign up to. This year will be a time for prayer, conversation and discernment for us all together, before we think about what actions we might take in our own situations. Look out for weekly stories, thoughts and ideas here on the website, about mission in the synod. I will also be following up the Moderator’s recent letter about being a ‘Missional Synod’ and I look forward to hearing more about what you are up to. Please get in touch with me first if you have something to share, or you would like to find out more – and add your thoughts or comments below.</w:t>
      </w:r>
    </w:p>
    <w:p w:rsidR="001549AD" w:rsidRPr="00D35920" w:rsidRDefault="001549AD" w:rsidP="001549AD">
      <w:pPr>
        <w:rPr>
          <w:rFonts w:ascii="Gill Sans MT" w:eastAsia="Calibri" w:hAnsi="Gill Sans MT" w:cs="Calibri"/>
          <w:i/>
          <w:snapToGrid/>
          <w:szCs w:val="22"/>
        </w:rPr>
      </w:pPr>
      <w:r w:rsidRPr="00D35920">
        <w:rPr>
          <w:rFonts w:ascii="Gill Sans MT" w:eastAsia="Calibri" w:hAnsi="Gill Sans MT" w:cs="Calibri"/>
          <w:i/>
          <w:snapToGrid/>
          <w:szCs w:val="22"/>
        </w:rPr>
        <w:t>In 2022, as we celebrate the last 50 years of the URC, may we also find rest, remember our dependence on God, and be set free from things that might hold us back as we look to the future.</w:t>
      </w:r>
    </w:p>
    <w:p w:rsidR="001549AD" w:rsidRPr="001549AD" w:rsidRDefault="001549AD" w:rsidP="001549AD">
      <w:pPr>
        <w:rPr>
          <w:rFonts w:ascii="Calibri" w:eastAsia="Calibri" w:hAnsi="Calibri" w:cs="Calibri"/>
          <w:b/>
          <w:snapToGrid/>
          <w:sz w:val="24"/>
          <w:szCs w:val="24"/>
        </w:rPr>
      </w:pPr>
      <w:r w:rsidRPr="001549AD">
        <w:rPr>
          <w:rFonts w:ascii="Calibri" w:eastAsia="Calibri" w:hAnsi="Calibri" w:cs="Calibri"/>
          <w:b/>
          <w:snapToGrid/>
          <w:sz w:val="24"/>
          <w:szCs w:val="24"/>
        </w:rPr>
        <w:t xml:space="preserve">Jon Steel (Synod Mission Advocate) </w:t>
      </w:r>
      <w:hyperlink r:id="rId18" w:history="1">
        <w:r w:rsidRPr="001549AD">
          <w:rPr>
            <w:rStyle w:val="Hyperlink"/>
            <w:rFonts w:ascii="Calibri" w:eastAsia="Calibri" w:hAnsi="Calibri" w:cs="Calibri"/>
            <w:b/>
            <w:snapToGrid/>
            <w:sz w:val="24"/>
            <w:szCs w:val="24"/>
          </w:rPr>
          <w:t>missionadvocate@urcyorkshire.org.uk</w:t>
        </w:r>
      </w:hyperlink>
    </w:p>
    <w:p w:rsidR="00233F89" w:rsidRPr="00BA41F1" w:rsidRDefault="00233F89" w:rsidP="00233F89">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lastRenderedPageBreak/>
        <w:t>Lay Preachers Planning Group news</w:t>
      </w:r>
    </w:p>
    <w:p w:rsidR="00A3014E" w:rsidRPr="00A3014E" w:rsidRDefault="00A3014E" w:rsidP="00233F89">
      <w:pPr>
        <w:jc w:val="center"/>
        <w:rPr>
          <w:rFonts w:asciiTheme="minorHAnsi" w:hAnsiTheme="minorHAnsi" w:cstheme="minorHAnsi"/>
          <w:b/>
          <w:bCs/>
          <w:color w:val="4F6228" w:themeColor="accent3" w:themeShade="80"/>
          <w:sz w:val="24"/>
          <w:szCs w:val="24"/>
        </w:rPr>
      </w:pPr>
    </w:p>
    <w:p w:rsidR="009A02C3" w:rsidRPr="009A02C3" w:rsidRDefault="009A02C3" w:rsidP="009A02C3">
      <w:pPr>
        <w:rPr>
          <w:rFonts w:asciiTheme="minorHAnsi" w:hAnsiTheme="minorHAnsi" w:cstheme="minorHAnsi"/>
          <w:noProof/>
          <w:sz w:val="24"/>
          <w:szCs w:val="24"/>
          <w:lang w:eastAsia="en-GB"/>
        </w:rPr>
      </w:pPr>
      <w:r w:rsidRPr="009A02C3">
        <w:rPr>
          <w:rFonts w:asciiTheme="minorHAnsi" w:hAnsiTheme="minorHAnsi" w:cstheme="minorHAnsi"/>
          <w:noProof/>
          <w:sz w:val="24"/>
          <w:szCs w:val="24"/>
          <w:lang w:eastAsia="en-GB"/>
        </w:rPr>
        <w:t xml:space="preserve">Here is information </w:t>
      </w:r>
      <w:r>
        <w:rPr>
          <w:rFonts w:asciiTheme="minorHAnsi" w:hAnsiTheme="minorHAnsi" w:cstheme="minorHAnsi"/>
          <w:noProof/>
          <w:sz w:val="24"/>
          <w:szCs w:val="24"/>
          <w:lang w:eastAsia="en-GB"/>
        </w:rPr>
        <w:t xml:space="preserve">hot off the press </w:t>
      </w:r>
      <w:r w:rsidRPr="009A02C3">
        <w:rPr>
          <w:rFonts w:asciiTheme="minorHAnsi" w:hAnsiTheme="minorHAnsi" w:cstheme="minorHAnsi"/>
          <w:noProof/>
          <w:sz w:val="24"/>
          <w:szCs w:val="24"/>
          <w:lang w:eastAsia="en-GB"/>
        </w:rPr>
        <w:t xml:space="preserve">for </w:t>
      </w:r>
      <w:r>
        <w:rPr>
          <w:rFonts w:asciiTheme="minorHAnsi" w:hAnsiTheme="minorHAnsi" w:cstheme="minorHAnsi"/>
          <w:noProof/>
          <w:sz w:val="24"/>
          <w:szCs w:val="24"/>
          <w:lang w:eastAsia="en-GB"/>
        </w:rPr>
        <w:t>the next</w:t>
      </w:r>
      <w:r w:rsidRPr="009A02C3">
        <w:rPr>
          <w:rFonts w:asciiTheme="minorHAnsi" w:hAnsiTheme="minorHAnsi" w:cstheme="minorHAnsi"/>
          <w:noProof/>
          <w:sz w:val="24"/>
          <w:szCs w:val="24"/>
          <w:lang w:eastAsia="en-GB"/>
        </w:rPr>
        <w:t xml:space="preserve"> preparation session</w:t>
      </w:r>
      <w:r>
        <w:rPr>
          <w:rFonts w:asciiTheme="minorHAnsi" w:hAnsiTheme="minorHAnsi" w:cstheme="minorHAnsi"/>
          <w:noProof/>
          <w:sz w:val="24"/>
          <w:szCs w:val="24"/>
          <w:lang w:eastAsia="en-GB"/>
        </w:rPr>
        <w:t>s which will be held as usual on Zoom</w:t>
      </w:r>
      <w:r w:rsidRPr="009A02C3">
        <w:rPr>
          <w:rFonts w:asciiTheme="minorHAnsi" w:hAnsiTheme="minorHAnsi" w:cstheme="minorHAnsi"/>
          <w:noProof/>
          <w:sz w:val="24"/>
          <w:szCs w:val="24"/>
          <w:lang w:eastAsia="en-GB"/>
        </w:rPr>
        <w:t>:</w:t>
      </w:r>
    </w:p>
    <w:p w:rsidR="009A02C3" w:rsidRPr="009A02C3" w:rsidRDefault="009A02C3" w:rsidP="009A02C3">
      <w:pPr>
        <w:jc w:val="center"/>
        <w:rPr>
          <w:rFonts w:asciiTheme="minorHAnsi" w:hAnsiTheme="minorHAnsi" w:cstheme="minorHAnsi"/>
          <w:b/>
          <w:bCs/>
          <w:noProof/>
          <w:sz w:val="24"/>
          <w:szCs w:val="24"/>
          <w:lang w:eastAsia="en-GB"/>
        </w:rPr>
      </w:pPr>
      <w:r w:rsidRPr="009A02C3">
        <w:rPr>
          <w:rFonts w:asciiTheme="minorHAnsi" w:hAnsiTheme="minorHAnsi" w:cstheme="minorHAnsi"/>
          <w:b/>
          <w:bCs/>
          <w:noProof/>
          <w:sz w:val="24"/>
          <w:szCs w:val="24"/>
          <w:lang w:eastAsia="en-GB"/>
        </w:rPr>
        <w:t>Exploring the upcoming lectionary readings together</w:t>
      </w:r>
    </w:p>
    <w:p w:rsidR="009A02C3" w:rsidRPr="009A02C3" w:rsidRDefault="009A02C3" w:rsidP="009A02C3">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On </w:t>
      </w:r>
      <w:r w:rsidRPr="009A02C3">
        <w:rPr>
          <w:rFonts w:asciiTheme="minorHAnsi" w:hAnsiTheme="minorHAnsi" w:cstheme="minorHAnsi"/>
          <w:b/>
          <w:noProof/>
          <w:sz w:val="24"/>
          <w:szCs w:val="24"/>
          <w:lang w:eastAsia="en-GB"/>
        </w:rPr>
        <w:t>Tuesday 8</w:t>
      </w:r>
      <w:r w:rsidRPr="009A02C3">
        <w:rPr>
          <w:rFonts w:asciiTheme="minorHAnsi" w:hAnsiTheme="minorHAnsi" w:cstheme="minorHAnsi"/>
          <w:b/>
          <w:noProof/>
          <w:sz w:val="24"/>
          <w:szCs w:val="24"/>
          <w:vertAlign w:val="superscript"/>
          <w:lang w:eastAsia="en-GB"/>
        </w:rPr>
        <w:t>th</w:t>
      </w:r>
      <w:r w:rsidRPr="009A02C3">
        <w:rPr>
          <w:rFonts w:asciiTheme="minorHAnsi" w:hAnsiTheme="minorHAnsi" w:cstheme="minorHAnsi"/>
          <w:b/>
          <w:noProof/>
          <w:sz w:val="24"/>
          <w:szCs w:val="24"/>
          <w:lang w:eastAsia="en-GB"/>
        </w:rPr>
        <w:t xml:space="preserve"> February 2022 between 10am and 11.30am</w:t>
      </w:r>
      <w:r>
        <w:rPr>
          <w:rFonts w:asciiTheme="minorHAnsi" w:hAnsiTheme="minorHAnsi" w:cstheme="minorHAnsi"/>
          <w:noProof/>
          <w:sz w:val="24"/>
          <w:szCs w:val="24"/>
          <w:lang w:eastAsia="en-GB"/>
        </w:rPr>
        <w:t xml:space="preserve">, </w:t>
      </w:r>
      <w:r w:rsidRPr="009A02C3">
        <w:rPr>
          <w:rFonts w:asciiTheme="minorHAnsi" w:hAnsiTheme="minorHAnsi" w:cstheme="minorHAnsi"/>
          <w:noProof/>
          <w:sz w:val="24"/>
          <w:szCs w:val="24"/>
          <w:lang w:eastAsia="en-GB"/>
        </w:rPr>
        <w:t xml:space="preserve">repeated </w:t>
      </w:r>
      <w:r>
        <w:rPr>
          <w:rFonts w:asciiTheme="minorHAnsi" w:hAnsiTheme="minorHAnsi" w:cstheme="minorHAnsi"/>
          <w:noProof/>
          <w:sz w:val="24"/>
          <w:szCs w:val="24"/>
          <w:lang w:eastAsia="en-GB"/>
        </w:rPr>
        <w:t xml:space="preserve">between </w:t>
      </w:r>
      <w:r w:rsidRPr="009A02C3">
        <w:rPr>
          <w:rFonts w:asciiTheme="minorHAnsi" w:hAnsiTheme="minorHAnsi" w:cstheme="minorHAnsi"/>
          <w:noProof/>
          <w:sz w:val="24"/>
          <w:szCs w:val="24"/>
          <w:lang w:eastAsia="en-GB"/>
        </w:rPr>
        <w:t xml:space="preserve">7.30pm </w:t>
      </w:r>
      <w:r>
        <w:rPr>
          <w:rFonts w:asciiTheme="minorHAnsi" w:hAnsiTheme="minorHAnsi" w:cstheme="minorHAnsi"/>
          <w:noProof/>
          <w:sz w:val="24"/>
          <w:szCs w:val="24"/>
          <w:lang w:eastAsia="en-GB"/>
        </w:rPr>
        <w:t>and 9pm, J</w:t>
      </w:r>
      <w:r w:rsidRPr="009A02C3">
        <w:rPr>
          <w:rFonts w:asciiTheme="minorHAnsi" w:hAnsiTheme="minorHAnsi" w:cstheme="minorHAnsi"/>
          <w:noProof/>
          <w:sz w:val="24"/>
          <w:szCs w:val="24"/>
          <w:lang w:eastAsia="en-GB"/>
        </w:rPr>
        <w:t>ill Fletcher</w:t>
      </w:r>
      <w:r>
        <w:rPr>
          <w:rFonts w:asciiTheme="minorHAnsi" w:hAnsiTheme="minorHAnsi" w:cstheme="minorHAnsi"/>
          <w:noProof/>
          <w:sz w:val="24"/>
          <w:szCs w:val="24"/>
          <w:lang w:eastAsia="en-GB"/>
        </w:rPr>
        <w:t xml:space="preserve"> will facilitate these sessions which will be </w:t>
      </w:r>
      <w:r w:rsidRPr="009A02C3">
        <w:rPr>
          <w:rFonts w:asciiTheme="minorHAnsi" w:hAnsiTheme="minorHAnsi" w:cstheme="minorHAnsi"/>
          <w:noProof/>
          <w:sz w:val="24"/>
          <w:szCs w:val="24"/>
          <w:lang w:eastAsia="en-GB"/>
        </w:rPr>
        <w:t>a time for participants to look together at the lectionary readings for 20</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and 27th</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February, 6</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&amp; 13</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March in preparation for leading worship on those Sundays.</w:t>
      </w:r>
      <w:r>
        <w:rPr>
          <w:rFonts w:asciiTheme="minorHAnsi" w:hAnsiTheme="minorHAnsi" w:cstheme="minorHAnsi"/>
          <w:noProof/>
          <w:sz w:val="24"/>
          <w:szCs w:val="24"/>
          <w:lang w:eastAsia="en-GB"/>
        </w:rPr>
        <w:t xml:space="preserve"> </w:t>
      </w:r>
      <w:r w:rsidRPr="009A02C3">
        <w:rPr>
          <w:rFonts w:asciiTheme="minorHAnsi" w:hAnsiTheme="minorHAnsi" w:cstheme="minorHAnsi"/>
          <w:noProof/>
          <w:sz w:val="24"/>
          <w:szCs w:val="24"/>
          <w:lang w:eastAsia="en-GB"/>
        </w:rPr>
        <w:t>The link will come to all lay preachers nearer the date</w:t>
      </w:r>
      <w:r>
        <w:rPr>
          <w:rFonts w:asciiTheme="minorHAnsi" w:hAnsiTheme="minorHAnsi" w:cstheme="minorHAnsi"/>
          <w:noProof/>
          <w:sz w:val="24"/>
          <w:szCs w:val="24"/>
          <w:lang w:eastAsia="en-GB"/>
        </w:rPr>
        <w:t xml:space="preserve"> and all are welcome to share in this resource.</w:t>
      </w:r>
    </w:p>
    <w:p w:rsidR="009A02C3" w:rsidRPr="009A02C3" w:rsidRDefault="009A02C3" w:rsidP="009A02C3">
      <w:pPr>
        <w:rPr>
          <w:rFonts w:asciiTheme="minorHAnsi" w:hAnsiTheme="minorHAnsi" w:cstheme="minorHAnsi"/>
          <w:noProof/>
          <w:sz w:val="24"/>
          <w:szCs w:val="24"/>
          <w:lang w:eastAsia="en-GB"/>
        </w:rPr>
      </w:pPr>
      <w:r w:rsidRPr="009A02C3">
        <w:rPr>
          <w:rFonts w:asciiTheme="minorHAnsi" w:hAnsiTheme="minorHAnsi" w:cstheme="minorHAnsi"/>
          <w:noProof/>
          <w:sz w:val="24"/>
          <w:szCs w:val="24"/>
          <w:lang w:eastAsia="en-GB"/>
        </w:rPr>
        <w:t>Yours in Christ’s service</w:t>
      </w:r>
    </w:p>
    <w:p w:rsidR="009A02C3" w:rsidRDefault="009A02C3" w:rsidP="009A02C3">
      <w:pPr>
        <w:rPr>
          <w:rFonts w:asciiTheme="minorHAnsi" w:hAnsiTheme="minorHAnsi" w:cstheme="minorHAnsi"/>
          <w:noProof/>
          <w:sz w:val="24"/>
          <w:szCs w:val="24"/>
          <w:lang w:eastAsia="en-GB"/>
        </w:rPr>
      </w:pPr>
      <w:r w:rsidRPr="009A02C3">
        <w:rPr>
          <w:rFonts w:asciiTheme="minorHAnsi" w:hAnsiTheme="minorHAnsi" w:cstheme="minorHAnsi"/>
          <w:noProof/>
          <w:sz w:val="24"/>
          <w:szCs w:val="24"/>
          <w:lang w:eastAsia="en-GB"/>
        </w:rPr>
        <w:t>Kath Lonsdale</w:t>
      </w:r>
      <w:r>
        <w:rPr>
          <w:rFonts w:asciiTheme="minorHAnsi" w:hAnsiTheme="minorHAnsi" w:cstheme="minorHAnsi"/>
          <w:noProof/>
          <w:sz w:val="24"/>
          <w:szCs w:val="24"/>
          <w:lang w:eastAsia="en-GB"/>
        </w:rPr>
        <w:t>,</w:t>
      </w:r>
      <w:r w:rsidRPr="009A02C3">
        <w:rPr>
          <w:rFonts w:asciiTheme="minorHAnsi" w:hAnsiTheme="minorHAnsi" w:cstheme="minorHAnsi"/>
          <w:noProof/>
          <w:sz w:val="24"/>
          <w:szCs w:val="24"/>
          <w:lang w:eastAsia="en-GB"/>
        </w:rPr>
        <w:t xml:space="preserve"> Convenor of Ministries</w:t>
      </w:r>
      <w:r>
        <w:rPr>
          <w:rFonts w:asciiTheme="minorHAnsi" w:hAnsiTheme="minorHAnsi" w:cstheme="minorHAnsi"/>
          <w:noProof/>
          <w:sz w:val="24"/>
          <w:szCs w:val="24"/>
          <w:lang w:eastAsia="en-GB"/>
        </w:rPr>
        <w:t xml:space="preserve"> (</w:t>
      </w:r>
      <w:r w:rsidRPr="009A02C3">
        <w:rPr>
          <w:rFonts w:asciiTheme="minorHAnsi" w:hAnsiTheme="minorHAnsi" w:cstheme="minorHAnsi"/>
          <w:noProof/>
          <w:sz w:val="24"/>
          <w:szCs w:val="24"/>
          <w:lang w:eastAsia="en-GB"/>
        </w:rPr>
        <w:t>on behalf of the lay preachers planning group</w:t>
      </w:r>
      <w:r>
        <w:rPr>
          <w:rFonts w:asciiTheme="minorHAnsi" w:hAnsiTheme="minorHAnsi" w:cstheme="minorHAnsi"/>
          <w:noProof/>
          <w:sz w:val="24"/>
          <w:szCs w:val="24"/>
          <w:lang w:eastAsia="en-GB"/>
        </w:rPr>
        <w:t>).</w:t>
      </w:r>
    </w:p>
    <w:p w:rsidR="00233F89" w:rsidRPr="002451FE" w:rsidRDefault="009A02C3" w:rsidP="009A02C3">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If you nee more information, please contact Kath via the Synod Office.</w:t>
      </w:r>
      <w:r w:rsidR="00233F89" w:rsidRPr="002451FE">
        <w:rPr>
          <w:rFonts w:asciiTheme="minorHAnsi" w:hAnsiTheme="minorHAnsi" w:cstheme="minorHAnsi"/>
          <w:noProof/>
          <w:sz w:val="24"/>
          <w:szCs w:val="24"/>
          <w:lang w:eastAsia="en-GB"/>
        </w:rPr>
        <w:t xml:space="preserve"> </w:t>
      </w:r>
    </w:p>
    <w:p w:rsidR="00233F89" w:rsidRPr="00D77F08" w:rsidRDefault="00233F89" w:rsidP="00233F89">
      <w:pPr>
        <w:rPr>
          <w:rFonts w:asciiTheme="minorHAnsi" w:hAnsiTheme="minorHAnsi" w:cstheme="minorHAnsi"/>
          <w:noProof/>
          <w:sz w:val="24"/>
          <w:szCs w:val="24"/>
          <w:lang w:eastAsia="en-GB"/>
        </w:rPr>
      </w:pPr>
    </w:p>
    <w:p w:rsidR="00233F89" w:rsidRDefault="00233F89" w:rsidP="00233F89">
      <w:pPr>
        <w:rPr>
          <w:rStyle w:val="Hyperlink"/>
          <w:rFonts w:asciiTheme="minorHAnsi" w:hAnsiTheme="minorHAnsi" w:cstheme="minorHAnsi"/>
          <w:b/>
          <w:sz w:val="24"/>
          <w:szCs w:val="24"/>
        </w:rPr>
      </w:pPr>
      <w:r w:rsidRPr="00D77F08">
        <w:rPr>
          <w:rFonts w:asciiTheme="minorHAnsi" w:hAnsiTheme="minorHAnsi" w:cstheme="minorHAnsi"/>
          <w:noProof/>
          <w:sz w:val="24"/>
          <w:szCs w:val="24"/>
          <w:lang w:eastAsia="en-GB"/>
        </w:rPr>
        <w:t xml:space="preserve">And looking forward – into </w:t>
      </w:r>
      <w:r w:rsidR="005755D9">
        <w:rPr>
          <w:rFonts w:asciiTheme="minorHAnsi" w:hAnsiTheme="minorHAnsi" w:cstheme="minorHAnsi"/>
          <w:noProof/>
          <w:sz w:val="24"/>
          <w:szCs w:val="24"/>
          <w:lang w:eastAsia="en-GB"/>
        </w:rPr>
        <w:t>the summer</w:t>
      </w:r>
      <w:r w:rsidRPr="00D77F08">
        <w:rPr>
          <w:rFonts w:asciiTheme="minorHAnsi" w:hAnsiTheme="minorHAnsi" w:cstheme="minorHAnsi"/>
          <w:noProof/>
          <w:sz w:val="24"/>
          <w:szCs w:val="24"/>
          <w:lang w:eastAsia="en-GB"/>
        </w:rPr>
        <w:t xml:space="preserve">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r w:rsidR="00F403C1">
        <w:rPr>
          <w:rFonts w:asciiTheme="minorHAnsi" w:hAnsiTheme="minorHAnsi" w:cstheme="minorHAnsi"/>
          <w:sz w:val="24"/>
          <w:szCs w:val="24"/>
        </w:rPr>
        <w:pict>
          <v:rect id="_x0000_i1025" style="width:0;height:1.5pt" o:hralign="center" o:bullet="t" o:hrstd="t" o:hr="t" fillcolor="#a0a0a0" stroked="f"/>
        </w:pict>
      </w:r>
    </w:p>
    <w:p w:rsidR="00920A95" w:rsidRPr="00BA41F1" w:rsidRDefault="003C2091" w:rsidP="00A3014E">
      <w:pPr>
        <w:jc w:val="center"/>
        <w:rPr>
          <w:rFonts w:asciiTheme="minorHAnsi" w:hAnsiTheme="minorHAnsi" w:cstheme="minorHAnsi"/>
          <w:b/>
          <w:color w:val="E36C0A" w:themeColor="accent6" w:themeShade="BF"/>
          <w:sz w:val="36"/>
          <w:szCs w:val="36"/>
          <w:u w:val="single"/>
        </w:rPr>
      </w:pPr>
      <w:r w:rsidRPr="00BA41F1">
        <w:rPr>
          <w:rFonts w:asciiTheme="minorHAnsi" w:hAnsiTheme="minorHAnsi" w:cstheme="minorHAnsi"/>
          <w:b/>
          <w:color w:val="E36C0A" w:themeColor="accent6" w:themeShade="BF"/>
          <w:sz w:val="36"/>
          <w:szCs w:val="36"/>
          <w:u w:val="single"/>
        </w:rPr>
        <w:t>Leading Your Church into Growth</w:t>
      </w:r>
    </w:p>
    <w:p w:rsidR="003C2091" w:rsidRPr="003C2091" w:rsidRDefault="003C2091" w:rsidP="00A3014E">
      <w:pPr>
        <w:jc w:val="center"/>
        <w:rPr>
          <w:rFonts w:asciiTheme="minorHAnsi" w:hAnsiTheme="minorHAnsi" w:cstheme="minorHAnsi"/>
          <w:sz w:val="24"/>
          <w:szCs w:val="24"/>
        </w:rPr>
      </w:pPr>
    </w:p>
    <w:p w:rsidR="003C2091" w:rsidRPr="003C2091" w:rsidRDefault="003C2091" w:rsidP="003C2091">
      <w:pPr>
        <w:rPr>
          <w:rFonts w:asciiTheme="minorHAnsi" w:hAnsiTheme="minorHAnsi" w:cstheme="minorHAnsi"/>
          <w:iCs/>
          <w:sz w:val="24"/>
          <w:szCs w:val="24"/>
        </w:rPr>
      </w:pPr>
      <w:r w:rsidRPr="003C2091">
        <w:rPr>
          <w:rFonts w:asciiTheme="minorHAnsi" w:hAnsiTheme="minorHAnsi" w:cstheme="minorHAnsi"/>
          <w:iCs/>
          <w:sz w:val="24"/>
          <w:szCs w:val="24"/>
        </w:rPr>
        <w:t xml:space="preserve">It has been a great sadness that </w:t>
      </w:r>
      <w:r>
        <w:rPr>
          <w:rFonts w:asciiTheme="minorHAnsi" w:hAnsiTheme="minorHAnsi" w:cstheme="minorHAnsi"/>
          <w:iCs/>
          <w:sz w:val="24"/>
          <w:szCs w:val="24"/>
        </w:rPr>
        <w:t xml:space="preserve">the </w:t>
      </w:r>
      <w:r w:rsidRPr="003C2091">
        <w:rPr>
          <w:rFonts w:asciiTheme="minorHAnsi" w:hAnsiTheme="minorHAnsi" w:cstheme="minorHAnsi"/>
          <w:iCs/>
          <w:sz w:val="24"/>
          <w:szCs w:val="24"/>
        </w:rPr>
        <w:t>February</w:t>
      </w:r>
      <w:r>
        <w:rPr>
          <w:rFonts w:asciiTheme="minorHAnsi" w:hAnsiTheme="minorHAnsi" w:cstheme="minorHAnsi"/>
          <w:iCs/>
          <w:sz w:val="24"/>
          <w:szCs w:val="24"/>
        </w:rPr>
        <w:t xml:space="preserve"> LYCiG conference has had to be postponed, and as </w:t>
      </w:r>
      <w:r w:rsidRPr="003C2091">
        <w:rPr>
          <w:rFonts w:asciiTheme="minorHAnsi" w:hAnsiTheme="minorHAnsi" w:cstheme="minorHAnsi"/>
          <w:iCs/>
          <w:sz w:val="24"/>
          <w:szCs w:val="24"/>
        </w:rPr>
        <w:t xml:space="preserve">soon as </w:t>
      </w:r>
      <w:r>
        <w:rPr>
          <w:rFonts w:asciiTheme="minorHAnsi" w:hAnsiTheme="minorHAnsi" w:cstheme="minorHAnsi"/>
          <w:iCs/>
          <w:sz w:val="24"/>
          <w:szCs w:val="24"/>
        </w:rPr>
        <w:t>a new date is set you will all be informed through the usual channels.</w:t>
      </w:r>
    </w:p>
    <w:p w:rsidR="003C2091" w:rsidRPr="003C2091" w:rsidRDefault="003C2091" w:rsidP="003C2091">
      <w:pPr>
        <w:rPr>
          <w:rFonts w:asciiTheme="minorHAnsi" w:hAnsiTheme="minorHAnsi" w:cstheme="minorHAnsi"/>
          <w:sz w:val="24"/>
          <w:szCs w:val="24"/>
        </w:rPr>
      </w:pPr>
    </w:p>
    <w:p w:rsidR="003C2091" w:rsidRPr="003C2091" w:rsidRDefault="003C2091" w:rsidP="003C2091">
      <w:pPr>
        <w:jc w:val="center"/>
        <w:rPr>
          <w:rFonts w:asciiTheme="minorHAnsi" w:hAnsiTheme="minorHAnsi" w:cstheme="minorHAnsi"/>
          <w:sz w:val="24"/>
          <w:szCs w:val="24"/>
        </w:rPr>
      </w:pPr>
      <w:r>
        <w:rPr>
          <w:rFonts w:asciiTheme="minorHAnsi" w:hAnsiTheme="minorHAnsi" w:cstheme="minorHAnsi"/>
          <w:sz w:val="24"/>
          <w:szCs w:val="24"/>
        </w:rPr>
        <w:t>In the meantime however</w:t>
      </w:r>
    </w:p>
    <w:p w:rsidR="003C2091" w:rsidRPr="003C2091" w:rsidRDefault="00D35920" w:rsidP="00A3014E">
      <w:pPr>
        <w:jc w:val="center"/>
        <w:rPr>
          <w:rFonts w:asciiTheme="minorHAnsi" w:hAnsiTheme="minorHAnsi" w:cstheme="minorHAnsi"/>
          <w:sz w:val="24"/>
          <w:szCs w:val="24"/>
        </w:rPr>
      </w:pPr>
      <w:r w:rsidRPr="003C2091">
        <w:rPr>
          <w:rFonts w:asciiTheme="minorHAnsi" w:hAnsiTheme="minorHAnsi" w:cstheme="minorHAnsi"/>
          <w:iCs/>
          <w:noProof/>
          <w:sz w:val="24"/>
          <w:szCs w:val="24"/>
          <w:lang w:eastAsia="en-GB"/>
        </w:rPr>
        <w:drawing>
          <wp:anchor distT="0" distB="0" distL="114300" distR="114300" simplePos="0" relativeHeight="251703296" behindDoc="1" locked="0" layoutInCell="1" allowOverlap="1">
            <wp:simplePos x="0" y="0"/>
            <wp:positionH relativeFrom="column">
              <wp:posOffset>615950</wp:posOffset>
            </wp:positionH>
            <wp:positionV relativeFrom="paragraph">
              <wp:posOffset>134620</wp:posOffset>
            </wp:positionV>
            <wp:extent cx="2527935" cy="1819275"/>
            <wp:effectExtent l="0" t="0" r="5715" b="9525"/>
            <wp:wrapTight wrapText="bothSides">
              <wp:wrapPolygon edited="0">
                <wp:start x="0" y="0"/>
                <wp:lineTo x="0" y="21487"/>
                <wp:lineTo x="21486" y="21487"/>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7935" cy="1819275"/>
                    </a:xfrm>
                    <a:prstGeom prst="rect">
                      <a:avLst/>
                    </a:prstGeom>
                  </pic:spPr>
                </pic:pic>
              </a:graphicData>
            </a:graphic>
            <wp14:sizeRelH relativeFrom="margin">
              <wp14:pctWidth>0</wp14:pctWidth>
            </wp14:sizeRelH>
            <wp14:sizeRelV relativeFrom="margin">
              <wp14:pctHeight>0</wp14:pctHeight>
            </wp14:sizeRelV>
          </wp:anchor>
        </w:drawing>
      </w:r>
      <w:r w:rsidRPr="003C2091">
        <w:rPr>
          <w:rFonts w:asciiTheme="minorHAnsi" w:hAnsiTheme="minorHAnsi" w:cstheme="minorHAnsi"/>
          <w:iCs/>
          <w:noProof/>
          <w:sz w:val="24"/>
          <w:szCs w:val="24"/>
          <w:lang w:eastAsia="en-GB"/>
        </w:rPr>
        <w:drawing>
          <wp:anchor distT="0" distB="0" distL="114300" distR="114300" simplePos="0" relativeHeight="251706368" behindDoc="1" locked="0" layoutInCell="1" allowOverlap="1" wp14:anchorId="050DF9DD" wp14:editId="043749C3">
            <wp:simplePos x="0" y="0"/>
            <wp:positionH relativeFrom="column">
              <wp:posOffset>3150870</wp:posOffset>
            </wp:positionH>
            <wp:positionV relativeFrom="paragraph">
              <wp:posOffset>135255</wp:posOffset>
            </wp:positionV>
            <wp:extent cx="2527300" cy="1819275"/>
            <wp:effectExtent l="0" t="0" r="6350" b="9525"/>
            <wp:wrapTight wrapText="bothSides">
              <wp:wrapPolygon edited="0">
                <wp:start x="0" y="0"/>
                <wp:lineTo x="0" y="21487"/>
                <wp:lineTo x="21491" y="21487"/>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7300" cy="1819275"/>
                    </a:xfrm>
                    <a:prstGeom prst="rect">
                      <a:avLst/>
                    </a:prstGeom>
                  </pic:spPr>
                </pic:pic>
              </a:graphicData>
            </a:graphic>
            <wp14:sizeRelH relativeFrom="margin">
              <wp14:pctWidth>0</wp14:pctWidth>
            </wp14:sizeRelH>
            <wp14:sizeRelV relativeFrom="margin">
              <wp14:pctHeight>0</wp14:pctHeight>
            </wp14:sizeRelV>
          </wp:anchor>
        </w:drawing>
      </w:r>
    </w:p>
    <w:p w:rsidR="00D35920" w:rsidRDefault="00D35920" w:rsidP="003C2091">
      <w:pPr>
        <w:jc w:val="center"/>
        <w:rPr>
          <w:rFonts w:asciiTheme="minorHAnsi" w:hAnsiTheme="minorHAnsi" w:cstheme="minorHAnsi"/>
          <w:b/>
          <w:iCs/>
          <w:color w:val="E36C0A" w:themeColor="accent6" w:themeShade="BF"/>
          <w:sz w:val="32"/>
          <w:szCs w:val="32"/>
        </w:rPr>
      </w:pPr>
    </w:p>
    <w:p w:rsidR="00D35920" w:rsidRDefault="00D35920" w:rsidP="003C2091">
      <w:pPr>
        <w:jc w:val="center"/>
        <w:rPr>
          <w:rFonts w:asciiTheme="minorHAnsi" w:hAnsiTheme="minorHAnsi" w:cstheme="minorHAnsi"/>
          <w:b/>
          <w:iCs/>
          <w:color w:val="E36C0A" w:themeColor="accent6" w:themeShade="BF"/>
          <w:sz w:val="32"/>
          <w:szCs w:val="32"/>
        </w:rPr>
      </w:pPr>
    </w:p>
    <w:p w:rsidR="00D35920" w:rsidRDefault="00D35920" w:rsidP="003C2091">
      <w:pPr>
        <w:jc w:val="center"/>
        <w:rPr>
          <w:rFonts w:asciiTheme="minorHAnsi" w:hAnsiTheme="minorHAnsi" w:cstheme="minorHAnsi"/>
          <w:b/>
          <w:iCs/>
          <w:color w:val="E36C0A" w:themeColor="accent6" w:themeShade="BF"/>
          <w:sz w:val="32"/>
          <w:szCs w:val="32"/>
        </w:rPr>
      </w:pPr>
    </w:p>
    <w:p w:rsidR="00D35920" w:rsidRDefault="00D35920" w:rsidP="003C2091">
      <w:pPr>
        <w:jc w:val="center"/>
        <w:rPr>
          <w:rFonts w:asciiTheme="minorHAnsi" w:hAnsiTheme="minorHAnsi" w:cstheme="minorHAnsi"/>
          <w:b/>
          <w:iCs/>
          <w:color w:val="E36C0A" w:themeColor="accent6" w:themeShade="BF"/>
          <w:sz w:val="32"/>
          <w:szCs w:val="32"/>
        </w:rPr>
      </w:pPr>
    </w:p>
    <w:p w:rsidR="00D35920" w:rsidRDefault="00D35920" w:rsidP="003C2091">
      <w:pPr>
        <w:jc w:val="center"/>
        <w:rPr>
          <w:rFonts w:asciiTheme="minorHAnsi" w:hAnsiTheme="minorHAnsi" w:cstheme="minorHAnsi"/>
          <w:b/>
          <w:iCs/>
          <w:color w:val="E36C0A" w:themeColor="accent6" w:themeShade="BF"/>
          <w:sz w:val="32"/>
          <w:szCs w:val="32"/>
        </w:rPr>
      </w:pPr>
    </w:p>
    <w:p w:rsidR="00D35920" w:rsidRDefault="00D35920" w:rsidP="003C2091">
      <w:pPr>
        <w:jc w:val="center"/>
        <w:rPr>
          <w:rFonts w:asciiTheme="minorHAnsi" w:hAnsiTheme="minorHAnsi" w:cstheme="minorHAnsi"/>
          <w:b/>
          <w:iCs/>
          <w:color w:val="E36C0A" w:themeColor="accent6" w:themeShade="BF"/>
          <w:sz w:val="32"/>
          <w:szCs w:val="32"/>
        </w:rPr>
      </w:pPr>
    </w:p>
    <w:p w:rsidR="00D35920" w:rsidRDefault="00D35920" w:rsidP="003C2091">
      <w:pPr>
        <w:jc w:val="center"/>
        <w:rPr>
          <w:rFonts w:asciiTheme="minorHAnsi" w:hAnsiTheme="minorHAnsi" w:cstheme="minorHAnsi"/>
          <w:b/>
          <w:iCs/>
          <w:color w:val="E36C0A" w:themeColor="accent6" w:themeShade="BF"/>
          <w:sz w:val="32"/>
          <w:szCs w:val="32"/>
        </w:rPr>
      </w:pPr>
    </w:p>
    <w:p w:rsidR="003C2091" w:rsidRPr="003C2091" w:rsidRDefault="003C2091" w:rsidP="003C2091">
      <w:pPr>
        <w:jc w:val="center"/>
        <w:rPr>
          <w:rFonts w:asciiTheme="minorHAnsi" w:hAnsiTheme="minorHAnsi" w:cstheme="minorHAnsi"/>
          <w:b/>
          <w:iCs/>
          <w:color w:val="E36C0A" w:themeColor="accent6" w:themeShade="BF"/>
          <w:sz w:val="32"/>
          <w:szCs w:val="32"/>
        </w:rPr>
      </w:pPr>
      <w:r w:rsidRPr="003C2091">
        <w:rPr>
          <w:rFonts w:asciiTheme="minorHAnsi" w:hAnsiTheme="minorHAnsi" w:cstheme="minorHAnsi"/>
          <w:b/>
          <w:iCs/>
          <w:color w:val="E36C0A" w:themeColor="accent6" w:themeShade="BF"/>
          <w:sz w:val="32"/>
          <w:szCs w:val="32"/>
        </w:rPr>
        <w:t>Leading Your Church into Growth</w:t>
      </w:r>
    </w:p>
    <w:p w:rsidR="003C2091" w:rsidRPr="003C2091" w:rsidRDefault="003C2091" w:rsidP="003C2091">
      <w:pPr>
        <w:jc w:val="center"/>
        <w:rPr>
          <w:rFonts w:asciiTheme="minorHAnsi" w:hAnsiTheme="minorHAnsi" w:cstheme="minorHAnsi"/>
          <w:b/>
          <w:iCs/>
          <w:color w:val="E36C0A" w:themeColor="accent6" w:themeShade="BF"/>
          <w:sz w:val="32"/>
          <w:szCs w:val="32"/>
        </w:rPr>
      </w:pPr>
      <w:r w:rsidRPr="003C2091">
        <w:rPr>
          <w:rFonts w:asciiTheme="minorHAnsi" w:hAnsiTheme="minorHAnsi" w:cstheme="minorHAnsi"/>
          <w:b/>
          <w:iCs/>
          <w:color w:val="E36C0A" w:themeColor="accent6" w:themeShade="BF"/>
          <w:sz w:val="32"/>
          <w:szCs w:val="32"/>
        </w:rPr>
        <w:t>Taster event on Zoom!</w:t>
      </w:r>
    </w:p>
    <w:p w:rsidR="003C2091" w:rsidRPr="003C2091" w:rsidRDefault="003C2091" w:rsidP="003C2091">
      <w:pPr>
        <w:jc w:val="center"/>
        <w:rPr>
          <w:rFonts w:asciiTheme="minorHAnsi" w:hAnsiTheme="minorHAnsi" w:cstheme="minorHAnsi"/>
          <w:b/>
          <w:iCs/>
          <w:color w:val="E36C0A" w:themeColor="accent6" w:themeShade="BF"/>
          <w:sz w:val="32"/>
          <w:szCs w:val="32"/>
        </w:rPr>
      </w:pPr>
      <w:r w:rsidRPr="003C2091">
        <w:rPr>
          <w:rFonts w:asciiTheme="minorHAnsi" w:hAnsiTheme="minorHAnsi" w:cstheme="minorHAnsi"/>
          <w:b/>
          <w:iCs/>
          <w:color w:val="E36C0A" w:themeColor="accent6" w:themeShade="BF"/>
          <w:sz w:val="32"/>
          <w:szCs w:val="32"/>
        </w:rPr>
        <w:t>1</w:t>
      </w:r>
      <w:r w:rsidRPr="003C2091">
        <w:rPr>
          <w:rFonts w:asciiTheme="minorHAnsi" w:hAnsiTheme="minorHAnsi" w:cstheme="minorHAnsi"/>
          <w:b/>
          <w:iCs/>
          <w:color w:val="E36C0A" w:themeColor="accent6" w:themeShade="BF"/>
          <w:sz w:val="32"/>
          <w:szCs w:val="32"/>
          <w:vertAlign w:val="superscript"/>
        </w:rPr>
        <w:t>st</w:t>
      </w:r>
      <w:r w:rsidRPr="003C2091">
        <w:rPr>
          <w:rFonts w:asciiTheme="minorHAnsi" w:hAnsiTheme="minorHAnsi" w:cstheme="minorHAnsi"/>
          <w:b/>
          <w:iCs/>
          <w:color w:val="E36C0A" w:themeColor="accent6" w:themeShade="BF"/>
          <w:sz w:val="32"/>
          <w:szCs w:val="32"/>
        </w:rPr>
        <w:t xml:space="preserve"> February 2022</w:t>
      </w:r>
    </w:p>
    <w:p w:rsidR="003C2091" w:rsidRPr="003C2091" w:rsidRDefault="003C2091" w:rsidP="003C2091">
      <w:pPr>
        <w:jc w:val="center"/>
        <w:rPr>
          <w:rFonts w:asciiTheme="minorHAnsi" w:hAnsiTheme="minorHAnsi" w:cstheme="minorHAnsi"/>
          <w:iCs/>
          <w:sz w:val="24"/>
          <w:szCs w:val="24"/>
        </w:rPr>
      </w:pPr>
      <w:r w:rsidRPr="003C2091">
        <w:rPr>
          <w:rFonts w:asciiTheme="minorHAnsi" w:hAnsiTheme="minorHAnsi" w:cstheme="minorHAnsi"/>
          <w:iCs/>
          <w:sz w:val="24"/>
          <w:szCs w:val="24"/>
        </w:rPr>
        <w:t>We are very happy to be able to offer an online taster event. It will give you a feel of the things we will delve deeper into on our conference.</w:t>
      </w:r>
    </w:p>
    <w:p w:rsidR="003C2091" w:rsidRPr="003C2091" w:rsidRDefault="003C2091" w:rsidP="003C2091">
      <w:pPr>
        <w:jc w:val="center"/>
        <w:rPr>
          <w:rFonts w:asciiTheme="minorHAnsi" w:hAnsiTheme="minorHAnsi" w:cstheme="minorHAnsi"/>
          <w:b/>
          <w:iCs/>
          <w:sz w:val="24"/>
          <w:szCs w:val="24"/>
        </w:rPr>
      </w:pPr>
      <w:r w:rsidRPr="003C2091">
        <w:rPr>
          <w:rFonts w:asciiTheme="minorHAnsi" w:hAnsiTheme="minorHAnsi" w:cstheme="minorHAnsi"/>
          <w:b/>
          <w:iCs/>
          <w:sz w:val="24"/>
          <w:szCs w:val="24"/>
        </w:rPr>
        <w:t>1</w:t>
      </w:r>
      <w:r w:rsidRPr="003C2091">
        <w:rPr>
          <w:rFonts w:asciiTheme="minorHAnsi" w:hAnsiTheme="minorHAnsi" w:cstheme="minorHAnsi"/>
          <w:b/>
          <w:iCs/>
          <w:sz w:val="24"/>
          <w:szCs w:val="24"/>
          <w:vertAlign w:val="superscript"/>
        </w:rPr>
        <w:t>st</w:t>
      </w:r>
      <w:r w:rsidRPr="003C2091">
        <w:rPr>
          <w:rFonts w:asciiTheme="minorHAnsi" w:hAnsiTheme="minorHAnsi" w:cstheme="minorHAnsi"/>
          <w:b/>
          <w:iCs/>
          <w:sz w:val="24"/>
          <w:szCs w:val="24"/>
        </w:rPr>
        <w:t xml:space="preserve"> February 10:00 am – 12:00 pm</w:t>
      </w:r>
    </w:p>
    <w:p w:rsidR="003C2091" w:rsidRPr="003C2091" w:rsidRDefault="003C2091" w:rsidP="003C2091">
      <w:pPr>
        <w:jc w:val="center"/>
        <w:rPr>
          <w:rFonts w:asciiTheme="minorHAnsi" w:hAnsiTheme="minorHAnsi" w:cstheme="minorHAnsi"/>
          <w:iCs/>
          <w:sz w:val="24"/>
          <w:szCs w:val="24"/>
        </w:rPr>
      </w:pPr>
      <w:r w:rsidRPr="003C2091">
        <w:rPr>
          <w:rFonts w:asciiTheme="minorHAnsi" w:hAnsiTheme="minorHAnsi" w:cstheme="minorHAnsi"/>
          <w:iCs/>
          <w:sz w:val="24"/>
          <w:szCs w:val="24"/>
        </w:rPr>
        <w:t>Zoom Code:</w:t>
      </w:r>
    </w:p>
    <w:p w:rsidR="003C2091" w:rsidRPr="003C2091" w:rsidRDefault="00F403C1" w:rsidP="003C2091">
      <w:pPr>
        <w:jc w:val="center"/>
        <w:rPr>
          <w:rFonts w:asciiTheme="minorHAnsi" w:hAnsiTheme="minorHAnsi" w:cstheme="minorHAnsi"/>
          <w:iCs/>
          <w:sz w:val="24"/>
          <w:szCs w:val="24"/>
        </w:rPr>
      </w:pPr>
      <w:hyperlink r:id="rId20" w:history="1">
        <w:r w:rsidR="003C2091" w:rsidRPr="003C2091">
          <w:rPr>
            <w:rStyle w:val="Hyperlink"/>
            <w:rFonts w:asciiTheme="minorHAnsi" w:hAnsiTheme="minorHAnsi" w:cstheme="minorHAnsi"/>
            <w:iCs/>
            <w:sz w:val="24"/>
            <w:szCs w:val="24"/>
          </w:rPr>
          <w:t>https://us06web.zoom.us/j/84874075047?pwd=UndCcDNYTGNMcktaY21ocUd6T0Y2QT09</w:t>
        </w:r>
      </w:hyperlink>
    </w:p>
    <w:p w:rsidR="003C2091" w:rsidRPr="003C2091" w:rsidRDefault="003C2091" w:rsidP="003C2091">
      <w:pPr>
        <w:jc w:val="center"/>
        <w:rPr>
          <w:rFonts w:asciiTheme="minorHAnsi" w:hAnsiTheme="minorHAnsi" w:cstheme="minorHAnsi"/>
          <w:iCs/>
          <w:sz w:val="24"/>
          <w:szCs w:val="24"/>
        </w:rPr>
      </w:pPr>
      <w:r w:rsidRPr="003C2091">
        <w:rPr>
          <w:rFonts w:asciiTheme="minorHAnsi" w:hAnsiTheme="minorHAnsi" w:cstheme="minorHAnsi"/>
          <w:iCs/>
          <w:sz w:val="24"/>
          <w:szCs w:val="24"/>
        </w:rPr>
        <w:t>Meeting ID: 848 7407 5047</w:t>
      </w:r>
    </w:p>
    <w:p w:rsidR="003C2091" w:rsidRDefault="003C2091" w:rsidP="003C2091">
      <w:pPr>
        <w:jc w:val="center"/>
        <w:rPr>
          <w:rFonts w:asciiTheme="minorHAnsi" w:hAnsiTheme="minorHAnsi" w:cstheme="minorHAnsi"/>
          <w:iCs/>
          <w:sz w:val="24"/>
          <w:szCs w:val="24"/>
        </w:rPr>
      </w:pPr>
      <w:r w:rsidRPr="003C2091">
        <w:rPr>
          <w:rFonts w:asciiTheme="minorHAnsi" w:hAnsiTheme="minorHAnsi" w:cstheme="minorHAnsi"/>
          <w:iCs/>
          <w:sz w:val="24"/>
          <w:szCs w:val="24"/>
        </w:rPr>
        <w:t>Passcode: 685929</w:t>
      </w:r>
    </w:p>
    <w:p w:rsidR="003C2091" w:rsidRPr="003C2091" w:rsidRDefault="003C2091" w:rsidP="003C2091">
      <w:pPr>
        <w:jc w:val="center"/>
        <w:rPr>
          <w:rFonts w:asciiTheme="minorHAnsi" w:hAnsiTheme="minorHAnsi" w:cstheme="minorHAnsi"/>
          <w:iCs/>
          <w:sz w:val="24"/>
          <w:szCs w:val="24"/>
        </w:rPr>
      </w:pPr>
      <w:r>
        <w:rPr>
          <w:rFonts w:asciiTheme="minorHAnsi" w:hAnsiTheme="minorHAnsi" w:cstheme="minorHAnsi"/>
          <w:iCs/>
          <w:sz w:val="24"/>
          <w:szCs w:val="24"/>
        </w:rPr>
        <w:t xml:space="preserve">For more information, please  contact Rev Ashley Evans at </w:t>
      </w:r>
      <w:hyperlink r:id="rId21" w:history="1">
        <w:r w:rsidRPr="003C2091">
          <w:rPr>
            <w:rStyle w:val="Hyperlink"/>
            <w:rFonts w:asciiTheme="minorHAnsi" w:hAnsiTheme="minorHAnsi" w:cstheme="minorHAnsi"/>
            <w:iCs/>
            <w:sz w:val="24"/>
            <w:szCs w:val="24"/>
          </w:rPr>
          <w:t>ashleymtevans@hotmail.com</w:t>
        </w:r>
      </w:hyperlink>
    </w:p>
    <w:p w:rsidR="004B758C" w:rsidRDefault="004B758C" w:rsidP="00A3014E">
      <w:pPr>
        <w:jc w:val="center"/>
        <w:rPr>
          <w:rFonts w:asciiTheme="minorHAnsi" w:hAnsiTheme="minorHAnsi" w:cstheme="minorHAnsi"/>
          <w:b/>
          <w:color w:val="0070C0"/>
          <w:sz w:val="36"/>
          <w:szCs w:val="36"/>
          <w:u w:val="single"/>
        </w:rPr>
      </w:pPr>
    </w:p>
    <w:p w:rsidR="00A3014E" w:rsidRDefault="00A3014E" w:rsidP="00A3014E">
      <w:pPr>
        <w:jc w:val="center"/>
        <w:rPr>
          <w:rFonts w:asciiTheme="minorHAnsi" w:hAnsiTheme="minorHAnsi" w:cstheme="minorHAnsi"/>
          <w:b/>
          <w:color w:val="0070C0"/>
          <w:sz w:val="36"/>
          <w:szCs w:val="36"/>
          <w:u w:val="single"/>
        </w:rPr>
      </w:pPr>
      <w:r w:rsidRPr="00BA41F1">
        <w:rPr>
          <w:rFonts w:asciiTheme="minorHAnsi" w:hAnsiTheme="minorHAnsi" w:cstheme="minorHAnsi"/>
          <w:b/>
          <w:color w:val="0070C0"/>
          <w:sz w:val="36"/>
          <w:szCs w:val="36"/>
          <w:u w:val="single"/>
        </w:rPr>
        <w:t>URC Website</w:t>
      </w:r>
    </w:p>
    <w:p w:rsidR="00BA41F1" w:rsidRPr="00BA41F1" w:rsidRDefault="00BA41F1" w:rsidP="00A3014E">
      <w:pPr>
        <w:jc w:val="center"/>
        <w:rPr>
          <w:rFonts w:asciiTheme="minorHAnsi" w:hAnsiTheme="minorHAnsi" w:cstheme="minorHAnsi"/>
          <w:b/>
          <w:color w:val="0070C0"/>
          <w:sz w:val="24"/>
          <w:szCs w:val="24"/>
          <w:u w:val="single"/>
        </w:rPr>
      </w:pPr>
    </w:p>
    <w:p w:rsidR="00A3014E" w:rsidRDefault="00A3014E" w:rsidP="00A3014E">
      <w:pPr>
        <w:rPr>
          <w:rFonts w:asciiTheme="minorHAnsi" w:hAnsiTheme="minorHAnsi" w:cstheme="minorHAnsi"/>
          <w:sz w:val="24"/>
          <w:szCs w:val="24"/>
        </w:rPr>
      </w:pPr>
      <w:r w:rsidRPr="00D02708">
        <w:rPr>
          <w:rFonts w:asciiTheme="minorHAnsi" w:hAnsiTheme="minorHAnsi" w:cstheme="minorHAnsi"/>
          <w:noProof/>
          <w:sz w:val="24"/>
          <w:szCs w:val="24"/>
          <w:lang w:eastAsia="en-GB"/>
        </w:rPr>
        <w:drawing>
          <wp:inline distT="0" distB="0" distL="0" distR="0" wp14:anchorId="28894F89" wp14:editId="36BD1608">
            <wp:extent cx="6282055" cy="157162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52"/>
                    <a:stretch/>
                  </pic:blipFill>
                  <pic:spPr bwMode="auto">
                    <a:xfrm>
                      <a:off x="0" y="0"/>
                      <a:ext cx="6282055" cy="1571625"/>
                    </a:xfrm>
                    <a:prstGeom prst="rect">
                      <a:avLst/>
                    </a:prstGeom>
                    <a:ln>
                      <a:noFill/>
                    </a:ln>
                    <a:extLst>
                      <a:ext uri="{53640926-AAD7-44D8-BBD7-CCE9431645EC}">
                        <a14:shadowObscured xmlns:a14="http://schemas.microsoft.com/office/drawing/2010/main"/>
                      </a:ext>
                    </a:extLst>
                  </pic:spPr>
                </pic:pic>
              </a:graphicData>
            </a:graphic>
          </wp:inline>
        </w:drawing>
      </w:r>
    </w:p>
    <w:p w:rsidR="00A3014E" w:rsidRDefault="00A3014E" w:rsidP="00A3014E">
      <w:pPr>
        <w:rPr>
          <w:rFonts w:asciiTheme="minorHAnsi" w:hAnsiTheme="minorHAnsi" w:cstheme="minorHAnsi"/>
          <w:sz w:val="24"/>
          <w:szCs w:val="24"/>
        </w:rPr>
      </w:pPr>
    </w:p>
    <w:p w:rsidR="00A3014E" w:rsidRPr="00EF3CEB" w:rsidRDefault="00A3014E" w:rsidP="00A3014E">
      <w:pPr>
        <w:rPr>
          <w:rFonts w:asciiTheme="minorHAnsi" w:hAnsiTheme="minorHAnsi" w:cstheme="minorHAnsi"/>
          <w:sz w:val="24"/>
          <w:szCs w:val="24"/>
        </w:rPr>
      </w:pPr>
      <w:r w:rsidRPr="00EF3CEB">
        <w:rPr>
          <w:rFonts w:asciiTheme="minorHAnsi" w:hAnsiTheme="minorHAnsi" w:cstheme="minorHAnsi"/>
          <w:sz w:val="24"/>
          <w:szCs w:val="24"/>
        </w:rPr>
        <w:t>Over the weekend</w:t>
      </w:r>
      <w:r>
        <w:rPr>
          <w:rFonts w:asciiTheme="minorHAnsi" w:hAnsiTheme="minorHAnsi" w:cstheme="minorHAnsi"/>
          <w:sz w:val="24"/>
          <w:szCs w:val="24"/>
        </w:rPr>
        <w:t xml:space="preserve"> of 11</w:t>
      </w:r>
      <w:r w:rsidRPr="00EF3CEB">
        <w:rPr>
          <w:rFonts w:asciiTheme="minorHAnsi" w:hAnsiTheme="minorHAnsi" w:cstheme="minorHAnsi"/>
          <w:sz w:val="24"/>
          <w:szCs w:val="24"/>
          <w:vertAlign w:val="superscript"/>
        </w:rPr>
        <w:t>th</w:t>
      </w:r>
      <w:r>
        <w:rPr>
          <w:rFonts w:asciiTheme="minorHAnsi" w:hAnsiTheme="minorHAnsi" w:cstheme="minorHAnsi"/>
          <w:sz w:val="24"/>
          <w:szCs w:val="24"/>
        </w:rPr>
        <w:t xml:space="preserve"> &amp; 12</w:t>
      </w:r>
      <w:r w:rsidRPr="00EF3CEB">
        <w:rPr>
          <w:rFonts w:asciiTheme="minorHAnsi" w:hAnsiTheme="minorHAnsi" w:cstheme="minorHAnsi"/>
          <w:sz w:val="24"/>
          <w:szCs w:val="24"/>
          <w:vertAlign w:val="superscript"/>
        </w:rPr>
        <w:t>th</w:t>
      </w:r>
      <w:r>
        <w:rPr>
          <w:rFonts w:asciiTheme="minorHAnsi" w:hAnsiTheme="minorHAnsi" w:cstheme="minorHAnsi"/>
          <w:sz w:val="24"/>
          <w:szCs w:val="24"/>
        </w:rPr>
        <w:t xml:space="preserve"> December</w:t>
      </w:r>
      <w:r w:rsidRPr="00EF3CEB">
        <w:rPr>
          <w:rFonts w:asciiTheme="minorHAnsi" w:hAnsiTheme="minorHAnsi" w:cstheme="minorHAnsi"/>
          <w:sz w:val="24"/>
          <w:szCs w:val="24"/>
        </w:rPr>
        <w:t xml:space="preserve">, the URC website, </w:t>
      </w:r>
      <w:hyperlink r:id="rId23" w:history="1">
        <w:r w:rsidRPr="00EF3CEB">
          <w:rPr>
            <w:rStyle w:val="Hyperlink"/>
            <w:rFonts w:asciiTheme="minorHAnsi" w:hAnsiTheme="minorHAnsi" w:cstheme="minorHAnsi"/>
            <w:sz w:val="24"/>
            <w:szCs w:val="24"/>
          </w:rPr>
          <w:t>www.urc.org.uk</w:t>
        </w:r>
      </w:hyperlink>
      <w:r w:rsidRPr="00EF3CEB">
        <w:rPr>
          <w:rFonts w:asciiTheme="minorHAnsi" w:hAnsiTheme="minorHAnsi" w:cstheme="minorHAnsi"/>
          <w:sz w:val="24"/>
          <w:szCs w:val="24"/>
        </w:rPr>
        <w:t xml:space="preserve">, had a transformation. </w:t>
      </w:r>
      <w:r>
        <w:rPr>
          <w:rFonts w:asciiTheme="minorHAnsi" w:hAnsiTheme="minorHAnsi" w:cstheme="minorHAnsi"/>
          <w:sz w:val="24"/>
          <w:szCs w:val="24"/>
        </w:rPr>
        <w:t xml:space="preserve">It has been updated and is the product of many </w:t>
      </w:r>
      <w:proofErr w:type="gramStart"/>
      <w:r>
        <w:rPr>
          <w:rFonts w:asciiTheme="minorHAnsi" w:hAnsiTheme="minorHAnsi" w:cstheme="minorHAnsi"/>
          <w:sz w:val="24"/>
          <w:szCs w:val="24"/>
        </w:rPr>
        <w:t>months</w:t>
      </w:r>
      <w:proofErr w:type="gramEnd"/>
      <w:r>
        <w:rPr>
          <w:rFonts w:asciiTheme="minorHAnsi" w:hAnsiTheme="minorHAnsi" w:cstheme="minorHAnsi"/>
          <w:sz w:val="24"/>
          <w:szCs w:val="24"/>
        </w:rPr>
        <w:t xml:space="preserve"> work by the team at Church House. It seems to be working and I haven’t come across anything amiss with it.</w:t>
      </w:r>
    </w:p>
    <w:p w:rsidR="00A3014E" w:rsidRPr="00EF3CEB" w:rsidRDefault="00A3014E" w:rsidP="00A3014E">
      <w:pPr>
        <w:rPr>
          <w:rFonts w:asciiTheme="minorHAnsi" w:hAnsiTheme="minorHAnsi" w:cstheme="minorHAnsi"/>
          <w:sz w:val="24"/>
          <w:szCs w:val="24"/>
        </w:rPr>
      </w:pPr>
      <w:r>
        <w:rPr>
          <w:rFonts w:asciiTheme="minorHAnsi" w:hAnsiTheme="minorHAnsi" w:cstheme="minorHAnsi"/>
          <w:sz w:val="24"/>
          <w:szCs w:val="24"/>
        </w:rPr>
        <w:t>Th</w:t>
      </w:r>
      <w:r w:rsidRPr="00EF3CEB">
        <w:rPr>
          <w:rFonts w:asciiTheme="minorHAnsi" w:hAnsiTheme="minorHAnsi" w:cstheme="minorHAnsi"/>
          <w:sz w:val="24"/>
          <w:szCs w:val="24"/>
        </w:rPr>
        <w:t>e old website will be available</w:t>
      </w:r>
      <w:r>
        <w:rPr>
          <w:rFonts w:asciiTheme="minorHAnsi" w:hAnsiTheme="minorHAnsi" w:cstheme="minorHAnsi"/>
          <w:sz w:val="24"/>
          <w:szCs w:val="24"/>
        </w:rPr>
        <w:t xml:space="preserve"> for a time</w:t>
      </w:r>
      <w:r w:rsidRPr="00EF3CEB">
        <w:rPr>
          <w:rFonts w:asciiTheme="minorHAnsi" w:hAnsiTheme="minorHAnsi" w:cstheme="minorHAnsi"/>
          <w:sz w:val="24"/>
          <w:szCs w:val="24"/>
        </w:rPr>
        <w:t xml:space="preserve"> at </w:t>
      </w:r>
      <w:hyperlink r:id="rId24" w:history="1">
        <w:r w:rsidRPr="00EF3CEB">
          <w:rPr>
            <w:rStyle w:val="Hyperlink"/>
            <w:rFonts w:asciiTheme="minorHAnsi" w:hAnsiTheme="minorHAnsi" w:cstheme="minorHAnsi"/>
            <w:sz w:val="24"/>
            <w:szCs w:val="24"/>
          </w:rPr>
          <w:t>www.urc.org.uk/archive</w:t>
        </w:r>
      </w:hyperlink>
      <w:r w:rsidRPr="00EF3CEB">
        <w:rPr>
          <w:rFonts w:asciiTheme="minorHAnsi" w:hAnsiTheme="minorHAnsi" w:cstheme="minorHAnsi"/>
          <w:sz w:val="24"/>
          <w:szCs w:val="24"/>
        </w:rPr>
        <w:t xml:space="preserve"> for older content that you need to access. Some pages on the new website are a work in progress and these will be finished in the next few weeks. Please get in touch</w:t>
      </w:r>
      <w:r>
        <w:rPr>
          <w:rFonts w:asciiTheme="minorHAnsi" w:hAnsiTheme="minorHAnsi" w:cstheme="minorHAnsi"/>
          <w:sz w:val="24"/>
          <w:szCs w:val="24"/>
        </w:rPr>
        <w:t xml:space="preserve"> with the Communications Team at Church House via </w:t>
      </w:r>
      <w:hyperlink r:id="rId25" w:history="1">
        <w:r w:rsidRPr="00896EB4">
          <w:rPr>
            <w:rStyle w:val="Hyperlink"/>
            <w:rFonts w:asciiTheme="minorHAnsi" w:hAnsiTheme="minorHAnsi" w:cstheme="minorHAnsi"/>
            <w:sz w:val="24"/>
            <w:szCs w:val="24"/>
          </w:rPr>
          <w:t>urc@urc.org.uk</w:t>
        </w:r>
      </w:hyperlink>
      <w:r w:rsidRPr="00EF3CEB">
        <w:rPr>
          <w:rFonts w:asciiTheme="minorHAnsi" w:hAnsiTheme="minorHAnsi" w:cstheme="minorHAnsi"/>
          <w:sz w:val="24"/>
          <w:szCs w:val="24"/>
        </w:rPr>
        <w:t xml:space="preserve"> if there is an </w:t>
      </w:r>
      <w:r w:rsidRPr="00EF3CEB">
        <w:rPr>
          <w:rFonts w:asciiTheme="minorHAnsi" w:hAnsiTheme="minorHAnsi" w:cstheme="minorHAnsi"/>
          <w:b/>
          <w:i/>
          <w:iCs/>
          <w:sz w:val="24"/>
          <w:szCs w:val="24"/>
          <w:u w:val="single"/>
        </w:rPr>
        <w:t>urgent</w:t>
      </w:r>
      <w:r w:rsidRPr="00EF3CEB">
        <w:rPr>
          <w:rFonts w:asciiTheme="minorHAnsi" w:hAnsiTheme="minorHAnsi" w:cstheme="minorHAnsi"/>
          <w:sz w:val="24"/>
          <w:szCs w:val="24"/>
        </w:rPr>
        <w:t xml:space="preserve"> page missing, broken link or item not working. </w:t>
      </w:r>
    </w:p>
    <w:p w:rsidR="00A3014E" w:rsidRPr="00EF3CEB" w:rsidRDefault="00A3014E" w:rsidP="00A3014E">
      <w:pPr>
        <w:rPr>
          <w:rFonts w:asciiTheme="minorHAnsi" w:hAnsiTheme="minorHAnsi" w:cstheme="minorHAnsi"/>
          <w:sz w:val="24"/>
          <w:szCs w:val="24"/>
        </w:rPr>
      </w:pPr>
      <w:r w:rsidRPr="00EF3CEB">
        <w:rPr>
          <w:rFonts w:asciiTheme="minorHAnsi" w:hAnsiTheme="minorHAnsi" w:cstheme="minorHAnsi"/>
          <w:sz w:val="24"/>
          <w:szCs w:val="24"/>
        </w:rPr>
        <w:t xml:space="preserve">Please remember that websites always evolve and are never finished. This new website puts visitors first, not the church structures, and some sections have changed or been reordered, in collaboration with the teams responsible for that content. Many pages that weren’t being looked at have not come across. </w:t>
      </w:r>
    </w:p>
    <w:p w:rsidR="00A3014E" w:rsidRDefault="00A3014E" w:rsidP="00A3014E">
      <w:pPr>
        <w:rPr>
          <w:rFonts w:asciiTheme="minorHAnsi" w:hAnsiTheme="minorHAnsi" w:cstheme="minorHAnsi"/>
          <w:sz w:val="24"/>
          <w:szCs w:val="24"/>
        </w:rPr>
      </w:pPr>
      <w:r w:rsidRPr="00EF3CEB">
        <w:rPr>
          <w:rFonts w:asciiTheme="minorHAnsi" w:hAnsiTheme="minorHAnsi" w:cstheme="minorHAnsi"/>
          <w:sz w:val="24"/>
          <w:szCs w:val="24"/>
        </w:rPr>
        <w:t xml:space="preserve">And, unlike the old website, this one has a search engine that works! </w:t>
      </w:r>
      <w:r w:rsidRPr="00EF3CEB">
        <w:rPr>
          <w:rFonts w:ascii="Segoe UI Symbol" w:hAnsi="Segoe UI Symbol" w:cs="Segoe UI Symbol"/>
          <w:sz w:val="24"/>
          <w:szCs w:val="24"/>
        </w:rPr>
        <w:t>😊</w:t>
      </w:r>
      <w:r w:rsidRPr="00EF3CEB">
        <w:rPr>
          <w:rFonts w:asciiTheme="minorHAnsi" w:hAnsiTheme="minorHAnsi" w:cstheme="minorHAnsi"/>
          <w:sz w:val="24"/>
          <w:szCs w:val="24"/>
        </w:rPr>
        <w:t xml:space="preserve"> </w:t>
      </w:r>
    </w:p>
    <w:p w:rsidR="00A3014E" w:rsidRDefault="00F403C1" w:rsidP="00A3014E">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26" style="width:0;height:1.5pt" o:hralign="center" o:bullet="t" o:hrstd="t" o:hr="t" fillcolor="#a0a0a0" stroked="f"/>
        </w:pict>
      </w:r>
    </w:p>
    <w:p w:rsidR="00A3014E" w:rsidRDefault="00A3014E" w:rsidP="00A3014E">
      <w:pPr>
        <w:rPr>
          <w:rStyle w:val="Hyperlink"/>
          <w:rFonts w:asciiTheme="minorHAnsi" w:hAnsiTheme="minorHAnsi" w:cstheme="minorHAnsi"/>
          <w:b/>
          <w:sz w:val="24"/>
          <w:szCs w:val="24"/>
        </w:rPr>
      </w:pPr>
    </w:p>
    <w:p w:rsidR="00A3014E" w:rsidRDefault="00A3014E" w:rsidP="00A3014E">
      <w:pPr>
        <w:jc w:val="center"/>
        <w:rPr>
          <w:rFonts w:ascii="Arial" w:hAnsi="Arial" w:cs="Arial"/>
          <w:b/>
          <w:color w:val="000000"/>
          <w:sz w:val="36"/>
          <w:szCs w:val="36"/>
          <w:shd w:val="clear" w:color="auto" w:fill="FFFFFF"/>
        </w:rPr>
      </w:pPr>
      <w:r w:rsidRPr="005532A0">
        <w:rPr>
          <w:rFonts w:ascii="Arial" w:hAnsi="Arial" w:cs="Arial"/>
          <w:b/>
          <w:color w:val="3EB0E4"/>
          <w:sz w:val="36"/>
          <w:szCs w:val="36"/>
          <w:shd w:val="clear" w:color="auto" w:fill="FFFFFF"/>
        </w:rPr>
        <w:t>URC News</w:t>
      </w:r>
      <w:r w:rsidRPr="005532A0">
        <w:rPr>
          <w:rFonts w:ascii="Arial" w:hAnsi="Arial" w:cs="Arial"/>
          <w:b/>
          <w:color w:val="000000"/>
          <w:sz w:val="36"/>
          <w:szCs w:val="36"/>
          <w:shd w:val="clear" w:color="auto" w:fill="FFFFFF"/>
        </w:rPr>
        <w:t> Update</w:t>
      </w:r>
    </w:p>
    <w:p w:rsidR="00A3014E" w:rsidRDefault="00A3014E" w:rsidP="00A3014E">
      <w:pPr>
        <w:rPr>
          <w:rFonts w:asciiTheme="minorHAnsi" w:hAnsiTheme="minorHAnsi" w:cstheme="minorHAnsi"/>
          <w:sz w:val="24"/>
          <w:szCs w:val="24"/>
        </w:rPr>
      </w:pPr>
      <w:r>
        <w:rPr>
          <w:rFonts w:asciiTheme="minorHAnsi" w:hAnsiTheme="minorHAnsi" w:cstheme="minorHAnsi"/>
          <w:sz w:val="24"/>
          <w:szCs w:val="24"/>
        </w:rPr>
        <w:t xml:space="preserve">The latest issue of the </w:t>
      </w:r>
      <w:hyperlink r:id="rId26" w:history="1">
        <w:r w:rsidRPr="005532A0">
          <w:rPr>
            <w:rStyle w:val="Hyperlink"/>
            <w:rFonts w:asciiTheme="minorHAnsi" w:hAnsiTheme="minorHAnsi" w:cstheme="minorHAnsi"/>
            <w:b/>
            <w:sz w:val="24"/>
            <w:szCs w:val="24"/>
          </w:rPr>
          <w:t>URC News Update Dec 2021 - Jan 2022 (urc-news.org.uk)</w:t>
        </w:r>
      </w:hyperlink>
      <w:r>
        <w:rPr>
          <w:rFonts w:asciiTheme="minorHAnsi" w:hAnsiTheme="minorHAnsi" w:cstheme="minorHAnsi"/>
          <w:b/>
          <w:sz w:val="24"/>
          <w:szCs w:val="24"/>
        </w:rPr>
        <w:t xml:space="preserve"> </w:t>
      </w:r>
      <w:r>
        <w:rPr>
          <w:rFonts w:asciiTheme="minorHAnsi" w:hAnsiTheme="minorHAnsi" w:cstheme="minorHAnsi"/>
          <w:sz w:val="24"/>
          <w:szCs w:val="24"/>
        </w:rPr>
        <w:t>is now available. In it there is an opportunity to obtain free tickets to next year’s Jubilee Service on 1</w:t>
      </w:r>
      <w:r w:rsidRPr="005532A0">
        <w:rPr>
          <w:rFonts w:asciiTheme="minorHAnsi" w:hAnsiTheme="minorHAnsi" w:cstheme="minorHAnsi"/>
          <w:sz w:val="24"/>
          <w:szCs w:val="24"/>
          <w:vertAlign w:val="superscript"/>
        </w:rPr>
        <w:t>st</w:t>
      </w:r>
      <w:r>
        <w:rPr>
          <w:rFonts w:asciiTheme="minorHAnsi" w:hAnsiTheme="minorHAnsi" w:cstheme="minorHAnsi"/>
          <w:sz w:val="24"/>
          <w:szCs w:val="24"/>
        </w:rPr>
        <w:t xml:space="preserve"> Octo</w:t>
      </w:r>
      <w:r w:rsidR="00920A95">
        <w:rPr>
          <w:rFonts w:asciiTheme="minorHAnsi" w:hAnsiTheme="minorHAnsi" w:cstheme="minorHAnsi"/>
          <w:sz w:val="24"/>
          <w:szCs w:val="24"/>
        </w:rPr>
        <w:t>ber at Westminster Central Hall as well as</w:t>
      </w:r>
      <w:r>
        <w:rPr>
          <w:rFonts w:asciiTheme="minorHAnsi" w:hAnsiTheme="minorHAnsi" w:cstheme="minorHAnsi"/>
          <w:sz w:val="24"/>
          <w:szCs w:val="24"/>
        </w:rPr>
        <w:t xml:space="preserve"> updates on the recent Assembly Executive, the URC’s r</w:t>
      </w:r>
      <w:r w:rsidR="00920A95">
        <w:rPr>
          <w:rFonts w:asciiTheme="minorHAnsi" w:hAnsiTheme="minorHAnsi" w:cstheme="minorHAnsi"/>
          <w:sz w:val="24"/>
          <w:szCs w:val="24"/>
        </w:rPr>
        <w:t xml:space="preserve">esponse to Conversion Therapy, and its response to </w:t>
      </w:r>
      <w:r>
        <w:rPr>
          <w:rFonts w:asciiTheme="minorHAnsi" w:hAnsiTheme="minorHAnsi" w:cstheme="minorHAnsi"/>
          <w:sz w:val="24"/>
          <w:szCs w:val="24"/>
        </w:rPr>
        <w:t>Omicron</w:t>
      </w:r>
      <w:r w:rsidR="00920A95">
        <w:rPr>
          <w:rFonts w:asciiTheme="minorHAnsi" w:hAnsiTheme="minorHAnsi" w:cstheme="minorHAnsi"/>
          <w:sz w:val="24"/>
          <w:szCs w:val="24"/>
        </w:rPr>
        <w:t>.</w:t>
      </w:r>
      <w:r>
        <w:rPr>
          <w:rFonts w:asciiTheme="minorHAnsi" w:hAnsiTheme="minorHAnsi" w:cstheme="minorHAnsi"/>
          <w:sz w:val="24"/>
          <w:szCs w:val="24"/>
        </w:rPr>
        <w:t xml:space="preserve"> Not only that but there is a link to the new look URC shop </w:t>
      </w:r>
      <w:hyperlink r:id="rId27" w:history="1">
        <w:r w:rsidRPr="003E4516">
          <w:rPr>
            <w:rStyle w:val="Hyperlink"/>
            <w:rFonts w:asciiTheme="minorHAnsi" w:hAnsiTheme="minorHAnsi" w:cstheme="minorHAnsi"/>
            <w:b/>
            <w:sz w:val="24"/>
            <w:szCs w:val="24"/>
          </w:rPr>
          <w:t>The United Reformed Church Bookshop (urcshop.co.uk)</w:t>
        </w:r>
      </w:hyperlink>
      <w:r>
        <w:rPr>
          <w:rFonts w:asciiTheme="minorHAnsi" w:hAnsiTheme="minorHAnsi" w:cstheme="minorHAnsi"/>
          <w:b/>
          <w:sz w:val="24"/>
          <w:szCs w:val="24"/>
        </w:rPr>
        <w:t xml:space="preserve"> </w:t>
      </w:r>
      <w:r>
        <w:rPr>
          <w:rFonts w:asciiTheme="minorHAnsi" w:hAnsiTheme="minorHAnsi" w:cstheme="minorHAnsi"/>
          <w:sz w:val="24"/>
          <w:szCs w:val="24"/>
        </w:rPr>
        <w:t xml:space="preserve">which I’m told is full of all those things that you didn’t know you needed. Ann-Marie, who edits the URC News Update (like me) is always on the hunt for stories to tell. Don’t leave it to the deadline, drop her a line at </w:t>
      </w:r>
      <w:hyperlink r:id="rId28" w:history="1">
        <w:r w:rsidRPr="00CE4CAA">
          <w:rPr>
            <w:rStyle w:val="Hyperlink"/>
            <w:rFonts w:asciiTheme="minorHAnsi" w:hAnsiTheme="minorHAnsi" w:cstheme="minorHAnsi"/>
            <w:sz w:val="24"/>
            <w:szCs w:val="24"/>
          </w:rPr>
          <w:t>ann-marie.nye@urc.org.uk</w:t>
        </w:r>
      </w:hyperlink>
      <w:r>
        <w:rPr>
          <w:rFonts w:asciiTheme="minorHAnsi" w:hAnsiTheme="minorHAnsi" w:cstheme="minorHAnsi"/>
          <w:sz w:val="24"/>
          <w:szCs w:val="24"/>
        </w:rPr>
        <w:t xml:space="preserve"> and get your good news out there.</w:t>
      </w:r>
    </w:p>
    <w:p w:rsidR="0044143B" w:rsidRDefault="0044143B" w:rsidP="0044143B">
      <w:pPr>
        <w:rPr>
          <w:rFonts w:asciiTheme="minorHAnsi" w:eastAsia="Calibri" w:hAnsiTheme="minorHAnsi" w:cstheme="minorHAnsi"/>
          <w:b/>
          <w:bCs/>
          <w:color w:val="00B050"/>
          <w:sz w:val="24"/>
          <w:szCs w:val="24"/>
        </w:rPr>
      </w:pPr>
    </w:p>
    <w:p w:rsidR="0044143B" w:rsidRPr="0044143B" w:rsidRDefault="00F403C1" w:rsidP="0044143B">
      <w:pPr>
        <w:rPr>
          <w:rFonts w:asciiTheme="minorHAnsi" w:eastAsia="Calibri" w:hAnsiTheme="minorHAnsi" w:cstheme="minorHAnsi"/>
          <w:b/>
          <w:bCs/>
          <w:color w:val="00B050"/>
          <w:sz w:val="24"/>
          <w:szCs w:val="24"/>
        </w:rPr>
      </w:pPr>
      <w:r>
        <w:rPr>
          <w:rFonts w:asciiTheme="minorHAnsi" w:hAnsiTheme="minorHAnsi" w:cstheme="minorHAnsi"/>
          <w:sz w:val="24"/>
          <w:szCs w:val="24"/>
        </w:rPr>
        <w:pict>
          <v:rect id="_x0000_i1027" style="width:0;height:1.5pt" o:hralign="center" o:bullet="t" o:hrstd="t" o:hr="t" fillcolor="#a0a0a0" stroked="f"/>
        </w:pict>
      </w: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BA41F1" w:rsidRPr="00BA41F1" w:rsidRDefault="00BA41F1" w:rsidP="00922621">
      <w:pPr>
        <w:jc w:val="center"/>
        <w:rPr>
          <w:rFonts w:asciiTheme="minorHAnsi" w:eastAsia="Calibri" w:hAnsiTheme="minorHAnsi" w:cstheme="minorHAnsi"/>
          <w:b/>
          <w:bCs/>
          <w:color w:val="00B050"/>
          <w:sz w:val="24"/>
          <w:szCs w:val="24"/>
          <w:u w:val="single"/>
        </w:rPr>
      </w:pPr>
    </w:p>
    <w:p w:rsidR="00BA41F1" w:rsidRPr="00FD1FE3" w:rsidRDefault="00BA41F1" w:rsidP="00BA41F1">
      <w:pPr>
        <w:jc w:val="center"/>
        <w:rPr>
          <w:rFonts w:asciiTheme="minorHAnsi" w:eastAsia="Calibri" w:hAnsiTheme="minorHAnsi" w:cstheme="minorHAnsi"/>
          <w:b/>
          <w:bCs/>
          <w:color w:val="002060"/>
          <w:sz w:val="36"/>
          <w:szCs w:val="36"/>
        </w:rPr>
      </w:pPr>
      <w:r w:rsidRPr="00FD4B28">
        <w:rPr>
          <w:rFonts w:asciiTheme="minorHAnsi" w:eastAsia="Calibri" w:hAnsiTheme="minorHAnsi" w:cstheme="minorHAnsi"/>
          <w:b/>
          <w:bCs/>
          <w:noProof/>
          <w:sz w:val="24"/>
          <w:szCs w:val="24"/>
          <w:lang w:eastAsia="en-GB"/>
        </w:rPr>
        <w:drawing>
          <wp:anchor distT="0" distB="0" distL="114300" distR="114300" simplePos="0" relativeHeight="251700224" behindDoc="1" locked="0" layoutInCell="1" allowOverlap="1" wp14:anchorId="64E3BFC9" wp14:editId="104178DC">
            <wp:simplePos x="0" y="0"/>
            <wp:positionH relativeFrom="column">
              <wp:posOffset>5151120</wp:posOffset>
            </wp:positionH>
            <wp:positionV relativeFrom="paragraph">
              <wp:posOffset>153670</wp:posOffset>
            </wp:positionV>
            <wp:extent cx="1028700" cy="1028700"/>
            <wp:effectExtent l="0" t="0" r="0" b="0"/>
            <wp:wrapTight wrapText="bothSides">
              <wp:wrapPolygon edited="0">
                <wp:start x="0" y="0"/>
                <wp:lineTo x="0" y="21200"/>
                <wp:lineTo x="21200" y="21200"/>
                <wp:lineTo x="212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Pr="00FD1FE3">
        <w:rPr>
          <w:rFonts w:asciiTheme="minorHAnsi" w:eastAsia="Calibri" w:hAnsiTheme="minorHAnsi" w:cstheme="minorHAnsi"/>
          <w:b/>
          <w:bCs/>
          <w:color w:val="002060"/>
          <w:sz w:val="36"/>
          <w:szCs w:val="36"/>
        </w:rPr>
        <w:t>Wilderness Faith Maps</w:t>
      </w:r>
    </w:p>
    <w:p w:rsidR="00BA41F1" w:rsidRDefault="00BA41F1" w:rsidP="00BA41F1">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30" w:history="1">
        <w:r w:rsidRPr="004E2E55">
          <w:rPr>
            <w:rStyle w:val="Hyperlink"/>
            <w:rFonts w:asciiTheme="minorHAnsi" w:eastAsia="Calibri" w:hAnsiTheme="minorHAnsi" w:cstheme="minorHAnsi"/>
            <w:b/>
            <w:bCs/>
            <w:sz w:val="24"/>
            <w:szCs w:val="24"/>
          </w:rPr>
          <w:t>Facebook</w:t>
        </w:r>
      </w:hyperlink>
      <w:r w:rsidRPr="004E2E55">
        <w:rPr>
          <w:rFonts w:asciiTheme="minorHAnsi" w:eastAsia="Calibri" w:hAnsiTheme="minorHAnsi" w:cstheme="minorHAnsi"/>
          <w:bCs/>
          <w:sz w:val="24"/>
          <w:szCs w:val="24"/>
        </w:rPr>
        <w:t>,</w:t>
      </w:r>
      <w:r w:rsidRPr="00FD4B28">
        <w:rPr>
          <w:rFonts w:asciiTheme="minorHAnsi" w:eastAsia="Calibri" w:hAnsiTheme="minorHAnsi" w:cstheme="minorHAnsi"/>
          <w:bCs/>
          <w:sz w:val="24"/>
          <w:szCs w:val="24"/>
        </w:rPr>
        <w:t xml:space="preserve"> then like the page to be alerted when each weekly post arrives.</w:t>
      </w:r>
    </w:p>
    <w:p w:rsidR="00922621" w:rsidRPr="00BA41F1" w:rsidRDefault="00F403C1" w:rsidP="00BA41F1">
      <w:pPr>
        <w:jc w:val="center"/>
        <w:rPr>
          <w:rFonts w:asciiTheme="minorHAnsi" w:eastAsia="Calibri" w:hAnsiTheme="minorHAnsi" w:cstheme="minorHAnsi"/>
          <w:b/>
          <w:bCs/>
          <w:color w:val="00B050"/>
          <w:sz w:val="24"/>
          <w:szCs w:val="24"/>
        </w:rPr>
      </w:pPr>
      <w:r>
        <w:rPr>
          <w:rFonts w:asciiTheme="minorHAnsi" w:hAnsiTheme="minorHAnsi" w:cstheme="minorHAnsi"/>
          <w:szCs w:val="22"/>
        </w:rPr>
        <w:pict>
          <v:rect id="_x0000_i1028" style="width:0;height:1.5pt" o:hralign="center" o:bullet="t" o:hrstd="t" o:hr="t" fillcolor="#a0a0a0" stroked="f"/>
        </w:pict>
      </w:r>
    </w:p>
    <w:p w:rsidR="00FE50C6" w:rsidRPr="00FE50C6" w:rsidRDefault="00FE50C6" w:rsidP="00BA41F1">
      <w:pPr>
        <w:jc w:val="center"/>
        <w:rPr>
          <w:rFonts w:ascii="Helvetica" w:hAnsi="Helvetica"/>
          <w:b/>
          <w:bCs/>
          <w:snapToGrid/>
          <w:color w:val="202020"/>
          <w:kern w:val="36"/>
          <w:sz w:val="32"/>
          <w:szCs w:val="32"/>
          <w:lang w:eastAsia="en-GB"/>
        </w:rPr>
      </w:pPr>
      <w:r>
        <w:rPr>
          <w:noProof/>
          <w:lang w:eastAsia="en-GB"/>
        </w:rPr>
        <w:drawing>
          <wp:anchor distT="0" distB="0" distL="114300" distR="114300" simplePos="0" relativeHeight="251689984" behindDoc="1" locked="0" layoutInCell="1" allowOverlap="1">
            <wp:simplePos x="0" y="0"/>
            <wp:positionH relativeFrom="column">
              <wp:posOffset>-173355</wp:posOffset>
            </wp:positionH>
            <wp:positionV relativeFrom="paragraph">
              <wp:posOffset>4445</wp:posOffset>
            </wp:positionV>
            <wp:extent cx="4612640" cy="4000500"/>
            <wp:effectExtent l="0" t="0" r="0" b="0"/>
            <wp:wrapTight wrapText="bothSides">
              <wp:wrapPolygon edited="0">
                <wp:start x="0" y="0"/>
                <wp:lineTo x="0" y="21497"/>
                <wp:lineTo x="21499" y="21497"/>
                <wp:lineTo x="21499"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3484" b="2446"/>
                    <a:stretch/>
                  </pic:blipFill>
                  <pic:spPr bwMode="auto">
                    <a:xfrm>
                      <a:off x="0" y="0"/>
                      <a:ext cx="4612640"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32"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5E73BA" w:rsidRPr="005E73BA"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33" w:history="1">
        <w:r w:rsidRPr="0085092E">
          <w:rPr>
            <w:rStyle w:val="Hyperlink"/>
            <w:rFonts w:asciiTheme="minorHAnsi" w:eastAsia="Calibri" w:hAnsiTheme="minorHAnsi" w:cstheme="minorHAnsi"/>
            <w:bCs/>
            <w:sz w:val="24"/>
            <w:szCs w:val="24"/>
          </w:rPr>
          <w:t>URC Yorkshire Synod (list-manage.com)</w:t>
        </w:r>
      </w:hyperlink>
    </w:p>
    <w:p w:rsidR="00F32673" w:rsidRDefault="00F403C1" w:rsidP="00B3173C">
      <w:pPr>
        <w:rPr>
          <w:rFonts w:asciiTheme="minorHAnsi" w:hAnsiTheme="minorHAnsi" w:cstheme="minorHAnsi"/>
          <w:sz w:val="24"/>
          <w:szCs w:val="24"/>
        </w:rPr>
      </w:pPr>
      <w:r>
        <w:rPr>
          <w:rFonts w:asciiTheme="minorHAnsi" w:hAnsiTheme="minorHAnsi" w:cstheme="minorHAnsi"/>
          <w:szCs w:val="22"/>
        </w:rPr>
        <w:pict>
          <v:rect id="_x0000_i1029" style="width:0;height:1.5pt" o:hralign="center" o:bullet="t" o:hrstd="t" o:hr="t" fillcolor="#a0a0a0" stroked="f"/>
        </w:pict>
      </w:r>
    </w:p>
    <w:p w:rsidR="00BA41F1" w:rsidRDefault="00BA41F1" w:rsidP="00BA41F1">
      <w:pPr>
        <w:jc w:val="center"/>
        <w:rPr>
          <w:rFonts w:asciiTheme="minorHAnsi" w:eastAsia="Calibri" w:hAnsiTheme="minorHAnsi" w:cstheme="minorHAnsi"/>
          <w:b/>
          <w:bCs/>
          <w:color w:val="984806" w:themeColor="accent6" w:themeShade="80"/>
          <w:sz w:val="36"/>
          <w:szCs w:val="36"/>
        </w:rPr>
      </w:pPr>
    </w:p>
    <w:p w:rsidR="00BA41F1" w:rsidRPr="007D5B4B" w:rsidRDefault="00BA41F1" w:rsidP="00BA41F1">
      <w:pPr>
        <w:jc w:val="center"/>
        <w:rPr>
          <w:rFonts w:asciiTheme="minorHAnsi" w:eastAsia="Calibri" w:hAnsiTheme="minorHAnsi" w:cstheme="minorHAnsi"/>
          <w:b/>
          <w:bCs/>
          <w:color w:val="984806" w:themeColor="accent6" w:themeShade="80"/>
          <w:sz w:val="36"/>
          <w:szCs w:val="36"/>
        </w:rPr>
      </w:pPr>
      <w:r w:rsidRPr="005E6684">
        <w:rPr>
          <w:rFonts w:asciiTheme="minorHAnsi" w:eastAsia="Calibri" w:hAnsiTheme="minorHAnsi" w:cstheme="minorHAnsi"/>
          <w:bCs/>
          <w:noProof/>
          <w:sz w:val="24"/>
          <w:szCs w:val="24"/>
          <w:lang w:eastAsia="en-GB"/>
        </w:rPr>
        <w:drawing>
          <wp:anchor distT="0" distB="0" distL="114300" distR="114300" simplePos="0" relativeHeight="251702272" behindDoc="1" locked="0" layoutInCell="1" allowOverlap="1" wp14:anchorId="4678213C" wp14:editId="099FCC2C">
            <wp:simplePos x="0" y="0"/>
            <wp:positionH relativeFrom="column">
              <wp:posOffset>-1905</wp:posOffset>
            </wp:positionH>
            <wp:positionV relativeFrom="paragraph">
              <wp:posOffset>109220</wp:posOffset>
            </wp:positionV>
            <wp:extent cx="2181225" cy="2181225"/>
            <wp:effectExtent l="19050" t="19050" r="28575" b="28575"/>
            <wp:wrapTight wrapText="bothSides">
              <wp:wrapPolygon edited="0">
                <wp:start x="-189" y="-189"/>
                <wp:lineTo x="-189" y="21694"/>
                <wp:lineTo x="21694" y="21694"/>
                <wp:lineTo x="21694" y="-189"/>
                <wp:lineTo x="-189" y="-189"/>
              </wp:wrapPolygon>
            </wp:wrapTight>
            <wp:docPr id="2" name="Picture 2" descr="C:\Users\tom.crossley\AppData\Local\Microsoft\Windows\INetCache\Content.Outlook\G7JMC5OZ\Hybrid sharing session 23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crossley\AppData\Local\Microsoft\Windows\INetCache\Content.Outlook\G7JMC5OZ\Hybrid sharing session 23 Fe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984806" w:themeColor="accent6" w:themeShade="80"/>
          <w:sz w:val="36"/>
          <w:szCs w:val="36"/>
        </w:rPr>
        <w:t>Hybrid Ideas Sessions</w:t>
      </w:r>
    </w:p>
    <w:p w:rsidR="00BA41F1" w:rsidRDefault="00BA41F1" w:rsidP="00BA41F1">
      <w:pPr>
        <w:rPr>
          <w:rFonts w:asciiTheme="minorHAnsi" w:eastAsia="Calibri" w:hAnsiTheme="minorHAnsi" w:cstheme="minorHAnsi"/>
          <w:bCs/>
          <w:sz w:val="24"/>
          <w:szCs w:val="24"/>
        </w:rPr>
      </w:pPr>
    </w:p>
    <w:p w:rsidR="00BA41F1" w:rsidRDefault="00BA41F1" w:rsidP="00BA41F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national </w:t>
      </w:r>
      <w:r w:rsidRPr="007D5B4B">
        <w:rPr>
          <w:rFonts w:asciiTheme="minorHAnsi" w:eastAsia="Calibri" w:hAnsiTheme="minorHAnsi" w:cstheme="minorHAnsi"/>
          <w:bCs/>
          <w:sz w:val="24"/>
          <w:szCs w:val="24"/>
        </w:rPr>
        <w:t xml:space="preserve">Education &amp; </w:t>
      </w:r>
      <w:r>
        <w:rPr>
          <w:rFonts w:asciiTheme="minorHAnsi" w:eastAsia="Calibri" w:hAnsiTheme="minorHAnsi" w:cstheme="minorHAnsi"/>
          <w:bCs/>
          <w:sz w:val="24"/>
          <w:szCs w:val="24"/>
        </w:rPr>
        <w:t>L</w:t>
      </w:r>
      <w:r w:rsidRPr="007D5B4B">
        <w:rPr>
          <w:rFonts w:asciiTheme="minorHAnsi" w:eastAsia="Calibri" w:hAnsiTheme="minorHAnsi" w:cstheme="minorHAnsi"/>
          <w:bCs/>
          <w:sz w:val="24"/>
          <w:szCs w:val="24"/>
        </w:rPr>
        <w:t xml:space="preserve">earning and Children &amp; Youth </w:t>
      </w:r>
      <w:r>
        <w:rPr>
          <w:rFonts w:asciiTheme="minorHAnsi" w:eastAsia="Calibri" w:hAnsiTheme="minorHAnsi" w:cstheme="minorHAnsi"/>
          <w:bCs/>
          <w:sz w:val="24"/>
          <w:szCs w:val="24"/>
        </w:rPr>
        <w:t>Committees have come together again to offer this open get-together to look at ideas on hybrid worship, children’s work and outreach. It will be happening on Wednesday 23</w:t>
      </w:r>
      <w:r w:rsidRPr="005E6684">
        <w:rPr>
          <w:rFonts w:asciiTheme="minorHAnsi" w:eastAsia="Calibri" w:hAnsiTheme="minorHAnsi" w:cstheme="minorHAnsi"/>
          <w:bCs/>
          <w:sz w:val="24"/>
          <w:szCs w:val="24"/>
          <w:vertAlign w:val="superscript"/>
        </w:rPr>
        <w:t>rd</w:t>
      </w:r>
      <w:r>
        <w:rPr>
          <w:rFonts w:asciiTheme="minorHAnsi" w:eastAsia="Calibri" w:hAnsiTheme="minorHAnsi" w:cstheme="minorHAnsi"/>
          <w:bCs/>
          <w:sz w:val="24"/>
          <w:szCs w:val="24"/>
        </w:rPr>
        <w:t xml:space="preserve"> February at 7.30pm and all are welcome from any age group who are looking to bring the virtual and the real together in their churches. The Zoom Meeting ID is 841 2792 2403 with the Passcode being 244431. For more information, please contact </w:t>
      </w:r>
      <w:hyperlink r:id="rId35" w:history="1">
        <w:r w:rsidRPr="005A7B7A">
          <w:rPr>
            <w:rStyle w:val="Hyperlink"/>
            <w:rFonts w:asciiTheme="minorHAnsi" w:eastAsia="Calibri" w:hAnsiTheme="minorHAnsi" w:cstheme="minorHAnsi"/>
            <w:bCs/>
            <w:sz w:val="24"/>
            <w:szCs w:val="24"/>
          </w:rPr>
          <w:t>jenny.mills@urc.org.uk</w:t>
        </w:r>
      </w:hyperlink>
      <w:r>
        <w:rPr>
          <w:rFonts w:asciiTheme="minorHAnsi" w:eastAsia="Calibri" w:hAnsiTheme="minorHAnsi" w:cstheme="minorHAnsi"/>
          <w:bCs/>
          <w:sz w:val="24"/>
          <w:szCs w:val="24"/>
        </w:rPr>
        <w:t xml:space="preserve"> for more information.</w:t>
      </w:r>
    </w:p>
    <w:p w:rsidR="00B3173C" w:rsidRDefault="00B3173C" w:rsidP="00B3173C">
      <w:pPr>
        <w:rPr>
          <w:rFonts w:asciiTheme="minorHAnsi" w:eastAsia="Calibri" w:hAnsiTheme="minorHAnsi" w:cstheme="minorHAnsi"/>
          <w:bCs/>
          <w:sz w:val="24"/>
          <w:szCs w:val="24"/>
        </w:rPr>
      </w:pPr>
    </w:p>
    <w:p w:rsidR="007D5B4B" w:rsidRDefault="00B3173C" w:rsidP="004154F9">
      <w:pPr>
        <w:jc w:val="center"/>
        <w:rPr>
          <w:rFonts w:asciiTheme="minorHAnsi" w:eastAsia="Calibri" w:hAnsiTheme="minorHAnsi" w:cstheme="minorHAnsi"/>
          <w:b/>
          <w:bCs/>
          <w:color w:val="002060"/>
          <w:sz w:val="24"/>
          <w:szCs w:val="24"/>
        </w:rPr>
      </w:pPr>
      <w:r w:rsidRPr="00B3173C">
        <w:rPr>
          <w:rFonts w:asciiTheme="minorHAnsi" w:eastAsia="Calibri" w:hAnsiTheme="minorHAnsi" w:cstheme="minorHAnsi"/>
          <w:b/>
          <w:bCs/>
          <w:noProof/>
          <w:color w:val="002060"/>
          <w:sz w:val="24"/>
          <w:szCs w:val="24"/>
          <w:lang w:eastAsia="en-GB"/>
        </w:rPr>
        <w:drawing>
          <wp:inline distT="0" distB="0" distL="0" distR="0">
            <wp:extent cx="5121259" cy="5915025"/>
            <wp:effectExtent l="19050" t="19050" r="2286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8276" cy="5934680"/>
                    </a:xfrm>
                    <a:prstGeom prst="rect">
                      <a:avLst/>
                    </a:prstGeom>
                    <a:noFill/>
                    <a:ln>
                      <a:solidFill>
                        <a:schemeClr val="accent1"/>
                      </a:solidFill>
                    </a:ln>
                  </pic:spPr>
                </pic:pic>
              </a:graphicData>
            </a:graphic>
          </wp:inline>
        </w:drawing>
      </w:r>
    </w:p>
    <w:p w:rsidR="0044143B" w:rsidRDefault="0044143B" w:rsidP="00B3173C">
      <w:pPr>
        <w:rPr>
          <w:rFonts w:asciiTheme="minorHAnsi" w:eastAsia="Calibri" w:hAnsiTheme="minorHAnsi" w:cstheme="minorHAnsi"/>
          <w:b/>
          <w:bCs/>
          <w:color w:val="002060"/>
          <w:sz w:val="24"/>
          <w:szCs w:val="24"/>
        </w:rPr>
      </w:pPr>
    </w:p>
    <w:p w:rsidR="004154F9" w:rsidRDefault="004154F9" w:rsidP="00B3173C">
      <w:pPr>
        <w:rPr>
          <w:rFonts w:asciiTheme="minorHAnsi" w:eastAsia="Calibri" w:hAnsiTheme="minorHAnsi" w:cstheme="minorHAnsi"/>
          <w:b/>
          <w:bCs/>
          <w:color w:val="002060"/>
          <w:sz w:val="24"/>
          <w:szCs w:val="24"/>
        </w:rPr>
      </w:pPr>
      <w:r>
        <w:rPr>
          <w:rFonts w:asciiTheme="minorHAnsi" w:eastAsia="Calibri" w:hAnsiTheme="minorHAnsi" w:cstheme="minorHAnsi"/>
          <w:b/>
          <w:bCs/>
          <w:color w:val="002060"/>
          <w:sz w:val="24"/>
          <w:szCs w:val="24"/>
        </w:rPr>
        <w:t xml:space="preserve">To help you out, these are the links to the four websites listed in the poster: </w:t>
      </w:r>
    </w:p>
    <w:p w:rsidR="004154F9" w:rsidRDefault="00F403C1" w:rsidP="00B3173C">
      <w:pPr>
        <w:rPr>
          <w:rFonts w:asciiTheme="minorHAnsi" w:eastAsia="Calibri" w:hAnsiTheme="minorHAnsi" w:cstheme="minorHAnsi"/>
          <w:b/>
          <w:bCs/>
          <w:color w:val="002060"/>
          <w:sz w:val="24"/>
          <w:szCs w:val="24"/>
        </w:rPr>
      </w:pPr>
      <w:hyperlink r:id="rId37" w:history="1">
        <w:r w:rsidR="004154F9" w:rsidRPr="004154F9">
          <w:rPr>
            <w:rStyle w:val="Hyperlink"/>
            <w:rFonts w:asciiTheme="minorHAnsi" w:eastAsia="Calibri" w:hAnsiTheme="minorHAnsi" w:cstheme="minorHAnsi"/>
            <w:b/>
            <w:bCs/>
            <w:sz w:val="24"/>
            <w:szCs w:val="24"/>
          </w:rPr>
          <w:t>COURSES | time-space4children (timeandspaceforchildren.co.uk)</w:t>
        </w:r>
      </w:hyperlink>
    </w:p>
    <w:p w:rsidR="004154F9" w:rsidRDefault="00F403C1" w:rsidP="00B3173C">
      <w:pPr>
        <w:rPr>
          <w:rFonts w:asciiTheme="minorHAnsi" w:eastAsia="Calibri" w:hAnsiTheme="minorHAnsi" w:cstheme="minorHAnsi"/>
          <w:b/>
          <w:bCs/>
          <w:color w:val="002060"/>
          <w:sz w:val="24"/>
          <w:szCs w:val="24"/>
        </w:rPr>
      </w:pPr>
      <w:hyperlink r:id="rId38" w:history="1">
        <w:r w:rsidR="004154F9" w:rsidRPr="004154F9">
          <w:rPr>
            <w:rStyle w:val="Hyperlink"/>
            <w:rFonts w:asciiTheme="minorHAnsi" w:eastAsia="Calibri" w:hAnsiTheme="minorHAnsi" w:cstheme="minorHAnsi"/>
            <w:b/>
            <w:bCs/>
            <w:sz w:val="24"/>
            <w:szCs w:val="24"/>
          </w:rPr>
          <w:t>Let Us Play - Cliff College</w:t>
        </w:r>
      </w:hyperlink>
    </w:p>
    <w:p w:rsidR="004154F9" w:rsidRDefault="00F403C1" w:rsidP="00B3173C">
      <w:pPr>
        <w:rPr>
          <w:rFonts w:asciiTheme="minorHAnsi" w:eastAsia="Calibri" w:hAnsiTheme="minorHAnsi" w:cstheme="minorHAnsi"/>
          <w:b/>
          <w:bCs/>
          <w:color w:val="002060"/>
          <w:sz w:val="24"/>
          <w:szCs w:val="24"/>
        </w:rPr>
      </w:pPr>
      <w:hyperlink r:id="rId39" w:history="1">
        <w:r w:rsidR="004154F9" w:rsidRPr="004154F9">
          <w:rPr>
            <w:rStyle w:val="Hyperlink"/>
            <w:rFonts w:asciiTheme="minorHAnsi" w:eastAsia="Calibri" w:hAnsiTheme="minorHAnsi" w:cstheme="minorHAnsi"/>
            <w:b/>
            <w:bCs/>
            <w:sz w:val="24"/>
            <w:szCs w:val="24"/>
          </w:rPr>
          <w:t>The SPACE | time-space4children (timeandspaceforchildren.co.uk)</w:t>
        </w:r>
      </w:hyperlink>
    </w:p>
    <w:p w:rsidR="004154F9" w:rsidRDefault="00F403C1" w:rsidP="00B3173C">
      <w:pPr>
        <w:rPr>
          <w:rFonts w:asciiTheme="minorHAnsi" w:eastAsia="Calibri" w:hAnsiTheme="minorHAnsi" w:cstheme="minorHAnsi"/>
          <w:b/>
          <w:bCs/>
          <w:color w:val="002060"/>
          <w:sz w:val="24"/>
          <w:szCs w:val="24"/>
        </w:rPr>
      </w:pPr>
      <w:hyperlink r:id="rId40" w:history="1">
        <w:r w:rsidR="004154F9" w:rsidRPr="004154F9">
          <w:rPr>
            <w:rStyle w:val="Hyperlink"/>
            <w:rFonts w:asciiTheme="minorHAnsi" w:eastAsia="Calibri" w:hAnsiTheme="minorHAnsi" w:cstheme="minorHAnsi"/>
            <w:b/>
            <w:bCs/>
            <w:sz w:val="24"/>
            <w:szCs w:val="24"/>
          </w:rPr>
          <w:t>Joined Up – Joined Up Conference (wordpress.com)</w:t>
        </w:r>
      </w:hyperlink>
    </w:p>
    <w:p w:rsidR="004154F9" w:rsidRDefault="004154F9" w:rsidP="00B3173C">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If you need any further </w:t>
      </w:r>
      <w:proofErr w:type="gramStart"/>
      <w:r>
        <w:rPr>
          <w:rFonts w:asciiTheme="minorHAnsi" w:eastAsia="Calibri" w:hAnsiTheme="minorHAnsi" w:cstheme="minorHAnsi"/>
          <w:bCs/>
          <w:sz w:val="24"/>
          <w:szCs w:val="24"/>
        </w:rPr>
        <w:t>details</w:t>
      </w:r>
      <w:proofErr w:type="gramEnd"/>
      <w:r>
        <w:rPr>
          <w:rFonts w:asciiTheme="minorHAnsi" w:eastAsia="Calibri" w:hAnsiTheme="minorHAnsi" w:cstheme="minorHAnsi"/>
          <w:bCs/>
          <w:sz w:val="24"/>
          <w:szCs w:val="24"/>
        </w:rPr>
        <w:t xml:space="preserve"> please contact the good folk at Cliff College via their website.</w:t>
      </w:r>
    </w:p>
    <w:p w:rsidR="005532A0" w:rsidRDefault="00F403C1" w:rsidP="00B86A84">
      <w:pPr>
        <w:rPr>
          <w:rFonts w:asciiTheme="minorHAnsi" w:eastAsia="Calibri" w:hAnsiTheme="minorHAnsi" w:cstheme="minorHAnsi"/>
          <w:bCs/>
          <w:sz w:val="24"/>
          <w:szCs w:val="24"/>
        </w:rPr>
      </w:pPr>
      <w:r>
        <w:rPr>
          <w:rFonts w:asciiTheme="minorHAnsi" w:hAnsiTheme="minorHAnsi" w:cstheme="minorHAnsi"/>
          <w:szCs w:val="22"/>
        </w:rPr>
        <w:pict>
          <v:rect id="_x0000_i1030" style="width:0;height:1.5pt" o:hralign="center" o:bullet="t" o:hrstd="t" o:hr="t" fillcolor="#a0a0a0" stroked="f"/>
        </w:pict>
      </w:r>
    </w:p>
    <w:p w:rsidR="00F81659" w:rsidRPr="00862E0E" w:rsidRDefault="00F81659" w:rsidP="00F81659">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F81659" w:rsidRDefault="00F81659" w:rsidP="00F81659">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41" w:history="1">
        <w:r w:rsidRPr="004E2E55">
          <w:rPr>
            <w:rStyle w:val="Hyperlink"/>
            <w:rFonts w:asciiTheme="minorHAnsi" w:hAnsiTheme="minorHAnsi" w:cstheme="minorHAnsi"/>
            <w:b/>
            <w:sz w:val="24"/>
            <w:szCs w:val="24"/>
          </w:rPr>
          <w:t>https://urcyorkshire.org.uk/worship/</w:t>
        </w:r>
      </w:hyperlink>
    </w:p>
    <w:p w:rsidR="00015501" w:rsidRDefault="00F403C1" w:rsidP="00B86A84">
      <w:pPr>
        <w:rPr>
          <w:rFonts w:asciiTheme="minorHAnsi" w:eastAsia="Calibri" w:hAnsiTheme="minorHAnsi" w:cstheme="minorHAnsi"/>
          <w:bCs/>
          <w:sz w:val="24"/>
          <w:szCs w:val="24"/>
        </w:rPr>
      </w:pPr>
      <w:r>
        <w:rPr>
          <w:rFonts w:asciiTheme="minorHAnsi" w:hAnsiTheme="minorHAnsi" w:cstheme="minorHAnsi"/>
          <w:szCs w:val="22"/>
        </w:rPr>
        <w:pict>
          <v:rect id="_x0000_i1031" style="width:0;height:1.5pt" o:hralign="center" o:bullet="t" o:hrstd="t" o:hr="t" fillcolor="#a0a0a0" stroked="f"/>
        </w:pict>
      </w:r>
    </w:p>
    <w:p w:rsidR="00BA41F1" w:rsidRDefault="00BA41F1" w:rsidP="00334BF4">
      <w:pPr>
        <w:jc w:val="center"/>
        <w:rPr>
          <w:rFonts w:asciiTheme="minorHAnsi" w:eastAsia="Calibri" w:hAnsiTheme="minorHAnsi" w:cstheme="minorHAnsi"/>
          <w:b/>
          <w:bCs/>
          <w:color w:val="984806" w:themeColor="accent6" w:themeShade="80"/>
          <w:sz w:val="24"/>
          <w:szCs w:val="24"/>
        </w:rPr>
      </w:pPr>
    </w:p>
    <w:p w:rsidR="00BA41F1" w:rsidRDefault="00BA41F1" w:rsidP="00334BF4">
      <w:pPr>
        <w:jc w:val="center"/>
        <w:rPr>
          <w:rFonts w:asciiTheme="minorHAnsi" w:eastAsia="Calibri" w:hAnsiTheme="minorHAnsi" w:cstheme="minorHAnsi"/>
          <w:b/>
          <w:bCs/>
          <w:color w:val="984806" w:themeColor="accent6" w:themeShade="80"/>
          <w:sz w:val="24"/>
          <w:szCs w:val="24"/>
        </w:rPr>
      </w:pPr>
    </w:p>
    <w:p w:rsidR="00BA41F1" w:rsidRPr="00BA41F1" w:rsidRDefault="00BA41F1" w:rsidP="00334BF4">
      <w:pPr>
        <w:jc w:val="center"/>
        <w:rPr>
          <w:rFonts w:asciiTheme="minorHAnsi" w:eastAsia="Calibri" w:hAnsiTheme="minorHAnsi" w:cstheme="minorHAnsi"/>
          <w:b/>
          <w:bCs/>
          <w:color w:val="984806" w:themeColor="accent6" w:themeShade="80"/>
          <w:sz w:val="24"/>
          <w:szCs w:val="24"/>
        </w:rPr>
      </w:pPr>
    </w:p>
    <w:p w:rsidR="00F81659" w:rsidRPr="00BA41F1" w:rsidRDefault="00F97C0A" w:rsidP="00334BF4">
      <w:pPr>
        <w:jc w:val="center"/>
        <w:rPr>
          <w:rFonts w:asciiTheme="minorHAnsi" w:eastAsia="Calibri" w:hAnsiTheme="minorHAnsi" w:cstheme="minorHAnsi"/>
          <w:b/>
          <w:bCs/>
          <w:color w:val="984806" w:themeColor="accent6" w:themeShade="80"/>
          <w:sz w:val="36"/>
          <w:szCs w:val="36"/>
          <w:u w:val="single"/>
        </w:rPr>
      </w:pPr>
      <w:r w:rsidRPr="00BA41F1">
        <w:rPr>
          <w:rFonts w:asciiTheme="minorHAnsi" w:eastAsia="Calibri" w:hAnsiTheme="minorHAnsi" w:cstheme="minorHAnsi"/>
          <w:b/>
          <w:bCs/>
          <w:color w:val="984806" w:themeColor="accent6" w:themeShade="80"/>
          <w:sz w:val="36"/>
          <w:szCs w:val="36"/>
          <w:u w:val="single"/>
        </w:rPr>
        <w:t>Property News</w:t>
      </w:r>
    </w:p>
    <w:tbl>
      <w:tblPr>
        <w:tblW w:w="5000" w:type="pct"/>
        <w:jc w:val="center"/>
        <w:tblCellMar>
          <w:left w:w="0" w:type="dxa"/>
          <w:right w:w="0" w:type="dxa"/>
        </w:tblCellMar>
        <w:tblLook w:val="04A0" w:firstRow="1" w:lastRow="0" w:firstColumn="1" w:lastColumn="0" w:noHBand="0" w:noVBand="1"/>
      </w:tblPr>
      <w:tblGrid>
        <w:gridCol w:w="9893"/>
      </w:tblGrid>
      <w:tr w:rsidR="00F97C0A" w:rsidRPr="00F97C0A" w:rsidTr="00F97C0A">
        <w:trPr>
          <w:jc w:val="center"/>
        </w:trPr>
        <w:tc>
          <w:tcPr>
            <w:tcW w:w="0" w:type="auto"/>
            <w:shd w:val="clear" w:color="auto" w:fill="FFFFFF"/>
            <w:tcMar>
              <w:top w:w="135" w:type="dxa"/>
              <w:left w:w="0" w:type="dxa"/>
              <w:bottom w:w="0" w:type="dxa"/>
              <w:right w:w="0" w:type="dxa"/>
            </w:tcMar>
            <w:hideMark/>
          </w:tcPr>
          <w:p w:rsidR="00F97C0A" w:rsidRPr="00F97C0A" w:rsidRDefault="00F97C0A">
            <w:pPr>
              <w:rPr>
                <w:rFonts w:asciiTheme="minorHAnsi" w:hAnsiTheme="minorHAnsi" w:cstheme="minorHAnsi"/>
                <w:sz w:val="24"/>
                <w:szCs w:val="24"/>
              </w:rPr>
            </w:pPr>
            <w:r>
              <w:rPr>
                <w:rFonts w:asciiTheme="minorHAnsi" w:hAnsiTheme="minorHAnsi" w:cstheme="minorHAnsi"/>
                <w:sz w:val="24"/>
                <w:szCs w:val="24"/>
              </w:rPr>
              <w:t>Jane, our Property Officer has asked that this bit of news regarding the Listed Places of Worship Grant Scheme from the HRBA be passed on.</w:t>
            </w:r>
          </w:p>
          <w:tbl>
            <w:tblPr>
              <w:tblW w:w="5000" w:type="pct"/>
              <w:tblCellMar>
                <w:left w:w="0" w:type="dxa"/>
                <w:right w:w="0" w:type="dxa"/>
              </w:tblCellMar>
              <w:tblLook w:val="04A0" w:firstRow="1" w:lastRow="0" w:firstColumn="1" w:lastColumn="0" w:noHBand="0" w:noVBand="1"/>
            </w:tblPr>
            <w:tblGrid>
              <w:gridCol w:w="9893"/>
            </w:tblGrid>
            <w:tr w:rsidR="00F97C0A" w:rsidRPr="00F97C0A">
              <w:tc>
                <w:tcPr>
                  <w:tcW w:w="0" w:type="auto"/>
                  <w:tcMar>
                    <w:top w:w="135" w:type="dxa"/>
                    <w:left w:w="135" w:type="dxa"/>
                    <w:bottom w:w="135" w:type="dxa"/>
                    <w:right w:w="135" w:type="dxa"/>
                  </w:tcMar>
                  <w:hideMark/>
                </w:tcPr>
                <w:p w:rsidR="00F97C0A" w:rsidRDefault="00F97C0A"/>
                <w:tbl>
                  <w:tblPr>
                    <w:tblpPr w:leftFromText="45" w:rightFromText="45" w:vertAnchor="text"/>
                    <w:tblW w:w="5000" w:type="pct"/>
                    <w:tblCellMar>
                      <w:left w:w="0" w:type="dxa"/>
                      <w:right w:w="0" w:type="dxa"/>
                    </w:tblCellMar>
                    <w:tblLook w:val="04A0" w:firstRow="1" w:lastRow="0" w:firstColumn="1" w:lastColumn="0" w:noHBand="0" w:noVBand="1"/>
                  </w:tblPr>
                  <w:tblGrid>
                    <w:gridCol w:w="9623"/>
                  </w:tblGrid>
                  <w:tr w:rsidR="00F97C0A" w:rsidRPr="00F97C0A">
                    <w:tc>
                      <w:tcPr>
                        <w:tcW w:w="0" w:type="auto"/>
                        <w:tcMar>
                          <w:top w:w="0" w:type="dxa"/>
                          <w:left w:w="135" w:type="dxa"/>
                          <w:bottom w:w="0" w:type="dxa"/>
                          <w:right w:w="135" w:type="dxa"/>
                        </w:tcMar>
                        <w:hideMark/>
                      </w:tcPr>
                      <w:p w:rsidR="00F97C0A" w:rsidRPr="00F97C0A" w:rsidRDefault="00F97C0A" w:rsidP="00F97C0A">
                        <w:pPr>
                          <w:rPr>
                            <w:rFonts w:asciiTheme="minorHAnsi" w:eastAsia="Calibri" w:hAnsiTheme="minorHAnsi" w:cstheme="minorHAnsi"/>
                            <w:bCs/>
                            <w:sz w:val="24"/>
                            <w:szCs w:val="24"/>
                          </w:rPr>
                        </w:pPr>
                        <w:r w:rsidRPr="00F97C0A">
                          <w:rPr>
                            <w:rFonts w:asciiTheme="minorHAnsi" w:eastAsia="Calibri" w:hAnsiTheme="minorHAnsi" w:cstheme="minorHAnsi"/>
                            <w:bCs/>
                            <w:noProof/>
                            <w:sz w:val="24"/>
                            <w:szCs w:val="24"/>
                            <w:lang w:eastAsia="en-GB"/>
                          </w:rPr>
                          <w:drawing>
                            <wp:inline distT="0" distB="0" distL="0" distR="0">
                              <wp:extent cx="3619500" cy="1276350"/>
                              <wp:effectExtent l="0" t="0" r="0" b="0"/>
                              <wp:docPr id="8" name="Picture 8" descr="https://gallery.mailchimp.com/9215d2d845d06a9c2417f5c88/images/012f45b7-b68f-4bbe-a977-4a70c683c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9215d2d845d06a9c2417f5c88/images/012f45b7-b68f-4bbe-a977-4a70c683c01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0" cy="1276350"/>
                                      </a:xfrm>
                                      <a:prstGeom prst="rect">
                                        <a:avLst/>
                                      </a:prstGeom>
                                      <a:noFill/>
                                      <a:ln>
                                        <a:noFill/>
                                      </a:ln>
                                    </pic:spPr>
                                  </pic:pic>
                                </a:graphicData>
                              </a:graphic>
                            </wp:inline>
                          </w:drawing>
                        </w:r>
                        <w:r>
                          <w:rPr>
                            <w:rFonts w:asciiTheme="minorHAnsi" w:eastAsia="Calibri" w:hAnsiTheme="minorHAnsi" w:cstheme="minorHAnsi"/>
                            <w:bCs/>
                            <w:sz w:val="24"/>
                            <w:szCs w:val="24"/>
                          </w:rPr>
                          <w:t xml:space="preserve">                       </w:t>
                        </w:r>
                        <w:r w:rsidRPr="00F97C0A">
                          <w:rPr>
                            <w:rFonts w:asciiTheme="minorHAnsi" w:eastAsia="Calibri" w:hAnsiTheme="minorHAnsi" w:cstheme="minorHAnsi"/>
                            <w:bCs/>
                            <w:noProof/>
                            <w:sz w:val="24"/>
                            <w:szCs w:val="24"/>
                            <w:lang w:eastAsia="en-GB"/>
                          </w:rPr>
                          <w:drawing>
                            <wp:inline distT="0" distB="0" distL="0" distR="0" wp14:anchorId="0A9C8115" wp14:editId="3110B86E">
                              <wp:extent cx="1257300" cy="1257300"/>
                              <wp:effectExtent l="0" t="0" r="0" b="0"/>
                              <wp:docPr id="7" name="Picture 7" descr="https://gallery.mailchimp.com/9215d2d845d06a9c2417f5c88/images/1f53a9cd-4e51-4c6a-ab5a-85e606e27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9215d2d845d06a9c2417f5c88/images/1f53a9cd-4e51-4c6a-ab5a-85e606e276c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p w:rsidR="00F97C0A" w:rsidRPr="00F97C0A" w:rsidRDefault="00F97C0A" w:rsidP="00F97C0A">
                  <w:pPr>
                    <w:rPr>
                      <w:rFonts w:asciiTheme="minorHAnsi" w:eastAsia="Calibri" w:hAnsiTheme="minorHAnsi" w:cstheme="minorHAnsi"/>
                      <w:bCs/>
                      <w:sz w:val="24"/>
                      <w:szCs w:val="24"/>
                    </w:rPr>
                  </w:pPr>
                </w:p>
              </w:tc>
            </w:tr>
          </w:tbl>
          <w:p w:rsidR="00F97C0A" w:rsidRPr="00F97C0A" w:rsidRDefault="00F97C0A" w:rsidP="00F97C0A">
            <w:pPr>
              <w:rPr>
                <w:rFonts w:asciiTheme="minorHAnsi" w:eastAsia="Calibri" w:hAnsiTheme="minorHAnsi" w:cstheme="minorHAnsi"/>
                <w:bCs/>
                <w:sz w:val="24"/>
                <w:szCs w:val="24"/>
              </w:rPr>
            </w:pPr>
          </w:p>
        </w:tc>
      </w:tr>
      <w:tr w:rsidR="00F97C0A" w:rsidRPr="00F97C0A" w:rsidTr="00BA41F1">
        <w:trPr>
          <w:jc w:val="center"/>
        </w:trPr>
        <w:tc>
          <w:tcPr>
            <w:tcW w:w="0" w:type="auto"/>
            <w:tcBorders>
              <w:top w:val="nil"/>
              <w:left w:val="nil"/>
              <w:bottom w:val="nil"/>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893"/>
            </w:tblGrid>
            <w:tr w:rsidR="00F97C0A" w:rsidRPr="00F97C0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23"/>
                  </w:tblGrid>
                  <w:tr w:rsidR="00F97C0A" w:rsidRPr="00F97C0A">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97C0A" w:rsidRPr="00F97C0A">
                          <w:tc>
                            <w:tcPr>
                              <w:tcW w:w="0" w:type="auto"/>
                              <w:hideMark/>
                            </w:tcPr>
                            <w:p w:rsidR="00F97C0A" w:rsidRPr="00F97C0A" w:rsidRDefault="00F97C0A" w:rsidP="00F97C0A">
                              <w:pPr>
                                <w:rPr>
                                  <w:rFonts w:asciiTheme="minorHAnsi" w:eastAsia="Calibri" w:hAnsiTheme="minorHAnsi" w:cstheme="minorHAnsi"/>
                                  <w:bCs/>
                                  <w:sz w:val="24"/>
                                  <w:szCs w:val="24"/>
                                </w:rPr>
                              </w:pP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97C0A" w:rsidRPr="00F97C0A">
                          <w:tc>
                            <w:tcPr>
                              <w:tcW w:w="0" w:type="auto"/>
                              <w:hideMark/>
                            </w:tcPr>
                            <w:p w:rsidR="00F97C0A" w:rsidRPr="00F97C0A" w:rsidRDefault="00F97C0A" w:rsidP="00F97C0A">
                              <w:pPr>
                                <w:rPr>
                                  <w:rFonts w:asciiTheme="minorHAnsi" w:eastAsia="Calibri" w:hAnsiTheme="minorHAnsi" w:cstheme="minorHAnsi"/>
                                  <w:bCs/>
                                  <w:sz w:val="24"/>
                                  <w:szCs w:val="24"/>
                                </w:rPr>
                              </w:pPr>
                            </w:p>
                          </w:tc>
                        </w:tr>
                      </w:tbl>
                      <w:p w:rsidR="00F97C0A" w:rsidRPr="00F97C0A" w:rsidRDefault="00F97C0A" w:rsidP="00F97C0A">
                        <w:pPr>
                          <w:rPr>
                            <w:rFonts w:asciiTheme="minorHAnsi" w:eastAsia="Calibri" w:hAnsiTheme="minorHAnsi" w:cstheme="minorHAnsi"/>
                            <w:bCs/>
                            <w:sz w:val="24"/>
                            <w:szCs w:val="24"/>
                          </w:rPr>
                        </w:pPr>
                      </w:p>
                    </w:tc>
                  </w:tr>
                </w:tbl>
                <w:p w:rsidR="00F97C0A" w:rsidRPr="00F97C0A" w:rsidRDefault="00F97C0A" w:rsidP="00F97C0A">
                  <w:pPr>
                    <w:rPr>
                      <w:rFonts w:asciiTheme="minorHAnsi" w:eastAsia="Calibri" w:hAnsiTheme="minorHAnsi" w:cstheme="minorHAnsi"/>
                      <w:bCs/>
                      <w:sz w:val="24"/>
                      <w:szCs w:val="24"/>
                    </w:rPr>
                  </w:pPr>
                </w:p>
              </w:tc>
            </w:tr>
            <w:tr w:rsidR="00F97C0A" w:rsidRPr="00F97C0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893"/>
                  </w:tblGrid>
                  <w:tr w:rsidR="00F97C0A" w:rsidRPr="00F97C0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93"/>
                        </w:tblGrid>
                        <w:tr w:rsidR="00F97C0A" w:rsidRPr="00F97C0A">
                          <w:tc>
                            <w:tcPr>
                              <w:tcW w:w="0" w:type="auto"/>
                              <w:tcMar>
                                <w:top w:w="0" w:type="dxa"/>
                                <w:left w:w="270" w:type="dxa"/>
                                <w:bottom w:w="135" w:type="dxa"/>
                                <w:right w:w="270" w:type="dxa"/>
                              </w:tcMar>
                              <w:hideMark/>
                            </w:tcPr>
                            <w:p w:rsidR="00F97C0A" w:rsidRPr="00F97C0A" w:rsidRDefault="00F97C0A" w:rsidP="00F97C0A">
                              <w:pPr>
                                <w:rPr>
                                  <w:rFonts w:asciiTheme="minorHAnsi" w:eastAsia="Calibri" w:hAnsiTheme="minorHAnsi" w:cstheme="minorHAnsi"/>
                                  <w:bCs/>
                                  <w:sz w:val="24"/>
                                  <w:szCs w:val="24"/>
                                </w:rPr>
                              </w:pPr>
                              <w:r w:rsidRPr="00F97C0A">
                                <w:rPr>
                                  <w:rFonts w:asciiTheme="minorHAnsi" w:eastAsia="Calibri" w:hAnsiTheme="minorHAnsi" w:cstheme="minorHAnsi"/>
                                  <w:b/>
                                  <w:bCs/>
                                  <w:sz w:val="24"/>
                                  <w:szCs w:val="24"/>
                                </w:rPr>
                                <w:t>LISTED PLACES OF WORSHIP GRANT SCHEME</w:t>
                              </w:r>
                              <w:r w:rsidRPr="00F97C0A">
                                <w:rPr>
                                  <w:rFonts w:asciiTheme="minorHAnsi" w:eastAsia="Calibri" w:hAnsiTheme="minorHAnsi" w:cstheme="minorHAnsi"/>
                                  <w:bCs/>
                                  <w:sz w:val="24"/>
                                  <w:szCs w:val="24"/>
                                </w:rPr>
                                <w:br/>
                                <w:t xml:space="preserve">Some </w:t>
                              </w:r>
                              <w:r w:rsidRPr="00F97C0A">
                                <w:rPr>
                                  <w:rFonts w:asciiTheme="minorHAnsi" w:eastAsia="Calibri" w:hAnsiTheme="minorHAnsi" w:cstheme="minorHAnsi"/>
                                  <w:b/>
                                  <w:bCs/>
                                  <w:sz w:val="24"/>
                                  <w:szCs w:val="24"/>
                                  <w:u w:val="single"/>
                                </w:rPr>
                                <w:t>very good news</w:t>
                              </w:r>
                              <w:r w:rsidRPr="00F97C0A">
                                <w:rPr>
                                  <w:rFonts w:asciiTheme="minorHAnsi" w:eastAsia="Calibri" w:hAnsiTheme="minorHAnsi" w:cstheme="minorHAnsi"/>
                                  <w:bCs/>
                                  <w:sz w:val="24"/>
                                  <w:szCs w:val="24"/>
                                </w:rPr>
                                <w:t xml:space="preserve"> - we heard </w:t>
                              </w:r>
                              <w:r>
                                <w:rPr>
                                  <w:rFonts w:asciiTheme="minorHAnsi" w:eastAsia="Calibri" w:hAnsiTheme="minorHAnsi" w:cstheme="minorHAnsi"/>
                                  <w:bCs/>
                                  <w:sz w:val="24"/>
                                  <w:szCs w:val="24"/>
                                </w:rPr>
                                <w:t>on Tuesday</w:t>
                              </w:r>
                              <w:r w:rsidRPr="00F97C0A">
                                <w:rPr>
                                  <w:rFonts w:asciiTheme="minorHAnsi" w:eastAsia="Calibri" w:hAnsiTheme="minorHAnsi" w:cstheme="minorHAnsi"/>
                                  <w:bCs/>
                                  <w:sz w:val="24"/>
                                  <w:szCs w:val="24"/>
                                </w:rPr>
                                <w:t xml:space="preserve"> evening (</w:t>
                              </w:r>
                              <w:r>
                                <w:rPr>
                                  <w:rFonts w:asciiTheme="minorHAnsi" w:eastAsia="Calibri" w:hAnsiTheme="minorHAnsi" w:cstheme="minorHAnsi"/>
                                  <w:bCs/>
                                  <w:sz w:val="24"/>
                                  <w:szCs w:val="24"/>
                                </w:rPr>
                                <w:t>18</w:t>
                              </w:r>
                              <w:r w:rsidRPr="00F97C0A">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January</w:t>
                              </w:r>
                              <w:r w:rsidRPr="00F97C0A">
                                <w:rPr>
                                  <w:rFonts w:asciiTheme="minorHAnsi" w:eastAsia="Calibri" w:hAnsiTheme="minorHAnsi" w:cstheme="minorHAnsi"/>
                                  <w:bCs/>
                                  <w:sz w:val="24"/>
                                  <w:szCs w:val="24"/>
                                </w:rPr>
                                <w:t xml:space="preserve">) that the government's Listed Places of Worship Grant Scheme has been extended for another three years until 31 March 2025 (this is the scheme that gives a grant to cover the cost of VAT on repairs </w:t>
                              </w:r>
                              <w:proofErr w:type="spellStart"/>
                              <w:r w:rsidRPr="00F97C0A">
                                <w:rPr>
                                  <w:rFonts w:asciiTheme="minorHAnsi" w:eastAsia="Calibri" w:hAnsiTheme="minorHAnsi" w:cstheme="minorHAnsi"/>
                                  <w:bCs/>
                                  <w:sz w:val="24"/>
                                  <w:szCs w:val="24"/>
                                </w:rPr>
                                <w:t>etc</w:t>
                              </w:r>
                              <w:proofErr w:type="spellEnd"/>
                              <w:r w:rsidRPr="00F97C0A">
                                <w:rPr>
                                  <w:rFonts w:asciiTheme="minorHAnsi" w:eastAsia="Calibri" w:hAnsiTheme="minorHAnsi" w:cstheme="minorHAnsi"/>
                                  <w:bCs/>
                                  <w:sz w:val="24"/>
                                  <w:szCs w:val="24"/>
                                </w:rPr>
                                <w:t xml:space="preserve"> to listed places of worship).</w:t>
                              </w:r>
                              <w:r w:rsidRPr="00F97C0A">
                                <w:rPr>
                                  <w:rFonts w:asciiTheme="minorHAnsi" w:eastAsia="Calibri" w:hAnsiTheme="minorHAnsi" w:cstheme="minorHAnsi"/>
                                  <w:bCs/>
                                  <w:sz w:val="24"/>
                                  <w:szCs w:val="24"/>
                                </w:rPr>
                                <w:br/>
                                <w:t xml:space="preserve">This was not unexpected, but in today's financial climate is very, very welcome. </w:t>
                              </w:r>
                            </w:p>
                          </w:tc>
                        </w:tr>
                      </w:tbl>
                      <w:p w:rsidR="00F97C0A" w:rsidRPr="00F97C0A" w:rsidRDefault="00F97C0A" w:rsidP="00F97C0A">
                        <w:pPr>
                          <w:rPr>
                            <w:rFonts w:asciiTheme="minorHAnsi" w:eastAsia="Calibri" w:hAnsiTheme="minorHAnsi" w:cstheme="minorHAnsi"/>
                            <w:bCs/>
                            <w:sz w:val="24"/>
                            <w:szCs w:val="24"/>
                          </w:rPr>
                        </w:pPr>
                      </w:p>
                    </w:tc>
                  </w:tr>
                </w:tbl>
                <w:p w:rsidR="00F97C0A" w:rsidRPr="00F97C0A" w:rsidRDefault="00F97C0A" w:rsidP="00F97C0A">
                  <w:pPr>
                    <w:rPr>
                      <w:rFonts w:asciiTheme="minorHAnsi" w:eastAsia="Calibri" w:hAnsiTheme="minorHAnsi" w:cstheme="minorHAnsi"/>
                      <w:bCs/>
                      <w:sz w:val="24"/>
                      <w:szCs w:val="24"/>
                    </w:rPr>
                  </w:pPr>
                </w:p>
              </w:tc>
            </w:tr>
          </w:tbl>
          <w:p w:rsidR="00BA41F1" w:rsidRDefault="00F97C0A" w:rsidP="00F97C0A">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For more information on how this works and the responsibilities of caring for churches which are </w:t>
            </w:r>
          </w:p>
          <w:p w:rsidR="00F97C0A" w:rsidRPr="00F97C0A" w:rsidRDefault="00F97C0A" w:rsidP="00F97C0A">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listed, please drop Jane a line at </w:t>
            </w:r>
            <w:hyperlink r:id="rId44" w:history="1">
              <w:r w:rsidR="00F403C1" w:rsidRPr="00D7734E">
                <w:rPr>
                  <w:rStyle w:val="Hyperlink"/>
                  <w:rFonts w:asciiTheme="minorHAnsi" w:eastAsia="Calibri" w:hAnsiTheme="minorHAnsi" w:cstheme="minorHAnsi"/>
                  <w:bCs/>
                  <w:sz w:val="24"/>
                  <w:szCs w:val="24"/>
                </w:rPr>
                <w:t>property@urcyorkshire.org.uk</w:t>
              </w:r>
            </w:hyperlink>
            <w:r w:rsidR="00F403C1">
              <w:rPr>
                <w:rFonts w:asciiTheme="minorHAnsi" w:eastAsia="Calibri" w:hAnsiTheme="minorHAnsi" w:cstheme="minorHAnsi"/>
                <w:bCs/>
                <w:sz w:val="24"/>
                <w:szCs w:val="24"/>
              </w:rPr>
              <w:t xml:space="preserve"> </w:t>
            </w:r>
          </w:p>
        </w:tc>
      </w:tr>
    </w:tbl>
    <w:p w:rsidR="00F97C0A" w:rsidRPr="00BA41F1" w:rsidRDefault="00F403C1" w:rsidP="00BA41F1">
      <w:pPr>
        <w:rPr>
          <w:rFonts w:asciiTheme="minorHAnsi" w:eastAsia="Calibri" w:hAnsiTheme="minorHAnsi" w:cstheme="minorHAnsi"/>
          <w:bCs/>
          <w:color w:val="7030A0"/>
          <w:sz w:val="24"/>
          <w:szCs w:val="24"/>
        </w:rPr>
      </w:pPr>
      <w:r>
        <w:rPr>
          <w:rFonts w:asciiTheme="minorHAnsi" w:hAnsiTheme="minorHAnsi" w:cstheme="minorHAnsi"/>
          <w:szCs w:val="22"/>
        </w:rPr>
        <w:pict>
          <v:rect id="_x0000_i1032" style="width:0;height:1.5pt" o:hralign="center" o:bullet="t" o:hrstd="t" o:hr="t" fillcolor="#a0a0a0" stroked="f"/>
        </w:pict>
      </w:r>
    </w:p>
    <w:p w:rsidR="00BA41F1" w:rsidRPr="00BA41F1" w:rsidRDefault="00BA41F1" w:rsidP="00334BF4">
      <w:pPr>
        <w:jc w:val="center"/>
        <w:rPr>
          <w:rFonts w:asciiTheme="minorHAnsi" w:eastAsia="Calibri" w:hAnsiTheme="minorHAnsi" w:cstheme="minorHAnsi"/>
          <w:bCs/>
          <w:color w:val="7030A0"/>
          <w:sz w:val="24"/>
          <w:szCs w:val="24"/>
        </w:rPr>
      </w:pPr>
    </w:p>
    <w:p w:rsidR="0036152A" w:rsidRPr="00015501" w:rsidRDefault="0036152A" w:rsidP="00334BF4">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Pr="00436261">
        <w:rPr>
          <w:rFonts w:asciiTheme="minorHAnsi" w:eastAsia="Calibri" w:hAnsiTheme="minorHAnsi" w:cstheme="minorHAnsi"/>
          <w:b/>
          <w:bCs/>
          <w:i/>
          <w:snapToGrid/>
          <w:color w:val="037BBB"/>
          <w:sz w:val="28"/>
          <w:szCs w:val="28"/>
          <w:u w:val="single"/>
          <w:lang w:eastAsia="en-GB"/>
        </w:rPr>
        <w:t>R) - an important change to note for Church S</w:t>
      </w:r>
      <w:r>
        <w:rPr>
          <w:rFonts w:asciiTheme="minorHAnsi" w:eastAsia="Calibri" w:hAnsiTheme="minorHAnsi" w:cstheme="minorHAnsi"/>
          <w:b/>
          <w:bCs/>
          <w:i/>
          <w:snapToGrid/>
          <w:color w:val="037BBB"/>
          <w:sz w:val="28"/>
          <w:szCs w:val="28"/>
          <w:u w:val="single"/>
          <w:lang w:eastAsia="en-GB"/>
        </w:rPr>
        <w:t>ecretaries</w:t>
      </w:r>
    </w:p>
    <w:p w:rsidR="009051B0" w:rsidRPr="007E1772" w:rsidRDefault="0036152A" w:rsidP="00141554">
      <w:pPr>
        <w:rPr>
          <w:rFonts w:asciiTheme="minorHAnsi" w:eastAsia="Calibri" w:hAnsiTheme="minorHAnsi" w:cstheme="minorHAnsi"/>
          <w:b/>
          <w:bCs/>
          <w:snapToGrid/>
          <w:color w:val="037BBB"/>
          <w:sz w:val="28"/>
          <w:szCs w:val="28"/>
          <w:u w:val="single"/>
          <w:lang w:eastAsia="en-GB"/>
        </w:rPr>
      </w:pPr>
      <w:r w:rsidRPr="0036152A">
        <w:rPr>
          <w:rFonts w:ascii="Calibri" w:eastAsia="Calibri" w:hAnsi="Calibri" w:cs="Calibri"/>
          <w:snapToGrid/>
          <w:sz w:val="24"/>
          <w:szCs w:val="24"/>
          <w:lang w:eastAsia="en-GB"/>
        </w:rPr>
        <w:t>This year, the URC plans to introduce online Annual Church Returns. Churches will be able to submit their statistics and updated information by entering this directly onto the user-friendly URC Church Update portal – this will be open to receive updated ACR data from churches during February 2022. The information supplied will be sent electronically to Church House and this will be shared with the Synod. We will be contacting you again</w:t>
      </w:r>
      <w:r w:rsidR="00B96536">
        <w:rPr>
          <w:rFonts w:ascii="Calibri" w:eastAsia="Calibri" w:hAnsi="Calibri" w:cs="Calibri"/>
          <w:snapToGrid/>
          <w:sz w:val="24"/>
          <w:szCs w:val="24"/>
          <w:lang w:eastAsia="en-GB"/>
        </w:rPr>
        <w:t xml:space="preserve"> very soon</w:t>
      </w:r>
      <w:r w:rsidRPr="0036152A">
        <w:rPr>
          <w:rFonts w:ascii="Calibri" w:eastAsia="Calibri" w:hAnsi="Calibri" w:cs="Calibri"/>
          <w:snapToGrid/>
          <w:sz w:val="24"/>
          <w:szCs w:val="24"/>
          <w:lang w:eastAsia="en-GB"/>
        </w:rPr>
        <w:t xml:space="preserve"> </w:t>
      </w:r>
      <w:r w:rsidRPr="0036152A">
        <w:rPr>
          <w:rFonts w:ascii="Calibri" w:eastAsia="Calibri" w:hAnsi="Calibri" w:cs="Arial"/>
          <w:snapToGrid/>
          <w:sz w:val="24"/>
          <w:szCs w:val="24"/>
          <w:lang w:eastAsia="en-GB"/>
        </w:rPr>
        <w:t xml:space="preserve">with further information about the portal and you will receive your individual login and password in due course. </w:t>
      </w:r>
      <w:r w:rsidRPr="0036152A">
        <w:rPr>
          <w:rFonts w:ascii="Calibri" w:eastAsia="Calibri" w:hAnsi="Calibri" w:cs="Calibri"/>
          <w:snapToGrid/>
          <w:sz w:val="24"/>
          <w:szCs w:val="24"/>
          <w:lang w:eastAsia="en-GB"/>
        </w:rPr>
        <w:t xml:space="preserve">Please do contact us with any questions. </w:t>
      </w:r>
    </w:p>
    <w:p w:rsidR="00381EE4" w:rsidRDefault="00F403C1" w:rsidP="009051B0">
      <w:pPr>
        <w:rPr>
          <w:rFonts w:ascii="Calibri" w:eastAsia="Calibri" w:hAnsi="Calibri" w:cs="Calibri"/>
          <w:snapToGrid/>
          <w:sz w:val="24"/>
          <w:szCs w:val="24"/>
          <w:lang w:eastAsia="en-GB"/>
        </w:rPr>
      </w:pPr>
      <w:r>
        <w:rPr>
          <w:rFonts w:asciiTheme="minorHAnsi" w:hAnsiTheme="minorHAnsi" w:cstheme="minorHAnsi"/>
          <w:szCs w:val="22"/>
        </w:rPr>
        <w:pict>
          <v:rect id="_x0000_i1033" style="width:0;height:1.5pt" o:hralign="center" o:bullet="t" o:hrstd="t" o:hr="t" fillcolor="#a0a0a0" stroked="f"/>
        </w:pict>
      </w:r>
    </w:p>
    <w:p w:rsidR="00BA41F1" w:rsidRPr="00BA41F1" w:rsidRDefault="00BA41F1" w:rsidP="00334BF4">
      <w:pPr>
        <w:jc w:val="center"/>
        <w:rPr>
          <w:rFonts w:asciiTheme="minorHAnsi" w:eastAsia="Calibri" w:hAnsiTheme="minorHAnsi" w:cstheme="minorHAnsi"/>
          <w:bCs/>
          <w:color w:val="7030A0"/>
          <w:sz w:val="24"/>
          <w:szCs w:val="24"/>
        </w:rPr>
      </w:pPr>
    </w:p>
    <w:p w:rsidR="00334BF4" w:rsidRPr="005037C4" w:rsidRDefault="00334BF4" w:rsidP="00334BF4">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Annual Safeguarding Returns (ASR) - an important change to note for Church Safeguarding Co-ordinators</w:t>
      </w:r>
    </w:p>
    <w:p w:rsidR="00381EE4" w:rsidRDefault="00933728" w:rsidP="00381EE4">
      <w:pPr>
        <w:rPr>
          <w:rFonts w:ascii="Calibri" w:eastAsia="Calibri" w:hAnsi="Calibri" w:cs="Calibri"/>
          <w:snapToGrid/>
          <w:sz w:val="24"/>
          <w:szCs w:val="24"/>
          <w:lang w:eastAsia="en-GB"/>
        </w:rPr>
      </w:pPr>
      <w:r>
        <w:rPr>
          <w:rFonts w:ascii="Calibri" w:eastAsia="Calibri" w:hAnsi="Calibri" w:cs="Calibri"/>
          <w:snapToGrid/>
          <w:sz w:val="24"/>
          <w:szCs w:val="24"/>
          <w:lang w:eastAsia="en-GB"/>
        </w:rPr>
        <w:t>In 2022</w:t>
      </w:r>
      <w:r w:rsidR="00381EE4" w:rsidRPr="0036152A">
        <w:rPr>
          <w:rFonts w:ascii="Calibri" w:eastAsia="Calibri" w:hAnsi="Calibri" w:cs="Calibri"/>
          <w:snapToGrid/>
          <w:sz w:val="24"/>
          <w:szCs w:val="24"/>
          <w:lang w:eastAsia="en-GB"/>
        </w:rPr>
        <w:t xml:space="preserve"> the URC plans to introduce online Annual Safeguarding Returns. Churches will be able to submit their updated information by entering this directly onto the user-friendly URC Church Update portal during February 2022. The information supplied will be shared with the Synod</w:t>
      </w:r>
      <w:r w:rsidR="002F2CA0">
        <w:rPr>
          <w:rFonts w:ascii="Calibri" w:eastAsia="Calibri" w:hAnsi="Calibri" w:cs="Calibri"/>
          <w:snapToGrid/>
          <w:sz w:val="24"/>
          <w:szCs w:val="24"/>
          <w:lang w:eastAsia="en-GB"/>
        </w:rPr>
        <w:t xml:space="preserve"> Safeguarding Officer/Adviser. </w:t>
      </w:r>
      <w:r w:rsidR="00381EE4" w:rsidRPr="0036152A">
        <w:rPr>
          <w:rFonts w:ascii="Calibri" w:eastAsia="Calibri" w:hAnsi="Calibri" w:cs="Calibri"/>
          <w:snapToGrid/>
          <w:sz w:val="24"/>
          <w:szCs w:val="24"/>
          <w:lang w:eastAsia="en-GB"/>
        </w:rPr>
        <w:t xml:space="preserve">We will be </w:t>
      </w:r>
      <w:r w:rsidR="00381EE4" w:rsidRPr="0036152A">
        <w:rPr>
          <w:rFonts w:ascii="Calibri" w:eastAsia="Calibri" w:hAnsi="Calibri" w:cs="Arial"/>
          <w:snapToGrid/>
          <w:sz w:val="24"/>
          <w:szCs w:val="24"/>
          <w:lang w:eastAsia="en-GB"/>
        </w:rPr>
        <w:t xml:space="preserve">contacting you again with further information about the portal and you will receive your individual login and password in due course. </w:t>
      </w:r>
      <w:r w:rsidR="00381EE4" w:rsidRPr="0036152A">
        <w:rPr>
          <w:rFonts w:ascii="Calibri" w:eastAsia="Calibri" w:hAnsi="Calibri" w:cs="Calibri"/>
          <w:snapToGrid/>
          <w:sz w:val="24"/>
          <w:szCs w:val="24"/>
          <w:lang w:eastAsia="en-GB"/>
        </w:rPr>
        <w:t xml:space="preserve">Please do contact us with any questions. </w:t>
      </w:r>
    </w:p>
    <w:p w:rsidR="00381EE4" w:rsidRPr="0036152A" w:rsidRDefault="00933728" w:rsidP="00381EE4">
      <w:pPr>
        <w:rPr>
          <w:rFonts w:ascii="Calibri" w:eastAsia="Calibri" w:hAnsi="Calibri" w:cs="Calibri"/>
          <w:snapToGrid/>
          <w:sz w:val="24"/>
          <w:szCs w:val="24"/>
          <w:lang w:eastAsia="en-GB"/>
        </w:rPr>
      </w:pPr>
      <w:r>
        <w:rPr>
          <w:rFonts w:ascii="Calibri" w:eastAsia="Calibri" w:hAnsi="Calibri" w:cs="Calibri"/>
          <w:snapToGrid/>
          <w:sz w:val="24"/>
          <w:szCs w:val="24"/>
          <w:lang w:eastAsia="en-GB"/>
        </w:rPr>
        <w:t>As</w:t>
      </w:r>
      <w:r w:rsidR="00381EE4">
        <w:rPr>
          <w:rFonts w:ascii="Calibri" w:eastAsia="Calibri" w:hAnsi="Calibri" w:cs="Calibri"/>
          <w:snapToGrid/>
          <w:sz w:val="24"/>
          <w:szCs w:val="24"/>
          <w:lang w:eastAsia="en-GB"/>
        </w:rPr>
        <w:t xml:space="preserve"> </w:t>
      </w:r>
      <w:r>
        <w:rPr>
          <w:rFonts w:ascii="Calibri" w:eastAsia="Calibri" w:hAnsi="Calibri" w:cs="Calibri"/>
          <w:snapToGrid/>
          <w:sz w:val="24"/>
          <w:szCs w:val="24"/>
          <w:lang w:eastAsia="en-GB"/>
        </w:rPr>
        <w:t xml:space="preserve">we at Synod Office </w:t>
      </w:r>
      <w:r w:rsidR="00381EE4">
        <w:rPr>
          <w:rFonts w:ascii="Calibri" w:eastAsia="Calibri" w:hAnsi="Calibri" w:cs="Calibri"/>
          <w:snapToGrid/>
          <w:sz w:val="24"/>
          <w:szCs w:val="24"/>
          <w:lang w:eastAsia="en-GB"/>
        </w:rPr>
        <w:t>are also get</w:t>
      </w:r>
      <w:r>
        <w:rPr>
          <w:rFonts w:ascii="Calibri" w:eastAsia="Calibri" w:hAnsi="Calibri" w:cs="Calibri"/>
          <w:snapToGrid/>
          <w:sz w:val="24"/>
          <w:szCs w:val="24"/>
          <w:lang w:eastAsia="en-GB"/>
        </w:rPr>
        <w:t>ting to grips with this change</w:t>
      </w:r>
      <w:r w:rsidR="00381EE4">
        <w:rPr>
          <w:rFonts w:ascii="Calibri" w:eastAsia="Calibri" w:hAnsi="Calibri" w:cs="Calibri"/>
          <w:snapToGrid/>
          <w:sz w:val="24"/>
          <w:szCs w:val="24"/>
          <w:lang w:eastAsia="en-GB"/>
        </w:rPr>
        <w:t xml:space="preserve"> if you have any questions</w:t>
      </w:r>
      <w:r>
        <w:rPr>
          <w:rFonts w:ascii="Calibri" w:eastAsia="Calibri" w:hAnsi="Calibri" w:cs="Calibri"/>
          <w:snapToGrid/>
          <w:sz w:val="24"/>
          <w:szCs w:val="24"/>
          <w:lang w:eastAsia="en-GB"/>
        </w:rPr>
        <w:t xml:space="preserve"> please</w:t>
      </w:r>
      <w:r w:rsidR="00381EE4">
        <w:rPr>
          <w:rFonts w:ascii="Calibri" w:eastAsia="Calibri" w:hAnsi="Calibri" w:cs="Calibri"/>
          <w:snapToGrid/>
          <w:sz w:val="24"/>
          <w:szCs w:val="24"/>
          <w:lang w:eastAsia="en-GB"/>
        </w:rPr>
        <w:t xml:space="preserve"> send them to the database team at Church House at </w:t>
      </w:r>
      <w:hyperlink r:id="rId45" w:history="1">
        <w:r w:rsidR="00381EE4" w:rsidRPr="00F919E6">
          <w:rPr>
            <w:rStyle w:val="Hyperlink"/>
            <w:rFonts w:ascii="Calibri" w:eastAsia="Calibri" w:hAnsi="Calibri" w:cs="Calibri"/>
            <w:snapToGrid/>
            <w:sz w:val="24"/>
            <w:szCs w:val="24"/>
            <w:lang w:eastAsia="en-GB"/>
          </w:rPr>
          <w:t>ministries.dbs@urc.org.uk</w:t>
        </w:r>
      </w:hyperlink>
      <w:r w:rsidR="00381EE4">
        <w:rPr>
          <w:rFonts w:ascii="Calibri" w:eastAsia="Calibri" w:hAnsi="Calibri" w:cs="Calibri"/>
          <w:snapToGrid/>
          <w:sz w:val="24"/>
          <w:szCs w:val="24"/>
          <w:lang w:eastAsia="en-GB"/>
        </w:rPr>
        <w:t xml:space="preserve"> and copy them into us at </w:t>
      </w:r>
      <w:hyperlink r:id="rId46" w:history="1">
        <w:r w:rsidR="00381EE4" w:rsidRPr="00F919E6">
          <w:rPr>
            <w:rStyle w:val="Hyperlink"/>
            <w:rFonts w:ascii="Calibri" w:eastAsia="Calibri" w:hAnsi="Calibri" w:cs="Calibri"/>
            <w:snapToGrid/>
            <w:sz w:val="24"/>
            <w:szCs w:val="24"/>
            <w:lang w:eastAsia="en-GB"/>
          </w:rPr>
          <w:t>office@urcyorkshire.org.uk</w:t>
        </w:r>
      </w:hyperlink>
      <w:r w:rsidR="00381EE4">
        <w:rPr>
          <w:rFonts w:ascii="Calibri" w:eastAsia="Calibri" w:hAnsi="Calibri" w:cs="Calibri"/>
          <w:snapToGrid/>
          <w:sz w:val="24"/>
          <w:szCs w:val="24"/>
          <w:lang w:eastAsia="en-GB"/>
        </w:rPr>
        <w:t xml:space="preserve"> so that we know who may need supporting on a more local level.</w:t>
      </w:r>
    </w:p>
    <w:p w:rsidR="00E54602" w:rsidRDefault="00F403C1" w:rsidP="00381EE4">
      <w:pP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141554" w:rsidRDefault="00141554" w:rsidP="00141554">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have been discontinued. However, all the services that were uploaded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47"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47247B" w:rsidRDefault="00141554" w:rsidP="00141554">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47247B" w:rsidRDefault="00F403C1" w:rsidP="00A37FE3">
      <w:pPr>
        <w:rPr>
          <w:rFonts w:asciiTheme="minorHAnsi" w:hAnsiTheme="minorHAnsi" w:cstheme="minorHAnsi"/>
          <w:sz w:val="24"/>
          <w:szCs w:val="24"/>
        </w:rPr>
      </w:pPr>
      <w:r>
        <w:rPr>
          <w:rFonts w:asciiTheme="minorHAnsi" w:hAnsiTheme="minorHAnsi" w:cstheme="minorHAnsi"/>
          <w:sz w:val="24"/>
          <w:szCs w:val="24"/>
        </w:rPr>
        <w:pict>
          <v:rect id="_x0000_i1035" style="width:0;height:1.5pt" o:hralign="center" o:bullet="t" o:hrstd="t" o:hr="t" fillcolor="#a0a0a0" stroked="f"/>
        </w:pict>
      </w:r>
    </w:p>
    <w:p w:rsidR="00924E1D" w:rsidRPr="00BA41F1" w:rsidRDefault="00924E1D" w:rsidP="00924E1D">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ECO News</w:t>
      </w:r>
    </w:p>
    <w:p w:rsidR="001D36AC" w:rsidRPr="001D36AC" w:rsidRDefault="001D36AC" w:rsidP="00462792">
      <w:pPr>
        <w:rPr>
          <w:rFonts w:asciiTheme="minorHAnsi" w:hAnsiTheme="minorHAnsi" w:cstheme="minorHAnsi"/>
          <w:b/>
          <w:bCs/>
          <w:color w:val="0070C0"/>
          <w:sz w:val="24"/>
          <w:szCs w:val="24"/>
        </w:rPr>
      </w:pPr>
      <w:r>
        <w:rPr>
          <w:rFonts w:asciiTheme="minorHAnsi" w:hAnsiTheme="minorHAnsi" w:cstheme="minorHAnsi"/>
          <w:bCs/>
          <w:sz w:val="24"/>
          <w:szCs w:val="24"/>
        </w:rPr>
        <w:t>The latest issue of the Joint Public Issues Team Newsletter</w:t>
      </w:r>
      <w:r w:rsidR="00B96536">
        <w:rPr>
          <w:rFonts w:asciiTheme="minorHAnsi" w:hAnsiTheme="minorHAnsi" w:cstheme="minorHAnsi"/>
          <w:bCs/>
          <w:sz w:val="24"/>
          <w:szCs w:val="24"/>
        </w:rPr>
        <w:t xml:space="preserve"> (no 136)</w:t>
      </w:r>
      <w:r>
        <w:rPr>
          <w:rFonts w:asciiTheme="minorHAnsi" w:hAnsiTheme="minorHAnsi" w:cstheme="minorHAnsi"/>
          <w:bCs/>
          <w:sz w:val="24"/>
          <w:szCs w:val="24"/>
        </w:rPr>
        <w:t xml:space="preserve"> </w:t>
      </w:r>
      <w:r w:rsidR="00933728">
        <w:rPr>
          <w:rFonts w:asciiTheme="minorHAnsi" w:hAnsiTheme="minorHAnsi" w:cstheme="minorHAnsi"/>
          <w:bCs/>
          <w:sz w:val="24"/>
          <w:szCs w:val="24"/>
        </w:rPr>
        <w:t>is out</w:t>
      </w:r>
      <w:r>
        <w:rPr>
          <w:rFonts w:asciiTheme="minorHAnsi" w:hAnsiTheme="minorHAnsi" w:cstheme="minorHAnsi"/>
          <w:bCs/>
          <w:sz w:val="24"/>
          <w:szCs w:val="24"/>
        </w:rPr>
        <w:t>. As you’ll see it’</w:t>
      </w:r>
      <w:r w:rsidRPr="001D36AC">
        <w:rPr>
          <w:rFonts w:asciiTheme="minorHAnsi" w:hAnsiTheme="minorHAnsi" w:cstheme="minorHAnsi"/>
          <w:bCs/>
          <w:sz w:val="24"/>
          <w:szCs w:val="24"/>
        </w:rPr>
        <w:t>s been a busy month</w:t>
      </w:r>
      <w:r>
        <w:rPr>
          <w:rFonts w:asciiTheme="minorHAnsi" w:hAnsiTheme="minorHAnsi" w:cstheme="minorHAnsi"/>
          <w:bCs/>
          <w:sz w:val="24"/>
          <w:szCs w:val="24"/>
        </w:rPr>
        <w:t xml:space="preserve"> for them</w:t>
      </w:r>
      <w:r w:rsidRPr="001D36AC">
        <w:rPr>
          <w:rFonts w:asciiTheme="minorHAnsi" w:hAnsiTheme="minorHAnsi" w:cstheme="minorHAnsi"/>
          <w:bCs/>
          <w:sz w:val="24"/>
          <w:szCs w:val="24"/>
        </w:rPr>
        <w:t>,</w:t>
      </w:r>
      <w:r w:rsidR="00015501">
        <w:rPr>
          <w:rFonts w:asciiTheme="minorHAnsi" w:hAnsiTheme="minorHAnsi" w:cstheme="minorHAnsi"/>
          <w:bCs/>
          <w:sz w:val="24"/>
          <w:szCs w:val="24"/>
        </w:rPr>
        <w:t xml:space="preserve"> and it doesn’t seem to be getting any less busy either. </w:t>
      </w:r>
      <w:r w:rsidR="005A178D">
        <w:rPr>
          <w:rFonts w:asciiTheme="minorHAnsi" w:hAnsiTheme="minorHAnsi" w:cstheme="minorHAnsi"/>
          <w:bCs/>
          <w:sz w:val="24"/>
          <w:szCs w:val="24"/>
        </w:rPr>
        <w:t xml:space="preserve">JPIT are continuing to </w:t>
      </w:r>
      <w:r w:rsidRPr="001D36AC">
        <w:rPr>
          <w:rFonts w:asciiTheme="minorHAnsi" w:hAnsiTheme="minorHAnsi" w:cstheme="minorHAnsi"/>
          <w:bCs/>
          <w:sz w:val="24"/>
          <w:szCs w:val="24"/>
        </w:rPr>
        <w:t xml:space="preserve">focus on the Nationality and Borders Bill, and this month </w:t>
      </w:r>
      <w:r w:rsidR="005A178D">
        <w:rPr>
          <w:rFonts w:asciiTheme="minorHAnsi" w:hAnsiTheme="minorHAnsi" w:cstheme="minorHAnsi"/>
          <w:bCs/>
          <w:sz w:val="24"/>
          <w:szCs w:val="24"/>
        </w:rPr>
        <w:t>there are</w:t>
      </w:r>
      <w:r w:rsidRPr="001D36AC">
        <w:rPr>
          <w:rFonts w:asciiTheme="minorHAnsi" w:hAnsiTheme="minorHAnsi" w:cstheme="minorHAnsi"/>
          <w:bCs/>
          <w:sz w:val="24"/>
          <w:szCs w:val="24"/>
        </w:rPr>
        <w:t xml:space="preserve"> new resources </w:t>
      </w:r>
      <w:r w:rsidR="005A178D">
        <w:rPr>
          <w:rFonts w:asciiTheme="minorHAnsi" w:hAnsiTheme="minorHAnsi" w:cstheme="minorHAnsi"/>
          <w:bCs/>
          <w:sz w:val="24"/>
          <w:szCs w:val="24"/>
        </w:rPr>
        <w:t>available for use</w:t>
      </w:r>
      <w:r w:rsidRPr="001D36AC">
        <w:rPr>
          <w:rFonts w:asciiTheme="minorHAnsi" w:hAnsiTheme="minorHAnsi" w:cstheme="minorHAnsi"/>
          <w:bCs/>
          <w:sz w:val="24"/>
          <w:szCs w:val="24"/>
        </w:rPr>
        <w:t xml:space="preserve">. </w:t>
      </w:r>
      <w:r w:rsidR="005A178D">
        <w:rPr>
          <w:rFonts w:asciiTheme="minorHAnsi" w:hAnsiTheme="minorHAnsi" w:cstheme="minorHAnsi"/>
          <w:bCs/>
          <w:sz w:val="24"/>
          <w:szCs w:val="24"/>
        </w:rPr>
        <w:t xml:space="preserve">To </w:t>
      </w:r>
      <w:r w:rsidRPr="001D36AC">
        <w:rPr>
          <w:rFonts w:asciiTheme="minorHAnsi" w:hAnsiTheme="minorHAnsi" w:cstheme="minorHAnsi"/>
          <w:bCs/>
          <w:sz w:val="24"/>
          <w:szCs w:val="24"/>
        </w:rPr>
        <w:t xml:space="preserve">catch up on this and other news </w:t>
      </w:r>
      <w:r w:rsidR="005A178D">
        <w:rPr>
          <w:rFonts w:asciiTheme="minorHAnsi" w:hAnsiTheme="minorHAnsi" w:cstheme="minorHAnsi"/>
          <w:bCs/>
          <w:sz w:val="24"/>
          <w:szCs w:val="24"/>
        </w:rPr>
        <w:t xml:space="preserve">click on this link </w:t>
      </w:r>
      <w:hyperlink r:id="rId48" w:history="1">
        <w:r w:rsidRPr="001D36AC">
          <w:rPr>
            <w:rStyle w:val="Hyperlink"/>
            <w:rFonts w:asciiTheme="minorHAnsi" w:hAnsiTheme="minorHAnsi" w:cstheme="minorHAnsi"/>
            <w:b/>
            <w:bCs/>
            <w:sz w:val="24"/>
            <w:szCs w:val="24"/>
          </w:rPr>
          <w:t>Joint Public Issues Newsletter (jointpublicissues-news.org.uk)</w:t>
        </w:r>
      </w:hyperlink>
    </w:p>
    <w:p w:rsidR="001D36AC" w:rsidRDefault="00F403C1" w:rsidP="00462792">
      <w:pPr>
        <w:rPr>
          <w:rFonts w:asciiTheme="minorHAnsi" w:hAnsiTheme="minorHAnsi" w:cstheme="minorHAnsi"/>
          <w:b/>
          <w:bCs/>
          <w:color w:val="0070C0"/>
          <w:sz w:val="24"/>
          <w:szCs w:val="24"/>
        </w:rPr>
      </w:pPr>
      <w:r>
        <w:rPr>
          <w:rFonts w:asciiTheme="minorHAnsi" w:hAnsiTheme="minorHAnsi" w:cstheme="minorHAnsi"/>
          <w:sz w:val="24"/>
          <w:szCs w:val="24"/>
        </w:rPr>
        <w:pict>
          <v:rect id="_x0000_i1036" style="width:0;height:1.5pt" o:hralign="center" o:bullet="t" o:hrstd="t" o:hr="t" fillcolor="#a0a0a0" stroked="f"/>
        </w:pict>
      </w:r>
    </w:p>
    <w:p w:rsidR="00334BF4" w:rsidRPr="004D2582" w:rsidRDefault="00AC2458" w:rsidP="00334BF4">
      <w:pPr>
        <w:rPr>
          <w:rFonts w:asciiTheme="minorHAnsi" w:hAnsiTheme="minorHAnsi" w:cstheme="minorHAnsi"/>
          <w:sz w:val="24"/>
          <w:szCs w:val="24"/>
        </w:rPr>
      </w:pPr>
      <w:r>
        <w:rPr>
          <w:rFonts w:asciiTheme="minorHAnsi" w:hAnsiTheme="minorHAnsi" w:cstheme="minorHAnsi"/>
          <w:sz w:val="24"/>
          <w:szCs w:val="24"/>
        </w:rPr>
        <w:t>T</w:t>
      </w:r>
      <w:r w:rsidR="00BA41F1">
        <w:rPr>
          <w:rFonts w:asciiTheme="minorHAnsi" w:hAnsiTheme="minorHAnsi" w:cstheme="minorHAnsi"/>
          <w:sz w:val="24"/>
          <w:szCs w:val="24"/>
        </w:rPr>
        <w:t>he Synod is still</w:t>
      </w:r>
      <w:r w:rsidR="00CC5AFC">
        <w:rPr>
          <w:rFonts w:asciiTheme="minorHAnsi" w:hAnsiTheme="minorHAnsi" w:cstheme="minorHAnsi"/>
          <w:sz w:val="24"/>
          <w:szCs w:val="24"/>
        </w:rPr>
        <w:t xml:space="preserve"> looking for more </w:t>
      </w:r>
      <w:r w:rsidR="00CC5AFC" w:rsidRPr="00414A2E">
        <w:rPr>
          <w:rFonts w:asciiTheme="minorHAnsi" w:hAnsiTheme="minorHAnsi" w:cstheme="minorHAnsi"/>
          <w:b/>
          <w:color w:val="00B050"/>
          <w:sz w:val="24"/>
          <w:szCs w:val="24"/>
        </w:rPr>
        <w:t>Synod Green Apostles</w:t>
      </w:r>
      <w:r w:rsidR="00CC5AFC">
        <w:rPr>
          <w:rFonts w:asciiTheme="minorHAnsi" w:hAnsiTheme="minorHAnsi" w:cstheme="minorHAnsi"/>
          <w:sz w:val="24"/>
          <w:szCs w:val="24"/>
        </w:rPr>
        <w:t xml:space="preserve">. If you have a desire to help </w:t>
      </w:r>
      <w:r>
        <w:rPr>
          <w:rFonts w:asciiTheme="minorHAnsi" w:hAnsiTheme="minorHAnsi" w:cstheme="minorHAnsi"/>
          <w:sz w:val="24"/>
          <w:szCs w:val="24"/>
        </w:rPr>
        <w:t>Yorkshire become an Eco Synod and a torch-bearer for a greener environment</w:t>
      </w:r>
      <w:r w:rsidR="00F403C1">
        <w:rPr>
          <w:rFonts w:asciiTheme="minorHAnsi" w:hAnsiTheme="minorHAnsi" w:cstheme="minorHAnsi"/>
          <w:sz w:val="24"/>
          <w:szCs w:val="24"/>
        </w:rPr>
        <w:t>,</w:t>
      </w:r>
      <w:r>
        <w:rPr>
          <w:rFonts w:asciiTheme="minorHAnsi" w:hAnsiTheme="minorHAnsi" w:cstheme="minorHAnsi"/>
          <w:sz w:val="24"/>
          <w:szCs w:val="24"/>
        </w:rPr>
        <w:t xml:space="preserve"> please get in touch. Alex Jowitt at </w:t>
      </w:r>
      <w:hyperlink r:id="rId49" w:history="1">
        <w:r w:rsidRPr="00F45A0F">
          <w:rPr>
            <w:rStyle w:val="Hyperlink"/>
            <w:rFonts w:asciiTheme="minorHAnsi" w:hAnsiTheme="minorHAnsi" w:cstheme="minorHAnsi"/>
            <w:sz w:val="24"/>
            <w:szCs w:val="24"/>
          </w:rPr>
          <w:t>greenapostle@urcyorkshire.org.uk</w:t>
        </w:r>
      </w:hyperlink>
      <w:r>
        <w:rPr>
          <w:rFonts w:asciiTheme="minorHAnsi" w:hAnsiTheme="minorHAnsi" w:cstheme="minorHAnsi"/>
          <w:sz w:val="24"/>
          <w:szCs w:val="24"/>
        </w:rPr>
        <w:t xml:space="preserve"> or me at </w:t>
      </w:r>
      <w:hyperlink r:id="rId50" w:history="1">
        <w:r w:rsidRPr="00F45A0F">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would love to hear from you.</w:t>
      </w:r>
    </w:p>
    <w:p w:rsidR="00334BF4" w:rsidRDefault="00F403C1" w:rsidP="00334BF4">
      <w:pPr>
        <w:rPr>
          <w:rStyle w:val="Hyperlink"/>
          <w:rFonts w:asciiTheme="minorHAnsi" w:hAnsiTheme="minorHAnsi" w:cstheme="minorHAnsi"/>
          <w:sz w:val="24"/>
          <w:szCs w:val="24"/>
        </w:rPr>
      </w:pPr>
      <w:r>
        <w:rPr>
          <w:rFonts w:asciiTheme="minorHAnsi" w:hAnsiTheme="minorHAnsi" w:cstheme="minorHAnsi"/>
          <w:sz w:val="24"/>
          <w:szCs w:val="24"/>
        </w:rPr>
        <w:pict>
          <v:rect id="_x0000_i1037" style="width:0;height:1.5pt" o:hralign="center" o:bullet="t" o:hrstd="t" o:hr="t" fillcolor="#a0a0a0" stroked="f"/>
        </w:pict>
      </w:r>
    </w:p>
    <w:p w:rsidR="00D062FD" w:rsidRDefault="00D062FD" w:rsidP="00D062FD">
      <w:pPr>
        <w:rPr>
          <w:rFonts w:asciiTheme="minorHAnsi" w:hAnsiTheme="minorHAnsi" w:cstheme="minorHAnsi"/>
          <w:noProof/>
          <w:snapToGrid/>
          <w:sz w:val="24"/>
          <w:szCs w:val="24"/>
          <w:lang w:eastAsia="en-GB"/>
        </w:rPr>
      </w:pPr>
    </w:p>
    <w:p w:rsidR="00334BF4" w:rsidRPr="00572FDE" w:rsidRDefault="00D67544" w:rsidP="00334BF4">
      <w:pPr>
        <w:jc w:val="center"/>
        <w:rPr>
          <w:rFonts w:asciiTheme="minorHAnsi" w:hAnsiTheme="minorHAnsi" w:cstheme="minorHAnsi"/>
          <w:b/>
          <w:sz w:val="32"/>
          <w:szCs w:val="32"/>
        </w:rPr>
      </w:pPr>
      <w:r>
        <w:rPr>
          <w:rFonts w:asciiTheme="minorHAnsi" w:hAnsiTheme="minorHAnsi" w:cstheme="minorHAnsi"/>
          <w:b/>
          <w:sz w:val="32"/>
          <w:szCs w:val="32"/>
        </w:rPr>
        <w:t>Please don’t hide these</w:t>
      </w:r>
      <w:r w:rsidR="00334BF4" w:rsidRPr="00572FDE">
        <w:rPr>
          <w:rFonts w:asciiTheme="minorHAnsi" w:hAnsiTheme="minorHAnsi" w:cstheme="minorHAnsi"/>
          <w:b/>
          <w:sz w:val="32"/>
          <w:szCs w:val="32"/>
        </w:rPr>
        <w:t xml:space="preserve"> events</w:t>
      </w:r>
      <w:r>
        <w:rPr>
          <w:rFonts w:asciiTheme="minorHAnsi" w:hAnsiTheme="minorHAnsi" w:cstheme="minorHAnsi"/>
          <w:b/>
          <w:sz w:val="32"/>
          <w:szCs w:val="32"/>
        </w:rPr>
        <w:t xml:space="preserve"> and resources</w:t>
      </w:r>
      <w:r w:rsidR="00334BF4" w:rsidRPr="00572FDE">
        <w:rPr>
          <w:rFonts w:asciiTheme="minorHAnsi" w:hAnsiTheme="minorHAnsi" w:cstheme="minorHAnsi"/>
          <w:b/>
          <w:sz w:val="32"/>
          <w:szCs w:val="32"/>
        </w:rPr>
        <w:t xml:space="preserve"> in your inboxes</w:t>
      </w:r>
      <w:r>
        <w:rPr>
          <w:rFonts w:asciiTheme="minorHAnsi" w:hAnsiTheme="minorHAnsi" w:cstheme="minorHAnsi"/>
          <w:b/>
          <w:sz w:val="32"/>
          <w:szCs w:val="32"/>
        </w:rPr>
        <w:t xml:space="preserve"> or within the trees hiding your own churches’ woods</w:t>
      </w:r>
      <w:r w:rsidR="00334BF4" w:rsidRPr="00572FDE">
        <w:rPr>
          <w:rFonts w:asciiTheme="minorHAnsi" w:hAnsiTheme="minorHAnsi" w:cstheme="minorHAnsi"/>
          <w:b/>
          <w:sz w:val="32"/>
          <w:szCs w:val="32"/>
        </w:rPr>
        <w:t>. Please send this Briefing around your own church mailing lists as these events are for everyone, member or non-member, church-goer or non-church-goer. All these activities within and beyond Synod are designed to grow the Kingdom.</w:t>
      </w:r>
    </w:p>
    <w:p w:rsidR="00334BF4" w:rsidRDefault="00334BF4" w:rsidP="00334BF4">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51"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414A2E" w:rsidRDefault="00414A2E" w:rsidP="005D3E9D">
      <w:pPr>
        <w:jc w:val="center"/>
        <w:rPr>
          <w:rFonts w:asciiTheme="minorHAnsi" w:hAnsiTheme="minorHAnsi" w:cstheme="minorHAnsi"/>
          <w:sz w:val="24"/>
          <w:szCs w:val="24"/>
        </w:rPr>
      </w:pPr>
    </w:p>
    <w:p w:rsidR="005D3E9D" w:rsidRPr="00F403C1" w:rsidRDefault="005D3E9D" w:rsidP="005D3E9D">
      <w:pPr>
        <w:jc w:val="center"/>
        <w:rPr>
          <w:rFonts w:asciiTheme="minorHAnsi" w:hAnsiTheme="minorHAnsi" w:cstheme="minorHAnsi"/>
          <w:sz w:val="23"/>
          <w:szCs w:val="22"/>
        </w:rPr>
      </w:pPr>
      <w:r w:rsidRPr="00F403C1">
        <w:rPr>
          <w:rFonts w:asciiTheme="minorHAnsi" w:hAnsiTheme="minorHAnsi" w:cstheme="minorHAnsi"/>
          <w:sz w:val="23"/>
          <w:szCs w:val="22"/>
        </w:rPr>
        <w:t>Don’t forget that up to date Covid-19 (of any variant) advice can be found at any of the following links:</w:t>
      </w:r>
    </w:p>
    <w:p w:rsidR="005D3E9D" w:rsidRDefault="005D3E9D" w:rsidP="005D3E9D">
      <w:pPr>
        <w:jc w:val="cente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52" w:history="1">
        <w:r w:rsidRPr="003508E8">
          <w:rPr>
            <w:rStyle w:val="Hyperlink"/>
            <w:rFonts w:asciiTheme="minorHAnsi" w:hAnsiTheme="minorHAnsi" w:cstheme="minorHAnsi"/>
            <w:b/>
            <w:sz w:val="24"/>
            <w:szCs w:val="24"/>
          </w:rPr>
          <w:t>New Freedoms, Same Responsibilities: Synod Moderators' advice to congregations (urc.org.uk)</w:t>
        </w:r>
      </w:hyperlink>
      <w:r>
        <w:rPr>
          <w:rFonts w:asciiTheme="minorHAnsi" w:hAnsiTheme="minorHAnsi" w:cstheme="minorHAnsi"/>
          <w:sz w:val="24"/>
          <w:szCs w:val="24"/>
        </w:rPr>
        <w:t xml:space="preserve">. </w:t>
      </w: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53" w:history="1">
        <w:r w:rsidRPr="003508E8">
          <w:rPr>
            <w:rStyle w:val="Hyperlink"/>
            <w:rFonts w:asciiTheme="minorHAnsi" w:hAnsiTheme="minorHAnsi" w:cstheme="minorHAnsi"/>
            <w:b/>
            <w:sz w:val="24"/>
            <w:szCs w:val="24"/>
          </w:rPr>
          <w:t>Advice to churches about coronavirus from the United Reformed Church</w:t>
        </w:r>
      </w:hyperlink>
      <w:r>
        <w:rPr>
          <w:rFonts w:asciiTheme="minorHAnsi" w:hAnsiTheme="minorHAnsi" w:cstheme="minorHAnsi"/>
          <w:b/>
          <w:sz w:val="24"/>
          <w:szCs w:val="24"/>
        </w:rPr>
        <w:t xml:space="preserve">. </w:t>
      </w: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54"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55"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56" w:history="1">
        <w:r w:rsidRPr="003508E8">
          <w:rPr>
            <w:rStyle w:val="Hyperlink"/>
            <w:rFonts w:asciiTheme="minorHAnsi" w:hAnsiTheme="minorHAnsi" w:cstheme="minorHAnsi"/>
            <w:b/>
            <w:bCs/>
            <w:sz w:val="24"/>
            <w:szCs w:val="24"/>
          </w:rPr>
          <w:t xml:space="preserve">Find out what the rules </w:t>
        </w:r>
        <w:bookmarkStart w:id="0" w:name="_GoBack"/>
        <w:bookmarkEnd w:id="0"/>
        <w:r w:rsidRPr="003508E8">
          <w:rPr>
            <w:rStyle w:val="Hyperlink"/>
            <w:rFonts w:asciiTheme="minorHAnsi" w:hAnsiTheme="minorHAnsi" w:cstheme="minorHAnsi"/>
            <w:b/>
            <w:bCs/>
            <w:sz w:val="24"/>
            <w:szCs w:val="24"/>
          </w:rPr>
          <w:t>are</w:t>
        </w:r>
      </w:hyperlink>
      <w:r w:rsidRPr="003508E8">
        <w:rPr>
          <w:rFonts w:asciiTheme="minorHAnsi" w:hAnsiTheme="minorHAnsi" w:cstheme="minorHAnsi"/>
          <w:b/>
          <w:sz w:val="24"/>
          <w:szCs w:val="24"/>
        </w:rPr>
        <w:t>.</w:t>
      </w:r>
    </w:p>
    <w:p w:rsidR="005D3E9D" w:rsidRPr="005D3E9D" w:rsidRDefault="005D3E9D" w:rsidP="005D3E9D">
      <w:pPr>
        <w:jc w:val="center"/>
        <w:rPr>
          <w:rFonts w:asciiTheme="minorHAnsi" w:hAnsiTheme="minorHAnsi" w:cstheme="minorHAnsi"/>
          <w:sz w:val="24"/>
          <w:szCs w:val="24"/>
        </w:rPr>
      </w:pPr>
    </w:p>
    <w:p w:rsidR="00334BF4" w:rsidRPr="00DD7CE1" w:rsidRDefault="00334BF4" w:rsidP="00334BF4">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57" w:history="1">
        <w:r w:rsidRPr="002F6EAE">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334BF4" w:rsidRPr="00422D59" w:rsidRDefault="00334BF4" w:rsidP="00334BF4">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58"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59"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60"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61"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62"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D062FD" w:rsidRPr="00D062FD" w:rsidRDefault="00334BF4" w:rsidP="00B96536">
      <w:pPr>
        <w:jc w:val="center"/>
        <w:rPr>
          <w:rFonts w:asciiTheme="minorHAnsi" w:eastAsia="Calibri" w:hAnsiTheme="minorHAnsi" w:cstheme="minorHAns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D062FD" w:rsidRPr="00D062FD" w:rsidSect="00334BF4">
      <w:headerReference w:type="default" r:id="rId63"/>
      <w:headerReference w:type="first" r:id="rId64"/>
      <w:footerReference w:type="first" r:id="rId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093" w:rsidRDefault="007A3093" w:rsidP="00552380">
      <w:r>
        <w:separator/>
      </w:r>
    </w:p>
  </w:endnote>
  <w:endnote w:type="continuationSeparator" w:id="0">
    <w:p w:rsidR="007A3093" w:rsidRDefault="007A3093"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093" w:rsidRDefault="007A3093" w:rsidP="00552380">
      <w:r>
        <w:separator/>
      </w:r>
    </w:p>
  </w:footnote>
  <w:footnote w:type="continuationSeparator" w:id="0">
    <w:p w:rsidR="007A3093" w:rsidRDefault="007A3093"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72933"/>
    <w:rsid w:val="000739E1"/>
    <w:rsid w:val="00087264"/>
    <w:rsid w:val="000D751E"/>
    <w:rsid w:val="000E2B05"/>
    <w:rsid w:val="000F0549"/>
    <w:rsid w:val="00102575"/>
    <w:rsid w:val="00122A1C"/>
    <w:rsid w:val="00127373"/>
    <w:rsid w:val="00132774"/>
    <w:rsid w:val="00141554"/>
    <w:rsid w:val="001549AD"/>
    <w:rsid w:val="0016252F"/>
    <w:rsid w:val="001679A2"/>
    <w:rsid w:val="001861A8"/>
    <w:rsid w:val="0018687C"/>
    <w:rsid w:val="001C3568"/>
    <w:rsid w:val="001C4F84"/>
    <w:rsid w:val="001D356C"/>
    <w:rsid w:val="001D36AC"/>
    <w:rsid w:val="001E4975"/>
    <w:rsid w:val="001F33AA"/>
    <w:rsid w:val="00226A60"/>
    <w:rsid w:val="00226B4F"/>
    <w:rsid w:val="00231C73"/>
    <w:rsid w:val="00233F89"/>
    <w:rsid w:val="002451FE"/>
    <w:rsid w:val="00252DD6"/>
    <w:rsid w:val="00286431"/>
    <w:rsid w:val="00292FFC"/>
    <w:rsid w:val="002930DD"/>
    <w:rsid w:val="002B04B2"/>
    <w:rsid w:val="002D7C84"/>
    <w:rsid w:val="002F2CA0"/>
    <w:rsid w:val="002F3C9F"/>
    <w:rsid w:val="00327175"/>
    <w:rsid w:val="00327BFF"/>
    <w:rsid w:val="0033247E"/>
    <w:rsid w:val="00334BF4"/>
    <w:rsid w:val="00337179"/>
    <w:rsid w:val="0036152A"/>
    <w:rsid w:val="00376E9F"/>
    <w:rsid w:val="00381EE4"/>
    <w:rsid w:val="00383590"/>
    <w:rsid w:val="00392454"/>
    <w:rsid w:val="00395DCE"/>
    <w:rsid w:val="003A6A98"/>
    <w:rsid w:val="003C2091"/>
    <w:rsid w:val="003D27B5"/>
    <w:rsid w:val="003F434B"/>
    <w:rsid w:val="00401208"/>
    <w:rsid w:val="0041137F"/>
    <w:rsid w:val="00412C73"/>
    <w:rsid w:val="00414A2E"/>
    <w:rsid w:val="004154F9"/>
    <w:rsid w:val="004232E7"/>
    <w:rsid w:val="004346BB"/>
    <w:rsid w:val="00436261"/>
    <w:rsid w:val="004363CD"/>
    <w:rsid w:val="00440E97"/>
    <w:rsid w:val="0044143B"/>
    <w:rsid w:val="00442974"/>
    <w:rsid w:val="004528E6"/>
    <w:rsid w:val="00462792"/>
    <w:rsid w:val="0046287B"/>
    <w:rsid w:val="0047247B"/>
    <w:rsid w:val="00474948"/>
    <w:rsid w:val="00481776"/>
    <w:rsid w:val="00492206"/>
    <w:rsid w:val="00493904"/>
    <w:rsid w:val="004A724A"/>
    <w:rsid w:val="004B1854"/>
    <w:rsid w:val="004B758C"/>
    <w:rsid w:val="004C1710"/>
    <w:rsid w:val="004C30AB"/>
    <w:rsid w:val="004E40AE"/>
    <w:rsid w:val="00503554"/>
    <w:rsid w:val="005110A4"/>
    <w:rsid w:val="00535C76"/>
    <w:rsid w:val="00543BC3"/>
    <w:rsid w:val="005455C7"/>
    <w:rsid w:val="00552380"/>
    <w:rsid w:val="005532A0"/>
    <w:rsid w:val="0055369F"/>
    <w:rsid w:val="005537BE"/>
    <w:rsid w:val="00553A26"/>
    <w:rsid w:val="00554002"/>
    <w:rsid w:val="0057283F"/>
    <w:rsid w:val="005741CB"/>
    <w:rsid w:val="005755D9"/>
    <w:rsid w:val="00583B56"/>
    <w:rsid w:val="005A178D"/>
    <w:rsid w:val="005B19E0"/>
    <w:rsid w:val="005C573B"/>
    <w:rsid w:val="005C5B29"/>
    <w:rsid w:val="005C7752"/>
    <w:rsid w:val="005D3E9D"/>
    <w:rsid w:val="005E6684"/>
    <w:rsid w:val="005E73BA"/>
    <w:rsid w:val="005E7B36"/>
    <w:rsid w:val="005F11C4"/>
    <w:rsid w:val="005F4B08"/>
    <w:rsid w:val="005F76D1"/>
    <w:rsid w:val="00602DC5"/>
    <w:rsid w:val="00610BC9"/>
    <w:rsid w:val="0064577F"/>
    <w:rsid w:val="006B5018"/>
    <w:rsid w:val="006C0ED7"/>
    <w:rsid w:val="006D7784"/>
    <w:rsid w:val="006E737A"/>
    <w:rsid w:val="006F6227"/>
    <w:rsid w:val="006F7F51"/>
    <w:rsid w:val="00703B94"/>
    <w:rsid w:val="00703FEE"/>
    <w:rsid w:val="00727069"/>
    <w:rsid w:val="007424AD"/>
    <w:rsid w:val="00755F5C"/>
    <w:rsid w:val="007746DB"/>
    <w:rsid w:val="007A0F4B"/>
    <w:rsid w:val="007A24D6"/>
    <w:rsid w:val="007A2D21"/>
    <w:rsid w:val="007A3093"/>
    <w:rsid w:val="007B7F3B"/>
    <w:rsid w:val="007C2606"/>
    <w:rsid w:val="007D5B4B"/>
    <w:rsid w:val="007E1772"/>
    <w:rsid w:val="007E7064"/>
    <w:rsid w:val="007F3467"/>
    <w:rsid w:val="008056F4"/>
    <w:rsid w:val="00814459"/>
    <w:rsid w:val="0085092E"/>
    <w:rsid w:val="00863AB2"/>
    <w:rsid w:val="00875D3A"/>
    <w:rsid w:val="008803B1"/>
    <w:rsid w:val="00890FA7"/>
    <w:rsid w:val="00892A4A"/>
    <w:rsid w:val="0089555D"/>
    <w:rsid w:val="00896EB4"/>
    <w:rsid w:val="008A580F"/>
    <w:rsid w:val="008B5F94"/>
    <w:rsid w:val="009051B0"/>
    <w:rsid w:val="00905DF5"/>
    <w:rsid w:val="00911250"/>
    <w:rsid w:val="00920A95"/>
    <w:rsid w:val="00922621"/>
    <w:rsid w:val="00924E1D"/>
    <w:rsid w:val="00925C9C"/>
    <w:rsid w:val="00930892"/>
    <w:rsid w:val="00933728"/>
    <w:rsid w:val="00950A02"/>
    <w:rsid w:val="009816E9"/>
    <w:rsid w:val="00984FC9"/>
    <w:rsid w:val="00986074"/>
    <w:rsid w:val="009A02C3"/>
    <w:rsid w:val="009A662A"/>
    <w:rsid w:val="009F0A19"/>
    <w:rsid w:val="00A21F29"/>
    <w:rsid w:val="00A3014E"/>
    <w:rsid w:val="00A37FE3"/>
    <w:rsid w:val="00A54113"/>
    <w:rsid w:val="00A62DBF"/>
    <w:rsid w:val="00A70611"/>
    <w:rsid w:val="00A81990"/>
    <w:rsid w:val="00A84E94"/>
    <w:rsid w:val="00A85FCB"/>
    <w:rsid w:val="00A95AE0"/>
    <w:rsid w:val="00AB0D1D"/>
    <w:rsid w:val="00AC2458"/>
    <w:rsid w:val="00AD6A3B"/>
    <w:rsid w:val="00B06201"/>
    <w:rsid w:val="00B12EBF"/>
    <w:rsid w:val="00B179DD"/>
    <w:rsid w:val="00B24435"/>
    <w:rsid w:val="00B3173C"/>
    <w:rsid w:val="00B317C1"/>
    <w:rsid w:val="00B551C8"/>
    <w:rsid w:val="00B60416"/>
    <w:rsid w:val="00B86A84"/>
    <w:rsid w:val="00B96536"/>
    <w:rsid w:val="00BA41F1"/>
    <w:rsid w:val="00BD261E"/>
    <w:rsid w:val="00BE3FE4"/>
    <w:rsid w:val="00C00356"/>
    <w:rsid w:val="00C01EDB"/>
    <w:rsid w:val="00C20D9A"/>
    <w:rsid w:val="00C32955"/>
    <w:rsid w:val="00C513CD"/>
    <w:rsid w:val="00C65665"/>
    <w:rsid w:val="00C82D7B"/>
    <w:rsid w:val="00C87DBF"/>
    <w:rsid w:val="00C9096C"/>
    <w:rsid w:val="00C923AB"/>
    <w:rsid w:val="00CB2B99"/>
    <w:rsid w:val="00CB439E"/>
    <w:rsid w:val="00CB69BE"/>
    <w:rsid w:val="00CC5AFC"/>
    <w:rsid w:val="00CC7A9C"/>
    <w:rsid w:val="00CE36B1"/>
    <w:rsid w:val="00CF55F3"/>
    <w:rsid w:val="00CF5C07"/>
    <w:rsid w:val="00D02708"/>
    <w:rsid w:val="00D062FD"/>
    <w:rsid w:val="00D06CD6"/>
    <w:rsid w:val="00D16FFC"/>
    <w:rsid w:val="00D276EC"/>
    <w:rsid w:val="00D35920"/>
    <w:rsid w:val="00D45842"/>
    <w:rsid w:val="00D4635A"/>
    <w:rsid w:val="00D65953"/>
    <w:rsid w:val="00D67544"/>
    <w:rsid w:val="00D83E69"/>
    <w:rsid w:val="00DA0008"/>
    <w:rsid w:val="00DA4153"/>
    <w:rsid w:val="00DA74C6"/>
    <w:rsid w:val="00DE1780"/>
    <w:rsid w:val="00E30DDF"/>
    <w:rsid w:val="00E4243C"/>
    <w:rsid w:val="00E47E98"/>
    <w:rsid w:val="00E54602"/>
    <w:rsid w:val="00E61D12"/>
    <w:rsid w:val="00E7556D"/>
    <w:rsid w:val="00E82116"/>
    <w:rsid w:val="00EA0261"/>
    <w:rsid w:val="00EA2A80"/>
    <w:rsid w:val="00EC444C"/>
    <w:rsid w:val="00EC5831"/>
    <w:rsid w:val="00EF3CEB"/>
    <w:rsid w:val="00F10B98"/>
    <w:rsid w:val="00F14DEA"/>
    <w:rsid w:val="00F167FC"/>
    <w:rsid w:val="00F22C6B"/>
    <w:rsid w:val="00F32673"/>
    <w:rsid w:val="00F36AE0"/>
    <w:rsid w:val="00F403C1"/>
    <w:rsid w:val="00F4341F"/>
    <w:rsid w:val="00F52E51"/>
    <w:rsid w:val="00F61E80"/>
    <w:rsid w:val="00F72DA4"/>
    <w:rsid w:val="00F73EF8"/>
    <w:rsid w:val="00F75482"/>
    <w:rsid w:val="00F81659"/>
    <w:rsid w:val="00F87D76"/>
    <w:rsid w:val="00F9319E"/>
    <w:rsid w:val="00F94A35"/>
    <w:rsid w:val="00F96F87"/>
    <w:rsid w:val="00F97C0A"/>
    <w:rsid w:val="00FB4B8B"/>
    <w:rsid w:val="00FD1FE3"/>
    <w:rsid w:val="00FD6E28"/>
    <w:rsid w:val="00FE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1CD3C5"/>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c.org.uk/who-we-are/our-50th-anniversary/" TargetMode="External"/><Relationship Id="rId18" Type="http://schemas.openxmlformats.org/officeDocument/2006/relationships/hyperlink" Target="mailto:missionadvocate@urcyorkshire.org.uk" TargetMode="External"/><Relationship Id="rId26" Type="http://schemas.openxmlformats.org/officeDocument/2006/relationships/hyperlink" Target="https://urc-news.org.uk/2JB1-1T94U-122F160E1908EEE459BX7G3A2531BF46D2BD62/cr.aspx" TargetMode="External"/><Relationship Id="rId39" Type="http://schemas.openxmlformats.org/officeDocument/2006/relationships/hyperlink" Target="https://www.timeandspaceforchildren.co.uk/the-space" TargetMode="External"/><Relationship Id="rId21" Type="http://schemas.openxmlformats.org/officeDocument/2006/relationships/hyperlink" Target="mailto:ashleymtevans@hotmail.com" TargetMode="External"/><Relationship Id="rId34" Type="http://schemas.openxmlformats.org/officeDocument/2006/relationships/image" Target="media/image7.jpeg"/><Relationship Id="rId42" Type="http://schemas.openxmlformats.org/officeDocument/2006/relationships/image" Target="media/image9.jpeg"/><Relationship Id="rId47" Type="http://schemas.openxmlformats.org/officeDocument/2006/relationships/hyperlink" Target="http://www.standrewsurcsheffield.org.uk/stop-press" TargetMode="External"/><Relationship Id="rId50" Type="http://schemas.openxmlformats.org/officeDocument/2006/relationships/hyperlink" Target="mailto:clerk@urcyorkshire.org.uk" TargetMode="External"/><Relationship Id="rId55" Type="http://schemas.openxmlformats.org/officeDocument/2006/relationships/hyperlink" Target="https://www.gov.uk/guidance/covid-19-coronavirus-restrictions-what-you-can-and-cannot-do"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issionadvocate@urcyorkshire.org.u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urc.org.uk/archive" TargetMode="External"/><Relationship Id="rId32" Type="http://schemas.openxmlformats.org/officeDocument/2006/relationships/hyperlink" Target="mailto:wilderness@urcyorkshire.org.uk?subject=The%20WILDERNESS%20Project" TargetMode="External"/><Relationship Id="rId37" Type="http://schemas.openxmlformats.org/officeDocument/2006/relationships/hyperlink" Target="https://www.timeandspaceforchildren.co.uk/contact" TargetMode="External"/><Relationship Id="rId40" Type="http://schemas.openxmlformats.org/officeDocument/2006/relationships/hyperlink" Target="https://joinedupconferencecom.wordpress.com/" TargetMode="External"/><Relationship Id="rId45" Type="http://schemas.openxmlformats.org/officeDocument/2006/relationships/hyperlink" Target="mailto:ministries.dbs@urc.org.uk" TargetMode="External"/><Relationship Id="rId53" Type="http://schemas.openxmlformats.org/officeDocument/2006/relationships/hyperlink" Target="https://urc.org.uk/coronavirus.html" TargetMode="External"/><Relationship Id="rId58" Type="http://schemas.openxmlformats.org/officeDocument/2006/relationships/hyperlink" Target="https://urc.org.uk/"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oom.us/j/92778926887?pwd=dUJKckNDZ1NNL1BMRncvMzBFd2Q1UT09" TargetMode="External"/><Relationship Id="rId23" Type="http://schemas.openxmlformats.org/officeDocument/2006/relationships/hyperlink" Target="http://www.urc.org.uk" TargetMode="External"/><Relationship Id="rId28" Type="http://schemas.openxmlformats.org/officeDocument/2006/relationships/hyperlink" Target="mailto:ann-marie.nye@urc.org.uk" TargetMode="External"/><Relationship Id="rId36" Type="http://schemas.openxmlformats.org/officeDocument/2006/relationships/image" Target="media/image8.emf"/><Relationship Id="rId49" Type="http://schemas.openxmlformats.org/officeDocument/2006/relationships/hyperlink" Target="mailto:greenapostle@urcyorkshire.org.uk" TargetMode="External"/><Relationship Id="rId57" Type="http://schemas.openxmlformats.org/officeDocument/2006/relationships/hyperlink" Target="mailto:clerk@urcyorkshire.org.uk" TargetMode="External"/><Relationship Id="rId61" Type="http://schemas.openxmlformats.org/officeDocument/2006/relationships/hyperlink" Target="https://www.facebook.com/urcyorkshire" TargetMode="External"/><Relationship Id="rId10" Type="http://schemas.openxmlformats.org/officeDocument/2006/relationships/hyperlink" Target="https://www.gov.uk/coronavirus"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yperlink" Target="mailto:property@urcyorkshire.org.uk" TargetMode="External"/><Relationship Id="rId52" Type="http://schemas.openxmlformats.org/officeDocument/2006/relationships/hyperlink" Target="https://urc.org.uk/church-information-guides/3870-new-freedoms-same-responsibilities.html" TargetMode="External"/><Relationship Id="rId60" Type="http://schemas.openxmlformats.org/officeDocument/2006/relationships/hyperlink" Target="https://twitter.com/urcyorkshir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rc.org.uk/our-news-stories/coronavirus-advice/" TargetMode="Externa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yperlink" Target="https://urcshop.co.uk/?dm_i=2JB1%2C1SFF1%2C59BX7G%2C667YB%2C1" TargetMode="External"/><Relationship Id="rId30" Type="http://schemas.openxmlformats.org/officeDocument/2006/relationships/hyperlink" Target="https://www.facebook.com/wildernessfaithmaps" TargetMode="External"/><Relationship Id="rId35" Type="http://schemas.openxmlformats.org/officeDocument/2006/relationships/hyperlink" Target="mailto:jenny.mills@urc.org.uk" TargetMode="External"/><Relationship Id="rId43" Type="http://schemas.openxmlformats.org/officeDocument/2006/relationships/image" Target="media/image10.jpeg"/><Relationship Id="rId48" Type="http://schemas.openxmlformats.org/officeDocument/2006/relationships/hyperlink" Target="https://jointpublicissues-news.org.uk/1MV9-7MFUR-6E9EAA3AA92A0FE8MT4T0M0F13CC561F04A3A8/cr.aspx" TargetMode="External"/><Relationship Id="rId56" Type="http://schemas.openxmlformats.org/officeDocument/2006/relationships/hyperlink" Target="https://www.gov.uk/guidance/covid-19-coronavirus-restrictions-what-you-can-and-cannot-do?priority-taxon=774cee22-d896-44c1-a611-e3109cce8eae" TargetMode="External"/><Relationship Id="rId64" Type="http://schemas.openxmlformats.org/officeDocument/2006/relationships/header" Target="header2.xml"/><Relationship Id="rId8" Type="http://schemas.openxmlformats.org/officeDocument/2006/relationships/hyperlink" Target="https://urc.org.uk/covid-plan-b-synod-moderators-updated-guidance/" TargetMode="External"/><Relationship Id="rId51" Type="http://schemas.openxmlformats.org/officeDocument/2006/relationships/hyperlink" Target="mailto:clerk@urcyorkshire.org.uk" TargetMode="External"/><Relationship Id="rId3" Type="http://schemas.openxmlformats.org/officeDocument/2006/relationships/styles" Target="styles.xml"/><Relationship Id="rId12" Type="http://schemas.openxmlformats.org/officeDocument/2006/relationships/hyperlink" Target="https://urcyorkshire.org.uk/" TargetMode="External"/><Relationship Id="rId17" Type="http://schemas.openxmlformats.org/officeDocument/2006/relationships/hyperlink" Target="https://urcyorkshire.org.uk/a-biblical-jubilee-for-the-synod/" TargetMode="External"/><Relationship Id="rId25" Type="http://schemas.openxmlformats.org/officeDocument/2006/relationships/hyperlink" Target="mailto:urc@urc.org.uk" TargetMode="External"/><Relationship Id="rId33" Type="http://schemas.openxmlformats.org/officeDocument/2006/relationships/hyperlink" Target="https://urcyorkshire.us18.list-manage.com/subscribe?u=6386cd1d52e213399865e28c0&amp;id=911b09bcc9" TargetMode="External"/><Relationship Id="rId38" Type="http://schemas.openxmlformats.org/officeDocument/2006/relationships/hyperlink" Target="https://cliffcollege.ac.uk/courses/short-courses-weekend/let-us-play" TargetMode="External"/><Relationship Id="rId46" Type="http://schemas.openxmlformats.org/officeDocument/2006/relationships/hyperlink" Target="mailto:office@urcyorkshire.org.uk" TargetMode="External"/><Relationship Id="rId59" Type="http://schemas.openxmlformats.org/officeDocument/2006/relationships/hyperlink" Target="https://urcyorkshire.org.uk/" TargetMode="External"/><Relationship Id="rId67" Type="http://schemas.openxmlformats.org/officeDocument/2006/relationships/theme" Target="theme/theme1.xml"/><Relationship Id="rId20" Type="http://schemas.openxmlformats.org/officeDocument/2006/relationships/hyperlink" Target="https://us06web.zoom.us/j/84874075047?pwd=UndCcDNYTGNMcktaY21ocUd6T0Y2QT09" TargetMode="External"/><Relationship Id="rId41" Type="http://schemas.openxmlformats.org/officeDocument/2006/relationships/hyperlink" Target="https://urcyorkshire.org.uk/worship/" TargetMode="External"/><Relationship Id="rId54" Type="http://schemas.openxmlformats.org/officeDocument/2006/relationships/hyperlink" Target="https://www.gov.uk/guidance/covid-19-coronavirus-restrictions-what-you-can-and-cannot-do" TargetMode="External"/><Relationship Id="rId62" Type="http://schemas.openxmlformats.org/officeDocument/2006/relationships/hyperlink" Target="https://www.facebook.com/wildernessyorkshireur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FBA7F-C62F-477D-BD02-A132C7322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8</Pages>
  <Words>3058</Words>
  <Characters>18221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20</cp:revision>
  <cp:lastPrinted>2021-11-18T09:43:00Z</cp:lastPrinted>
  <dcterms:created xsi:type="dcterms:W3CDTF">2022-01-10T10:57:00Z</dcterms:created>
  <dcterms:modified xsi:type="dcterms:W3CDTF">2022-01-20T09:31:00Z</dcterms:modified>
</cp:coreProperties>
</file>