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FF1173">
        <w:rPr>
          <w:rFonts w:asciiTheme="minorHAnsi" w:hAnsiTheme="minorHAnsi" w:cstheme="minorHAnsi"/>
          <w:b/>
          <w:color w:val="4A442A" w:themeColor="background2" w:themeShade="40"/>
          <w:sz w:val="40"/>
          <w:szCs w:val="40"/>
        </w:rPr>
        <w:t>1</w:t>
      </w:r>
    </w:p>
    <w:p w:rsidR="00A37FE3" w:rsidRPr="00862E0E" w:rsidRDefault="002B4729"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7</w:t>
      </w:r>
      <w:r w:rsidRPr="002B4729">
        <w:rPr>
          <w:rFonts w:asciiTheme="minorHAnsi" w:hAnsiTheme="minorHAnsi" w:cstheme="minorHAnsi"/>
          <w:b/>
          <w:color w:val="4A442A" w:themeColor="background2" w:themeShade="40"/>
          <w:sz w:val="36"/>
          <w:szCs w:val="36"/>
          <w:vertAlign w:val="superscript"/>
        </w:rPr>
        <w:t>th</w:t>
      </w:r>
      <w:r>
        <w:rPr>
          <w:rFonts w:asciiTheme="minorHAnsi" w:hAnsiTheme="minorHAnsi" w:cstheme="minorHAnsi"/>
          <w:b/>
          <w:color w:val="4A442A" w:themeColor="background2" w:themeShade="40"/>
          <w:sz w:val="36"/>
          <w:szCs w:val="36"/>
        </w:rPr>
        <w:t xml:space="preserve"> </w:t>
      </w:r>
      <w:r w:rsidR="00FF1173">
        <w:rPr>
          <w:rFonts w:asciiTheme="minorHAnsi" w:hAnsiTheme="minorHAnsi" w:cstheme="minorHAnsi"/>
          <w:b/>
          <w:color w:val="4A442A" w:themeColor="background2" w:themeShade="40"/>
          <w:sz w:val="36"/>
          <w:szCs w:val="36"/>
        </w:rPr>
        <w:t>April 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AA0713" w:rsidRDefault="00AA0713" w:rsidP="00A37FE3">
      <w:pPr>
        <w:rPr>
          <w:rFonts w:asciiTheme="minorHAnsi" w:hAnsiTheme="minorHAnsi" w:cstheme="minorHAnsi"/>
          <w:sz w:val="24"/>
          <w:szCs w:val="24"/>
        </w:rPr>
      </w:pPr>
      <w:r>
        <w:rPr>
          <w:rFonts w:asciiTheme="minorHAnsi" w:hAnsiTheme="minorHAnsi" w:cstheme="minorHAnsi"/>
          <w:sz w:val="24"/>
          <w:szCs w:val="24"/>
        </w:rPr>
        <w:t>As I listen to the April showers hitting the windows, and as I watched the snow melt on the afternoon of the 31</w:t>
      </w:r>
      <w:r w:rsidRPr="00AA0713">
        <w:rPr>
          <w:rFonts w:asciiTheme="minorHAnsi" w:hAnsiTheme="minorHAnsi" w:cstheme="minorHAnsi"/>
          <w:sz w:val="24"/>
          <w:szCs w:val="24"/>
          <w:vertAlign w:val="superscript"/>
        </w:rPr>
        <w:t>st</w:t>
      </w:r>
      <w:r>
        <w:rPr>
          <w:rFonts w:asciiTheme="minorHAnsi" w:hAnsiTheme="minorHAnsi" w:cstheme="minorHAnsi"/>
          <w:sz w:val="24"/>
          <w:szCs w:val="24"/>
        </w:rPr>
        <w:t xml:space="preserve"> March I knew we were in Spring. March Synod is behind me, and thank you to the good folk of Skipton who hosted us and thank you for all who attended in person and online. The Spring programme of events is building up a head of steam and I sense that there is an impetus in our Christian life as we travel further into the URC’s Jubilee Year.</w:t>
      </w:r>
    </w:p>
    <w:p w:rsidR="00AA0713" w:rsidRDefault="00AA0713" w:rsidP="00A37FE3">
      <w:pPr>
        <w:rPr>
          <w:rFonts w:asciiTheme="minorHAnsi" w:hAnsiTheme="minorHAnsi" w:cstheme="minorHAnsi"/>
          <w:sz w:val="24"/>
          <w:szCs w:val="24"/>
        </w:rPr>
      </w:pPr>
    </w:p>
    <w:p w:rsidR="00AA0713" w:rsidRDefault="00AA0713" w:rsidP="00A37FE3">
      <w:pPr>
        <w:rPr>
          <w:rFonts w:asciiTheme="minorHAnsi" w:hAnsiTheme="minorHAnsi" w:cstheme="minorHAnsi"/>
          <w:sz w:val="24"/>
          <w:szCs w:val="24"/>
        </w:rPr>
      </w:pPr>
      <w:r>
        <w:rPr>
          <w:rFonts w:asciiTheme="minorHAnsi" w:hAnsiTheme="minorHAnsi" w:cstheme="minorHAnsi"/>
          <w:sz w:val="24"/>
          <w:szCs w:val="24"/>
        </w:rPr>
        <w:t>It hardly seems three weeks since I last wrote an introduction to The Briefing, but it is and I am encouraged by the amount of activity that is being brought to our attention here at Synod. Keep letting us know your good news as it is the thing that keeps this august journal going. When we started this just over two years ago it was designed to bring together all the changes to the regulations being enacted in response to the burgeoning Covid-19 threat. As I type</w:t>
      </w:r>
      <w:r w:rsidR="002D0529">
        <w:rPr>
          <w:rFonts w:asciiTheme="minorHAnsi" w:hAnsiTheme="minorHAnsi" w:cstheme="minorHAnsi"/>
          <w:sz w:val="24"/>
          <w:szCs w:val="24"/>
        </w:rPr>
        <w:t>,</w:t>
      </w:r>
      <w:r>
        <w:rPr>
          <w:rFonts w:asciiTheme="minorHAnsi" w:hAnsiTheme="minorHAnsi" w:cstheme="minorHAnsi"/>
          <w:sz w:val="24"/>
          <w:szCs w:val="24"/>
        </w:rPr>
        <w:t xml:space="preserve"> those regulations are as good as gone, but the disease has not. We are acutely aware at Synod that the infection levels are still high and that we must not drop out guard. So</w:t>
      </w:r>
      <w:r w:rsidR="00BE4555">
        <w:rPr>
          <w:rFonts w:asciiTheme="minorHAnsi" w:hAnsiTheme="minorHAnsi" w:cstheme="minorHAnsi"/>
          <w:sz w:val="24"/>
          <w:szCs w:val="24"/>
        </w:rPr>
        <w:t>,</w:t>
      </w:r>
      <w:r>
        <w:rPr>
          <w:rFonts w:asciiTheme="minorHAnsi" w:hAnsiTheme="minorHAnsi" w:cstheme="minorHAnsi"/>
          <w:sz w:val="24"/>
          <w:szCs w:val="24"/>
        </w:rPr>
        <w:t xml:space="preserve"> if churches do feel that they want to bring in their own mitigations, we are here to support, guide and enable that choice.</w:t>
      </w:r>
    </w:p>
    <w:p w:rsidR="00AA0713" w:rsidRDefault="00AA0713" w:rsidP="00A37FE3">
      <w:pPr>
        <w:rPr>
          <w:rFonts w:asciiTheme="minorHAnsi" w:hAnsiTheme="minorHAnsi" w:cstheme="minorHAnsi"/>
          <w:sz w:val="24"/>
          <w:szCs w:val="24"/>
        </w:rPr>
      </w:pPr>
    </w:p>
    <w:p w:rsidR="00F071A2" w:rsidRDefault="00F071A2" w:rsidP="00A37FE3">
      <w:pPr>
        <w:rPr>
          <w:rFonts w:asciiTheme="minorHAnsi" w:hAnsiTheme="minorHAnsi" w:cstheme="minorHAnsi"/>
          <w:sz w:val="24"/>
          <w:szCs w:val="24"/>
        </w:rPr>
      </w:pPr>
      <w:r>
        <w:rPr>
          <w:rFonts w:asciiTheme="minorHAnsi" w:hAnsiTheme="minorHAnsi" w:cstheme="minorHAnsi"/>
          <w:sz w:val="24"/>
          <w:szCs w:val="24"/>
        </w:rPr>
        <w:t xml:space="preserve">Many churches in the Synod have also been acutely aware of the crisis in Ukraine. Prayer vigils and events have been held already and I imagine there will be more of these happening over the next weeks and months. If you feel you want to advertise your events and appeals more widely, let me know in the usual ways. For those who are looking to use spare accommodation for refugees the official guidance is rather mixed and confused. Our intensions are not however, and </w:t>
      </w:r>
      <w:r w:rsidR="004A7FF1">
        <w:rPr>
          <w:rFonts w:asciiTheme="minorHAnsi" w:hAnsiTheme="minorHAnsi" w:cstheme="minorHAnsi"/>
          <w:sz w:val="24"/>
          <w:szCs w:val="24"/>
        </w:rPr>
        <w:t>we have been able to get preliminary advice from our insurers which is below. A</w:t>
      </w:r>
      <w:r>
        <w:rPr>
          <w:rFonts w:asciiTheme="minorHAnsi" w:hAnsiTheme="minorHAnsi" w:cstheme="minorHAnsi"/>
          <w:sz w:val="24"/>
          <w:szCs w:val="24"/>
        </w:rPr>
        <w:t xml:space="preserve">s soon as </w:t>
      </w:r>
      <w:r w:rsidR="004A7FF1">
        <w:rPr>
          <w:rFonts w:asciiTheme="minorHAnsi" w:hAnsiTheme="minorHAnsi" w:cstheme="minorHAnsi"/>
          <w:sz w:val="24"/>
          <w:szCs w:val="24"/>
        </w:rPr>
        <w:t>we</w:t>
      </w:r>
      <w:r>
        <w:rPr>
          <w:rFonts w:asciiTheme="minorHAnsi" w:hAnsiTheme="minorHAnsi" w:cstheme="minorHAnsi"/>
          <w:sz w:val="24"/>
          <w:szCs w:val="24"/>
        </w:rPr>
        <w:t xml:space="preserve"> get a clearer grasp of what individuals and churches can do I’ll circulate that information. What we can do is Pray and join with our partner charities and with the </w:t>
      </w:r>
      <w:hyperlink r:id="rId8" w:history="1">
        <w:r w:rsidRPr="00F071A2">
          <w:rPr>
            <w:rStyle w:val="Hyperlink"/>
            <w:rFonts w:asciiTheme="minorHAnsi" w:hAnsiTheme="minorHAnsi" w:cstheme="minorHAnsi"/>
            <w:sz w:val="24"/>
            <w:szCs w:val="24"/>
          </w:rPr>
          <w:t>Ukraine Humanitarian Appeal | Disasters Emergency Committee (dec.org.uk)</w:t>
        </w:r>
      </w:hyperlink>
      <w:r>
        <w:rPr>
          <w:rFonts w:asciiTheme="minorHAnsi" w:hAnsiTheme="minorHAnsi" w:cstheme="minorHAnsi"/>
          <w:sz w:val="24"/>
          <w:szCs w:val="24"/>
        </w:rPr>
        <w:t>.</w:t>
      </w:r>
    </w:p>
    <w:p w:rsidR="00143DE4" w:rsidRDefault="00143DE4" w:rsidP="00A37FE3">
      <w:pPr>
        <w:rPr>
          <w:rFonts w:asciiTheme="minorHAnsi" w:hAnsiTheme="minorHAnsi" w:cstheme="minorHAnsi"/>
          <w:sz w:val="24"/>
          <w:szCs w:val="24"/>
        </w:rPr>
      </w:pPr>
    </w:p>
    <w:p w:rsidR="00E16CF3" w:rsidRDefault="00DE3138" w:rsidP="00A37FE3">
      <w:pPr>
        <w:rPr>
          <w:rFonts w:asciiTheme="minorHAnsi" w:hAnsiTheme="minorHAnsi" w:cstheme="minorHAnsi"/>
          <w:sz w:val="24"/>
          <w:szCs w:val="24"/>
        </w:rPr>
      </w:pPr>
      <w:r>
        <w:rPr>
          <w:rFonts w:asciiTheme="minorHAnsi" w:hAnsiTheme="minorHAnsi" w:cstheme="minorHAnsi"/>
          <w:sz w:val="24"/>
          <w:szCs w:val="24"/>
        </w:rPr>
        <w:t xml:space="preserve">The </w:t>
      </w:r>
      <w:r w:rsidR="00143DE4">
        <w:rPr>
          <w:rFonts w:asciiTheme="minorHAnsi" w:hAnsiTheme="minorHAnsi" w:cstheme="minorHAnsi"/>
          <w:sz w:val="24"/>
          <w:szCs w:val="24"/>
        </w:rPr>
        <w:t xml:space="preserve">Jubilee </w:t>
      </w:r>
      <w:r>
        <w:rPr>
          <w:rFonts w:asciiTheme="minorHAnsi" w:hAnsiTheme="minorHAnsi" w:cstheme="minorHAnsi"/>
          <w:sz w:val="24"/>
          <w:szCs w:val="24"/>
        </w:rPr>
        <w:t xml:space="preserve">challenges </w:t>
      </w:r>
      <w:r w:rsidR="00143DE4">
        <w:rPr>
          <w:rFonts w:asciiTheme="minorHAnsi" w:hAnsiTheme="minorHAnsi" w:cstheme="minorHAnsi"/>
          <w:sz w:val="24"/>
          <w:szCs w:val="24"/>
        </w:rPr>
        <w:t>we are setting ourselves are starting to be met. Many of our churches will already have been contacted</w:t>
      </w:r>
      <w:r w:rsidR="00E16CF3">
        <w:rPr>
          <w:rFonts w:asciiTheme="minorHAnsi" w:hAnsiTheme="minorHAnsi" w:cstheme="minorHAnsi"/>
          <w:sz w:val="24"/>
          <w:szCs w:val="24"/>
        </w:rPr>
        <w:t xml:space="preserve"> by our Mission Advocate, Jon Steel,</w:t>
      </w:r>
      <w:r w:rsidR="00143DE4">
        <w:rPr>
          <w:rFonts w:asciiTheme="minorHAnsi" w:hAnsiTheme="minorHAnsi" w:cstheme="minorHAnsi"/>
          <w:sz w:val="24"/>
          <w:szCs w:val="24"/>
        </w:rPr>
        <w:t xml:space="preserve"> and I hope that we can </w:t>
      </w:r>
      <w:r>
        <w:rPr>
          <w:rFonts w:asciiTheme="minorHAnsi" w:hAnsiTheme="minorHAnsi" w:cstheme="minorHAnsi"/>
          <w:sz w:val="24"/>
          <w:szCs w:val="24"/>
        </w:rPr>
        <w:t xml:space="preserve">take this Jubilee moment to reset our Christian lives and work to bring the Kingdom’s good news to everyone. </w:t>
      </w:r>
      <w:r w:rsidR="00E16CF3">
        <w:rPr>
          <w:rFonts w:asciiTheme="minorHAnsi" w:hAnsiTheme="minorHAnsi" w:cstheme="minorHAnsi"/>
          <w:sz w:val="24"/>
          <w:szCs w:val="24"/>
        </w:rPr>
        <w:t xml:space="preserve">As </w:t>
      </w:r>
      <w:proofErr w:type="spellStart"/>
      <w:r w:rsidR="00E16CF3">
        <w:rPr>
          <w:rFonts w:asciiTheme="minorHAnsi" w:hAnsiTheme="minorHAnsi" w:cstheme="minorHAnsi"/>
          <w:sz w:val="24"/>
          <w:szCs w:val="24"/>
        </w:rPr>
        <w:t>Portholme</w:t>
      </w:r>
      <w:proofErr w:type="spellEnd"/>
      <w:r w:rsidR="00E16CF3">
        <w:rPr>
          <w:rFonts w:asciiTheme="minorHAnsi" w:hAnsiTheme="minorHAnsi" w:cstheme="minorHAnsi"/>
          <w:sz w:val="24"/>
          <w:szCs w:val="24"/>
        </w:rPr>
        <w:t xml:space="preserve"> Selby and </w:t>
      </w:r>
      <w:proofErr w:type="spellStart"/>
      <w:r w:rsidR="00E16CF3">
        <w:rPr>
          <w:rFonts w:asciiTheme="minorHAnsi" w:hAnsiTheme="minorHAnsi" w:cstheme="minorHAnsi"/>
          <w:sz w:val="24"/>
          <w:szCs w:val="24"/>
        </w:rPr>
        <w:t>Moldgreen</w:t>
      </w:r>
      <w:proofErr w:type="spellEnd"/>
      <w:r w:rsidR="00E16CF3">
        <w:rPr>
          <w:rFonts w:asciiTheme="minorHAnsi" w:hAnsiTheme="minorHAnsi" w:cstheme="minorHAnsi"/>
          <w:sz w:val="24"/>
          <w:szCs w:val="24"/>
        </w:rPr>
        <w:t xml:space="preserve"> Huddersfield have done, please let me know what you are up to. We need to get the good news of your good news stories out and about. It doesn’t matter how you do that Jubilee work, what matters is that the Good News of Jesus is carried far and wide.</w:t>
      </w:r>
    </w:p>
    <w:p w:rsidR="00E16CF3" w:rsidRDefault="00E16CF3" w:rsidP="00A37FE3">
      <w:pPr>
        <w:rPr>
          <w:rFonts w:asciiTheme="minorHAnsi" w:hAnsiTheme="minorHAnsi" w:cstheme="minorHAnsi"/>
          <w:sz w:val="24"/>
          <w:szCs w:val="24"/>
        </w:rPr>
      </w:pPr>
    </w:p>
    <w:p w:rsidR="00DE3138" w:rsidRDefault="00DE3138" w:rsidP="00A37FE3">
      <w:pPr>
        <w:rPr>
          <w:rFonts w:asciiTheme="minorHAnsi" w:hAnsiTheme="minorHAnsi" w:cstheme="minorHAnsi"/>
          <w:sz w:val="24"/>
          <w:szCs w:val="24"/>
        </w:rPr>
      </w:pPr>
      <w:r>
        <w:rPr>
          <w:rFonts w:asciiTheme="minorHAnsi" w:hAnsiTheme="minorHAnsi" w:cstheme="minorHAnsi"/>
          <w:sz w:val="24"/>
          <w:szCs w:val="24"/>
        </w:rPr>
        <w:t xml:space="preserve">Synod </w:t>
      </w:r>
      <w:r w:rsidR="00E16CF3">
        <w:rPr>
          <w:rFonts w:asciiTheme="minorHAnsi" w:hAnsiTheme="minorHAnsi" w:cstheme="minorHAnsi"/>
          <w:sz w:val="24"/>
          <w:szCs w:val="24"/>
        </w:rPr>
        <w:t xml:space="preserve">is </w:t>
      </w:r>
      <w:r>
        <w:rPr>
          <w:rFonts w:asciiTheme="minorHAnsi" w:hAnsiTheme="minorHAnsi" w:cstheme="minorHAnsi"/>
          <w:sz w:val="24"/>
          <w:szCs w:val="24"/>
        </w:rPr>
        <w:t>offer</w:t>
      </w:r>
      <w:r w:rsidR="00E16CF3">
        <w:rPr>
          <w:rFonts w:asciiTheme="minorHAnsi" w:hAnsiTheme="minorHAnsi" w:cstheme="minorHAnsi"/>
          <w:sz w:val="24"/>
          <w:szCs w:val="24"/>
        </w:rPr>
        <w:t>ing</w:t>
      </w:r>
      <w:r>
        <w:rPr>
          <w:rFonts w:asciiTheme="minorHAnsi" w:hAnsiTheme="minorHAnsi" w:cstheme="minorHAnsi"/>
          <w:sz w:val="24"/>
          <w:szCs w:val="24"/>
        </w:rPr>
        <w:t xml:space="preserve"> the means to resource that</w:t>
      </w:r>
      <w:r w:rsidR="00E16CF3">
        <w:rPr>
          <w:rFonts w:asciiTheme="minorHAnsi" w:hAnsiTheme="minorHAnsi" w:cstheme="minorHAnsi"/>
          <w:sz w:val="24"/>
          <w:szCs w:val="24"/>
        </w:rPr>
        <w:t xml:space="preserve"> missional work</w:t>
      </w:r>
      <w:r>
        <w:rPr>
          <w:rFonts w:asciiTheme="minorHAnsi" w:hAnsiTheme="minorHAnsi" w:cstheme="minorHAnsi"/>
          <w:sz w:val="24"/>
          <w:szCs w:val="24"/>
        </w:rPr>
        <w:t>, financially through the Discipleship Development Fund and spiritually through Leading Your Church into Growth. We have all this at our fingertips – all it takes is that extra stretch to grab hold of it.</w:t>
      </w:r>
    </w:p>
    <w:p w:rsidR="008A4AA9" w:rsidRDefault="008A4AA9" w:rsidP="009231F7">
      <w:pPr>
        <w:rPr>
          <w:rFonts w:asciiTheme="minorHAnsi" w:hAnsiTheme="minorHAnsi" w:cstheme="minorHAnsi"/>
          <w:bCs/>
          <w:sz w:val="24"/>
          <w:szCs w:val="24"/>
        </w:rPr>
      </w:pPr>
    </w:p>
    <w:p w:rsidR="004A0A8D" w:rsidRDefault="00E16CF3" w:rsidP="009231F7">
      <w:pPr>
        <w:rPr>
          <w:rFonts w:asciiTheme="minorHAnsi" w:hAnsiTheme="minorHAnsi" w:cstheme="minorHAnsi"/>
          <w:bCs/>
          <w:sz w:val="24"/>
          <w:szCs w:val="24"/>
        </w:rPr>
      </w:pPr>
      <w:r>
        <w:rPr>
          <w:rFonts w:asciiTheme="minorHAnsi" w:hAnsiTheme="minorHAnsi" w:cstheme="minorHAnsi"/>
          <w:bCs/>
          <w:sz w:val="24"/>
          <w:szCs w:val="24"/>
        </w:rPr>
        <w:t xml:space="preserve">Finally, let me take this opportunity to wish you all a Spirit filled Easter; an Easter which will mark the start of a new Christian journey for all of us. </w:t>
      </w:r>
    </w:p>
    <w:p w:rsidR="00847C43" w:rsidRDefault="00847C43" w:rsidP="00847C43">
      <w:pPr>
        <w:rPr>
          <w:rFonts w:asciiTheme="minorHAnsi" w:hAnsiTheme="minorHAnsi" w:cstheme="minorHAnsi"/>
          <w:sz w:val="24"/>
          <w:szCs w:val="24"/>
        </w:rPr>
      </w:pPr>
    </w:p>
    <w:p w:rsidR="007A0167" w:rsidRDefault="007A0167" w:rsidP="007A0167">
      <w:pPr>
        <w:suppressAutoHyphens/>
        <w:autoSpaceDN w:val="0"/>
        <w:spacing w:line="251" w:lineRule="auto"/>
        <w:rPr>
          <w:rFonts w:ascii="Calibri" w:eastAsia="Calibri" w:hAnsi="Calibri"/>
          <w:b/>
          <w:bCs/>
          <w:snapToGrid/>
          <w:szCs w:val="22"/>
        </w:rPr>
      </w:pPr>
      <w:r w:rsidRPr="007A0167">
        <w:rPr>
          <w:rFonts w:ascii="Calibri" w:eastAsia="Calibri" w:hAnsi="Calibri"/>
          <w:b/>
          <w:bCs/>
          <w:noProof/>
          <w:snapToGrid/>
          <w:szCs w:val="22"/>
          <w:lang w:eastAsia="en-GB"/>
        </w:rPr>
        <w:lastRenderedPageBreak/>
        <w:drawing>
          <wp:anchor distT="0" distB="0" distL="114300" distR="114300" simplePos="0" relativeHeight="251741184" behindDoc="1" locked="0" layoutInCell="1" allowOverlap="1" wp14:anchorId="33E8B5E1" wp14:editId="0196579A">
            <wp:simplePos x="0" y="0"/>
            <wp:positionH relativeFrom="column">
              <wp:posOffset>0</wp:posOffset>
            </wp:positionH>
            <wp:positionV relativeFrom="paragraph">
              <wp:posOffset>114300</wp:posOffset>
            </wp:positionV>
            <wp:extent cx="3724275" cy="622300"/>
            <wp:effectExtent l="19050" t="19050" r="28575" b="25400"/>
            <wp:wrapTight wrapText="bothSides">
              <wp:wrapPolygon edited="0">
                <wp:start x="-110" y="-661"/>
                <wp:lineTo x="-110" y="21820"/>
                <wp:lineTo x="21655" y="21820"/>
                <wp:lineTo x="21655" y="-661"/>
                <wp:lineTo x="-110" y="-66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dgreenurc-logo-new.png"/>
                    <pic:cNvPicPr/>
                  </pic:nvPicPr>
                  <pic:blipFill>
                    <a:blip r:embed="rId9">
                      <a:extLst>
                        <a:ext uri="{28A0092B-C50C-407E-A947-70E740481C1C}">
                          <a14:useLocalDpi xmlns:a14="http://schemas.microsoft.com/office/drawing/2010/main" val="0"/>
                        </a:ext>
                      </a:extLst>
                    </a:blip>
                    <a:stretch>
                      <a:fillRect/>
                    </a:stretch>
                  </pic:blipFill>
                  <pic:spPr>
                    <a:xfrm>
                      <a:off x="0" y="0"/>
                      <a:ext cx="3724275" cy="622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A0167" w:rsidRPr="007A0167" w:rsidRDefault="007A0167" w:rsidP="007A0167">
      <w:pPr>
        <w:suppressAutoHyphens/>
        <w:autoSpaceDN w:val="0"/>
        <w:spacing w:line="251" w:lineRule="auto"/>
        <w:rPr>
          <w:rFonts w:ascii="Calibri" w:eastAsia="Calibri" w:hAnsi="Calibri"/>
          <w:b/>
          <w:bCs/>
          <w:snapToGrid/>
          <w:szCs w:val="22"/>
        </w:rPr>
      </w:pPr>
      <w:r w:rsidRPr="007A0167">
        <w:rPr>
          <w:rFonts w:ascii="Calibri" w:eastAsia="Calibri" w:hAnsi="Calibri"/>
          <w:b/>
          <w:bCs/>
          <w:snapToGrid/>
          <w:szCs w:val="22"/>
        </w:rPr>
        <w:t>Stop-press news from Moldgreen URC; they are pleased to have achieved a Silver Eco Church award from A Rocha.</w:t>
      </w:r>
    </w:p>
    <w:p w:rsidR="007A0167" w:rsidRPr="007A0167" w:rsidRDefault="007A0167" w:rsidP="007A0167">
      <w:pPr>
        <w:suppressAutoHyphens/>
        <w:autoSpaceDN w:val="0"/>
        <w:spacing w:line="251" w:lineRule="auto"/>
        <w:rPr>
          <w:rFonts w:ascii="Calibri" w:eastAsia="Calibri" w:hAnsi="Calibri"/>
          <w:snapToGrid/>
          <w:szCs w:val="22"/>
        </w:rPr>
      </w:pPr>
      <w:r w:rsidRPr="007A0167">
        <w:rPr>
          <w:rFonts w:ascii="Calibri" w:eastAsia="Calibri" w:hAnsi="Calibri"/>
          <w:noProof/>
          <w:snapToGrid/>
          <w:szCs w:val="22"/>
          <w:lang w:eastAsia="en-GB"/>
        </w:rPr>
        <w:drawing>
          <wp:anchor distT="0" distB="0" distL="114300" distR="114300" simplePos="0" relativeHeight="251743232" behindDoc="1" locked="0" layoutInCell="1" allowOverlap="1" wp14:anchorId="7FAB60C5" wp14:editId="6CAC5DC0">
            <wp:simplePos x="0" y="0"/>
            <wp:positionH relativeFrom="column">
              <wp:posOffset>4918075</wp:posOffset>
            </wp:positionH>
            <wp:positionV relativeFrom="paragraph">
              <wp:posOffset>158115</wp:posOffset>
            </wp:positionV>
            <wp:extent cx="1185545" cy="628650"/>
            <wp:effectExtent l="19050" t="19050" r="14605" b="19050"/>
            <wp:wrapTight wrapText="bothSides">
              <wp:wrapPolygon edited="0">
                <wp:start x="-347" y="-655"/>
                <wp:lineTo x="-347" y="21600"/>
                <wp:lineTo x="21519" y="21600"/>
                <wp:lineTo x="21519" y="-655"/>
                <wp:lineTo x="-347" y="-65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cha-logo-160x-t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5545" cy="628650"/>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 xml:space="preserve">Moldgreen URC in Huddersfield have recently been awarded Silver Eco Church status by the </w:t>
      </w:r>
      <w:hyperlink r:id="rId11" w:history="1">
        <w:r w:rsidRPr="007A0167">
          <w:rPr>
            <w:rFonts w:ascii="Calibri" w:eastAsia="Calibri" w:hAnsi="Calibri"/>
            <w:b/>
            <w:snapToGrid/>
            <w:color w:val="0563C1"/>
            <w:sz w:val="24"/>
            <w:szCs w:val="24"/>
            <w:u w:val="single"/>
          </w:rPr>
          <w:t>A Rocha UK – Caring for God's Earth</w:t>
        </w:r>
      </w:hyperlink>
      <w:r w:rsidRPr="007A0167">
        <w:rPr>
          <w:rFonts w:ascii="Calibri" w:eastAsia="Calibri" w:hAnsi="Calibri"/>
          <w:b/>
          <w:snapToGrid/>
          <w:sz w:val="24"/>
          <w:szCs w:val="24"/>
        </w:rPr>
        <w:t xml:space="preserve"> </w:t>
      </w:r>
      <w:r w:rsidRPr="007A0167">
        <w:rPr>
          <w:rFonts w:ascii="Calibri" w:eastAsia="Calibri" w:hAnsi="Calibri"/>
          <w:snapToGrid/>
          <w:sz w:val="24"/>
          <w:szCs w:val="24"/>
        </w:rPr>
        <w:t>organisation. This is an incredible achievement and below is how they were able to achieve it.</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 xml:space="preserve">The Church had a </w:t>
      </w:r>
      <w:proofErr w:type="spellStart"/>
      <w:r w:rsidRPr="007A0167">
        <w:rPr>
          <w:rFonts w:ascii="Calibri" w:eastAsia="Calibri" w:hAnsi="Calibri"/>
          <w:snapToGrid/>
          <w:sz w:val="24"/>
          <w:szCs w:val="24"/>
        </w:rPr>
        <w:t>headstart</w:t>
      </w:r>
      <w:proofErr w:type="spellEnd"/>
      <w:r w:rsidRPr="007A0167">
        <w:rPr>
          <w:rFonts w:ascii="Calibri" w:eastAsia="Calibri" w:hAnsi="Calibri"/>
          <w:snapToGrid/>
          <w:sz w:val="24"/>
          <w:szCs w:val="24"/>
        </w:rPr>
        <w:t xml:space="preserve"> with elder </w:t>
      </w:r>
      <w:proofErr w:type="spellStart"/>
      <w:r w:rsidRPr="007A0167">
        <w:rPr>
          <w:rFonts w:ascii="Calibri" w:eastAsia="Calibri" w:hAnsi="Calibri"/>
          <w:snapToGrid/>
          <w:sz w:val="24"/>
          <w:szCs w:val="24"/>
        </w:rPr>
        <w:t>Kevan</w:t>
      </w:r>
      <w:proofErr w:type="spellEnd"/>
      <w:r w:rsidRPr="007A0167">
        <w:rPr>
          <w:rFonts w:ascii="Calibri" w:eastAsia="Calibri" w:hAnsi="Calibri"/>
          <w:snapToGrid/>
          <w:sz w:val="24"/>
          <w:szCs w:val="24"/>
        </w:rPr>
        <w:t xml:space="preserve"> </w:t>
      </w:r>
      <w:proofErr w:type="spellStart"/>
      <w:r w:rsidRPr="007A0167">
        <w:rPr>
          <w:rFonts w:ascii="Calibri" w:eastAsia="Calibri" w:hAnsi="Calibri"/>
          <w:snapToGrid/>
          <w:sz w:val="24"/>
          <w:szCs w:val="24"/>
        </w:rPr>
        <w:t>Shuttleworth</w:t>
      </w:r>
      <w:proofErr w:type="spellEnd"/>
      <w:r w:rsidRPr="007A0167">
        <w:rPr>
          <w:rFonts w:ascii="Calibri" w:eastAsia="Calibri" w:hAnsi="Calibri"/>
          <w:snapToGrid/>
          <w:sz w:val="24"/>
          <w:szCs w:val="24"/>
        </w:rPr>
        <w:t xml:space="preserve">, a vegan cyclist, nature lover and champion of all things eco. </w:t>
      </w:r>
      <w:proofErr w:type="spellStart"/>
      <w:r w:rsidRPr="007A0167">
        <w:rPr>
          <w:rFonts w:ascii="Calibri" w:eastAsia="Calibri" w:hAnsi="Calibri"/>
          <w:snapToGrid/>
          <w:sz w:val="24"/>
          <w:szCs w:val="24"/>
        </w:rPr>
        <w:t>Kevan</w:t>
      </w:r>
      <w:proofErr w:type="spellEnd"/>
      <w:r w:rsidRPr="007A0167">
        <w:rPr>
          <w:rFonts w:ascii="Calibri" w:eastAsia="Calibri" w:hAnsi="Calibri"/>
          <w:snapToGrid/>
          <w:sz w:val="24"/>
          <w:szCs w:val="24"/>
        </w:rPr>
        <w:t xml:space="preserve"> led </w:t>
      </w:r>
      <w:proofErr w:type="spellStart"/>
      <w:r w:rsidRPr="007A0167">
        <w:rPr>
          <w:rFonts w:ascii="Calibri" w:eastAsia="Calibri" w:hAnsi="Calibri"/>
          <w:snapToGrid/>
          <w:sz w:val="24"/>
          <w:szCs w:val="24"/>
        </w:rPr>
        <w:t>Moldgreen’s</w:t>
      </w:r>
      <w:proofErr w:type="spellEnd"/>
      <w:r w:rsidRPr="007A0167">
        <w:rPr>
          <w:rFonts w:ascii="Calibri" w:eastAsia="Calibri" w:hAnsi="Calibri"/>
          <w:snapToGrid/>
          <w:sz w:val="24"/>
          <w:szCs w:val="24"/>
        </w:rPr>
        <w:t xml:space="preserve"> first eco worship session and a series of workshops to help the church recognise and understand the need for change. He became </w:t>
      </w:r>
      <w:proofErr w:type="spellStart"/>
      <w:r w:rsidRPr="007A0167">
        <w:rPr>
          <w:rFonts w:ascii="Calibri" w:eastAsia="Calibri" w:hAnsi="Calibri"/>
          <w:snapToGrid/>
          <w:sz w:val="24"/>
          <w:szCs w:val="24"/>
        </w:rPr>
        <w:t>Moldgreen’s</w:t>
      </w:r>
      <w:proofErr w:type="spellEnd"/>
      <w:r w:rsidRPr="007A0167">
        <w:rPr>
          <w:rFonts w:ascii="Calibri" w:eastAsia="Calibri" w:hAnsi="Calibri"/>
          <w:snapToGrid/>
          <w:sz w:val="24"/>
          <w:szCs w:val="24"/>
        </w:rPr>
        <w:t xml:space="preserve"> ‘eco warrior’ encouraging all in our fellowship and recording our progress with A Rocha. </w:t>
      </w:r>
    </w:p>
    <w:p w:rsidR="007A0167" w:rsidRPr="007A0167" w:rsidRDefault="007A0167" w:rsidP="007A0167">
      <w:pPr>
        <w:suppressAutoHyphens/>
        <w:autoSpaceDN w:val="0"/>
        <w:spacing w:line="251" w:lineRule="auto"/>
        <w:rPr>
          <w:rFonts w:ascii="Calibri" w:eastAsia="Calibri" w:hAnsi="Calibri"/>
          <w:b/>
          <w:bCs/>
          <w:noProof/>
          <w:snapToGrid/>
          <w:sz w:val="24"/>
          <w:szCs w:val="24"/>
          <w:lang w:eastAsia="en-GB"/>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b/>
          <w:bCs/>
          <w:noProof/>
          <w:snapToGrid/>
          <w:sz w:val="24"/>
          <w:szCs w:val="24"/>
          <w:lang w:eastAsia="en-GB"/>
        </w:rPr>
        <w:drawing>
          <wp:anchor distT="0" distB="0" distL="114300" distR="114300" simplePos="0" relativeHeight="251740160" behindDoc="1" locked="0" layoutInCell="1" allowOverlap="1" wp14:anchorId="2B95819E" wp14:editId="219A4F69">
            <wp:simplePos x="0" y="0"/>
            <wp:positionH relativeFrom="column">
              <wp:posOffset>0</wp:posOffset>
            </wp:positionH>
            <wp:positionV relativeFrom="paragraph">
              <wp:posOffset>3175</wp:posOffset>
            </wp:positionV>
            <wp:extent cx="1306830" cy="1343025"/>
            <wp:effectExtent l="0" t="0" r="7620" b="9525"/>
            <wp:wrapTight wrapText="bothSides">
              <wp:wrapPolygon edited="0">
                <wp:start x="0" y="0"/>
                <wp:lineTo x="0" y="21447"/>
                <wp:lineTo x="21411" y="21447"/>
                <wp:lineTo x="2141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 award.jpg"/>
                    <pic:cNvPicPr/>
                  </pic:nvPicPr>
                  <pic:blipFill rotWithShape="1">
                    <a:blip r:embed="rId12" cstate="print">
                      <a:extLst>
                        <a:ext uri="{28A0092B-C50C-407E-A947-70E740481C1C}">
                          <a14:useLocalDpi xmlns:a14="http://schemas.microsoft.com/office/drawing/2010/main" val="0"/>
                        </a:ext>
                      </a:extLst>
                    </a:blip>
                    <a:srcRect t="11476" b="11474"/>
                    <a:stretch/>
                  </pic:blipFill>
                  <pic:spPr bwMode="auto">
                    <a:xfrm>
                      <a:off x="0" y="0"/>
                      <a:ext cx="130683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167">
        <w:rPr>
          <w:rFonts w:ascii="Calibri" w:eastAsia="Calibri" w:hAnsi="Calibri"/>
          <w:snapToGrid/>
          <w:sz w:val="24"/>
          <w:szCs w:val="24"/>
        </w:rPr>
        <w:t>Moldgreen URC are also indebted to the hard-working Worship Group, who work with the Minister, Reverend Sarah Fitton, for their efforts in achieving the Worship and Teaching aspects of the Eco Church requirements; including special services, guest speakers and the like.</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The Maintenance Team put in lots of hard and innovative work for the Buildings category, installing water butts, cycle racks, low-energy lighting, extra insulation, new windows and so on. The church is again grateful to One Community, All Churches Fund and Yorkshire Synod Mission Fund who awarded grants towards the costs of these projects.</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In the Land category, the church owes much to our Church Related Community Work minister Rosie Buxton, who has worked with local schools to turn our church garden into a truly community-centred green space, very much fulfilling the Eco Church ethos.</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noProof/>
          <w:snapToGrid/>
          <w:sz w:val="24"/>
          <w:szCs w:val="24"/>
          <w:lang w:eastAsia="en-GB"/>
        </w:rPr>
        <w:drawing>
          <wp:anchor distT="0" distB="0" distL="114300" distR="114300" simplePos="0" relativeHeight="251742208" behindDoc="1" locked="0" layoutInCell="1" allowOverlap="1" wp14:anchorId="37E52DC9" wp14:editId="6E1A4C29">
            <wp:simplePos x="0" y="0"/>
            <wp:positionH relativeFrom="column">
              <wp:posOffset>4217670</wp:posOffset>
            </wp:positionH>
            <wp:positionV relativeFrom="paragraph">
              <wp:posOffset>40005</wp:posOffset>
            </wp:positionV>
            <wp:extent cx="1836420" cy="495300"/>
            <wp:effectExtent l="0" t="0" r="0" b="0"/>
            <wp:wrapTight wrapText="bothSides">
              <wp:wrapPolygon edited="0">
                <wp:start x="6946" y="0"/>
                <wp:lineTo x="0" y="3323"/>
                <wp:lineTo x="0" y="15785"/>
                <wp:lineTo x="9187" y="20769"/>
                <wp:lineTo x="21286" y="20769"/>
                <wp:lineTo x="21286" y="3323"/>
                <wp:lineTo x="9187" y="0"/>
                <wp:lineTo x="694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church-july2015-2-colour.png"/>
                    <pic:cNvPicPr/>
                  </pic:nvPicPr>
                  <pic:blipFill>
                    <a:blip r:embed="rId13">
                      <a:extLst>
                        <a:ext uri="{28A0092B-C50C-407E-A947-70E740481C1C}">
                          <a14:useLocalDpi xmlns:a14="http://schemas.microsoft.com/office/drawing/2010/main" val="0"/>
                        </a:ext>
                      </a:extLst>
                    </a:blip>
                    <a:stretch>
                      <a:fillRect/>
                    </a:stretch>
                  </pic:blipFill>
                  <pic:spPr>
                    <a:xfrm>
                      <a:off x="0" y="0"/>
                      <a:ext cx="1836420" cy="495300"/>
                    </a:xfrm>
                    <a:prstGeom prst="rect">
                      <a:avLst/>
                    </a:prstGeom>
                  </pic:spPr>
                </pic:pic>
              </a:graphicData>
            </a:graphic>
            <wp14:sizeRelH relativeFrom="margin">
              <wp14:pctWidth>0</wp14:pctWidth>
            </wp14:sizeRelH>
            <wp14:sizeRelV relativeFrom="margin">
              <wp14:pctHeight>0</wp14:pctHeight>
            </wp14:sizeRelV>
          </wp:anchor>
        </w:drawing>
      </w:r>
      <w:r w:rsidRPr="007A0167">
        <w:rPr>
          <w:rFonts w:ascii="Calibri" w:eastAsia="Calibri" w:hAnsi="Calibri"/>
          <w:snapToGrid/>
          <w:sz w:val="24"/>
          <w:szCs w:val="24"/>
        </w:rPr>
        <w:t>The Lifestyle category required input and commitment from the whole church congregation, in their personal lives as much as their church lives. Fairtrade, carbon footprint, ethical investment were some of the areas explored.</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b/>
          <w:bCs/>
          <w:noProof/>
          <w:snapToGrid/>
          <w:sz w:val="24"/>
          <w:szCs w:val="24"/>
          <w:lang w:eastAsia="en-GB"/>
        </w:rPr>
        <w:drawing>
          <wp:anchor distT="0" distB="0" distL="114300" distR="114300" simplePos="0" relativeHeight="251739136" behindDoc="1" locked="0" layoutInCell="1" allowOverlap="1" wp14:anchorId="01E8C06D" wp14:editId="592ACF11">
            <wp:simplePos x="0" y="0"/>
            <wp:positionH relativeFrom="column">
              <wp:posOffset>121920</wp:posOffset>
            </wp:positionH>
            <wp:positionV relativeFrom="paragraph">
              <wp:posOffset>55880</wp:posOffset>
            </wp:positionV>
            <wp:extent cx="1184910" cy="1581150"/>
            <wp:effectExtent l="0" t="0" r="0" b="0"/>
            <wp:wrapTight wrapText="bothSides">
              <wp:wrapPolygon edited="0">
                <wp:start x="0" y="0"/>
                <wp:lineTo x="0" y="21340"/>
                <wp:lineTo x="21183" y="21340"/>
                <wp:lineTo x="2118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910" cy="1581150"/>
                    </a:xfrm>
                    <a:prstGeom prst="rect">
                      <a:avLst/>
                    </a:prstGeom>
                  </pic:spPr>
                </pic:pic>
              </a:graphicData>
            </a:graphic>
            <wp14:sizeRelH relativeFrom="margin">
              <wp14:pctWidth>0</wp14:pctWidth>
            </wp14:sizeRelH>
            <wp14:sizeRelV relativeFrom="margin">
              <wp14:pctHeight>0</wp14:pctHeight>
            </wp14:sizeRelV>
          </wp:anchor>
        </w:drawing>
      </w:r>
      <w:r w:rsidRPr="007A0167">
        <w:rPr>
          <w:rFonts w:ascii="Calibri" w:eastAsia="Calibri" w:hAnsi="Calibri"/>
          <w:snapToGrid/>
          <w:sz w:val="24"/>
          <w:szCs w:val="24"/>
        </w:rPr>
        <w:t>The Community and Global Engagement category is possibly the most challenging for the church, and the one where there is still lots to do as the church looks towards working for a Gold award. In this area as well as all the others, the Church Secretary Christine Hall has been a driving and organisational force pushing our achievement of the Silver Award.</w:t>
      </w: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None of the above was done in isolation. Displays were put up and invitations were sent to all the users of our building to become involved raising funds for toilet twinning, switching off lights for ‘Earth Hour’ each Spring and taking part in the RSPB birdwatch.</w:t>
      </w:r>
    </w:p>
    <w:p w:rsidR="007A0167" w:rsidRPr="007A0167" w:rsidRDefault="007A0167" w:rsidP="007A0167">
      <w:pPr>
        <w:suppressAutoHyphens/>
        <w:autoSpaceDN w:val="0"/>
        <w:spacing w:line="251" w:lineRule="auto"/>
        <w:rPr>
          <w:rFonts w:ascii="Calibri" w:eastAsia="Calibri" w:hAnsi="Calibri"/>
          <w:snapToGrid/>
          <w:sz w:val="24"/>
          <w:szCs w:val="24"/>
        </w:rPr>
      </w:pPr>
    </w:p>
    <w:p w:rsidR="007A0167" w:rsidRPr="007A0167" w:rsidRDefault="007A0167" w:rsidP="007A0167">
      <w:pPr>
        <w:suppressAutoHyphens/>
        <w:autoSpaceDN w:val="0"/>
        <w:spacing w:line="251" w:lineRule="auto"/>
        <w:rPr>
          <w:rFonts w:ascii="Calibri" w:eastAsia="Calibri" w:hAnsi="Calibri"/>
          <w:snapToGrid/>
          <w:sz w:val="24"/>
          <w:szCs w:val="24"/>
        </w:rPr>
      </w:pPr>
      <w:r w:rsidRPr="007A0167">
        <w:rPr>
          <w:rFonts w:ascii="Calibri" w:eastAsia="Calibri" w:hAnsi="Calibri"/>
          <w:snapToGrid/>
          <w:sz w:val="24"/>
          <w:szCs w:val="24"/>
        </w:rPr>
        <w:t xml:space="preserve">It has been fun, the church has learnt a lot and has worked hard. More importantly there has been a shift in the thinking of Moldgreen URC and opportunities to engage with the users of our building and the wider community </w:t>
      </w:r>
      <w:r w:rsidR="003E081E">
        <w:rPr>
          <w:rFonts w:ascii="Calibri" w:eastAsia="Calibri" w:hAnsi="Calibri"/>
          <w:snapToGrid/>
          <w:sz w:val="24"/>
          <w:szCs w:val="24"/>
        </w:rPr>
        <w:t>to demonstrate</w:t>
      </w:r>
      <w:r w:rsidRPr="007A0167">
        <w:rPr>
          <w:rFonts w:ascii="Calibri" w:eastAsia="Calibri" w:hAnsi="Calibri"/>
          <w:snapToGrid/>
          <w:sz w:val="24"/>
          <w:szCs w:val="24"/>
        </w:rPr>
        <w:t xml:space="preserve"> how we, as Christians, can play a role in the care of God’s creation.</w:t>
      </w:r>
    </w:p>
    <w:p w:rsidR="005D3FE5" w:rsidRPr="009D06B4" w:rsidRDefault="005D3FE5" w:rsidP="005D3FE5">
      <w:pPr>
        <w:rPr>
          <w:rFonts w:asciiTheme="minorHAnsi" w:hAnsiTheme="minorHAnsi" w:cstheme="minorHAnsi"/>
          <w:bCs/>
          <w:sz w:val="24"/>
          <w:szCs w:val="24"/>
        </w:rPr>
      </w:pPr>
    </w:p>
    <w:p w:rsidR="005D3FE5" w:rsidRDefault="005D3FE5" w:rsidP="005D3FE5">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5D3FE5" w:rsidRDefault="005D3FE5" w:rsidP="005D3FE5">
      <w:pPr>
        <w:rPr>
          <w:rFonts w:asciiTheme="minorHAnsi" w:hAnsiTheme="minorHAnsi" w:cstheme="minorHAnsi"/>
          <w:b/>
          <w:bCs/>
          <w:i/>
          <w:iCs/>
          <w:color w:val="5F497A" w:themeColor="accent4" w:themeShade="BF"/>
          <w:sz w:val="24"/>
          <w:szCs w:val="24"/>
        </w:rPr>
      </w:pPr>
    </w:p>
    <w:p w:rsidR="005D3FE5" w:rsidRPr="00430DD8" w:rsidRDefault="005D3FE5" w:rsidP="005D3FE5">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5D3FE5" w:rsidRDefault="005D3FE5" w:rsidP="005D3FE5">
      <w:pPr>
        <w:jc w:val="center"/>
        <w:rPr>
          <w:rFonts w:ascii="Eras Demi ITC" w:hAnsi="Eras Demi ITC" w:cstheme="minorHAnsi"/>
          <w:bCs/>
          <w:sz w:val="24"/>
          <w:szCs w:val="24"/>
        </w:rPr>
      </w:pPr>
    </w:p>
    <w:p w:rsidR="005D3FE5" w:rsidRPr="00430DD8"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5"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 xml:space="preserve">or 01274 </w:t>
      </w:r>
      <w:r w:rsidR="00C633F4" w:rsidRPr="00430DD8">
        <w:rPr>
          <w:rFonts w:ascii="Eras Demi ITC" w:hAnsi="Eras Demi ITC" w:cstheme="minorHAnsi"/>
          <w:bCs/>
          <w:sz w:val="24"/>
          <w:szCs w:val="24"/>
        </w:rPr>
        <w:t>315203 to</w:t>
      </w:r>
      <w:r w:rsidRPr="00430DD8">
        <w:rPr>
          <w:rFonts w:ascii="Eras Demi ITC" w:hAnsi="Eras Demi ITC" w:cstheme="minorHAnsi"/>
          <w:bCs/>
          <w:sz w:val="24"/>
          <w:szCs w:val="24"/>
        </w:rPr>
        <w:t xml:space="preserve"> apply for this grant.</w:t>
      </w:r>
    </w:p>
    <w:p w:rsidR="005D3FE5" w:rsidRDefault="005D3FE5" w:rsidP="005D3FE5">
      <w:pPr>
        <w:jc w:val="center"/>
        <w:rPr>
          <w:rFonts w:ascii="Eras Demi ITC" w:hAnsi="Eras Demi ITC" w:cstheme="minorHAnsi"/>
          <w:bCs/>
          <w:sz w:val="24"/>
          <w:szCs w:val="24"/>
        </w:rPr>
      </w:pPr>
    </w:p>
    <w:p w:rsidR="005D3FE5" w:rsidRPr="007D5334" w:rsidRDefault="005D3FE5" w:rsidP="005D3FE5">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t>
      </w:r>
      <w:r w:rsidR="00C633F4">
        <w:rPr>
          <w:rFonts w:asciiTheme="minorHAnsi" w:hAnsiTheme="minorHAnsi" w:cstheme="minorHAnsi"/>
          <w:b/>
          <w:bCs/>
          <w:sz w:val="24"/>
          <w:szCs w:val="24"/>
        </w:rPr>
        <w:t>was</w:t>
      </w:r>
      <w:r w:rsidRPr="007D5334">
        <w:rPr>
          <w:rFonts w:asciiTheme="minorHAnsi" w:hAnsiTheme="minorHAnsi" w:cstheme="minorHAnsi"/>
          <w:b/>
          <w:bCs/>
          <w:sz w:val="24"/>
          <w:szCs w:val="24"/>
        </w:rPr>
        <w:t xml:space="preserve"> shown at the March Synod meeting, which gives an overview of what is on offer </w:t>
      </w:r>
      <w:hyperlink r:id="rId16"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5D3FE5" w:rsidRDefault="001D753B" w:rsidP="002F4698">
      <w:pPr>
        <w:rPr>
          <w:rFonts w:asciiTheme="minorHAnsi" w:hAnsiTheme="minorHAnsi" w:cstheme="minorHAnsi"/>
          <w:sz w:val="24"/>
          <w:szCs w:val="24"/>
        </w:rPr>
      </w:pPr>
      <w:r>
        <w:rPr>
          <w:rFonts w:asciiTheme="minorHAnsi" w:hAnsiTheme="minorHAnsi" w:cstheme="minorHAnsi"/>
          <w:sz w:val="24"/>
          <w:szCs w:val="24"/>
        </w:rPr>
        <w:pict>
          <v:rect id="_x0000_i1027" style="width:0;height:1.5pt" o:hralign="center" o:bullet="t" o:hrstd="t" o:hr="t" fillcolor="#a0a0a0" stroked="f"/>
        </w:pict>
      </w:r>
    </w:p>
    <w:p w:rsidR="005D3FE5" w:rsidRPr="00BA41F1" w:rsidRDefault="005D3FE5" w:rsidP="005D3FE5">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Lay Preachers Planning Group news</w:t>
      </w:r>
    </w:p>
    <w:p w:rsidR="005D3FE5" w:rsidRDefault="005D3FE5" w:rsidP="005D3FE5">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
          <w:bCs/>
          <w:noProof/>
          <w:sz w:val="32"/>
          <w:szCs w:val="32"/>
          <w:u w:val="single"/>
          <w:lang w:eastAsia="en-GB"/>
        </w:rPr>
      </w:pPr>
      <w:r w:rsidRPr="00911E0C">
        <w:rPr>
          <w:rFonts w:asciiTheme="minorHAnsi" w:hAnsiTheme="minorHAnsi" w:cstheme="minorHAnsi"/>
          <w:b/>
          <w:bCs/>
          <w:noProof/>
          <w:sz w:val="32"/>
          <w:szCs w:val="32"/>
          <w:u w:val="single"/>
          <w:lang w:eastAsia="en-GB"/>
        </w:rPr>
        <w:t>Lay preachers and Worship Leaders weekend</w:t>
      </w:r>
    </w:p>
    <w:p w:rsidR="00911E0C" w:rsidRPr="00911E0C" w:rsidRDefault="00911E0C" w:rsidP="00911E0C">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 xml:space="preserve">We are looking forward to </w:t>
      </w:r>
      <w:r w:rsidR="002D0529">
        <w:rPr>
          <w:rFonts w:asciiTheme="minorHAnsi" w:hAnsiTheme="minorHAnsi" w:cstheme="minorHAnsi"/>
          <w:bCs/>
          <w:noProof/>
          <w:sz w:val="24"/>
          <w:szCs w:val="24"/>
          <w:lang w:eastAsia="en-GB"/>
        </w:rPr>
        <w:t>the Lay P</w:t>
      </w:r>
      <w:r w:rsidRPr="00911E0C">
        <w:rPr>
          <w:rFonts w:asciiTheme="minorHAnsi" w:hAnsiTheme="minorHAnsi" w:cstheme="minorHAnsi"/>
          <w:bCs/>
          <w:noProof/>
          <w:sz w:val="24"/>
          <w:szCs w:val="24"/>
          <w:lang w:eastAsia="en-GB"/>
        </w:rPr>
        <w:t>reachers and Worship Leaders weekend at Wydale conference centre 22</w:t>
      </w:r>
      <w:r w:rsidRPr="00911E0C">
        <w:rPr>
          <w:rFonts w:asciiTheme="minorHAnsi" w:hAnsiTheme="minorHAnsi" w:cstheme="minorHAnsi"/>
          <w:bCs/>
          <w:noProof/>
          <w:sz w:val="24"/>
          <w:szCs w:val="24"/>
          <w:vertAlign w:val="superscript"/>
          <w:lang w:eastAsia="en-GB"/>
        </w:rPr>
        <w:t>nd</w:t>
      </w:r>
      <w:r w:rsidRPr="00911E0C">
        <w:rPr>
          <w:rFonts w:asciiTheme="minorHAnsi" w:hAnsiTheme="minorHAnsi" w:cstheme="minorHAnsi"/>
          <w:bCs/>
          <w:noProof/>
          <w:sz w:val="24"/>
          <w:szCs w:val="24"/>
          <w:lang w:eastAsia="en-GB"/>
        </w:rPr>
        <w:t xml:space="preserve"> to 24</w:t>
      </w:r>
      <w:r w:rsidRPr="00911E0C">
        <w:rPr>
          <w:rFonts w:asciiTheme="minorHAnsi" w:hAnsiTheme="minorHAnsi" w:cstheme="minorHAnsi"/>
          <w:bCs/>
          <w:noProof/>
          <w:sz w:val="24"/>
          <w:szCs w:val="24"/>
          <w:vertAlign w:val="superscript"/>
          <w:lang w:eastAsia="en-GB"/>
        </w:rPr>
        <w:t>th</w:t>
      </w:r>
      <w:r w:rsidRPr="00911E0C">
        <w:rPr>
          <w:rFonts w:asciiTheme="minorHAnsi" w:hAnsiTheme="minorHAnsi" w:cstheme="minorHAnsi"/>
          <w:bCs/>
          <w:noProof/>
          <w:sz w:val="24"/>
          <w:szCs w:val="24"/>
          <w:lang w:eastAsia="en-GB"/>
        </w:rPr>
        <w:t xml:space="preserve"> July 2022 (Friday teatime to Sunday lunch) . Thankyou to all those who have already registered. We look forward to sharing this weekend together. </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 We need to confirm numbers with Wydale by 6</w:t>
      </w:r>
      <w:r w:rsidRPr="00911E0C">
        <w:rPr>
          <w:rFonts w:asciiTheme="minorHAnsi" w:hAnsiTheme="minorHAnsi" w:cstheme="minorHAnsi"/>
          <w:bCs/>
          <w:noProof/>
          <w:sz w:val="24"/>
          <w:szCs w:val="24"/>
          <w:vertAlign w:val="superscript"/>
          <w:lang w:eastAsia="en-GB"/>
        </w:rPr>
        <w:t>th</w:t>
      </w:r>
      <w:r w:rsidRPr="00911E0C">
        <w:rPr>
          <w:rFonts w:asciiTheme="minorHAnsi" w:hAnsiTheme="minorHAnsi" w:cstheme="minorHAnsi"/>
          <w:bCs/>
          <w:noProof/>
          <w:sz w:val="24"/>
          <w:szCs w:val="24"/>
          <w:lang w:eastAsia="en-GB"/>
        </w:rPr>
        <w:t xml:space="preserve"> May and there are </w:t>
      </w:r>
      <w:r w:rsidRPr="00911E0C">
        <w:rPr>
          <w:rFonts w:asciiTheme="minorHAnsi" w:hAnsiTheme="minorHAnsi" w:cstheme="minorHAnsi"/>
          <w:b/>
          <w:bCs/>
          <w:noProof/>
          <w:sz w:val="24"/>
          <w:szCs w:val="24"/>
          <w:lang w:eastAsia="en-GB"/>
        </w:rPr>
        <w:t>still 5 places</w:t>
      </w:r>
      <w:r w:rsidRPr="00911E0C">
        <w:rPr>
          <w:rFonts w:asciiTheme="minorHAnsi" w:hAnsiTheme="minorHAnsi" w:cstheme="minorHAnsi"/>
          <w:bCs/>
          <w:noProof/>
          <w:sz w:val="24"/>
          <w:szCs w:val="24"/>
          <w:lang w:eastAsia="en-GB"/>
        </w:rPr>
        <w:t xml:space="preserve"> left to fill </w:t>
      </w:r>
      <w:r>
        <w:rPr>
          <w:rFonts w:asciiTheme="minorHAnsi" w:hAnsiTheme="minorHAnsi" w:cstheme="minorHAnsi"/>
          <w:bCs/>
          <w:noProof/>
          <w:sz w:val="24"/>
          <w:szCs w:val="24"/>
          <w:lang w:eastAsia="en-GB"/>
        </w:rPr>
        <w:t xml:space="preserve">of </w:t>
      </w:r>
      <w:r w:rsidRPr="00911E0C">
        <w:rPr>
          <w:rFonts w:asciiTheme="minorHAnsi" w:hAnsiTheme="minorHAnsi" w:cstheme="minorHAnsi"/>
          <w:bCs/>
          <w:noProof/>
          <w:sz w:val="24"/>
          <w:szCs w:val="24"/>
          <w:lang w:eastAsia="en-GB"/>
        </w:rPr>
        <w:t>the 30</w:t>
      </w:r>
      <w:r>
        <w:rPr>
          <w:rFonts w:asciiTheme="minorHAnsi" w:hAnsiTheme="minorHAnsi" w:cstheme="minorHAnsi"/>
          <w:bCs/>
          <w:noProof/>
          <w:sz w:val="24"/>
          <w:szCs w:val="24"/>
          <w:lang w:eastAsia="en-GB"/>
        </w:rPr>
        <w:t xml:space="preserve"> places</w:t>
      </w:r>
      <w:r w:rsidRPr="00911E0C">
        <w:rPr>
          <w:rFonts w:asciiTheme="minorHAnsi" w:hAnsiTheme="minorHAnsi" w:cstheme="minorHAnsi"/>
          <w:bCs/>
          <w:noProof/>
          <w:sz w:val="24"/>
          <w:szCs w:val="24"/>
          <w:lang w:eastAsia="en-GB"/>
        </w:rPr>
        <w:t xml:space="preserve"> we provisionally booked.</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Have you thought ab</w:t>
      </w:r>
      <w:r w:rsidR="002D0529">
        <w:rPr>
          <w:rFonts w:asciiTheme="minorHAnsi" w:hAnsiTheme="minorHAnsi" w:cstheme="minorHAnsi"/>
          <w:bCs/>
          <w:noProof/>
          <w:sz w:val="24"/>
          <w:szCs w:val="24"/>
          <w:lang w:eastAsia="en-GB"/>
        </w:rPr>
        <w:t>out this but not registered yet</w:t>
      </w:r>
      <w:r w:rsidRPr="00911E0C">
        <w:rPr>
          <w:rFonts w:asciiTheme="minorHAnsi" w:hAnsiTheme="minorHAnsi" w:cstheme="minorHAnsi"/>
          <w:bCs/>
          <w:noProof/>
          <w:sz w:val="24"/>
          <w:szCs w:val="24"/>
          <w:lang w:eastAsia="en-GB"/>
        </w:rPr>
        <w:t>?</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If you are coming is there anyone else you can encourage to come?</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If you are not coming is there anyone in your church who you could share this opportunity with and encourage them to register?</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The cost of this weekend will be paid for by grants successfully applied for so you or the person you encourage will only need to cover travel costs.</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Please register by 1</w:t>
      </w:r>
      <w:r w:rsidRPr="00911E0C">
        <w:rPr>
          <w:rFonts w:asciiTheme="minorHAnsi" w:hAnsiTheme="minorHAnsi" w:cstheme="minorHAnsi"/>
          <w:bCs/>
          <w:noProof/>
          <w:sz w:val="24"/>
          <w:szCs w:val="24"/>
          <w:vertAlign w:val="superscript"/>
          <w:lang w:eastAsia="en-GB"/>
        </w:rPr>
        <w:t>st</w:t>
      </w:r>
      <w:r w:rsidRPr="00911E0C">
        <w:rPr>
          <w:rFonts w:asciiTheme="minorHAnsi" w:hAnsiTheme="minorHAnsi" w:cstheme="minorHAnsi"/>
          <w:bCs/>
          <w:noProof/>
          <w:sz w:val="24"/>
          <w:szCs w:val="24"/>
          <w:lang w:eastAsia="en-GB"/>
        </w:rPr>
        <w:t xml:space="preserve"> May at </w:t>
      </w:r>
      <w:hyperlink r:id="rId17" w:history="1">
        <w:r w:rsidRPr="00911E0C">
          <w:rPr>
            <w:rStyle w:val="Hyperlink"/>
            <w:rFonts w:asciiTheme="minorHAnsi" w:hAnsiTheme="minorHAnsi" w:cstheme="minorHAnsi"/>
            <w:bCs/>
            <w:noProof/>
            <w:sz w:val="24"/>
            <w:szCs w:val="24"/>
            <w:lang w:eastAsia="en-GB"/>
          </w:rPr>
          <w:t>office@urcyorkshire.org.uk</w:t>
        </w:r>
      </w:hyperlink>
      <w:r w:rsidRPr="00911E0C">
        <w:rPr>
          <w:rFonts w:asciiTheme="minorHAnsi" w:hAnsiTheme="minorHAnsi" w:cstheme="minorHAnsi"/>
          <w:bCs/>
          <w:noProof/>
          <w:sz w:val="24"/>
          <w:szCs w:val="24"/>
          <w:lang w:eastAsia="en-GB"/>
        </w:rPr>
        <w:t xml:space="preserve"> or 0113 289 8490.</w:t>
      </w:r>
    </w:p>
    <w:p w:rsidR="00911E0C" w:rsidRPr="00911E0C" w:rsidRDefault="00911E0C" w:rsidP="00911E0C">
      <w:pPr>
        <w:jc w:val="center"/>
        <w:rPr>
          <w:rFonts w:asciiTheme="minorHAnsi" w:hAnsiTheme="minorHAnsi" w:cstheme="minorHAnsi"/>
          <w:bCs/>
          <w:noProof/>
          <w:sz w:val="24"/>
          <w:szCs w:val="24"/>
          <w:lang w:eastAsia="en-GB"/>
        </w:rPr>
      </w:pP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Yours in Christ’s service</w:t>
      </w:r>
    </w:p>
    <w:p w:rsidR="00911E0C" w:rsidRPr="00A67E6D" w:rsidRDefault="00911E0C" w:rsidP="00911E0C">
      <w:pPr>
        <w:jc w:val="center"/>
        <w:rPr>
          <w:rFonts w:ascii="Brush Script MT" w:hAnsi="Brush Script MT" w:cstheme="minorHAnsi"/>
          <w:bCs/>
          <w:noProof/>
          <w:sz w:val="72"/>
          <w:szCs w:val="72"/>
          <w:lang w:eastAsia="en-GB"/>
        </w:rPr>
      </w:pPr>
      <w:r w:rsidRPr="00A67E6D">
        <w:rPr>
          <w:rFonts w:ascii="Brush Script MT" w:hAnsi="Brush Script MT" w:cstheme="minorHAnsi"/>
          <w:bCs/>
          <w:noProof/>
          <w:sz w:val="72"/>
          <w:szCs w:val="72"/>
          <w:lang w:eastAsia="en-GB"/>
        </w:rPr>
        <w:t>Kath</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Kath Lonsdale ( on behalf of the lay preachers planning group )</w:t>
      </w:r>
    </w:p>
    <w:p w:rsidR="00911E0C" w:rsidRPr="00911E0C" w:rsidRDefault="001D753B" w:rsidP="00911E0C">
      <w:pPr>
        <w:jc w:val="center"/>
        <w:rPr>
          <w:rFonts w:asciiTheme="minorHAnsi" w:hAnsiTheme="minorHAnsi" w:cstheme="minorHAnsi"/>
          <w:bCs/>
          <w:noProof/>
          <w:sz w:val="24"/>
          <w:szCs w:val="24"/>
          <w:lang w:eastAsia="en-GB"/>
        </w:rPr>
      </w:pPr>
      <w:hyperlink r:id="rId18" w:history="1">
        <w:r w:rsidR="00911E0C" w:rsidRPr="00911E0C">
          <w:rPr>
            <w:rStyle w:val="Hyperlink"/>
            <w:rFonts w:asciiTheme="minorHAnsi" w:hAnsiTheme="minorHAnsi" w:cstheme="minorHAnsi"/>
            <w:bCs/>
            <w:noProof/>
            <w:sz w:val="24"/>
            <w:szCs w:val="24"/>
            <w:lang w:eastAsia="en-GB"/>
          </w:rPr>
          <w:t>kathlonsdale@talktalk.net</w:t>
        </w:r>
      </w:hyperlink>
      <w:r w:rsidR="00911E0C" w:rsidRPr="00911E0C">
        <w:rPr>
          <w:rFonts w:asciiTheme="minorHAnsi" w:hAnsiTheme="minorHAnsi" w:cstheme="minorHAnsi"/>
          <w:bCs/>
          <w:noProof/>
          <w:sz w:val="24"/>
          <w:szCs w:val="24"/>
          <w:lang w:eastAsia="en-GB"/>
        </w:rPr>
        <w:t xml:space="preserve"> </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01274 315203</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07759525936</w:t>
      </w:r>
    </w:p>
    <w:p w:rsidR="005D3FE5" w:rsidRPr="009D06B4" w:rsidRDefault="001D753B" w:rsidP="005D3FE5">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28" style="width:0;height:1.5pt" o:hralign="center" o:bullet="t" o:hrstd="t" o:hr="t" fillcolor="#a0a0a0" stroked="f"/>
        </w:pict>
      </w:r>
    </w:p>
    <w:p w:rsidR="00E35F77" w:rsidRDefault="00E35F77" w:rsidP="00430DD8">
      <w:pPr>
        <w:jc w:val="center"/>
        <w:rPr>
          <w:rFonts w:asciiTheme="minorHAnsi" w:hAnsiTheme="minorHAnsi" w:cstheme="minorHAnsi"/>
          <w:b/>
          <w:color w:val="FF0000"/>
          <w:sz w:val="36"/>
          <w:szCs w:val="36"/>
          <w:u w:val="single"/>
        </w:rPr>
      </w:pPr>
      <w:r>
        <w:rPr>
          <w:rFonts w:asciiTheme="minorHAnsi" w:hAnsiTheme="minorHAnsi" w:cstheme="minorHAnsi"/>
          <w:b/>
          <w:color w:val="FF0000"/>
          <w:sz w:val="36"/>
          <w:szCs w:val="36"/>
          <w:u w:val="single"/>
        </w:rPr>
        <w:t>GEAR</w:t>
      </w:r>
    </w:p>
    <w:p w:rsidR="00840241" w:rsidRDefault="00840241" w:rsidP="00506066">
      <w:pPr>
        <w:rPr>
          <w:rFonts w:ascii="Calibri" w:eastAsia="Calibri" w:hAnsi="Calibri"/>
          <w:snapToGrid/>
          <w:sz w:val="24"/>
          <w:szCs w:val="24"/>
        </w:rPr>
      </w:pPr>
    </w:p>
    <w:p w:rsidR="00506066" w:rsidRDefault="00840241" w:rsidP="00506066">
      <w:pPr>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19680" behindDoc="1" locked="0" layoutInCell="1" allowOverlap="1">
            <wp:simplePos x="0" y="0"/>
            <wp:positionH relativeFrom="column">
              <wp:posOffset>2912745</wp:posOffset>
            </wp:positionH>
            <wp:positionV relativeFrom="paragraph">
              <wp:posOffset>6350</wp:posOffset>
            </wp:positionV>
            <wp:extent cx="3398520" cy="4819650"/>
            <wp:effectExtent l="0" t="0" r="0" b="0"/>
            <wp:wrapTight wrapText="bothSides">
              <wp:wrapPolygon edited="0">
                <wp:start x="0" y="0"/>
                <wp:lineTo x="0" y="21515"/>
                <wp:lineTo x="21430" y="21515"/>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fire Poster 2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8520" cy="4819650"/>
                    </a:xfrm>
                    <a:prstGeom prst="rect">
                      <a:avLst/>
                    </a:prstGeom>
                  </pic:spPr>
                </pic:pic>
              </a:graphicData>
            </a:graphic>
            <wp14:sizeRelH relativeFrom="margin">
              <wp14:pctWidth>0</wp14:pctWidth>
            </wp14:sizeRelH>
            <wp14:sizeRelV relativeFrom="margin">
              <wp14:pctHeight>0</wp14:pctHeight>
            </wp14:sizeRelV>
          </wp:anchor>
        </w:drawing>
      </w:r>
      <w:r w:rsidR="00506066">
        <w:rPr>
          <w:rFonts w:ascii="Calibri" w:eastAsia="Calibri" w:hAnsi="Calibri"/>
          <w:snapToGrid/>
          <w:sz w:val="24"/>
          <w:szCs w:val="24"/>
        </w:rPr>
        <w:t>Rev Matt Stone has also asked me to draw your attention to CROSSFIRE, A Christian camp for young people ages 12+. It is organised by GEAR and is happening from 1</w:t>
      </w:r>
      <w:r w:rsidR="00506066" w:rsidRPr="003962AC">
        <w:rPr>
          <w:rFonts w:ascii="Calibri" w:eastAsia="Calibri" w:hAnsi="Calibri"/>
          <w:snapToGrid/>
          <w:sz w:val="24"/>
          <w:szCs w:val="24"/>
          <w:vertAlign w:val="superscript"/>
        </w:rPr>
        <w:t>st</w:t>
      </w:r>
      <w:r w:rsidR="00506066">
        <w:rPr>
          <w:rFonts w:ascii="Calibri" w:eastAsia="Calibri" w:hAnsi="Calibri"/>
          <w:snapToGrid/>
          <w:sz w:val="24"/>
          <w:szCs w:val="24"/>
        </w:rPr>
        <w:t xml:space="preserve"> to 4</w:t>
      </w:r>
      <w:r w:rsidR="00506066" w:rsidRPr="003962AC">
        <w:rPr>
          <w:rFonts w:ascii="Calibri" w:eastAsia="Calibri" w:hAnsi="Calibri"/>
          <w:snapToGrid/>
          <w:sz w:val="24"/>
          <w:szCs w:val="24"/>
          <w:vertAlign w:val="superscript"/>
        </w:rPr>
        <w:t>th</w:t>
      </w:r>
      <w:r w:rsidR="00506066">
        <w:rPr>
          <w:rFonts w:ascii="Calibri" w:eastAsia="Calibri" w:hAnsi="Calibri"/>
          <w:snapToGrid/>
          <w:sz w:val="24"/>
          <w:szCs w:val="24"/>
        </w:rPr>
        <w:t xml:space="preserve"> June (Platinum Jubilee Weekend).</w:t>
      </w:r>
    </w:p>
    <w:p w:rsidR="00506066" w:rsidRDefault="00506066" w:rsidP="00506066">
      <w:pPr>
        <w:rPr>
          <w:rStyle w:val="Hyperlink"/>
          <w:rFonts w:ascii="Calibri" w:eastAsia="Calibri" w:hAnsi="Calibri"/>
          <w:snapToGrid/>
          <w:sz w:val="24"/>
          <w:szCs w:val="24"/>
        </w:rPr>
      </w:pPr>
      <w:r>
        <w:rPr>
          <w:rFonts w:ascii="Calibri" w:eastAsia="Calibri" w:hAnsi="Calibri"/>
          <w:snapToGrid/>
          <w:sz w:val="24"/>
          <w:szCs w:val="24"/>
        </w:rPr>
        <w:t xml:space="preserve">All details and booking information is via </w:t>
      </w:r>
      <w:hyperlink r:id="rId20" w:history="1">
        <w:r w:rsidRPr="00CC797E">
          <w:rPr>
            <w:rStyle w:val="Hyperlink"/>
            <w:rFonts w:ascii="Calibri" w:eastAsia="Calibri" w:hAnsi="Calibri"/>
            <w:b/>
            <w:snapToGrid/>
            <w:sz w:val="24"/>
            <w:szCs w:val="24"/>
          </w:rPr>
          <w:t>www.crossfire.org.uk</w:t>
        </w:r>
      </w:hyperlink>
    </w:p>
    <w:p w:rsidR="00506066" w:rsidRDefault="00840241" w:rsidP="00506066">
      <w:pPr>
        <w:rPr>
          <w:rStyle w:val="Hyperlink"/>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18656" behindDoc="1" locked="0" layoutInCell="1" allowOverlap="1">
            <wp:simplePos x="0" y="0"/>
            <wp:positionH relativeFrom="column">
              <wp:posOffset>17145</wp:posOffset>
            </wp:positionH>
            <wp:positionV relativeFrom="paragraph">
              <wp:posOffset>246380</wp:posOffset>
            </wp:positionV>
            <wp:extent cx="2742565" cy="1362075"/>
            <wp:effectExtent l="0" t="0" r="635" b="9525"/>
            <wp:wrapTight wrapText="bothSides">
              <wp:wrapPolygon edited="0">
                <wp:start x="0" y="0"/>
                <wp:lineTo x="0" y="21449"/>
                <wp:lineTo x="21455" y="21449"/>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AR Logo.png"/>
                    <pic:cNvPicPr/>
                  </pic:nvPicPr>
                  <pic:blipFill>
                    <a:blip r:embed="rId21">
                      <a:extLst>
                        <a:ext uri="{28A0092B-C50C-407E-A947-70E740481C1C}">
                          <a14:useLocalDpi xmlns:a14="http://schemas.microsoft.com/office/drawing/2010/main" val="0"/>
                        </a:ext>
                      </a:extLst>
                    </a:blip>
                    <a:stretch>
                      <a:fillRect/>
                    </a:stretch>
                  </pic:blipFill>
                  <pic:spPr>
                    <a:xfrm>
                      <a:off x="0" y="0"/>
                      <a:ext cx="2742565" cy="1362075"/>
                    </a:xfrm>
                    <a:prstGeom prst="rect">
                      <a:avLst/>
                    </a:prstGeom>
                  </pic:spPr>
                </pic:pic>
              </a:graphicData>
            </a:graphic>
            <wp14:sizeRelH relativeFrom="margin">
              <wp14:pctWidth>0</wp14:pctWidth>
            </wp14:sizeRelH>
            <wp14:sizeRelV relativeFrom="margin">
              <wp14:pctHeight>0</wp14:pctHeight>
            </wp14:sizeRelV>
          </wp:anchor>
        </w:drawing>
      </w:r>
    </w:p>
    <w:p w:rsidR="00E35F77" w:rsidRPr="00E35F77" w:rsidRDefault="00E35F77" w:rsidP="007807C2">
      <w:pPr>
        <w:rPr>
          <w:rFonts w:ascii="Calibri" w:eastAsia="Calibri" w:hAnsi="Calibri"/>
          <w:snapToGrid/>
          <w:sz w:val="24"/>
          <w:szCs w:val="24"/>
        </w:rPr>
      </w:pPr>
      <w:r w:rsidRPr="00E35F77">
        <w:rPr>
          <w:rFonts w:ascii="Calibri" w:eastAsia="Calibri" w:hAnsi="Calibri"/>
          <w:snapToGrid/>
          <w:sz w:val="24"/>
          <w:szCs w:val="24"/>
        </w:rPr>
        <w:t xml:space="preserve">GEAR (the Group for Evangelism and Renewal in the URC) </w:t>
      </w:r>
      <w:r w:rsidR="00506066">
        <w:rPr>
          <w:rFonts w:ascii="Calibri" w:eastAsia="Calibri" w:hAnsi="Calibri"/>
          <w:snapToGrid/>
          <w:sz w:val="24"/>
          <w:szCs w:val="24"/>
        </w:rPr>
        <w:t>has been</w:t>
      </w:r>
      <w:r w:rsidRPr="00E35F77">
        <w:rPr>
          <w:rFonts w:ascii="Calibri" w:eastAsia="Calibri" w:hAnsi="Calibri"/>
          <w:snapToGrid/>
          <w:sz w:val="24"/>
          <w:szCs w:val="24"/>
        </w:rPr>
        <w:t xml:space="preserve"> hosting a </w:t>
      </w:r>
      <w:r w:rsidR="00506066">
        <w:rPr>
          <w:rFonts w:ascii="Calibri" w:eastAsia="Calibri" w:hAnsi="Calibri"/>
          <w:snapToGrid/>
          <w:sz w:val="24"/>
          <w:szCs w:val="24"/>
        </w:rPr>
        <w:t>L</w:t>
      </w:r>
      <w:r w:rsidRPr="00E35F77">
        <w:rPr>
          <w:rFonts w:ascii="Calibri" w:eastAsia="Calibri" w:hAnsi="Calibri"/>
          <w:snapToGrid/>
          <w:sz w:val="24"/>
          <w:szCs w:val="24"/>
        </w:rPr>
        <w:t>ent series that is open to any individuals and churches who wish to join us.</w:t>
      </w:r>
    </w:p>
    <w:p w:rsidR="00840241" w:rsidRDefault="00E35F77" w:rsidP="007807C2">
      <w:pPr>
        <w:rPr>
          <w:rStyle w:val="Hyperlink"/>
          <w:rFonts w:ascii="Calibri" w:eastAsia="Calibri" w:hAnsi="Calibri"/>
          <w:b/>
          <w:snapToGrid/>
          <w:sz w:val="24"/>
          <w:szCs w:val="24"/>
        </w:rPr>
      </w:pPr>
      <w:r w:rsidRPr="00E35F77">
        <w:rPr>
          <w:rFonts w:ascii="Calibri" w:eastAsia="Calibri" w:hAnsi="Calibri"/>
          <w:snapToGrid/>
          <w:sz w:val="24"/>
          <w:szCs w:val="24"/>
        </w:rPr>
        <w:t xml:space="preserve">Each week there </w:t>
      </w:r>
      <w:r w:rsidR="00840241">
        <w:rPr>
          <w:rFonts w:ascii="Calibri" w:eastAsia="Calibri" w:hAnsi="Calibri"/>
          <w:snapToGrid/>
          <w:sz w:val="24"/>
          <w:szCs w:val="24"/>
        </w:rPr>
        <w:t xml:space="preserve">has been </w:t>
      </w:r>
      <w:r w:rsidRPr="00E35F77">
        <w:rPr>
          <w:rFonts w:ascii="Calibri" w:eastAsia="Calibri" w:hAnsi="Calibri"/>
          <w:snapToGrid/>
          <w:sz w:val="24"/>
          <w:szCs w:val="24"/>
        </w:rPr>
        <w:t xml:space="preserve">worship, Bible Study, discussion and prayer as </w:t>
      </w:r>
      <w:r w:rsidR="00840241">
        <w:rPr>
          <w:rFonts w:ascii="Calibri" w:eastAsia="Calibri" w:hAnsi="Calibri"/>
          <w:snapToGrid/>
          <w:sz w:val="24"/>
          <w:szCs w:val="24"/>
        </w:rPr>
        <w:t>t</w:t>
      </w:r>
      <w:r w:rsidRPr="00E35F77">
        <w:rPr>
          <w:rFonts w:ascii="Calibri" w:eastAsia="Calibri" w:hAnsi="Calibri"/>
          <w:snapToGrid/>
          <w:sz w:val="24"/>
          <w:szCs w:val="24"/>
        </w:rPr>
        <w:t>he aims of GEAR</w:t>
      </w:r>
      <w:r w:rsidR="00840241">
        <w:rPr>
          <w:rFonts w:ascii="Calibri" w:eastAsia="Calibri" w:hAnsi="Calibri"/>
          <w:snapToGrid/>
          <w:sz w:val="24"/>
          <w:szCs w:val="24"/>
        </w:rPr>
        <w:t xml:space="preserve"> were unpacked</w:t>
      </w:r>
      <w:r w:rsidRPr="00E35F77">
        <w:rPr>
          <w:rFonts w:ascii="Calibri" w:eastAsia="Calibri" w:hAnsi="Calibri"/>
          <w:snapToGrid/>
          <w:sz w:val="24"/>
          <w:szCs w:val="24"/>
        </w:rPr>
        <w:t xml:space="preserve">. </w:t>
      </w:r>
      <w:r w:rsidR="002D0529">
        <w:rPr>
          <w:rFonts w:ascii="Calibri" w:eastAsia="Calibri" w:hAnsi="Calibri"/>
          <w:snapToGrid/>
          <w:sz w:val="24"/>
          <w:szCs w:val="24"/>
        </w:rPr>
        <w:t>Altho</w:t>
      </w:r>
      <w:r w:rsidR="00840241">
        <w:rPr>
          <w:rFonts w:ascii="Calibri" w:eastAsia="Calibri" w:hAnsi="Calibri"/>
          <w:snapToGrid/>
          <w:sz w:val="24"/>
          <w:szCs w:val="24"/>
        </w:rPr>
        <w:t>ugh the Mar</w:t>
      </w:r>
      <w:r w:rsidR="002D0529">
        <w:rPr>
          <w:rFonts w:ascii="Calibri" w:eastAsia="Calibri" w:hAnsi="Calibri"/>
          <w:snapToGrid/>
          <w:sz w:val="24"/>
          <w:szCs w:val="24"/>
        </w:rPr>
        <w:t>ch sessions have now passed the</w:t>
      </w:r>
      <w:r w:rsidRPr="00E35F77">
        <w:rPr>
          <w:rFonts w:ascii="Calibri" w:eastAsia="Calibri" w:hAnsi="Calibri"/>
          <w:snapToGrid/>
          <w:sz w:val="24"/>
          <w:szCs w:val="24"/>
        </w:rPr>
        <w:t xml:space="preserve"> recordings are available on </w:t>
      </w:r>
      <w:r w:rsidR="004954FC">
        <w:rPr>
          <w:rFonts w:ascii="Calibri" w:eastAsia="Calibri" w:hAnsi="Calibri"/>
          <w:snapToGrid/>
          <w:sz w:val="24"/>
          <w:szCs w:val="24"/>
        </w:rPr>
        <w:t>the GEAR</w:t>
      </w:r>
      <w:r w:rsidRPr="00E35F77">
        <w:rPr>
          <w:rFonts w:ascii="Calibri" w:eastAsia="Calibri" w:hAnsi="Calibri"/>
          <w:snapToGrid/>
          <w:sz w:val="24"/>
          <w:szCs w:val="24"/>
        </w:rPr>
        <w:t xml:space="preserve"> YouTube channel for personal or church use at </w:t>
      </w:r>
      <w:hyperlink r:id="rId22" w:history="1">
        <w:r w:rsidR="00506066" w:rsidRPr="00B55210">
          <w:rPr>
            <w:rStyle w:val="Hyperlink"/>
            <w:rFonts w:ascii="Calibri" w:eastAsia="Calibri" w:hAnsi="Calibri"/>
            <w:b/>
            <w:snapToGrid/>
            <w:sz w:val="24"/>
            <w:szCs w:val="24"/>
          </w:rPr>
          <w:t>https://www.youtube.com/channel/UCdbMiDGYKBHCwgf4bxkkQ0w</w:t>
        </w:r>
      </w:hyperlink>
    </w:p>
    <w:p w:rsidR="00E35F77" w:rsidRPr="00506066" w:rsidRDefault="00840241" w:rsidP="007807C2">
      <w:pPr>
        <w:rPr>
          <w:rFonts w:ascii="Calibri" w:eastAsia="Calibri" w:hAnsi="Calibri"/>
          <w:b/>
          <w:snapToGrid/>
          <w:color w:val="0563C1"/>
          <w:sz w:val="24"/>
          <w:szCs w:val="24"/>
          <w:u w:val="single"/>
        </w:rPr>
      </w:pPr>
      <w:r>
        <w:rPr>
          <w:rStyle w:val="Hyperlink"/>
          <w:rFonts w:ascii="Calibri" w:eastAsia="Calibri" w:hAnsi="Calibri"/>
          <w:b/>
          <w:snapToGrid/>
          <w:sz w:val="24"/>
          <w:szCs w:val="24"/>
        </w:rPr>
        <w:t>For more information contact</w:t>
      </w:r>
      <w:r w:rsidRPr="00E35F77">
        <w:rPr>
          <w:rFonts w:ascii="Calibri" w:eastAsia="Calibri" w:hAnsi="Calibri"/>
          <w:snapToGrid/>
          <w:sz w:val="24"/>
          <w:szCs w:val="24"/>
        </w:rPr>
        <w:t xml:space="preserve"> </w:t>
      </w:r>
      <w:hyperlink r:id="rId23" w:history="1">
        <w:r w:rsidRPr="00506066">
          <w:rPr>
            <w:rFonts w:ascii="Calibri" w:eastAsia="Calibri" w:hAnsi="Calibri"/>
            <w:b/>
            <w:snapToGrid/>
            <w:color w:val="0563C1"/>
            <w:sz w:val="24"/>
            <w:szCs w:val="24"/>
            <w:u w:val="single"/>
          </w:rPr>
          <w:t>matt@hurc.co.uk</w:t>
        </w:r>
      </w:hyperlink>
      <w:r w:rsidRPr="00E35F77">
        <w:rPr>
          <w:rFonts w:ascii="Calibri" w:eastAsia="Calibri" w:hAnsi="Calibri"/>
          <w:snapToGrid/>
          <w:sz w:val="24"/>
          <w:szCs w:val="24"/>
        </w:rPr>
        <w:t>)</w:t>
      </w:r>
    </w:p>
    <w:p w:rsidR="00E35F77" w:rsidRPr="00E35F77" w:rsidRDefault="001D753B" w:rsidP="00E35F77">
      <w:pPr>
        <w:jc w:val="center"/>
        <w:rPr>
          <w:rFonts w:ascii="Calibri" w:eastAsia="Calibri" w:hAnsi="Calibri"/>
          <w:snapToGrid/>
          <w:sz w:val="24"/>
          <w:szCs w:val="24"/>
        </w:rPr>
      </w:pPr>
      <w:r>
        <w:rPr>
          <w:rFonts w:asciiTheme="minorHAnsi" w:hAnsiTheme="minorHAnsi" w:cstheme="minorHAnsi"/>
          <w:sz w:val="24"/>
          <w:szCs w:val="24"/>
        </w:rPr>
        <w:pict>
          <v:rect id="_x0000_i1029" style="width:0;height:1.5pt" o:hralign="center" o:bullet="t" o:hrstd="t" o:hr="t" fillcolor="#a0a0a0" stroked="f"/>
        </w:pict>
      </w:r>
    </w:p>
    <w:p w:rsidR="00E35F77" w:rsidRPr="00E35F77" w:rsidRDefault="00E35F77" w:rsidP="00E35F77">
      <w:pPr>
        <w:jc w:val="center"/>
        <w:rPr>
          <w:rFonts w:asciiTheme="minorHAnsi" w:hAnsiTheme="minorHAnsi" w:cstheme="minorHAnsi"/>
          <w:b/>
          <w:color w:val="FF0000"/>
          <w:sz w:val="24"/>
          <w:szCs w:val="24"/>
          <w:u w:val="single"/>
        </w:rPr>
      </w:pP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922621" w:rsidRPr="00BA41F1" w:rsidRDefault="00922621" w:rsidP="00BA41F1">
      <w:pPr>
        <w:jc w:val="center"/>
        <w:rPr>
          <w:rFonts w:asciiTheme="minorHAnsi" w:eastAsia="Calibri" w:hAnsiTheme="minorHAnsi" w:cstheme="minorHAnsi"/>
          <w:b/>
          <w:bCs/>
          <w:color w:val="00B050"/>
          <w:sz w:val="24"/>
          <w:szCs w:val="24"/>
        </w:rPr>
      </w:pPr>
    </w:p>
    <w:p w:rsidR="00FE50C6" w:rsidRPr="00FE50C6" w:rsidRDefault="00CC797E" w:rsidP="00BA41F1">
      <w:pPr>
        <w:jc w:val="center"/>
        <w:rPr>
          <w:rFonts w:ascii="Helvetica" w:hAnsi="Helvetica"/>
          <w:b/>
          <w:bCs/>
          <w:snapToGrid/>
          <w:color w:val="202020"/>
          <w:kern w:val="36"/>
          <w:sz w:val="32"/>
          <w:szCs w:val="32"/>
          <w:lang w:eastAsia="en-GB"/>
        </w:rPr>
      </w:pPr>
      <w:r w:rsidRPr="00CC797E">
        <w:rPr>
          <w:noProof/>
          <w:sz w:val="23"/>
          <w:szCs w:val="23"/>
          <w:lang w:eastAsia="en-GB"/>
        </w:rPr>
        <w:drawing>
          <wp:anchor distT="0" distB="0" distL="114300" distR="114300" simplePos="0" relativeHeight="251689984" behindDoc="1" locked="0" layoutInCell="1" allowOverlap="1">
            <wp:simplePos x="0" y="0"/>
            <wp:positionH relativeFrom="column">
              <wp:posOffset>83820</wp:posOffset>
            </wp:positionH>
            <wp:positionV relativeFrom="paragraph">
              <wp:posOffset>66675</wp:posOffset>
            </wp:positionV>
            <wp:extent cx="2171700" cy="1883410"/>
            <wp:effectExtent l="0" t="0" r="0" b="2540"/>
            <wp:wrapTight wrapText="bothSides">
              <wp:wrapPolygon edited="0">
                <wp:start x="0" y="0"/>
                <wp:lineTo x="0" y="21411"/>
                <wp:lineTo x="21411" y="21411"/>
                <wp:lineTo x="21411"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84" b="2446"/>
                    <a:stretch/>
                  </pic:blipFill>
                  <pic:spPr bwMode="auto">
                    <a:xfrm>
                      <a:off x="0" y="0"/>
                      <a:ext cx="2171700" cy="188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0C6" w:rsidRPr="00FE50C6">
        <w:rPr>
          <w:rFonts w:ascii="Trebuchet MS" w:hAnsi="Trebuchet MS"/>
          <w:b/>
          <w:bCs/>
          <w:snapToGrid/>
          <w:color w:val="006400"/>
          <w:kern w:val="36"/>
          <w:sz w:val="32"/>
          <w:szCs w:val="32"/>
          <w:lang w:eastAsia="en-GB"/>
        </w:rPr>
        <w:t>The WILDERNESS Project is back for 2022.</w:t>
      </w:r>
      <w:r w:rsidR="00FE50C6" w:rsidRPr="00FE50C6">
        <w:rPr>
          <w:rFonts w:ascii="Trebuchet MS" w:hAnsi="Trebuchet MS"/>
          <w:b/>
          <w:bCs/>
          <w:snapToGrid/>
          <w:color w:val="006400"/>
          <w:kern w:val="36"/>
          <w:sz w:val="32"/>
          <w:szCs w:val="32"/>
          <w:lang w:eastAsia="en-GB"/>
        </w:rPr>
        <w:br/>
      </w:r>
      <w:r w:rsidR="00FE50C6"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00FE50C6" w:rsidRPr="00FE50C6">
        <w:rPr>
          <w:rFonts w:ascii="Trebuchet MS" w:hAnsi="Trebuchet MS"/>
          <w:b/>
          <w:bCs/>
          <w:snapToGrid/>
          <w:color w:val="202020"/>
          <w:kern w:val="36"/>
          <w:sz w:val="24"/>
          <w:szCs w:val="24"/>
          <w:lang w:eastAsia="en-GB"/>
        </w:rPr>
        <w:br/>
      </w:r>
      <w:r w:rsidR="00FE50C6" w:rsidRPr="00CC797E">
        <w:rPr>
          <w:rFonts w:ascii="Trebuchet MS" w:hAnsi="Trebuchet MS"/>
          <w:b/>
          <w:bCs/>
          <w:snapToGrid/>
          <w:color w:val="202020"/>
          <w:kern w:val="36"/>
          <w:sz w:val="23"/>
          <w:szCs w:val="23"/>
          <w:lang w:eastAsia="en-GB"/>
        </w:rPr>
        <w:t xml:space="preserve">We know that it can be a struggle to keep young people engaged in church life, especially when so many other things are happening in their world. </w:t>
      </w:r>
      <w:r w:rsidR="00102575" w:rsidRPr="00CC797E">
        <w:rPr>
          <w:rFonts w:ascii="Trebuchet MS" w:hAnsi="Trebuchet MS"/>
          <w:b/>
          <w:bCs/>
          <w:snapToGrid/>
          <w:color w:val="202020"/>
          <w:kern w:val="36"/>
          <w:sz w:val="23"/>
          <w:szCs w:val="23"/>
          <w:lang w:eastAsia="en-GB"/>
        </w:rPr>
        <w:t>O</w:t>
      </w:r>
      <w:r w:rsidR="00FE50C6" w:rsidRPr="00CC797E">
        <w:rPr>
          <w:rFonts w:ascii="Trebuchet MS" w:hAnsi="Trebuchet MS"/>
          <w:b/>
          <w:bCs/>
          <w:snapToGrid/>
          <w:color w:val="202020"/>
          <w:kern w:val="36"/>
          <w:sz w:val="23"/>
          <w:szCs w:val="23"/>
          <w:lang w:eastAsia="en-GB"/>
        </w:rPr>
        <w:t>ften young people</w:t>
      </w:r>
      <w:r w:rsidR="00102575" w:rsidRPr="00CC797E">
        <w:rPr>
          <w:rFonts w:ascii="Trebuchet MS" w:hAnsi="Trebuchet MS"/>
          <w:b/>
          <w:bCs/>
          <w:snapToGrid/>
          <w:color w:val="202020"/>
          <w:kern w:val="36"/>
          <w:sz w:val="23"/>
          <w:szCs w:val="23"/>
          <w:lang w:eastAsia="en-GB"/>
        </w:rPr>
        <w:t xml:space="preserve"> around the age of 16</w:t>
      </w:r>
      <w:r w:rsidR="00FE50C6" w:rsidRPr="00CC797E">
        <w:rPr>
          <w:rFonts w:ascii="Trebuchet MS" w:hAnsi="Trebuchet MS"/>
          <w:b/>
          <w:bCs/>
          <w:snapToGrid/>
          <w:color w:val="202020"/>
          <w:kern w:val="36"/>
          <w:sz w:val="23"/>
          <w:szCs w:val="23"/>
          <w:lang w:eastAsia="en-GB"/>
        </w:rPr>
        <w:t xml:space="preserve"> take part time jobs</w:t>
      </w:r>
      <w:r w:rsidR="00102575" w:rsidRPr="00CC797E">
        <w:rPr>
          <w:rFonts w:ascii="Trebuchet MS" w:hAnsi="Trebuchet MS"/>
          <w:b/>
          <w:bCs/>
          <w:snapToGrid/>
          <w:color w:val="202020"/>
          <w:kern w:val="36"/>
          <w:sz w:val="23"/>
          <w:szCs w:val="23"/>
          <w:lang w:eastAsia="en-GB"/>
        </w:rPr>
        <w:t>,</w:t>
      </w:r>
      <w:r w:rsidR="00FE50C6" w:rsidRPr="00CC797E">
        <w:rPr>
          <w:rFonts w:ascii="Trebuchet MS" w:hAnsi="Trebuchet MS"/>
          <w:b/>
          <w:bCs/>
          <w:snapToGrid/>
          <w:color w:val="202020"/>
          <w:kern w:val="36"/>
          <w:sz w:val="23"/>
          <w:szCs w:val="23"/>
          <w:lang w:eastAsia="en-GB"/>
        </w:rPr>
        <w:t xml:space="preserve"> which means we see them less. The WILDERNESS Project hopes to encourage, enable and equip young people with the support and the resource to turn a passion into a project to enrich the life of their church.</w:t>
      </w:r>
      <w:r w:rsidR="00FE50C6" w:rsidRPr="00FE50C6">
        <w:rPr>
          <w:rFonts w:ascii="Trebuchet MS" w:hAnsi="Trebuchet MS"/>
          <w:b/>
          <w:bCs/>
          <w:snapToGrid/>
          <w:color w:val="202020"/>
          <w:kern w:val="36"/>
          <w:sz w:val="24"/>
          <w:szCs w:val="24"/>
          <w:lang w:eastAsia="en-GB"/>
        </w:rPr>
        <w:t> </w:t>
      </w:r>
      <w:r w:rsidR="00FE50C6" w:rsidRPr="00FE50C6">
        <w:rPr>
          <w:rFonts w:ascii="Trebuchet MS" w:hAnsi="Trebuchet MS"/>
          <w:b/>
          <w:bCs/>
          <w:snapToGrid/>
          <w:color w:val="202020"/>
          <w:kern w:val="36"/>
          <w:sz w:val="24"/>
          <w:szCs w:val="24"/>
          <w:lang w:eastAsia="en-GB"/>
        </w:rPr>
        <w:br/>
      </w:r>
      <w:r w:rsidR="00FE50C6" w:rsidRPr="00FE50C6">
        <w:rPr>
          <w:rFonts w:ascii="Trebuchet MS" w:hAnsi="Trebuchet MS"/>
          <w:b/>
          <w:bCs/>
          <w:snapToGrid/>
          <w:color w:val="00FF00"/>
          <w:kern w:val="36"/>
          <w:sz w:val="32"/>
          <w:szCs w:val="32"/>
          <w:lang w:eastAsia="en-GB"/>
        </w:rPr>
        <w:t>Please contact Megan </w:t>
      </w:r>
      <w:hyperlink r:id="rId25" w:tgtFrame="_blank" w:history="1">
        <w:r w:rsidR="00FE50C6" w:rsidRPr="00CC797E">
          <w:rPr>
            <w:rFonts w:ascii="Trebuchet MS" w:hAnsi="Trebuchet MS"/>
            <w:b/>
            <w:snapToGrid/>
            <w:color w:val="00FF00"/>
            <w:kern w:val="36"/>
            <w:sz w:val="32"/>
            <w:szCs w:val="32"/>
            <w:u w:val="single"/>
            <w:lang w:eastAsia="en-GB"/>
          </w:rPr>
          <w:t>here </w:t>
        </w:r>
      </w:hyperlink>
      <w:r w:rsidR="00FE50C6" w:rsidRPr="00FE50C6">
        <w:rPr>
          <w:rFonts w:ascii="Trebuchet MS" w:hAnsi="Trebuchet MS"/>
          <w:b/>
          <w:bCs/>
          <w:snapToGrid/>
          <w:color w:val="00FF00"/>
          <w:kern w:val="36"/>
          <w:sz w:val="32"/>
          <w:szCs w:val="32"/>
          <w:lang w:eastAsia="en-GB"/>
        </w:rPr>
        <w:t>for more information.</w:t>
      </w:r>
    </w:p>
    <w:p w:rsidR="00C666FF" w:rsidRPr="00C666FF" w:rsidRDefault="00506066"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2960370</wp:posOffset>
            </wp:positionH>
            <wp:positionV relativeFrom="paragraph">
              <wp:posOffset>52070</wp:posOffset>
            </wp:positionV>
            <wp:extent cx="3263265" cy="4561840"/>
            <wp:effectExtent l="19050" t="19050" r="13335" b="10160"/>
            <wp:wrapTight wrapText="bothSides">
              <wp:wrapPolygon edited="0">
                <wp:start x="-126" y="-90"/>
                <wp:lineTo x="-126" y="21558"/>
                <wp:lineTo x="21562" y="21558"/>
                <wp:lineTo x="21562" y="-90"/>
                <wp:lineTo x="-126" y="-9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26" cstate="print">
                      <a:extLst>
                        <a:ext uri="{28A0092B-C50C-407E-A947-70E740481C1C}">
                          <a14:useLocalDpi xmlns:a14="http://schemas.microsoft.com/office/drawing/2010/main" val="0"/>
                        </a:ext>
                      </a:extLst>
                    </a:blip>
                    <a:srcRect b="1174"/>
                    <a:stretch/>
                  </pic:blipFill>
                  <pic:spPr bwMode="auto">
                    <a:xfrm>
                      <a:off x="0" y="0"/>
                      <a:ext cx="3263265" cy="456184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78D" w:rsidRPr="00C666FF">
        <w:rPr>
          <w:rFonts w:asciiTheme="minorHAnsi" w:eastAsia="Calibri" w:hAnsiTheme="minorHAnsi" w:cstheme="minorHAnsi"/>
          <w:bCs/>
          <w:sz w:val="28"/>
          <w:szCs w:val="28"/>
        </w:rPr>
        <w:t>It’s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C666FF" w:rsidRDefault="00C666FF" w:rsidP="00C666FF">
      <w:pPr>
        <w:jc w:val="center"/>
        <w:rPr>
          <w:rFonts w:asciiTheme="minorHAnsi" w:eastAsia="Calibri" w:hAnsiTheme="minorHAnsi" w:cstheme="minorHAnsi"/>
          <w:b/>
          <w:bCs/>
          <w:color w:val="00B0F0"/>
          <w:sz w:val="52"/>
          <w:szCs w:val="52"/>
          <w:u w:val="single"/>
        </w:rPr>
      </w:pPr>
      <w:r w:rsidRPr="00C666FF">
        <w:rPr>
          <w:rFonts w:asciiTheme="minorHAnsi" w:eastAsia="Calibri" w:hAnsiTheme="minorHAnsi" w:cstheme="minorHAnsi"/>
          <w:b/>
          <w:bCs/>
          <w:color w:val="00B0F0"/>
          <w:sz w:val="52"/>
          <w:szCs w:val="52"/>
          <w:u w:val="single"/>
        </w:rPr>
        <w:t xml:space="preserve">THE BIG DAY OUT </w:t>
      </w:r>
    </w:p>
    <w:p w:rsidR="00C666FF" w:rsidRPr="00C666FF" w:rsidRDefault="00C666FF" w:rsidP="00C666FF">
      <w:pPr>
        <w:jc w:val="center"/>
        <w:rPr>
          <w:rFonts w:asciiTheme="minorHAnsi" w:eastAsia="Calibri" w:hAnsiTheme="minorHAnsi" w:cstheme="minorHAnsi"/>
          <w:bCs/>
          <w:sz w:val="28"/>
          <w:szCs w:val="28"/>
        </w:rPr>
      </w:pPr>
      <w:r>
        <w:rPr>
          <w:rFonts w:asciiTheme="minorHAnsi" w:eastAsia="Calibri" w:hAnsiTheme="minorHAnsi" w:cstheme="minorHAnsi"/>
          <w:bCs/>
          <w:sz w:val="28"/>
          <w:szCs w:val="28"/>
        </w:rPr>
        <w:t>has</w:t>
      </w:r>
      <w:r w:rsidR="0095678D" w:rsidRPr="00C666FF">
        <w:rPr>
          <w:rFonts w:asciiTheme="minorHAnsi" w:eastAsia="Calibri" w:hAnsiTheme="minorHAnsi" w:cstheme="minorHAnsi"/>
          <w:bCs/>
          <w:sz w:val="28"/>
          <w:szCs w:val="28"/>
        </w:rPr>
        <w:t xml:space="preserve"> already open</w:t>
      </w:r>
      <w:r>
        <w:rPr>
          <w:rFonts w:asciiTheme="minorHAnsi" w:eastAsia="Calibri" w:hAnsiTheme="minorHAnsi" w:cstheme="minorHAnsi"/>
          <w:bCs/>
          <w:sz w:val="28"/>
          <w:szCs w:val="28"/>
        </w:rPr>
        <w:t>ed</w:t>
      </w:r>
      <w:r w:rsidR="0095678D" w:rsidRPr="00C666FF">
        <w:rPr>
          <w:rFonts w:asciiTheme="minorHAnsi" w:eastAsia="Calibri" w:hAnsiTheme="minorHAnsi" w:cstheme="minorHAnsi"/>
          <w:bCs/>
          <w:sz w:val="28"/>
          <w:szCs w:val="28"/>
        </w:rPr>
        <w:t xml:space="preserve"> and won’t close until Friday 09</w:t>
      </w:r>
      <w:r w:rsidR="0095678D" w:rsidRPr="00C666FF">
        <w:rPr>
          <w:rFonts w:asciiTheme="minorHAnsi" w:eastAsia="Calibri" w:hAnsiTheme="minorHAnsi" w:cstheme="minorHAnsi"/>
          <w:bCs/>
          <w:sz w:val="28"/>
          <w:szCs w:val="28"/>
          <w:vertAlign w:val="superscript"/>
        </w:rPr>
        <w:t>th</w:t>
      </w:r>
      <w:r w:rsidR="0095678D" w:rsidRPr="00C666FF">
        <w:rPr>
          <w:rFonts w:asciiTheme="minorHAnsi" w:eastAsia="Calibri" w:hAnsiTheme="minorHAnsi" w:cstheme="minorHAnsi"/>
          <w:bCs/>
          <w:sz w:val="28"/>
          <w:szCs w:val="28"/>
        </w:rPr>
        <w:t xml:space="preserve"> September.</w:t>
      </w:r>
    </w:p>
    <w:p w:rsidR="00C666FF" w:rsidRDefault="00C666FF" w:rsidP="00C666FF">
      <w:pPr>
        <w:jc w:val="center"/>
        <w:rPr>
          <w:rFonts w:asciiTheme="minorHAnsi" w:eastAsia="Calibri" w:hAnsiTheme="minorHAnsi" w:cstheme="minorHAnsi"/>
          <w:bCs/>
          <w:sz w:val="28"/>
          <w:szCs w:val="28"/>
        </w:rPr>
      </w:pPr>
    </w:p>
    <w:p w:rsidR="00506066" w:rsidRPr="00C666FF" w:rsidRDefault="00506066" w:rsidP="00C666FF">
      <w:pPr>
        <w:jc w:val="center"/>
        <w:rPr>
          <w:rFonts w:asciiTheme="minorHAnsi" w:eastAsia="Calibri" w:hAnsiTheme="minorHAnsi" w:cstheme="minorHAnsi"/>
          <w:bCs/>
          <w:sz w:val="28"/>
          <w:szCs w:val="28"/>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27">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Cs/>
          <w:sz w:val="28"/>
          <w:szCs w:val="28"/>
        </w:rPr>
        <w:t xml:space="preserve"> </w:t>
      </w:r>
      <w:r w:rsidRPr="00C666FF">
        <w:rPr>
          <w:rFonts w:asciiTheme="minorHAnsi" w:eastAsia="Calibri" w:hAnsiTheme="minorHAnsi" w:cstheme="minorHAnsi"/>
          <w:b/>
          <w:bCs/>
          <w:sz w:val="28"/>
          <w:szCs w:val="28"/>
        </w:rPr>
        <w:t>Include your church/group, group leader (and contact email), the number of paid tickets and how many free under 3 tickets and look out for the special coach funding offer</w:t>
      </w:r>
      <w:r w:rsidRPr="00C666FF">
        <w:rPr>
          <w:rFonts w:asciiTheme="minorHAnsi" w:eastAsia="Calibri" w:hAnsiTheme="minorHAnsi" w:cstheme="minorHAnsi"/>
          <w:bCs/>
          <w:sz w:val="28"/>
          <w:szCs w:val="28"/>
        </w:rPr>
        <w:t xml:space="preserve">.  </w:t>
      </w:r>
    </w:p>
    <w:p w:rsidR="00C666FF" w:rsidRPr="00C666FF" w:rsidRDefault="00C666FF" w:rsidP="00C666FF">
      <w:pPr>
        <w:jc w:val="center"/>
        <w:rPr>
          <w:rFonts w:asciiTheme="minorHAnsi" w:eastAsia="Calibri" w:hAnsiTheme="minorHAnsi" w:cstheme="minorHAnsi"/>
          <w:bCs/>
          <w:sz w:val="28"/>
          <w:szCs w:val="28"/>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Pr="0095678D" w:rsidRDefault="00C666FF" w:rsidP="00C666FF">
      <w:pPr>
        <w:jc w:val="center"/>
        <w:rPr>
          <w:rFonts w:asciiTheme="minorHAnsi" w:eastAsia="Calibri" w:hAnsiTheme="minorHAnsi" w:cstheme="minorHAnsi"/>
          <w:bCs/>
          <w:sz w:val="24"/>
          <w:szCs w:val="24"/>
        </w:rPr>
      </w:pPr>
    </w:p>
    <w:p w:rsidR="00B3173C" w:rsidRDefault="00B3173C" w:rsidP="00B3173C">
      <w:pPr>
        <w:rPr>
          <w:rFonts w:asciiTheme="minorHAnsi" w:eastAsia="Calibri" w:hAnsiTheme="minorHAnsi" w:cstheme="minorHAnsi"/>
          <w:bCs/>
          <w:sz w:val="24"/>
          <w:szCs w:val="24"/>
        </w:rPr>
      </w:pPr>
    </w:p>
    <w:p w:rsidR="00FF1173" w:rsidRDefault="00FF1173" w:rsidP="00B3173C">
      <w:pPr>
        <w:rPr>
          <w:rFonts w:asciiTheme="minorHAnsi" w:eastAsia="Calibri" w:hAnsiTheme="minorHAnsi" w:cstheme="minorHAnsi"/>
          <w:bCs/>
          <w:sz w:val="24"/>
          <w:szCs w:val="24"/>
        </w:rPr>
      </w:pPr>
    </w:p>
    <w:p w:rsidR="00CC797E" w:rsidRPr="00B512DE" w:rsidRDefault="00CC797E" w:rsidP="00CC797E">
      <w:pPr>
        <w:jc w:val="cente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find either the link through the newsletter itself or even better click here </w:t>
      </w:r>
      <w:hyperlink r:id="rId28" w:history="1">
        <w:r w:rsidRPr="00B512DE">
          <w:rPr>
            <w:rStyle w:val="Hyperlink"/>
            <w:rFonts w:asciiTheme="minorHAnsi" w:eastAsia="Calibri" w:hAnsiTheme="minorHAnsi" w:cstheme="minorHAnsi"/>
            <w:b/>
            <w:bCs/>
            <w:sz w:val="24"/>
            <w:szCs w:val="24"/>
          </w:rPr>
          <w:t>URC Yorkshire Synod (list-manage.com)</w:t>
        </w:r>
      </w:hyperlink>
    </w:p>
    <w:p w:rsidR="00FF1173" w:rsidRDefault="001D753B" w:rsidP="00CC797E">
      <w:pPr>
        <w:rPr>
          <w:rFonts w:asciiTheme="minorHAnsi" w:eastAsia="Calibri" w:hAnsiTheme="minorHAnsi" w:cstheme="minorHAnsi"/>
          <w:bCs/>
          <w:sz w:val="24"/>
          <w:szCs w:val="24"/>
        </w:rPr>
      </w:pPr>
      <w:r>
        <w:rPr>
          <w:rFonts w:asciiTheme="minorHAnsi" w:hAnsiTheme="minorHAnsi" w:cstheme="minorHAnsi"/>
          <w:szCs w:val="22"/>
        </w:rPr>
        <w:pict>
          <v:rect id="_x0000_i1030" style="width:0;height:1.5pt" o:hralign="center" o:bullet="t" o:hrstd="t" o:hr="t" fillcolor="#a0a0a0" stroked="f"/>
        </w:pict>
      </w:r>
    </w:p>
    <w:p w:rsidR="00FF1173" w:rsidRDefault="00FF1173" w:rsidP="00B3173C">
      <w:pPr>
        <w:rPr>
          <w:rFonts w:asciiTheme="minorHAnsi" w:eastAsia="Calibri" w:hAnsiTheme="minorHAnsi" w:cstheme="minorHAnsi"/>
          <w:bCs/>
          <w:sz w:val="24"/>
          <w:szCs w:val="24"/>
        </w:rPr>
      </w:pPr>
    </w:p>
    <w:p w:rsidR="0013159B" w:rsidRPr="00717080" w:rsidRDefault="0013159B" w:rsidP="0013159B">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Yorkshire Reflections</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Since</w:t>
      </w:r>
      <w:r w:rsidRPr="00F526BD">
        <w:rPr>
          <w:rFonts w:asciiTheme="minorHAnsi" w:hAnsiTheme="minorHAnsi" w:cstheme="minorHAnsi"/>
          <w:b/>
          <w:sz w:val="24"/>
          <w:szCs w:val="24"/>
        </w:rPr>
        <w:t xml:space="preserve"> the beginning of February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29"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13159B" w:rsidRPr="00F526BD" w:rsidRDefault="0013159B" w:rsidP="0013159B">
      <w:pPr>
        <w:rPr>
          <w:rFonts w:asciiTheme="minorHAnsi" w:hAnsiTheme="minorHAnsi" w:cstheme="minorHAnsi"/>
          <w:b/>
          <w:sz w:val="24"/>
          <w:szCs w:val="24"/>
        </w:rPr>
      </w:pPr>
      <w:r w:rsidRPr="00F526BD">
        <w:rPr>
          <w:rFonts w:asciiTheme="minorHAnsi" w:hAnsiTheme="minorHAnsi" w:cstheme="minorHAnsi"/>
          <w:b/>
          <w:sz w:val="24"/>
          <w:szCs w:val="24"/>
        </w:rPr>
        <w:t>If you are willing and able to have a go, do get in touch with me and we can discuss a date</w:t>
      </w:r>
      <w:r w:rsidR="001D753B">
        <w:rPr>
          <w:rFonts w:asciiTheme="minorHAnsi" w:hAnsiTheme="minorHAnsi" w:cstheme="minorHAnsi"/>
          <w:b/>
          <w:sz w:val="24"/>
          <w:szCs w:val="24"/>
        </w:rPr>
        <w:t xml:space="preserve"> and what is required </w:t>
      </w:r>
      <w:r w:rsidRPr="00F526BD">
        <w:rPr>
          <w:rFonts w:asciiTheme="minorHAnsi" w:hAnsiTheme="minorHAnsi" w:cstheme="minorHAnsi"/>
          <w:b/>
          <w:sz w:val="24"/>
          <w:szCs w:val="24"/>
        </w:rPr>
        <w:t>and how to send it.</w:t>
      </w:r>
      <w:r>
        <w:rPr>
          <w:rFonts w:asciiTheme="minorHAnsi" w:hAnsiTheme="minorHAnsi" w:cstheme="minorHAnsi"/>
          <w:b/>
          <w:sz w:val="24"/>
          <w:szCs w:val="24"/>
        </w:rPr>
        <w:t xml:space="preserve"> </w:t>
      </w:r>
      <w:r w:rsidRPr="00F526BD">
        <w:rPr>
          <w:rFonts w:asciiTheme="minorHAnsi" w:hAnsiTheme="minorHAnsi" w:cstheme="minorHAnsi"/>
          <w:b/>
          <w:sz w:val="24"/>
          <w:szCs w:val="24"/>
        </w:rPr>
        <w:t>I look forward to hearing from you.</w:t>
      </w:r>
    </w:p>
    <w:p w:rsidR="0013159B" w:rsidRPr="00F526BD" w:rsidRDefault="0013159B" w:rsidP="0013159B">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13159B" w:rsidRDefault="0013159B" w:rsidP="0013159B">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13159B" w:rsidRDefault="001D753B" w:rsidP="0013159B">
      <w:pPr>
        <w:jc w:val="center"/>
        <w:rPr>
          <w:rStyle w:val="Hyperlink"/>
          <w:rFonts w:asciiTheme="minorHAnsi" w:hAnsiTheme="minorHAnsi" w:cstheme="minorHAnsi"/>
          <w:b/>
          <w:sz w:val="24"/>
          <w:szCs w:val="24"/>
        </w:rPr>
      </w:pPr>
      <w:hyperlink r:id="rId30" w:history="1">
        <w:r w:rsidR="0013159B" w:rsidRPr="00D20944">
          <w:rPr>
            <w:rStyle w:val="Hyperlink"/>
            <w:rFonts w:asciiTheme="minorHAnsi" w:hAnsiTheme="minorHAnsi" w:cstheme="minorHAnsi"/>
            <w:b/>
            <w:sz w:val="24"/>
            <w:szCs w:val="24"/>
          </w:rPr>
          <w:t>office@urcyorkshire.org.uk</w:t>
        </w:r>
      </w:hyperlink>
    </w:p>
    <w:p w:rsidR="00CC797E" w:rsidRDefault="001D753B" w:rsidP="0013159B">
      <w:pPr>
        <w:jc w:val="center"/>
        <w:rPr>
          <w:rStyle w:val="Hyperlink"/>
          <w:rFonts w:asciiTheme="minorHAnsi" w:hAnsiTheme="minorHAnsi" w:cstheme="minorHAnsi"/>
          <w:b/>
          <w:sz w:val="24"/>
          <w:szCs w:val="24"/>
        </w:rPr>
      </w:pPr>
      <w:r>
        <w:rPr>
          <w:rFonts w:asciiTheme="minorHAnsi" w:hAnsiTheme="minorHAnsi" w:cstheme="minorHAnsi"/>
          <w:sz w:val="24"/>
          <w:szCs w:val="24"/>
        </w:rPr>
        <w:pict>
          <v:rect id="_x0000_i1031" style="width:0;height:1.5pt" o:hralign="center" o:bullet="t" o:hrstd="t" o:hr="t" fillcolor="#a0a0a0" stroked="f"/>
        </w:pict>
      </w:r>
    </w:p>
    <w:p w:rsidR="00CC797E" w:rsidRPr="00862E0E" w:rsidRDefault="00CC797E" w:rsidP="00CC797E">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CC797E" w:rsidRDefault="00CC797E" w:rsidP="00CC797E">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31" w:history="1">
        <w:r w:rsidRPr="004E2E55">
          <w:rPr>
            <w:rStyle w:val="Hyperlink"/>
            <w:rFonts w:asciiTheme="minorHAnsi" w:hAnsiTheme="minorHAnsi" w:cstheme="minorHAnsi"/>
            <w:b/>
            <w:sz w:val="24"/>
            <w:szCs w:val="24"/>
          </w:rPr>
          <w:t>https://urcyorkshire.org.uk/worship/</w:t>
        </w:r>
      </w:hyperlink>
    </w:p>
    <w:p w:rsidR="00CC797E" w:rsidRPr="00840241" w:rsidRDefault="001D753B" w:rsidP="00CC797E">
      <w:pPr>
        <w:rPr>
          <w:rFonts w:asciiTheme="minorHAnsi" w:hAnsiTheme="minorHAnsi" w:cstheme="minorHAnsi"/>
          <w:b/>
          <w:color w:val="0000FF" w:themeColor="hyperlink"/>
          <w:sz w:val="24"/>
          <w:szCs w:val="24"/>
          <w:u w:val="single"/>
        </w:rPr>
      </w:pPr>
      <w:r>
        <w:rPr>
          <w:rFonts w:asciiTheme="minorHAnsi" w:hAnsiTheme="minorHAnsi" w:cstheme="minorHAnsi"/>
          <w:sz w:val="24"/>
          <w:szCs w:val="24"/>
        </w:rPr>
        <w:pict>
          <v:rect id="_x0000_i1032" style="width:0;height:1.5pt" o:hralign="center" o:bullet="t" o:hrstd="t" o:hr="t" fillcolor="#a0a0a0" stroked="f"/>
        </w:pict>
      </w:r>
    </w:p>
    <w:p w:rsidR="00CC797E" w:rsidRDefault="00CC797E" w:rsidP="0013159B">
      <w:pPr>
        <w:jc w:val="center"/>
        <w:rPr>
          <w:rStyle w:val="Hyperlink"/>
          <w:rFonts w:asciiTheme="minorHAnsi" w:hAnsiTheme="minorHAnsi" w:cstheme="minorHAnsi"/>
          <w:b/>
          <w:sz w:val="24"/>
          <w:szCs w:val="24"/>
        </w:rPr>
      </w:pPr>
    </w:p>
    <w:p w:rsidR="00BE4555" w:rsidRDefault="00BE4555" w:rsidP="0013159B">
      <w:pPr>
        <w:jc w:val="center"/>
        <w:rPr>
          <w:rStyle w:val="Hyperlink"/>
          <w:rFonts w:asciiTheme="minorHAnsi" w:hAnsiTheme="minorHAnsi"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4149C4" w:rsidTr="001D1DDA">
        <w:trPr>
          <w:trHeight w:val="566"/>
        </w:trPr>
        <w:tc>
          <w:tcPr>
            <w:tcW w:w="6237" w:type="dxa"/>
            <w:shd w:val="clear" w:color="auto" w:fill="365F91" w:themeFill="accent1" w:themeFillShade="BF"/>
          </w:tcPr>
          <w:p w:rsidR="004149C4" w:rsidRPr="001D1DDA" w:rsidRDefault="004149C4" w:rsidP="004149C4">
            <w:pPr>
              <w:jc w:val="center"/>
              <w:rPr>
                <w:rFonts w:asciiTheme="minorHAnsi" w:hAnsiTheme="minorHAnsi" w:cstheme="minorHAnsi"/>
                <w:b/>
                <w:color w:val="FFFFFF" w:themeColor="background1"/>
                <w:sz w:val="40"/>
                <w:szCs w:val="40"/>
              </w:rPr>
            </w:pPr>
            <w:r w:rsidRPr="001D1DDA">
              <w:rPr>
                <w:rFonts w:asciiTheme="minorHAnsi" w:hAnsiTheme="minorHAnsi" w:cstheme="minorHAnsi"/>
                <w:b/>
                <w:color w:val="FFFFFF" w:themeColor="background1"/>
                <w:sz w:val="40"/>
                <w:szCs w:val="40"/>
              </w:rPr>
              <w:t>Prayers for Ukraine</w:t>
            </w:r>
          </w:p>
        </w:tc>
      </w:tr>
      <w:tr w:rsidR="004149C4" w:rsidTr="001D1DDA">
        <w:trPr>
          <w:trHeight w:val="560"/>
        </w:trPr>
        <w:tc>
          <w:tcPr>
            <w:tcW w:w="6237" w:type="dxa"/>
            <w:shd w:val="clear" w:color="auto" w:fill="FFFF00"/>
          </w:tcPr>
          <w:p w:rsidR="004149C4" w:rsidRDefault="004149C4" w:rsidP="004149C4">
            <w:pPr>
              <w:rPr>
                <w:rFonts w:asciiTheme="minorHAnsi" w:hAnsiTheme="minorHAnsi" w:cstheme="minorHAnsi"/>
                <w:b/>
                <w:color w:val="0070C0"/>
                <w:sz w:val="36"/>
                <w:szCs w:val="36"/>
                <w:u w:val="single"/>
              </w:rPr>
            </w:pPr>
          </w:p>
        </w:tc>
      </w:tr>
    </w:tbl>
    <w:p w:rsidR="00BE4555" w:rsidRPr="004149C4" w:rsidRDefault="004A39B3" w:rsidP="001D1DDA">
      <w:pPr>
        <w:jc w:val="center"/>
        <w:rPr>
          <w:rFonts w:asciiTheme="minorHAnsi" w:eastAsia="Calibri" w:hAnsiTheme="minorHAnsi" w:cstheme="minorHAnsi"/>
          <w:bCs/>
          <w:sz w:val="28"/>
          <w:szCs w:val="28"/>
        </w:rPr>
      </w:pPr>
      <w:r>
        <w:rPr>
          <w:rFonts w:asciiTheme="minorHAnsi" w:eastAsia="Calibri" w:hAnsiTheme="minorHAnsi" w:cstheme="minorHAnsi"/>
          <w:bCs/>
          <w:noProof/>
          <w:snapToGrid/>
          <w:sz w:val="24"/>
          <w:szCs w:val="24"/>
          <w:lang w:eastAsia="en-GB"/>
        </w:rPr>
        <w:drawing>
          <wp:anchor distT="0" distB="0" distL="114300" distR="114300" simplePos="0" relativeHeight="251744256" behindDoc="1" locked="0" layoutInCell="1" allowOverlap="1">
            <wp:simplePos x="0" y="0"/>
            <wp:positionH relativeFrom="column">
              <wp:posOffset>4337685</wp:posOffset>
            </wp:positionH>
            <wp:positionV relativeFrom="paragraph">
              <wp:posOffset>-701040</wp:posOffset>
            </wp:positionV>
            <wp:extent cx="1891665" cy="1990725"/>
            <wp:effectExtent l="0" t="0" r="0" b="9525"/>
            <wp:wrapTight wrapText="bothSides">
              <wp:wrapPolygon edited="0">
                <wp:start x="0" y="0"/>
                <wp:lineTo x="0" y="21497"/>
                <wp:lineTo x="21317" y="21497"/>
                <wp:lineTo x="213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lton Ukraine Prayer Sta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1665" cy="1990725"/>
                    </a:xfrm>
                    <a:prstGeom prst="rect">
                      <a:avLst/>
                    </a:prstGeom>
                  </pic:spPr>
                </pic:pic>
              </a:graphicData>
            </a:graphic>
            <wp14:sizeRelH relativeFrom="margin">
              <wp14:pctWidth>0</wp14:pctWidth>
            </wp14:sizeRelH>
            <wp14:sizeRelV relativeFrom="margin">
              <wp14:pctHeight>0</wp14:pctHeight>
            </wp14:sizeRelV>
          </wp:anchor>
        </w:drawing>
      </w:r>
      <w:r w:rsidR="00BE4555" w:rsidRPr="004149C4">
        <w:rPr>
          <w:rFonts w:asciiTheme="minorHAnsi" w:eastAsia="Calibri" w:hAnsiTheme="minorHAnsi" w:cstheme="minorHAnsi"/>
          <w:b/>
          <w:bCs/>
          <w:sz w:val="28"/>
          <w:szCs w:val="28"/>
        </w:rPr>
        <w:t xml:space="preserve">Christ Church </w:t>
      </w:r>
      <w:proofErr w:type="spellStart"/>
      <w:r w:rsidR="00BE4555" w:rsidRPr="004149C4">
        <w:rPr>
          <w:rFonts w:asciiTheme="minorHAnsi" w:eastAsia="Calibri" w:hAnsiTheme="minorHAnsi" w:cstheme="minorHAnsi"/>
          <w:b/>
          <w:bCs/>
          <w:sz w:val="28"/>
          <w:szCs w:val="28"/>
        </w:rPr>
        <w:t>Halton's</w:t>
      </w:r>
      <w:proofErr w:type="spellEnd"/>
      <w:r w:rsidR="00BE4555" w:rsidRPr="004149C4">
        <w:rPr>
          <w:rFonts w:asciiTheme="minorHAnsi" w:eastAsia="Calibri" w:hAnsiTheme="minorHAnsi" w:cstheme="minorHAnsi"/>
          <w:b/>
          <w:bCs/>
          <w:sz w:val="28"/>
          <w:szCs w:val="28"/>
        </w:rPr>
        <w:t xml:space="preserve"> effort for Ukraine</w:t>
      </w:r>
    </w:p>
    <w:p w:rsidR="00BE4555" w:rsidRPr="00BE4555" w:rsidRDefault="001D1DDA" w:rsidP="00BE4555">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745280" behindDoc="1" locked="0" layoutInCell="1" allowOverlap="1">
            <wp:simplePos x="0" y="0"/>
            <wp:positionH relativeFrom="column">
              <wp:posOffset>45720</wp:posOffset>
            </wp:positionH>
            <wp:positionV relativeFrom="paragraph">
              <wp:posOffset>1005840</wp:posOffset>
            </wp:positionV>
            <wp:extent cx="1809750" cy="1733550"/>
            <wp:effectExtent l="0" t="0" r="0" b="0"/>
            <wp:wrapTight wrapText="bothSides">
              <wp:wrapPolygon edited="0">
                <wp:start x="0" y="0"/>
                <wp:lineTo x="0" y="21363"/>
                <wp:lineTo x="21373" y="21363"/>
                <wp:lineTo x="213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ton Ukraine Candl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750" cy="1733550"/>
                    </a:xfrm>
                    <a:prstGeom prst="rect">
                      <a:avLst/>
                    </a:prstGeom>
                  </pic:spPr>
                </pic:pic>
              </a:graphicData>
            </a:graphic>
            <wp14:sizeRelH relativeFrom="margin">
              <wp14:pctWidth>0</wp14:pctWidth>
            </wp14:sizeRelH>
            <wp14:sizeRelV relativeFrom="margin">
              <wp14:pctHeight>0</wp14:pctHeight>
            </wp14:sizeRelV>
          </wp:anchor>
        </w:drawing>
      </w:r>
      <w:r w:rsidR="00BE4555">
        <w:rPr>
          <w:rFonts w:asciiTheme="minorHAnsi" w:eastAsia="Calibri" w:hAnsiTheme="minorHAnsi" w:cstheme="minorHAnsi"/>
          <w:bCs/>
          <w:sz w:val="24"/>
          <w:szCs w:val="24"/>
        </w:rPr>
        <w:t>On</w:t>
      </w:r>
      <w:r w:rsidR="00BE4555" w:rsidRPr="00BE4555">
        <w:rPr>
          <w:rFonts w:asciiTheme="minorHAnsi" w:eastAsia="Calibri" w:hAnsiTheme="minorHAnsi" w:cstheme="minorHAnsi"/>
          <w:bCs/>
          <w:sz w:val="24"/>
          <w:szCs w:val="24"/>
        </w:rPr>
        <w:t xml:space="preserve"> Saturday</w:t>
      </w:r>
      <w:r w:rsidR="00BE4555">
        <w:rPr>
          <w:rFonts w:asciiTheme="minorHAnsi" w:eastAsia="Calibri" w:hAnsiTheme="minorHAnsi" w:cstheme="minorHAnsi"/>
          <w:bCs/>
          <w:sz w:val="24"/>
          <w:szCs w:val="24"/>
        </w:rPr>
        <w:t>, 2</w:t>
      </w:r>
      <w:r w:rsidR="00BE4555" w:rsidRPr="00BE4555">
        <w:rPr>
          <w:rFonts w:asciiTheme="minorHAnsi" w:eastAsia="Calibri" w:hAnsiTheme="minorHAnsi" w:cstheme="minorHAnsi"/>
          <w:bCs/>
          <w:sz w:val="24"/>
          <w:szCs w:val="24"/>
          <w:vertAlign w:val="superscript"/>
        </w:rPr>
        <w:t>nd</w:t>
      </w:r>
      <w:r w:rsidR="00BE4555">
        <w:rPr>
          <w:rFonts w:asciiTheme="minorHAnsi" w:eastAsia="Calibri" w:hAnsiTheme="minorHAnsi" w:cstheme="minorHAnsi"/>
          <w:bCs/>
          <w:sz w:val="24"/>
          <w:szCs w:val="24"/>
        </w:rPr>
        <w:t xml:space="preserve"> April</w:t>
      </w:r>
      <w:r w:rsidR="00BE4555" w:rsidRPr="00BE4555">
        <w:rPr>
          <w:rFonts w:asciiTheme="minorHAnsi" w:eastAsia="Calibri" w:hAnsiTheme="minorHAnsi" w:cstheme="minorHAnsi"/>
          <w:bCs/>
          <w:sz w:val="24"/>
          <w:szCs w:val="24"/>
        </w:rPr>
        <w:t xml:space="preserve">, Christ Church </w:t>
      </w:r>
      <w:proofErr w:type="spellStart"/>
      <w:r w:rsidR="00BE4555" w:rsidRPr="00BE4555">
        <w:rPr>
          <w:rFonts w:asciiTheme="minorHAnsi" w:eastAsia="Calibri" w:hAnsiTheme="minorHAnsi" w:cstheme="minorHAnsi"/>
          <w:bCs/>
          <w:sz w:val="24"/>
          <w:szCs w:val="24"/>
        </w:rPr>
        <w:t>Halton</w:t>
      </w:r>
      <w:proofErr w:type="spellEnd"/>
      <w:r w:rsidR="00BE4555" w:rsidRPr="00BE4555">
        <w:rPr>
          <w:rFonts w:asciiTheme="minorHAnsi" w:eastAsia="Calibri" w:hAnsiTheme="minorHAnsi" w:cstheme="minorHAnsi"/>
          <w:bCs/>
          <w:sz w:val="24"/>
          <w:szCs w:val="24"/>
        </w:rPr>
        <w:t xml:space="preserve"> in Leeds opened up the church for members of the local community to pray and light a candle for Ukraine, as well as holding an afternoon tea in aid of the DEC's appeal.  The afternoon tea was the idea of Sheila Staveley, who has spearheaded similar events for other appeals in the past but this was the most successful to date, with over £1000 being raised so far and donations still coming in.  Sheila was the mastermind behind the tea but had a dedicated team, who worked all day to provide what was described by a couple of guests as the best afternoon tea they had ever had!</w:t>
      </w:r>
    </w:p>
    <w:p w:rsidR="00FF1173" w:rsidRDefault="004A39B3" w:rsidP="00B3173C">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746304" behindDoc="1" locked="0" layoutInCell="1" allowOverlap="1">
            <wp:simplePos x="0" y="0"/>
            <wp:positionH relativeFrom="column">
              <wp:posOffset>4408170</wp:posOffset>
            </wp:positionH>
            <wp:positionV relativeFrom="paragraph">
              <wp:posOffset>430530</wp:posOffset>
            </wp:positionV>
            <wp:extent cx="1688465" cy="1790700"/>
            <wp:effectExtent l="0" t="0" r="6985" b="0"/>
            <wp:wrapTight wrapText="bothSides">
              <wp:wrapPolygon edited="0">
                <wp:start x="0" y="0"/>
                <wp:lineTo x="0" y="21370"/>
                <wp:lineTo x="21446" y="21370"/>
                <wp:lineTo x="214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Andrews Ukraine Vigil 3Apr22.jpg"/>
                    <pic:cNvPicPr/>
                  </pic:nvPicPr>
                  <pic:blipFill rotWithShape="1">
                    <a:blip r:embed="rId34" cstate="print">
                      <a:extLst>
                        <a:ext uri="{28A0092B-C50C-407E-A947-70E740481C1C}">
                          <a14:useLocalDpi xmlns:a14="http://schemas.microsoft.com/office/drawing/2010/main" val="0"/>
                        </a:ext>
                      </a:extLst>
                    </a:blip>
                    <a:srcRect b="20851"/>
                    <a:stretch/>
                  </pic:blipFill>
                  <pic:spPr bwMode="auto">
                    <a:xfrm>
                      <a:off x="0" y="0"/>
                      <a:ext cx="168846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555" w:rsidRPr="00BE4555">
        <w:rPr>
          <w:rFonts w:asciiTheme="minorHAnsi" w:eastAsia="Calibri" w:hAnsiTheme="minorHAnsi" w:cstheme="minorHAnsi"/>
          <w:bCs/>
          <w:sz w:val="24"/>
          <w:szCs w:val="24"/>
        </w:rPr>
        <w:t>Those coming for the tea were able to light a candle for Ukraine and pray at a number of prayer</w:t>
      </w:r>
      <w:r w:rsidR="00BE4555">
        <w:rPr>
          <w:rFonts w:asciiTheme="minorHAnsi" w:eastAsia="Calibri" w:hAnsiTheme="minorHAnsi" w:cstheme="minorHAnsi"/>
          <w:bCs/>
          <w:sz w:val="24"/>
          <w:szCs w:val="24"/>
        </w:rPr>
        <w:t xml:space="preserve"> </w:t>
      </w:r>
      <w:r w:rsidR="00BE4555" w:rsidRPr="00BE4555">
        <w:rPr>
          <w:rFonts w:asciiTheme="minorHAnsi" w:eastAsia="Calibri" w:hAnsiTheme="minorHAnsi" w:cstheme="minorHAnsi"/>
          <w:bCs/>
          <w:sz w:val="24"/>
          <w:szCs w:val="24"/>
        </w:rPr>
        <w:t>stations in the church, as well as watching an extremely moving video of the Prayer for Ukraine by Oneness.  The church was also open in the morning when the regular coffee morning took place and the prayer stations remained until after the morning service on Sunday.</w:t>
      </w:r>
    </w:p>
    <w:p w:rsidR="005859D1" w:rsidRDefault="005859D1" w:rsidP="005859D1">
      <w:pPr>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Prayer Vigil at Skipton</w:t>
      </w:r>
    </w:p>
    <w:p w:rsidR="005859D1" w:rsidRPr="005859D1" w:rsidRDefault="005859D1" w:rsidP="005859D1">
      <w:pPr>
        <w:rPr>
          <w:rFonts w:asciiTheme="minorHAnsi" w:eastAsia="Calibri" w:hAnsiTheme="minorHAnsi" w:cstheme="minorHAnsi"/>
          <w:bCs/>
          <w:sz w:val="24"/>
          <w:szCs w:val="24"/>
        </w:rPr>
      </w:pPr>
      <w:r>
        <w:rPr>
          <w:rFonts w:asciiTheme="minorHAnsi" w:eastAsia="Calibri" w:hAnsiTheme="minorHAnsi" w:cstheme="minorHAnsi"/>
          <w:bCs/>
          <w:sz w:val="24"/>
          <w:szCs w:val="24"/>
        </w:rPr>
        <w:t>St Andrew’s Skipton held a prayer vigil outside their buildings on the afternoon of Sunday 3</w:t>
      </w:r>
      <w:r w:rsidRPr="005859D1">
        <w:rPr>
          <w:rFonts w:asciiTheme="minorHAnsi" w:eastAsia="Calibri" w:hAnsiTheme="minorHAnsi" w:cstheme="minorHAnsi"/>
          <w:bCs/>
          <w:sz w:val="24"/>
          <w:szCs w:val="24"/>
          <w:vertAlign w:val="superscript"/>
        </w:rPr>
        <w:t>rd</w:t>
      </w:r>
      <w:r>
        <w:rPr>
          <w:rFonts w:asciiTheme="minorHAnsi" w:eastAsia="Calibri" w:hAnsiTheme="minorHAnsi" w:cstheme="minorHAnsi"/>
          <w:bCs/>
          <w:sz w:val="24"/>
          <w:szCs w:val="24"/>
        </w:rPr>
        <w:t xml:space="preserve"> April and it is hoped to be able to continue this for so long as peace is yearned for in Ukraine and beyond.</w:t>
      </w:r>
    </w:p>
    <w:p w:rsidR="005859D1" w:rsidRDefault="001D753B" w:rsidP="00B3173C">
      <w:pPr>
        <w:rPr>
          <w:rFonts w:asciiTheme="minorHAnsi" w:eastAsia="Calibri" w:hAnsiTheme="minorHAnsi" w:cstheme="minorHAnsi"/>
          <w:bCs/>
          <w:sz w:val="24"/>
          <w:szCs w:val="24"/>
        </w:rPr>
      </w:pPr>
      <w:r>
        <w:rPr>
          <w:rFonts w:asciiTheme="minorHAnsi" w:hAnsiTheme="minorHAnsi" w:cstheme="minorHAnsi"/>
          <w:sz w:val="24"/>
          <w:szCs w:val="24"/>
        </w:rPr>
        <w:pict>
          <v:rect id="_x0000_i1033" style="width:0;height:1.5pt" o:hralign="center" o:bullet="t" o:hrstd="t" o:hr="t" fillcolor="#a0a0a0" stroked="f"/>
        </w:pict>
      </w:r>
    </w:p>
    <w:p w:rsidR="001D1DDA" w:rsidRPr="001D1DDA" w:rsidRDefault="001D1DDA" w:rsidP="001D1DDA">
      <w:pPr>
        <w:rPr>
          <w:rFonts w:ascii="Calibri" w:eastAsia="Calibri" w:hAnsi="Calibri"/>
          <w:b/>
          <w:bCs/>
          <w:snapToGrid/>
          <w:sz w:val="24"/>
          <w:szCs w:val="24"/>
        </w:rPr>
      </w:pPr>
      <w:r>
        <w:rPr>
          <w:rFonts w:asciiTheme="minorHAnsi" w:eastAsia="Calibri" w:hAnsiTheme="minorHAnsi" w:cstheme="minorHAnsi"/>
          <w:bCs/>
          <w:sz w:val="24"/>
          <w:szCs w:val="24"/>
        </w:rPr>
        <w:t>As I mentioned on page one, we have received some advice from our insurers regarding offering temporary accommodation to refugees:</w:t>
      </w:r>
    </w:p>
    <w:p w:rsidR="001D1DDA" w:rsidRPr="001D1DDA" w:rsidRDefault="001D1DDA" w:rsidP="001D1DDA">
      <w:pPr>
        <w:rPr>
          <w:rFonts w:ascii="Calibri" w:eastAsia="Calibri" w:hAnsi="Calibri"/>
          <w:b/>
          <w:bCs/>
          <w:snapToGrid/>
          <w:sz w:val="24"/>
          <w:szCs w:val="24"/>
        </w:rPr>
      </w:pPr>
      <w:r w:rsidRPr="001D1DDA">
        <w:rPr>
          <w:rFonts w:ascii="Calibri" w:eastAsia="Calibri" w:hAnsi="Calibri"/>
          <w:b/>
          <w:bCs/>
          <w:snapToGrid/>
          <w:sz w:val="24"/>
          <w:szCs w:val="24"/>
        </w:rPr>
        <w:t>Ministers taking Ukrainian refugees into their own homes</w:t>
      </w:r>
    </w:p>
    <w:p w:rsidR="001D1DDA" w:rsidRP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All refugees are in the UK legally</w:t>
      </w:r>
    </w:p>
    <w:p w:rsidR="001D1DDA" w:rsidRP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This must be done as part of the Government scheme so all vetting/checks done by them</w:t>
      </w:r>
    </w:p>
    <w:p w:rsidR="001D1DDA" w:rsidRP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Safeguarding measures must be in place to protect the Minister</w:t>
      </w:r>
      <w:r w:rsidR="00B33C80">
        <w:rPr>
          <w:rFonts w:ascii="Calibri" w:hAnsi="Calibri"/>
          <w:snapToGrid/>
          <w:sz w:val="24"/>
          <w:szCs w:val="24"/>
        </w:rPr>
        <w:t>, their</w:t>
      </w:r>
      <w:r w:rsidRPr="001D1DDA">
        <w:rPr>
          <w:rFonts w:ascii="Calibri" w:hAnsi="Calibri"/>
          <w:snapToGrid/>
          <w:sz w:val="24"/>
          <w:szCs w:val="24"/>
        </w:rPr>
        <w:t xml:space="preserve"> family and the refugees</w:t>
      </w:r>
    </w:p>
    <w:p w:rsidR="001D1DDA" w:rsidRP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This is a temporary arrangement</w:t>
      </w:r>
    </w:p>
    <w:p w:rsidR="001D1DDA" w:rsidRP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Premises are suitable for this arrangement</w:t>
      </w:r>
    </w:p>
    <w:p w:rsidR="001D1DDA" w:rsidRDefault="001D1DDA" w:rsidP="001D1DDA">
      <w:pPr>
        <w:numPr>
          <w:ilvl w:val="0"/>
          <w:numId w:val="8"/>
        </w:numPr>
        <w:rPr>
          <w:rFonts w:ascii="Calibri" w:hAnsi="Calibri"/>
          <w:snapToGrid/>
          <w:sz w:val="24"/>
          <w:szCs w:val="24"/>
        </w:rPr>
      </w:pPr>
      <w:r w:rsidRPr="001D1DDA">
        <w:rPr>
          <w:rFonts w:ascii="Calibri" w:hAnsi="Calibri"/>
          <w:snapToGrid/>
          <w:sz w:val="24"/>
          <w:szCs w:val="24"/>
        </w:rPr>
        <w:t>All risk assessed and appropriate Health &amp; Safety assessments carried out</w:t>
      </w:r>
    </w:p>
    <w:p w:rsidR="001D1DDA" w:rsidRPr="001D1DDA" w:rsidRDefault="001D1DDA" w:rsidP="001D1DDA">
      <w:pPr>
        <w:numPr>
          <w:ilvl w:val="0"/>
          <w:numId w:val="8"/>
        </w:numPr>
        <w:rPr>
          <w:rFonts w:ascii="Calibri" w:hAnsi="Calibri"/>
          <w:snapToGrid/>
          <w:sz w:val="24"/>
          <w:szCs w:val="24"/>
        </w:rPr>
      </w:pPr>
      <w:r w:rsidRPr="001D1DDA">
        <w:rPr>
          <w:rFonts w:ascii="Calibri" w:eastAsia="Calibri" w:hAnsi="Calibri"/>
          <w:snapToGrid/>
          <w:sz w:val="24"/>
          <w:szCs w:val="24"/>
        </w:rPr>
        <w:t>The Minister should advise his/her contents Insurers.</w:t>
      </w:r>
    </w:p>
    <w:p w:rsidR="001D1DDA" w:rsidRPr="001D1DDA" w:rsidRDefault="001D1DDA" w:rsidP="001D1DDA">
      <w:pPr>
        <w:rPr>
          <w:rFonts w:ascii="Calibri" w:eastAsia="Calibri" w:hAnsi="Calibri"/>
          <w:b/>
          <w:bCs/>
          <w:snapToGrid/>
          <w:sz w:val="24"/>
          <w:szCs w:val="24"/>
        </w:rPr>
      </w:pPr>
      <w:r w:rsidRPr="001D1DDA">
        <w:rPr>
          <w:rFonts w:ascii="Calibri" w:eastAsia="Calibri" w:hAnsi="Calibri"/>
          <w:b/>
          <w:bCs/>
          <w:snapToGrid/>
          <w:sz w:val="24"/>
          <w:szCs w:val="24"/>
        </w:rPr>
        <w:t>Use of Unoccupied manses</w:t>
      </w:r>
    </w:p>
    <w:p w:rsidR="001D1DDA" w:rsidRPr="001D1DDA" w:rsidRDefault="001D1DDA" w:rsidP="001D1DDA">
      <w:pPr>
        <w:numPr>
          <w:ilvl w:val="0"/>
          <w:numId w:val="9"/>
        </w:numPr>
        <w:rPr>
          <w:rFonts w:ascii="Calibri" w:hAnsi="Calibri"/>
          <w:b/>
          <w:bCs/>
          <w:snapToGrid/>
          <w:sz w:val="24"/>
          <w:szCs w:val="24"/>
        </w:rPr>
      </w:pPr>
      <w:r w:rsidRPr="001D1DDA">
        <w:rPr>
          <w:rFonts w:ascii="Calibri" w:hAnsi="Calibri"/>
          <w:snapToGrid/>
          <w:sz w:val="24"/>
          <w:szCs w:val="24"/>
        </w:rPr>
        <w:t>Refugees must be in the UK legally</w:t>
      </w:r>
    </w:p>
    <w:p w:rsidR="001D1DDA" w:rsidRPr="001D1DDA" w:rsidRDefault="001D1DDA" w:rsidP="001D1DDA">
      <w:pPr>
        <w:numPr>
          <w:ilvl w:val="0"/>
          <w:numId w:val="10"/>
        </w:numPr>
        <w:rPr>
          <w:rFonts w:ascii="Calibri" w:hAnsi="Calibri"/>
          <w:b/>
          <w:bCs/>
          <w:snapToGrid/>
          <w:sz w:val="24"/>
          <w:szCs w:val="24"/>
        </w:rPr>
      </w:pPr>
      <w:r w:rsidRPr="001D1DDA">
        <w:rPr>
          <w:rFonts w:ascii="Calibri" w:hAnsi="Calibri"/>
          <w:snapToGrid/>
          <w:sz w:val="24"/>
          <w:szCs w:val="24"/>
        </w:rPr>
        <w:t>Again this must only be on a temporary basis</w:t>
      </w:r>
    </w:p>
    <w:p w:rsidR="001D1DDA" w:rsidRPr="001D1DDA" w:rsidRDefault="001D1DDA" w:rsidP="001D1DDA">
      <w:pPr>
        <w:numPr>
          <w:ilvl w:val="0"/>
          <w:numId w:val="10"/>
        </w:numPr>
        <w:rPr>
          <w:rFonts w:ascii="Calibri" w:hAnsi="Calibri"/>
          <w:snapToGrid/>
          <w:sz w:val="24"/>
          <w:szCs w:val="24"/>
        </w:rPr>
      </w:pPr>
      <w:r w:rsidRPr="001D1DDA">
        <w:rPr>
          <w:rFonts w:ascii="Calibri" w:hAnsi="Calibri"/>
          <w:snapToGrid/>
          <w:sz w:val="24"/>
          <w:szCs w:val="24"/>
        </w:rPr>
        <w:t>Must be part of the Government scheme so all vetting/checks done by them</w:t>
      </w:r>
    </w:p>
    <w:p w:rsidR="001D1DDA" w:rsidRPr="001D1DDA" w:rsidRDefault="001D1DDA" w:rsidP="001D1DDA">
      <w:pPr>
        <w:numPr>
          <w:ilvl w:val="0"/>
          <w:numId w:val="10"/>
        </w:numPr>
        <w:rPr>
          <w:rFonts w:ascii="Calibri" w:hAnsi="Calibri"/>
          <w:snapToGrid/>
          <w:sz w:val="24"/>
          <w:szCs w:val="24"/>
        </w:rPr>
      </w:pPr>
      <w:r w:rsidRPr="001D1DDA">
        <w:rPr>
          <w:rFonts w:ascii="Calibri" w:hAnsi="Calibri"/>
          <w:snapToGrid/>
          <w:sz w:val="24"/>
          <w:szCs w:val="24"/>
        </w:rPr>
        <w:t xml:space="preserve">Properties must be suitable/fit for purpose – up to date gas/electric </w:t>
      </w:r>
      <w:proofErr w:type="spellStart"/>
      <w:r w:rsidRPr="001D1DDA">
        <w:rPr>
          <w:rFonts w:ascii="Calibri" w:hAnsi="Calibri"/>
          <w:snapToGrid/>
          <w:sz w:val="24"/>
          <w:szCs w:val="24"/>
        </w:rPr>
        <w:t>etc</w:t>
      </w:r>
      <w:proofErr w:type="spellEnd"/>
    </w:p>
    <w:p w:rsidR="001D1DDA" w:rsidRPr="001D1DDA" w:rsidRDefault="001D1DDA" w:rsidP="001D1DDA">
      <w:pPr>
        <w:numPr>
          <w:ilvl w:val="0"/>
          <w:numId w:val="10"/>
        </w:numPr>
        <w:rPr>
          <w:rFonts w:ascii="Calibri" w:hAnsi="Calibri"/>
          <w:snapToGrid/>
          <w:sz w:val="24"/>
          <w:szCs w:val="24"/>
        </w:rPr>
      </w:pPr>
      <w:r w:rsidRPr="001D1DDA">
        <w:rPr>
          <w:rFonts w:ascii="Calibri" w:hAnsi="Calibri"/>
          <w:snapToGrid/>
          <w:sz w:val="24"/>
          <w:szCs w:val="24"/>
        </w:rPr>
        <w:t>Appropriate risk management assessments done as per any other letting of the property</w:t>
      </w:r>
    </w:p>
    <w:p w:rsidR="001D1DDA" w:rsidRPr="001D1DDA" w:rsidRDefault="001D1DDA" w:rsidP="001D1DDA">
      <w:pPr>
        <w:rPr>
          <w:rFonts w:ascii="Calibri" w:eastAsia="Calibri" w:hAnsi="Calibri"/>
          <w:b/>
          <w:bCs/>
          <w:snapToGrid/>
          <w:sz w:val="24"/>
          <w:szCs w:val="24"/>
        </w:rPr>
      </w:pPr>
      <w:r w:rsidRPr="001D1DDA">
        <w:rPr>
          <w:rFonts w:ascii="Calibri" w:eastAsia="Calibri" w:hAnsi="Calibri"/>
          <w:b/>
          <w:bCs/>
          <w:snapToGrid/>
          <w:sz w:val="24"/>
          <w:szCs w:val="24"/>
        </w:rPr>
        <w:t>Other points to note</w:t>
      </w:r>
    </w:p>
    <w:p w:rsidR="001D1DDA" w:rsidRPr="001D1DDA" w:rsidRDefault="001D1DDA" w:rsidP="001D1DDA">
      <w:pPr>
        <w:numPr>
          <w:ilvl w:val="0"/>
          <w:numId w:val="11"/>
        </w:numPr>
        <w:rPr>
          <w:rFonts w:ascii="Calibri" w:hAnsi="Calibri"/>
          <w:snapToGrid/>
          <w:sz w:val="24"/>
          <w:szCs w:val="24"/>
        </w:rPr>
      </w:pPr>
      <w:r w:rsidRPr="001D1DDA">
        <w:rPr>
          <w:rFonts w:ascii="Calibri" w:hAnsi="Calibri"/>
          <w:snapToGrid/>
          <w:sz w:val="24"/>
          <w:szCs w:val="24"/>
        </w:rPr>
        <w:t>We must be made aware of any arrangements made</w:t>
      </w:r>
    </w:p>
    <w:p w:rsidR="001D1DDA" w:rsidRPr="001D1DDA" w:rsidRDefault="001D1DDA" w:rsidP="001D1DDA">
      <w:pPr>
        <w:numPr>
          <w:ilvl w:val="0"/>
          <w:numId w:val="11"/>
        </w:numPr>
        <w:rPr>
          <w:rFonts w:ascii="Calibri" w:hAnsi="Calibri"/>
          <w:snapToGrid/>
          <w:sz w:val="24"/>
          <w:szCs w:val="24"/>
        </w:rPr>
      </w:pPr>
      <w:r w:rsidRPr="001D1DDA">
        <w:rPr>
          <w:rFonts w:ascii="Calibri" w:hAnsi="Calibri"/>
          <w:snapToGrid/>
          <w:sz w:val="24"/>
          <w:szCs w:val="24"/>
        </w:rPr>
        <w:t>Insurers would prefer family units rather than groups of unrelated people</w:t>
      </w:r>
    </w:p>
    <w:p w:rsidR="001D1DDA" w:rsidRDefault="001D1DDA" w:rsidP="001D1DDA">
      <w:pPr>
        <w:rPr>
          <w:rFonts w:ascii="Calibri" w:eastAsia="Calibri" w:hAnsi="Calibri"/>
          <w:snapToGrid/>
          <w:sz w:val="24"/>
          <w:szCs w:val="24"/>
        </w:rPr>
      </w:pPr>
      <w:r w:rsidRPr="001D1DDA">
        <w:rPr>
          <w:rFonts w:ascii="Calibri" w:eastAsia="Calibri" w:hAnsi="Calibri"/>
          <w:snapToGrid/>
          <w:sz w:val="24"/>
          <w:szCs w:val="24"/>
        </w:rPr>
        <w:t>To assist the situation, Insurers do not propose to charge any additional premiums/extra terms. However, we would kindly ask you to refer all arrangements to ourselves in the first instance</w:t>
      </w:r>
      <w:r w:rsidR="00B33C80">
        <w:rPr>
          <w:rFonts w:ascii="Calibri" w:eastAsia="Calibri" w:hAnsi="Calibri"/>
          <w:snapToGrid/>
          <w:sz w:val="24"/>
          <w:szCs w:val="24"/>
        </w:rPr>
        <w:t xml:space="preserve"> at </w:t>
      </w:r>
      <w:hyperlink r:id="rId35" w:history="1">
        <w:r w:rsidR="00B33C80" w:rsidRPr="00B33C80">
          <w:rPr>
            <w:rStyle w:val="Hyperlink"/>
            <w:rFonts w:ascii="Calibri" w:eastAsia="Calibri" w:hAnsi="Calibri"/>
            <w:b/>
            <w:snapToGrid/>
            <w:sz w:val="24"/>
            <w:szCs w:val="24"/>
          </w:rPr>
          <w:t>trust@urcyorkshire.org.uk</w:t>
        </w:r>
      </w:hyperlink>
      <w:r w:rsidR="00B33C80">
        <w:rPr>
          <w:rFonts w:ascii="Calibri" w:eastAsia="Calibri" w:hAnsi="Calibri"/>
          <w:snapToGrid/>
          <w:sz w:val="24"/>
          <w:szCs w:val="24"/>
        </w:rPr>
        <w:t xml:space="preserve"> or </w:t>
      </w:r>
      <w:hyperlink r:id="rId36" w:history="1">
        <w:r w:rsidR="00B33C80" w:rsidRPr="00B33C80">
          <w:rPr>
            <w:rStyle w:val="Hyperlink"/>
            <w:rFonts w:ascii="Calibri" w:eastAsia="Calibri" w:hAnsi="Calibri"/>
            <w:b/>
            <w:snapToGrid/>
            <w:sz w:val="24"/>
            <w:szCs w:val="24"/>
          </w:rPr>
          <w:t>clerk@urcyorkshire.org.uk</w:t>
        </w:r>
      </w:hyperlink>
      <w:r w:rsidR="00B33C80">
        <w:rPr>
          <w:rFonts w:ascii="Calibri" w:eastAsia="Calibri" w:hAnsi="Calibri"/>
          <w:snapToGrid/>
          <w:sz w:val="24"/>
          <w:szCs w:val="24"/>
        </w:rPr>
        <w:t>.</w:t>
      </w:r>
    </w:p>
    <w:p w:rsidR="004A39B3" w:rsidRPr="00BA41F1" w:rsidRDefault="004A39B3" w:rsidP="004A39B3">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FF1173" w:rsidRDefault="004A39B3" w:rsidP="004A39B3">
      <w:pPr>
        <w:rPr>
          <w:rStyle w:val="Hyperlink"/>
          <w:rFonts w:asciiTheme="minorHAnsi" w:hAnsiTheme="minorHAnsi" w:cstheme="minorHAnsi"/>
          <w:b/>
          <w:sz w:val="24"/>
          <w:szCs w:val="24"/>
        </w:rPr>
      </w:pPr>
      <w:r>
        <w:rPr>
          <w:rFonts w:asciiTheme="minorHAnsi" w:hAnsiTheme="minorHAnsi" w:cstheme="minorHAnsi"/>
          <w:sz w:val="24"/>
          <w:szCs w:val="24"/>
        </w:rPr>
        <w:t xml:space="preserve">The Synod is still looking for more </w:t>
      </w:r>
      <w:r w:rsidRPr="00414A2E">
        <w:rPr>
          <w:rFonts w:asciiTheme="minorHAnsi" w:hAnsiTheme="minorHAnsi" w:cstheme="minorHAnsi"/>
          <w:b/>
          <w:color w:val="00B050"/>
          <w:sz w:val="24"/>
          <w:szCs w:val="24"/>
        </w:rPr>
        <w:t>Synod Green Apostles</w:t>
      </w:r>
      <w:r>
        <w:rPr>
          <w:rFonts w:asciiTheme="minorHAnsi" w:hAnsiTheme="minorHAnsi" w:cstheme="minorHAnsi"/>
          <w:sz w:val="24"/>
          <w:szCs w:val="24"/>
        </w:rPr>
        <w:t xml:space="preserve">. After Alex </w:t>
      </w:r>
      <w:proofErr w:type="spellStart"/>
      <w:r>
        <w:rPr>
          <w:rFonts w:asciiTheme="minorHAnsi" w:hAnsiTheme="minorHAnsi" w:cstheme="minorHAnsi"/>
          <w:sz w:val="24"/>
          <w:szCs w:val="24"/>
        </w:rPr>
        <w:t>Jowitt’s</w:t>
      </w:r>
      <w:proofErr w:type="spellEnd"/>
      <w:r>
        <w:rPr>
          <w:rFonts w:asciiTheme="minorHAnsi" w:hAnsiTheme="minorHAnsi" w:cstheme="minorHAnsi"/>
          <w:sz w:val="24"/>
          <w:szCs w:val="24"/>
        </w:rPr>
        <w:t xml:space="preserve"> excellent overview of what is happening in both Synod and our Churches to help us meet the Eco challenge we have set ourselves there is a need for more Synod Green Apostles. You will have read above of the great work being done at Moldgreen, so if you want to help encourage more of our churches to follow in their footsteps  and if you have a desire to help Yorkshire become an Eco Synod and a torchbearer for a greener environment, please contact </w:t>
      </w:r>
      <w:hyperlink r:id="rId37" w:history="1">
        <w:r w:rsidRPr="0087765C">
          <w:rPr>
            <w:rStyle w:val="Hyperlink"/>
            <w:rFonts w:asciiTheme="minorHAnsi" w:hAnsiTheme="minorHAnsi" w:cstheme="minorHAnsi"/>
            <w:b/>
            <w:sz w:val="24"/>
            <w:szCs w:val="24"/>
          </w:rPr>
          <w:t>greenapostle@urcyorkshire.org.uk</w:t>
        </w:r>
      </w:hyperlink>
      <w:r>
        <w:rPr>
          <w:rFonts w:asciiTheme="minorHAnsi" w:hAnsiTheme="minorHAnsi" w:cstheme="minorHAnsi"/>
          <w:sz w:val="24"/>
          <w:szCs w:val="24"/>
        </w:rPr>
        <w:t xml:space="preserve"> or </w:t>
      </w:r>
      <w:hyperlink r:id="rId38" w:history="1">
        <w:r w:rsidRPr="0087765C">
          <w:rPr>
            <w:rStyle w:val="Hyperlink"/>
            <w:rFonts w:asciiTheme="minorHAnsi" w:hAnsiTheme="minorHAnsi" w:cstheme="minorHAnsi"/>
            <w:b/>
            <w:sz w:val="24"/>
            <w:szCs w:val="24"/>
          </w:rPr>
          <w:t>clerk@urcyorkshire.org.uk</w:t>
        </w:r>
      </w:hyperlink>
      <w:r>
        <w:rPr>
          <w:rStyle w:val="Hyperlink"/>
          <w:rFonts w:asciiTheme="minorHAnsi" w:hAnsiTheme="minorHAnsi" w:cstheme="minorHAnsi"/>
          <w:b/>
          <w:sz w:val="24"/>
          <w:szCs w:val="24"/>
        </w:rPr>
        <w:t>.</w:t>
      </w:r>
    </w:p>
    <w:p w:rsidR="00B33C80" w:rsidRDefault="001D753B" w:rsidP="004A39B3">
      <w:pPr>
        <w:rPr>
          <w:rStyle w:val="Hyperlink"/>
          <w:rFonts w:asciiTheme="minorHAnsi" w:hAnsiTheme="minorHAnsi" w:cstheme="minorHAnsi"/>
          <w:b/>
          <w:sz w:val="24"/>
          <w:szCs w:val="24"/>
        </w:rPr>
      </w:pPr>
      <w:r>
        <w:rPr>
          <w:rFonts w:asciiTheme="minorHAnsi" w:hAnsiTheme="minorHAnsi" w:cstheme="minorHAnsi"/>
          <w:sz w:val="24"/>
          <w:szCs w:val="24"/>
        </w:rPr>
        <w:pict>
          <v:rect id="_x0000_i1034" style="width:0;height:1.5pt" o:hralign="center" o:bullet="t" o:hrstd="t" o:hr="t" fillcolor="#a0a0a0" stroked="f"/>
        </w:pict>
      </w: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701787" w:rsidRPr="00532C91" w:rsidRDefault="00701787" w:rsidP="00701787">
      <w:pPr>
        <w:rPr>
          <w:rFonts w:asciiTheme="minorHAnsi" w:eastAsia="Calibri" w:hAnsiTheme="minorHAnsi" w:cstheme="minorHAnsi"/>
          <w:b/>
          <w:bCs/>
          <w:sz w:val="24"/>
          <w:szCs w:val="24"/>
          <w:lang w:val="en-US"/>
        </w:rPr>
      </w:pPr>
      <w:r w:rsidRPr="00701787">
        <w:rPr>
          <w:rFonts w:asciiTheme="minorHAnsi" w:eastAsia="Calibri" w:hAnsiTheme="minorHAnsi" w:cstheme="minorHAnsi"/>
          <w:bCs/>
          <w:sz w:val="24"/>
          <w:szCs w:val="24"/>
        </w:rPr>
        <w:t> </w:t>
      </w:r>
      <w:r w:rsidR="00532C91" w:rsidRPr="00701787">
        <w:rPr>
          <w:rFonts w:asciiTheme="minorHAnsi" w:eastAsia="Calibri" w:hAnsiTheme="minorHAnsi" w:cstheme="minorHAnsi"/>
          <w:bCs/>
          <w:noProof/>
          <w:color w:val="00B050"/>
          <w:sz w:val="24"/>
          <w:szCs w:val="24"/>
          <w:lang w:eastAsia="en-GB"/>
        </w:rPr>
        <w:drawing>
          <wp:anchor distT="0" distB="0" distL="114300" distR="114300" simplePos="0" relativeHeight="251709440" behindDoc="1" locked="0" layoutInCell="1" allowOverlap="1">
            <wp:simplePos x="0" y="0"/>
            <wp:positionH relativeFrom="column">
              <wp:posOffset>45720</wp:posOffset>
            </wp:positionH>
            <wp:positionV relativeFrom="paragraph">
              <wp:posOffset>73025</wp:posOffset>
            </wp:positionV>
            <wp:extent cx="1809750" cy="853440"/>
            <wp:effectExtent l="19050" t="19050" r="19050" b="22860"/>
            <wp:wrapTight wrapText="bothSides">
              <wp:wrapPolygon edited="0">
                <wp:start x="-227" y="-482"/>
                <wp:lineTo x="-227" y="21696"/>
                <wp:lineTo x="21600" y="21696"/>
                <wp:lineTo x="21600" y="-482"/>
                <wp:lineTo x="-227" y="-482"/>
              </wp:wrapPolygon>
            </wp:wrapTight>
            <wp:docPr id="6" name="Picture 6" descr="From the Ground Up: unearthing hope and seeking justic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the Ground Up: unearthing hope and seeking justice [logo]"/>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809750" cy="8534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701787">
        <w:rPr>
          <w:rFonts w:asciiTheme="minorHAnsi" w:eastAsia="Calibri" w:hAnsiTheme="minorHAnsi" w:cstheme="minorHAnsi"/>
          <w:b/>
          <w:bCs/>
          <w:sz w:val="24"/>
          <w:szCs w:val="24"/>
          <w:lang w:val="en-US"/>
        </w:rPr>
        <w:t>Joint Public Issues Team Conference</w:t>
      </w:r>
      <w:r w:rsidRPr="00701787">
        <w:rPr>
          <w:rFonts w:asciiTheme="minorHAnsi" w:eastAsia="Calibri" w:hAnsiTheme="minorHAnsi" w:cstheme="minorHAnsi"/>
          <w:bCs/>
          <w:sz w:val="24"/>
          <w:szCs w:val="24"/>
          <w:lang w:val="en-US"/>
        </w:rPr>
        <w:t xml:space="preserve"> </w:t>
      </w:r>
      <w:r w:rsidR="0087765C">
        <w:rPr>
          <w:rFonts w:asciiTheme="minorHAnsi" w:eastAsia="Calibri" w:hAnsiTheme="minorHAnsi" w:cstheme="minorHAnsi"/>
          <w:bCs/>
          <w:sz w:val="24"/>
          <w:szCs w:val="24"/>
          <w:lang w:val="en-US"/>
        </w:rPr>
        <w:t>on</w:t>
      </w:r>
      <w:r w:rsidRPr="00701787">
        <w:rPr>
          <w:rFonts w:asciiTheme="minorHAnsi" w:eastAsia="Calibri" w:hAnsiTheme="minorHAnsi" w:cstheme="minorHAnsi"/>
          <w:bCs/>
          <w:sz w:val="24"/>
          <w:szCs w:val="24"/>
          <w:lang w:val="en-US"/>
        </w:rPr>
        <w:t xml:space="preserve"> </w:t>
      </w:r>
      <w:r w:rsidRPr="0087765C">
        <w:rPr>
          <w:rFonts w:asciiTheme="minorHAnsi" w:eastAsia="Calibri" w:hAnsiTheme="minorHAnsi" w:cstheme="minorHAnsi"/>
          <w:b/>
          <w:bCs/>
          <w:sz w:val="24"/>
          <w:szCs w:val="24"/>
          <w:lang w:val="en-US"/>
        </w:rPr>
        <w:t>11</w:t>
      </w:r>
      <w:r w:rsidR="0087765C" w:rsidRPr="0087765C">
        <w:rPr>
          <w:rFonts w:asciiTheme="minorHAnsi" w:eastAsia="Calibri" w:hAnsiTheme="minorHAnsi" w:cstheme="minorHAnsi"/>
          <w:b/>
          <w:bCs/>
          <w:sz w:val="24"/>
          <w:szCs w:val="24"/>
          <w:vertAlign w:val="superscript"/>
          <w:lang w:val="en-US"/>
        </w:rPr>
        <w:t>th</w:t>
      </w:r>
      <w:r w:rsidR="0087765C" w:rsidRPr="0087765C">
        <w:rPr>
          <w:rFonts w:asciiTheme="minorHAnsi" w:eastAsia="Calibri" w:hAnsiTheme="minorHAnsi" w:cstheme="minorHAnsi"/>
          <w:b/>
          <w:bCs/>
          <w:sz w:val="24"/>
          <w:szCs w:val="24"/>
          <w:lang w:val="en-US"/>
        </w:rPr>
        <w:t xml:space="preserve"> </w:t>
      </w:r>
      <w:r w:rsidRPr="0087765C">
        <w:rPr>
          <w:rFonts w:asciiTheme="minorHAnsi" w:eastAsia="Calibri" w:hAnsiTheme="minorHAnsi" w:cstheme="minorHAnsi"/>
          <w:b/>
          <w:bCs/>
          <w:sz w:val="24"/>
          <w:szCs w:val="24"/>
          <w:lang w:val="en-US"/>
        </w:rPr>
        <w:t>June 2022</w:t>
      </w:r>
      <w:r w:rsidRPr="00701787">
        <w:rPr>
          <w:rFonts w:asciiTheme="minorHAnsi" w:eastAsia="Calibri" w:hAnsiTheme="minorHAnsi" w:cstheme="minorHAnsi"/>
          <w:bCs/>
          <w:sz w:val="24"/>
          <w:szCs w:val="24"/>
          <w:lang w:val="en-US"/>
        </w:rPr>
        <w:t xml:space="preserve"> in London or online</w:t>
      </w:r>
      <w:r w:rsidR="0087765C">
        <w:rPr>
          <w:rFonts w:asciiTheme="minorHAnsi" w:eastAsia="Calibri" w:hAnsiTheme="minorHAnsi" w:cstheme="minorHAnsi"/>
          <w:bCs/>
          <w:sz w:val="24"/>
          <w:szCs w:val="24"/>
          <w:lang w:val="en-US"/>
        </w:rPr>
        <w:t xml:space="preserve"> at </w:t>
      </w:r>
      <w:hyperlink r:id="rId42" w:history="1">
        <w:r w:rsidRPr="00701787">
          <w:rPr>
            <w:rStyle w:val="Hyperlink"/>
            <w:rFonts w:asciiTheme="minorHAnsi" w:eastAsia="Calibri" w:hAnsiTheme="minorHAnsi" w:cstheme="minorHAnsi"/>
            <w:b/>
            <w:bCs/>
            <w:sz w:val="24"/>
            <w:szCs w:val="24"/>
          </w:rPr>
          <w:t>www.jointpublicissues.org.uk/conference</w:t>
        </w:r>
      </w:hyperlink>
    </w:p>
    <w:p w:rsidR="00AC63CD"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lang w:val="en-US"/>
        </w:rPr>
        <w:t xml:space="preserve">The conference will focus on the increasing significance of the ‘local’ in action for change. </w:t>
      </w:r>
      <w:r w:rsidRPr="004D7EBF">
        <w:rPr>
          <w:rFonts w:asciiTheme="minorHAnsi" w:eastAsia="Calibri" w:hAnsiTheme="minorHAnsi" w:cstheme="minorHAnsi"/>
          <w:bCs/>
          <w:sz w:val="24"/>
          <w:szCs w:val="24"/>
        </w:rPr>
        <w:t> </w:t>
      </w:r>
      <w:r w:rsidR="00AC63CD">
        <w:rPr>
          <w:rFonts w:asciiTheme="minorHAnsi" w:eastAsia="Calibri" w:hAnsiTheme="minorHAnsi" w:cstheme="minorHAnsi"/>
          <w:bCs/>
          <w:sz w:val="24"/>
          <w:szCs w:val="24"/>
        </w:rPr>
        <w:t xml:space="preserve">Full details and how to book can be found at the </w:t>
      </w:r>
      <w:hyperlink r:id="rId43" w:history="1">
        <w:r w:rsidR="00AC63CD" w:rsidRPr="00AC63CD">
          <w:rPr>
            <w:rStyle w:val="Hyperlink"/>
            <w:rFonts w:asciiTheme="minorHAnsi" w:eastAsia="Calibri" w:hAnsiTheme="minorHAnsi" w:cstheme="minorHAnsi"/>
            <w:b/>
            <w:bCs/>
            <w:sz w:val="24"/>
            <w:szCs w:val="24"/>
          </w:rPr>
          <w:t>JPIT Conference 2022 | Joint Public Issues Team</w:t>
        </w:r>
      </w:hyperlink>
      <w:r w:rsidR="00AC63CD" w:rsidRPr="00AC63CD">
        <w:rPr>
          <w:rFonts w:asciiTheme="minorHAnsi" w:eastAsia="Calibri" w:hAnsiTheme="minorHAnsi" w:cstheme="minorHAnsi"/>
          <w:bCs/>
          <w:sz w:val="24"/>
          <w:szCs w:val="24"/>
        </w:rPr>
        <w:t xml:space="preserve"> </w:t>
      </w:r>
      <w:r w:rsidR="00AC63CD">
        <w:rPr>
          <w:rFonts w:asciiTheme="minorHAnsi" w:eastAsia="Calibri" w:hAnsiTheme="minorHAnsi" w:cstheme="minorHAnsi"/>
          <w:bCs/>
          <w:sz w:val="24"/>
          <w:szCs w:val="24"/>
        </w:rPr>
        <w:t>website</w:t>
      </w:r>
    </w:p>
    <w:p w:rsidR="004D7EBF" w:rsidRPr="004D7EBF" w:rsidRDefault="00AC63CD"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004D7EBF" w:rsidRPr="004D7EBF">
        <w:rPr>
          <w:rFonts w:asciiTheme="minorHAnsi" w:eastAsia="Calibri" w:hAnsiTheme="minorHAnsi" w:cstheme="minorHAnsi"/>
          <w:bCs/>
          <w:sz w:val="24"/>
          <w:szCs w:val="24"/>
        </w:rPr>
        <w:t xml:space="preserve">We’d love it if you were able to join us for this day of creative exploration, and also encourage others from your </w:t>
      </w:r>
      <w:r w:rsidR="0087765C">
        <w:rPr>
          <w:rFonts w:asciiTheme="minorHAnsi" w:eastAsia="Calibri" w:hAnsiTheme="minorHAnsi" w:cstheme="minorHAnsi"/>
          <w:bCs/>
          <w:sz w:val="24"/>
          <w:szCs w:val="24"/>
        </w:rPr>
        <w:t>churches to attend, in particular</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wouldn’t otherwise be able to afford it</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they have identified as a lay leader in the community</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aged between 16-25</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can carry ideas back to a wider team</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4D7EBF" w:rsidRPr="004D7EBF">
        <w:rPr>
          <w:rFonts w:asciiTheme="minorHAnsi" w:eastAsia="Calibri" w:hAnsiTheme="minorHAnsi" w:cstheme="minorHAnsi"/>
          <w:bCs/>
          <w:sz w:val="24"/>
          <w:szCs w:val="24"/>
        </w:rPr>
        <w:t xml:space="preserve">he conference will be an opportunity for us to come together, to be re-energised to speak, pray and act boldly as Christians committed to seeing transformation in our communities and beyond.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If you have any questions or suggestions, please do not hesitate to get in touch</w:t>
      </w:r>
      <w:r w:rsidR="0087765C">
        <w:rPr>
          <w:rFonts w:asciiTheme="minorHAnsi" w:eastAsia="Calibri" w:hAnsiTheme="minorHAnsi" w:cstheme="minorHAnsi"/>
          <w:bCs/>
          <w:sz w:val="24"/>
          <w:szCs w:val="24"/>
        </w:rPr>
        <w:t xml:space="preserve"> with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Simeon Mitchell</w:t>
      </w:r>
      <w:r w:rsidR="0087765C">
        <w:rPr>
          <w:rFonts w:asciiTheme="minorHAnsi" w:eastAsia="Calibri" w:hAnsiTheme="minorHAnsi" w:cstheme="minorHAnsi"/>
          <w:b/>
          <w:bCs/>
          <w:sz w:val="24"/>
          <w:szCs w:val="24"/>
        </w:rPr>
        <w:t xml:space="preserve">, </w:t>
      </w:r>
      <w:r w:rsidRPr="004D7EBF">
        <w:rPr>
          <w:rFonts w:asciiTheme="minorHAnsi" w:eastAsia="Calibri" w:hAnsiTheme="minorHAnsi" w:cstheme="minorHAnsi"/>
          <w:b/>
          <w:bCs/>
          <w:sz w:val="24"/>
          <w:szCs w:val="24"/>
        </w:rPr>
        <w:t>Team Leader, Joint Public Issues Team</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Secretary for Church and Society, United Reformed Church</w:t>
      </w:r>
    </w:p>
    <w:p w:rsidR="00701787" w:rsidRDefault="004D7EBF" w:rsidP="004D7EBF">
      <w:pPr>
        <w:rPr>
          <w:rFonts w:asciiTheme="minorHAnsi" w:eastAsia="Calibri" w:hAnsiTheme="minorHAnsi" w:cstheme="minorHAnsi"/>
          <w:bCs/>
          <w:color w:val="00B050"/>
          <w:sz w:val="24"/>
          <w:szCs w:val="24"/>
        </w:rPr>
      </w:pPr>
      <w:r w:rsidRPr="004D7EBF">
        <w:rPr>
          <w:rFonts w:asciiTheme="minorHAnsi" w:eastAsia="Calibri" w:hAnsiTheme="minorHAnsi" w:cstheme="minorHAnsi"/>
          <w:bCs/>
          <w:sz w:val="24"/>
          <w:szCs w:val="24"/>
        </w:rPr>
        <w:t>020 7916 8633 | 07584 053432 | </w:t>
      </w:r>
      <w:hyperlink r:id="rId44" w:history="1">
        <w:r w:rsidRPr="00AC63CD">
          <w:rPr>
            <w:rStyle w:val="Hyperlink"/>
            <w:rFonts w:asciiTheme="minorHAnsi" w:eastAsia="Calibri" w:hAnsiTheme="minorHAnsi" w:cstheme="minorHAnsi"/>
            <w:b/>
            <w:bCs/>
            <w:sz w:val="24"/>
            <w:szCs w:val="24"/>
          </w:rPr>
          <w:t>simeon.mitchell@urc.org.uk</w:t>
        </w:r>
      </w:hyperlink>
      <w:r w:rsidRPr="004D7EBF">
        <w:rPr>
          <w:rFonts w:asciiTheme="minorHAnsi" w:eastAsia="Calibri" w:hAnsiTheme="minorHAnsi" w:cstheme="minorHAnsi"/>
          <w:bCs/>
          <w:color w:val="00B050"/>
          <w:sz w:val="24"/>
          <w:szCs w:val="24"/>
        </w:rPr>
        <w:t> </w:t>
      </w:r>
    </w:p>
    <w:p w:rsidR="00102177" w:rsidRDefault="001D753B" w:rsidP="004D7EBF">
      <w:pPr>
        <w:rPr>
          <w:rFonts w:asciiTheme="minorHAnsi" w:eastAsia="Calibri" w:hAnsiTheme="minorHAnsi" w:cstheme="minorHAnsi"/>
          <w:bCs/>
          <w:color w:val="00B050"/>
          <w:sz w:val="24"/>
          <w:szCs w:val="24"/>
        </w:rPr>
      </w:pPr>
      <w:r>
        <w:rPr>
          <w:rFonts w:asciiTheme="minorHAnsi" w:hAnsiTheme="minorHAnsi" w:cstheme="minorHAnsi"/>
          <w:sz w:val="24"/>
          <w:szCs w:val="24"/>
        </w:rPr>
        <w:pict>
          <v:rect id="_x0000_i1035" style="width:0;height:1.5pt" o:hralign="center" o:bullet="t" o:hrstd="t" o:hr="t" fillcolor="#a0a0a0" stroked="f"/>
        </w:pict>
      </w:r>
    </w:p>
    <w:p w:rsidR="004A39B3" w:rsidRDefault="004A39B3" w:rsidP="004A39B3">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Church </w:t>
      </w:r>
      <w:r>
        <w:rPr>
          <w:rFonts w:asciiTheme="minorHAnsi" w:eastAsia="Calibri" w:hAnsiTheme="minorHAnsi" w:cstheme="minorHAnsi"/>
          <w:b/>
          <w:bCs/>
          <w:color w:val="7030A0"/>
          <w:sz w:val="36"/>
          <w:szCs w:val="36"/>
          <w:u w:val="single"/>
        </w:rPr>
        <w:t>Events</w:t>
      </w:r>
    </w:p>
    <w:p w:rsidR="00B33C80" w:rsidRDefault="00B33C80" w:rsidP="00B33C80">
      <w:pPr>
        <w:jc w:val="center"/>
        <w:rPr>
          <w:rFonts w:ascii="Calibri" w:eastAsia="Calibri" w:hAnsi="Calibri"/>
          <w:b/>
          <w:snapToGrid/>
          <w:sz w:val="28"/>
          <w:szCs w:val="28"/>
        </w:rPr>
      </w:pPr>
      <w:r w:rsidRPr="00A61104">
        <w:rPr>
          <w:rFonts w:ascii="Calibri" w:eastAsia="Calibri" w:hAnsi="Calibri"/>
          <w:noProof/>
          <w:snapToGrid/>
          <w:szCs w:val="22"/>
          <w:lang w:eastAsia="en-GB"/>
        </w:rPr>
        <w:drawing>
          <wp:anchor distT="0" distB="0" distL="114300" distR="114300" simplePos="0" relativeHeight="251755520" behindDoc="1" locked="0" layoutInCell="1" allowOverlap="1" wp14:anchorId="1C3375B5" wp14:editId="7D377126">
            <wp:simplePos x="0" y="0"/>
            <wp:positionH relativeFrom="column">
              <wp:posOffset>3674745</wp:posOffset>
            </wp:positionH>
            <wp:positionV relativeFrom="paragraph">
              <wp:posOffset>195580</wp:posOffset>
            </wp:positionV>
            <wp:extent cx="2592705" cy="2374900"/>
            <wp:effectExtent l="19050" t="19050" r="17145" b="25400"/>
            <wp:wrapTight wrapText="bothSides">
              <wp:wrapPolygon edited="0">
                <wp:start x="-159" y="-173"/>
                <wp:lineTo x="-159" y="21658"/>
                <wp:lineTo x="21584" y="21658"/>
                <wp:lineTo x="21584" y="-173"/>
                <wp:lineTo x="-159" y="-17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2705" cy="237490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proofErr w:type="spellStart"/>
      <w:r w:rsidR="004A39B3">
        <w:rPr>
          <w:rFonts w:ascii="Calibri" w:eastAsia="Calibri" w:hAnsi="Calibri"/>
          <w:b/>
          <w:snapToGrid/>
          <w:sz w:val="28"/>
          <w:szCs w:val="28"/>
        </w:rPr>
        <w:t>Portholme</w:t>
      </w:r>
      <w:proofErr w:type="spellEnd"/>
      <w:r w:rsidR="004A39B3">
        <w:rPr>
          <w:rFonts w:ascii="Calibri" w:eastAsia="Calibri" w:hAnsi="Calibri"/>
          <w:b/>
          <w:snapToGrid/>
          <w:sz w:val="28"/>
          <w:szCs w:val="28"/>
        </w:rPr>
        <w:t xml:space="preserve"> Selby Raises the Roof</w:t>
      </w:r>
    </w:p>
    <w:p w:rsidR="004A39B3" w:rsidRPr="00A61104" w:rsidRDefault="004A39B3" w:rsidP="00B33C80">
      <w:pPr>
        <w:rPr>
          <w:rFonts w:ascii="Calibri" w:eastAsia="Calibri" w:hAnsi="Calibri"/>
          <w:snapToGrid/>
          <w:sz w:val="24"/>
          <w:szCs w:val="24"/>
        </w:rPr>
      </w:pPr>
      <w:r>
        <w:rPr>
          <w:rFonts w:ascii="Calibri" w:eastAsia="Calibri" w:hAnsi="Calibri"/>
          <w:snapToGrid/>
          <w:sz w:val="24"/>
          <w:szCs w:val="24"/>
        </w:rPr>
        <w:t>On 7</w:t>
      </w:r>
      <w:r w:rsidRPr="00A132DE">
        <w:rPr>
          <w:rFonts w:ascii="Calibri" w:eastAsia="Calibri" w:hAnsi="Calibri"/>
          <w:snapToGrid/>
          <w:sz w:val="24"/>
          <w:szCs w:val="24"/>
          <w:vertAlign w:val="superscript"/>
        </w:rPr>
        <w:t>th</w:t>
      </w:r>
      <w:r>
        <w:rPr>
          <w:rFonts w:ascii="Calibri" w:eastAsia="Calibri" w:hAnsi="Calibri"/>
          <w:snapToGrid/>
          <w:sz w:val="24"/>
          <w:szCs w:val="24"/>
        </w:rPr>
        <w:t xml:space="preserve"> May </w:t>
      </w:r>
      <w:proofErr w:type="spellStart"/>
      <w:r>
        <w:rPr>
          <w:rFonts w:ascii="Calibri" w:eastAsia="Calibri" w:hAnsi="Calibri"/>
          <w:snapToGrid/>
          <w:sz w:val="24"/>
          <w:szCs w:val="24"/>
        </w:rPr>
        <w:t>Portholme</w:t>
      </w:r>
      <w:proofErr w:type="spellEnd"/>
      <w:r>
        <w:rPr>
          <w:rFonts w:ascii="Calibri" w:eastAsia="Calibri" w:hAnsi="Calibri"/>
          <w:snapToGrid/>
          <w:sz w:val="24"/>
          <w:szCs w:val="24"/>
        </w:rPr>
        <w:t xml:space="preserve"> Selby are holding a </w:t>
      </w:r>
      <w:r w:rsidRPr="00A132DE">
        <w:rPr>
          <w:rFonts w:ascii="Calibri" w:eastAsia="Calibri" w:hAnsi="Calibri"/>
          <w:snapToGrid/>
          <w:sz w:val="24"/>
          <w:szCs w:val="24"/>
        </w:rPr>
        <w:t xml:space="preserve">“Raise the Roof” event </w:t>
      </w:r>
      <w:r>
        <w:rPr>
          <w:rFonts w:ascii="Calibri" w:eastAsia="Calibri" w:hAnsi="Calibri"/>
          <w:snapToGrid/>
          <w:sz w:val="24"/>
          <w:szCs w:val="24"/>
        </w:rPr>
        <w:t xml:space="preserve">comprising an evening of song and fellowship. </w:t>
      </w:r>
      <w:r w:rsidRPr="00A132DE">
        <w:rPr>
          <w:rFonts w:ascii="Calibri" w:eastAsia="Calibri" w:hAnsi="Calibri"/>
          <w:snapToGrid/>
          <w:sz w:val="24"/>
          <w:szCs w:val="24"/>
        </w:rPr>
        <w:t xml:space="preserve">It’s </w:t>
      </w:r>
      <w:r w:rsidRPr="00A61104">
        <w:rPr>
          <w:rFonts w:ascii="Calibri" w:eastAsia="Calibri" w:hAnsi="Calibri"/>
          <w:snapToGrid/>
          <w:sz w:val="24"/>
          <w:szCs w:val="24"/>
        </w:rPr>
        <w:t>an evening of modern hymns to celebrate</w:t>
      </w:r>
      <w:r>
        <w:rPr>
          <w:rFonts w:ascii="Calibri" w:eastAsia="Calibri" w:hAnsi="Calibri"/>
          <w:snapToGrid/>
          <w:sz w:val="24"/>
          <w:szCs w:val="24"/>
        </w:rPr>
        <w:t xml:space="preserve"> three anniversaries:</w:t>
      </w:r>
      <w:r w:rsidRPr="00A61104">
        <w:rPr>
          <w:rFonts w:ascii="Calibri" w:eastAsia="Calibri" w:hAnsi="Calibri"/>
          <w:snapToGrid/>
          <w:sz w:val="24"/>
          <w:szCs w:val="24"/>
        </w:rPr>
        <w:t xml:space="preserve"> </w:t>
      </w:r>
      <w:proofErr w:type="gramStart"/>
      <w:r w:rsidRPr="00A61104">
        <w:rPr>
          <w:rFonts w:ascii="Calibri" w:eastAsia="Calibri" w:hAnsi="Calibri"/>
          <w:snapToGrid/>
          <w:sz w:val="24"/>
          <w:szCs w:val="24"/>
        </w:rPr>
        <w:t>the</w:t>
      </w:r>
      <w:proofErr w:type="gramEnd"/>
      <w:r w:rsidRPr="00A61104">
        <w:rPr>
          <w:rFonts w:ascii="Calibri" w:eastAsia="Calibri" w:hAnsi="Calibri"/>
          <w:snapToGrid/>
          <w:sz w:val="24"/>
          <w:szCs w:val="24"/>
        </w:rPr>
        <w:t xml:space="preserve"> Queen’s Platinum Jubilee</w:t>
      </w:r>
      <w:r>
        <w:rPr>
          <w:rFonts w:ascii="Calibri" w:eastAsia="Calibri" w:hAnsi="Calibri"/>
          <w:snapToGrid/>
          <w:sz w:val="24"/>
          <w:szCs w:val="24"/>
        </w:rPr>
        <w:t xml:space="preserve">, </w:t>
      </w:r>
      <w:r w:rsidRPr="00A61104">
        <w:rPr>
          <w:rFonts w:ascii="Calibri" w:eastAsia="Calibri" w:hAnsi="Calibri"/>
          <w:snapToGrid/>
          <w:sz w:val="24"/>
          <w:szCs w:val="24"/>
        </w:rPr>
        <w:t xml:space="preserve">the United Reformed Church’s 50th Anniversary and also </w:t>
      </w:r>
      <w:proofErr w:type="spellStart"/>
      <w:r w:rsidRPr="00A61104">
        <w:rPr>
          <w:rFonts w:ascii="Calibri" w:eastAsia="Calibri" w:hAnsi="Calibri"/>
          <w:snapToGrid/>
          <w:sz w:val="24"/>
          <w:szCs w:val="24"/>
        </w:rPr>
        <w:t>Portholme</w:t>
      </w:r>
      <w:proofErr w:type="spellEnd"/>
      <w:r w:rsidRPr="00A61104">
        <w:rPr>
          <w:rFonts w:ascii="Calibri" w:eastAsia="Calibri" w:hAnsi="Calibri"/>
          <w:snapToGrid/>
          <w:sz w:val="24"/>
          <w:szCs w:val="24"/>
        </w:rPr>
        <w:t xml:space="preserve"> Church’s own 10th birthday.  </w:t>
      </w:r>
      <w:r>
        <w:rPr>
          <w:rFonts w:ascii="Calibri" w:eastAsia="Calibri" w:hAnsi="Calibri"/>
          <w:snapToGrid/>
          <w:sz w:val="24"/>
          <w:szCs w:val="24"/>
        </w:rPr>
        <w:t>Not on</w:t>
      </w:r>
      <w:r w:rsidR="0055789D">
        <w:rPr>
          <w:rFonts w:ascii="Calibri" w:eastAsia="Calibri" w:hAnsi="Calibri"/>
          <w:snapToGrid/>
          <w:sz w:val="24"/>
          <w:szCs w:val="24"/>
        </w:rPr>
        <w:t>ly that it marks the completion</w:t>
      </w:r>
      <w:r>
        <w:rPr>
          <w:rFonts w:ascii="Calibri" w:eastAsia="Calibri" w:hAnsi="Calibri"/>
          <w:snapToGrid/>
          <w:sz w:val="24"/>
          <w:szCs w:val="24"/>
        </w:rPr>
        <w:t xml:space="preserve"> of their roof replacement programme. </w:t>
      </w:r>
      <w:r w:rsidRPr="00A61104">
        <w:rPr>
          <w:rFonts w:ascii="Calibri" w:eastAsia="Calibri" w:hAnsi="Calibri"/>
          <w:snapToGrid/>
          <w:sz w:val="24"/>
          <w:szCs w:val="24"/>
        </w:rPr>
        <w:t>All the hymns will be ones that have been written since Queen Elizabeth II ascended the throne in 1952.</w:t>
      </w:r>
      <w:r>
        <w:rPr>
          <w:rFonts w:ascii="Calibri" w:eastAsia="Calibri" w:hAnsi="Calibri"/>
          <w:snapToGrid/>
          <w:sz w:val="24"/>
          <w:szCs w:val="24"/>
        </w:rPr>
        <w:t xml:space="preserve"> It </w:t>
      </w:r>
      <w:r w:rsidRPr="00A132DE">
        <w:rPr>
          <w:rFonts w:ascii="Calibri" w:eastAsia="Calibri" w:hAnsi="Calibri"/>
          <w:snapToGrid/>
          <w:sz w:val="24"/>
          <w:szCs w:val="24"/>
        </w:rPr>
        <w:t>should be a really good evening of singing modern worship songs.  The musical line-up is not finalised yet but the organ will definitely remain silent! </w:t>
      </w:r>
      <w:r w:rsidR="00A67E6D">
        <w:rPr>
          <w:rFonts w:ascii="Calibri" w:eastAsia="Calibri" w:hAnsi="Calibri"/>
          <w:snapToGrid/>
          <w:sz w:val="24"/>
          <w:szCs w:val="24"/>
        </w:rPr>
        <w:t xml:space="preserve">So </w:t>
      </w:r>
      <w:proofErr w:type="spellStart"/>
      <w:r w:rsidR="00D712CB">
        <w:rPr>
          <w:rFonts w:ascii="Calibri" w:eastAsia="Calibri" w:hAnsi="Calibri"/>
          <w:snapToGrid/>
          <w:sz w:val="24"/>
          <w:szCs w:val="24"/>
        </w:rPr>
        <w:t>Portholme</w:t>
      </w:r>
      <w:proofErr w:type="spellEnd"/>
      <w:r w:rsidR="00D712CB">
        <w:rPr>
          <w:rFonts w:ascii="Calibri" w:eastAsia="Calibri" w:hAnsi="Calibri"/>
          <w:snapToGrid/>
          <w:sz w:val="24"/>
          <w:szCs w:val="24"/>
        </w:rPr>
        <w:t xml:space="preserve"> extend</w:t>
      </w:r>
      <w:r w:rsidR="00A67E6D">
        <w:rPr>
          <w:rFonts w:ascii="Calibri" w:eastAsia="Calibri" w:hAnsi="Calibri"/>
          <w:snapToGrid/>
          <w:sz w:val="24"/>
          <w:szCs w:val="24"/>
        </w:rPr>
        <w:t>s</w:t>
      </w:r>
      <w:r w:rsidR="00D712CB">
        <w:rPr>
          <w:rFonts w:ascii="Calibri" w:eastAsia="Calibri" w:hAnsi="Calibri"/>
          <w:snapToGrid/>
          <w:sz w:val="24"/>
          <w:szCs w:val="24"/>
        </w:rPr>
        <w:t xml:space="preserve"> a very warm welcome to everyone </w:t>
      </w:r>
      <w:r w:rsidR="00D712CB" w:rsidRPr="004A1BFC">
        <w:rPr>
          <w:rFonts w:ascii="Calibri" w:eastAsia="Calibri" w:hAnsi="Calibri"/>
          <w:snapToGrid/>
          <w:sz w:val="24"/>
          <w:szCs w:val="24"/>
        </w:rPr>
        <w:t>from other URC churches in Yorkshire</w:t>
      </w:r>
      <w:r w:rsidR="00D712CB">
        <w:rPr>
          <w:rFonts w:ascii="Calibri" w:eastAsia="Calibri" w:hAnsi="Calibri"/>
          <w:snapToGrid/>
          <w:sz w:val="24"/>
          <w:szCs w:val="24"/>
        </w:rPr>
        <w:t xml:space="preserve"> (or anywhere, come to that!)</w:t>
      </w:r>
    </w:p>
    <w:p w:rsidR="004A39B3" w:rsidRPr="00A132DE" w:rsidRDefault="004A39B3" w:rsidP="00B33C80">
      <w:pPr>
        <w:rPr>
          <w:rFonts w:ascii="Calibri" w:eastAsia="Calibri" w:hAnsi="Calibri"/>
          <w:snapToGrid/>
          <w:sz w:val="24"/>
          <w:szCs w:val="24"/>
        </w:rPr>
      </w:pPr>
      <w:r>
        <w:rPr>
          <w:rFonts w:ascii="Calibri" w:eastAsia="Calibri" w:hAnsi="Calibri"/>
          <w:snapToGrid/>
          <w:sz w:val="24"/>
          <w:szCs w:val="24"/>
        </w:rPr>
        <w:t xml:space="preserve">The best place to get further information is on the </w:t>
      </w:r>
      <w:hyperlink r:id="rId46" w:history="1">
        <w:r w:rsidRPr="0055789D">
          <w:rPr>
            <w:rFonts w:ascii="Calibri" w:eastAsia="Calibri" w:hAnsi="Calibri"/>
            <w:b/>
            <w:snapToGrid/>
            <w:color w:val="0563C1"/>
            <w:sz w:val="24"/>
            <w:szCs w:val="24"/>
            <w:u w:val="single"/>
          </w:rPr>
          <w:t>Portholme Church - Methodist / URC LEP</w:t>
        </w:r>
      </w:hyperlink>
      <w:r>
        <w:rPr>
          <w:rFonts w:ascii="Calibri" w:eastAsia="Calibri" w:hAnsi="Calibri"/>
          <w:snapToGrid/>
          <w:sz w:val="24"/>
          <w:szCs w:val="24"/>
        </w:rPr>
        <w:t xml:space="preserve"> website or on their </w:t>
      </w:r>
      <w:r w:rsidRPr="00A132DE">
        <w:rPr>
          <w:rFonts w:ascii="Calibri" w:eastAsia="Calibri" w:hAnsi="Calibri"/>
          <w:snapToGrid/>
          <w:sz w:val="24"/>
          <w:szCs w:val="24"/>
        </w:rPr>
        <w:t>Facebook </w:t>
      </w:r>
      <w:r>
        <w:rPr>
          <w:rFonts w:ascii="Calibri" w:eastAsia="Calibri" w:hAnsi="Calibri"/>
          <w:snapToGrid/>
          <w:sz w:val="24"/>
          <w:szCs w:val="24"/>
        </w:rPr>
        <w:t>page which can be found here</w:t>
      </w:r>
      <w:r w:rsidRPr="00A132DE">
        <w:rPr>
          <w:rFonts w:ascii="Calibri" w:eastAsia="Calibri" w:hAnsi="Calibri"/>
          <w:snapToGrid/>
          <w:sz w:val="24"/>
          <w:szCs w:val="24"/>
        </w:rPr>
        <w:t xml:space="preserve"> </w:t>
      </w:r>
      <w:hyperlink r:id="rId47" w:history="1">
        <w:r w:rsidRPr="0055789D">
          <w:rPr>
            <w:rFonts w:ascii="Calibri" w:eastAsia="Calibri" w:hAnsi="Calibri"/>
            <w:b/>
            <w:snapToGrid/>
            <w:color w:val="0563C1"/>
            <w:sz w:val="24"/>
            <w:szCs w:val="24"/>
            <w:u w:val="single"/>
          </w:rPr>
          <w:t>https://www.facebook.com/selbyportholmechurch</w:t>
        </w:r>
      </w:hyperlink>
    </w:p>
    <w:p w:rsidR="004A39B3" w:rsidRPr="00267FA4" w:rsidRDefault="007F54DF" w:rsidP="00B33C80">
      <w:pPr>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56544" behindDoc="1" locked="0" layoutInCell="1" allowOverlap="1" wp14:anchorId="2BC1E706" wp14:editId="48C88C4C">
            <wp:simplePos x="0" y="0"/>
            <wp:positionH relativeFrom="column">
              <wp:posOffset>4248785</wp:posOffset>
            </wp:positionH>
            <wp:positionV relativeFrom="paragraph">
              <wp:posOffset>956945</wp:posOffset>
            </wp:positionV>
            <wp:extent cx="1915160" cy="1456055"/>
            <wp:effectExtent l="0" t="0" r="8890" b="0"/>
            <wp:wrapTight wrapText="bothSides">
              <wp:wrapPolygon edited="0">
                <wp:start x="0" y="0"/>
                <wp:lineTo x="0" y="21195"/>
                <wp:lineTo x="21485" y="21195"/>
                <wp:lineTo x="2148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 - artist's impression.jpg"/>
                    <pic:cNvPicPr/>
                  </pic:nvPicPr>
                  <pic:blipFill rotWithShape="1">
                    <a:blip r:embed="rId48" cstate="print">
                      <a:extLst>
                        <a:ext uri="{28A0092B-C50C-407E-A947-70E740481C1C}">
                          <a14:useLocalDpi xmlns:a14="http://schemas.microsoft.com/office/drawing/2010/main" val="0"/>
                        </a:ext>
                      </a:extLst>
                    </a:blip>
                    <a:srcRect l="23349" r="19185" b="5532"/>
                    <a:stretch/>
                  </pic:blipFill>
                  <pic:spPr bwMode="auto">
                    <a:xfrm>
                      <a:off x="0" y="0"/>
                      <a:ext cx="1915160" cy="145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noProof/>
          <w:snapToGrid/>
          <w:sz w:val="24"/>
          <w:szCs w:val="24"/>
          <w:lang w:eastAsia="en-GB"/>
        </w:rPr>
        <w:drawing>
          <wp:anchor distT="0" distB="0" distL="114300" distR="114300" simplePos="0" relativeHeight="251757568" behindDoc="1" locked="0" layoutInCell="1" allowOverlap="1" wp14:anchorId="52FCBB2F" wp14:editId="44A5E7FE">
            <wp:simplePos x="0" y="0"/>
            <wp:positionH relativeFrom="column">
              <wp:posOffset>17145</wp:posOffset>
            </wp:positionH>
            <wp:positionV relativeFrom="paragraph">
              <wp:posOffset>947420</wp:posOffset>
            </wp:positionV>
            <wp:extent cx="2305050" cy="1465580"/>
            <wp:effectExtent l="0" t="0" r="0" b="1270"/>
            <wp:wrapTight wrapText="bothSides">
              <wp:wrapPolygon edited="0">
                <wp:start x="0" y="0"/>
                <wp:lineTo x="0" y="21338"/>
                <wp:lineTo x="21421" y="21338"/>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of Cross.JPG"/>
                    <pic:cNvPicPr/>
                  </pic:nvPicPr>
                  <pic:blipFill rotWithShape="1">
                    <a:blip r:embed="rId49" cstate="print">
                      <a:extLst>
                        <a:ext uri="{28A0092B-C50C-407E-A947-70E740481C1C}">
                          <a14:useLocalDpi xmlns:a14="http://schemas.microsoft.com/office/drawing/2010/main" val="0"/>
                        </a:ext>
                      </a:extLst>
                    </a:blip>
                    <a:srcRect r="21308" b="33288"/>
                    <a:stretch/>
                  </pic:blipFill>
                  <pic:spPr bwMode="auto">
                    <a:xfrm>
                      <a:off x="0" y="0"/>
                      <a:ext cx="2305050"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9B3">
        <w:rPr>
          <w:rFonts w:ascii="Calibri" w:eastAsia="Calibri" w:hAnsi="Calibri"/>
          <w:snapToGrid/>
          <w:sz w:val="24"/>
          <w:szCs w:val="24"/>
        </w:rPr>
        <w:t xml:space="preserve">As well as this, they hope to be able to reposition the old cross </w:t>
      </w:r>
      <w:r w:rsidR="0055789D">
        <w:rPr>
          <w:rFonts w:ascii="Calibri" w:eastAsia="Calibri" w:hAnsi="Calibri"/>
          <w:snapToGrid/>
          <w:sz w:val="24"/>
          <w:szCs w:val="24"/>
        </w:rPr>
        <w:t>that</w:t>
      </w:r>
      <w:r w:rsidR="004A39B3">
        <w:rPr>
          <w:rFonts w:ascii="Calibri" w:eastAsia="Calibri" w:hAnsi="Calibri"/>
          <w:snapToGrid/>
          <w:sz w:val="24"/>
          <w:szCs w:val="24"/>
        </w:rPr>
        <w:t xml:space="preserve"> was on their old roof line to a more prominent position on the front of the church.</w:t>
      </w:r>
      <w:r w:rsidR="004A39B3" w:rsidRPr="004A1BFC">
        <w:rPr>
          <w:rFonts w:ascii="Calibri" w:eastAsia="Calibri" w:hAnsi="Calibri"/>
          <w:snapToGrid/>
          <w:sz w:val="24"/>
          <w:szCs w:val="24"/>
        </w:rPr>
        <w:t xml:space="preserve"> </w:t>
      </w:r>
      <w:r w:rsidR="004A39B3">
        <w:rPr>
          <w:rFonts w:ascii="Calibri" w:eastAsia="Calibri" w:hAnsi="Calibri"/>
          <w:snapToGrid/>
          <w:sz w:val="24"/>
          <w:szCs w:val="24"/>
        </w:rPr>
        <w:t>They are</w:t>
      </w:r>
      <w:r w:rsidR="004A39B3" w:rsidRPr="00A132DE">
        <w:rPr>
          <w:rFonts w:ascii="Calibri" w:eastAsia="Calibri" w:hAnsi="Calibri"/>
          <w:snapToGrid/>
          <w:sz w:val="24"/>
          <w:szCs w:val="24"/>
        </w:rPr>
        <w:t xml:space="preserve"> using some spare timber from the construction of </w:t>
      </w:r>
      <w:r w:rsidR="004A39B3">
        <w:rPr>
          <w:rFonts w:ascii="Calibri" w:eastAsia="Calibri" w:hAnsi="Calibri"/>
          <w:snapToGrid/>
          <w:sz w:val="24"/>
          <w:szCs w:val="24"/>
        </w:rPr>
        <w:t>the</w:t>
      </w:r>
      <w:r w:rsidR="004A39B3" w:rsidRPr="00A132DE">
        <w:rPr>
          <w:rFonts w:ascii="Calibri" w:eastAsia="Calibri" w:hAnsi="Calibri"/>
          <w:snapToGrid/>
          <w:sz w:val="24"/>
          <w:szCs w:val="24"/>
        </w:rPr>
        <w:t xml:space="preserve"> new roof to create a rainbow background which will attract the attention of passers-by.  One of the problems </w:t>
      </w:r>
      <w:r w:rsidR="004A39B3">
        <w:rPr>
          <w:rFonts w:ascii="Calibri" w:eastAsia="Calibri" w:hAnsi="Calibri"/>
          <w:snapToGrid/>
          <w:sz w:val="24"/>
          <w:szCs w:val="24"/>
        </w:rPr>
        <w:t>with</w:t>
      </w:r>
      <w:r w:rsidR="004A39B3" w:rsidRPr="00A132DE">
        <w:rPr>
          <w:rFonts w:ascii="Calibri" w:eastAsia="Calibri" w:hAnsi="Calibri"/>
          <w:snapToGrid/>
          <w:sz w:val="24"/>
          <w:szCs w:val="24"/>
        </w:rPr>
        <w:t xml:space="preserve"> such a modern building is that people don’t </w:t>
      </w:r>
      <w:r w:rsidR="004A39B3">
        <w:rPr>
          <w:rFonts w:ascii="Calibri" w:eastAsia="Calibri" w:hAnsi="Calibri"/>
          <w:snapToGrid/>
          <w:sz w:val="24"/>
          <w:szCs w:val="24"/>
        </w:rPr>
        <w:t xml:space="preserve">often </w:t>
      </w:r>
      <w:r w:rsidR="004A39B3" w:rsidRPr="00A132DE">
        <w:rPr>
          <w:rFonts w:ascii="Calibri" w:eastAsia="Calibri" w:hAnsi="Calibri"/>
          <w:snapToGrid/>
          <w:sz w:val="24"/>
          <w:szCs w:val="24"/>
        </w:rPr>
        <w:t>realise that it’s a church</w:t>
      </w:r>
      <w:r w:rsidR="004A39B3">
        <w:rPr>
          <w:rFonts w:ascii="Calibri" w:eastAsia="Calibri" w:hAnsi="Calibri"/>
          <w:snapToGrid/>
          <w:sz w:val="24"/>
          <w:szCs w:val="24"/>
        </w:rPr>
        <w:t xml:space="preserve">, so </w:t>
      </w:r>
      <w:proofErr w:type="spellStart"/>
      <w:r w:rsidR="004A39B3">
        <w:rPr>
          <w:rFonts w:ascii="Calibri" w:eastAsia="Calibri" w:hAnsi="Calibri"/>
          <w:snapToGrid/>
          <w:sz w:val="24"/>
          <w:szCs w:val="24"/>
        </w:rPr>
        <w:t>Portholme</w:t>
      </w:r>
      <w:proofErr w:type="spellEnd"/>
      <w:r w:rsidR="004A39B3">
        <w:rPr>
          <w:rFonts w:ascii="Calibri" w:eastAsia="Calibri" w:hAnsi="Calibri"/>
          <w:snapToGrid/>
          <w:sz w:val="24"/>
          <w:szCs w:val="24"/>
        </w:rPr>
        <w:t xml:space="preserve"> are</w:t>
      </w:r>
      <w:r w:rsidR="004A39B3" w:rsidRPr="00A132DE">
        <w:rPr>
          <w:rFonts w:ascii="Calibri" w:eastAsia="Calibri" w:hAnsi="Calibri"/>
          <w:snapToGrid/>
          <w:sz w:val="24"/>
          <w:szCs w:val="24"/>
        </w:rPr>
        <w:t xml:space="preserve"> hoping that the cross with the rainbow artwork behind it will help to clarify the main purpose of the building</w:t>
      </w:r>
      <w:r w:rsidR="004A39B3">
        <w:rPr>
          <w:rFonts w:ascii="Calibri" w:eastAsia="Calibri" w:hAnsi="Calibri"/>
          <w:snapToGrid/>
          <w:sz w:val="24"/>
          <w:szCs w:val="24"/>
        </w:rPr>
        <w:t xml:space="preserve"> with the message</w:t>
      </w:r>
      <w:r w:rsidR="004A39B3" w:rsidRPr="00A132DE">
        <w:rPr>
          <w:rFonts w:ascii="Calibri" w:eastAsia="Calibri" w:hAnsi="Calibri"/>
          <w:snapToGrid/>
          <w:sz w:val="24"/>
          <w:szCs w:val="24"/>
        </w:rPr>
        <w:t xml:space="preserve"> that “all are welcome”.  Solar-powered lamps will illuminate the cross at night.</w:t>
      </w:r>
      <w:r w:rsidR="004A39B3">
        <w:rPr>
          <w:rFonts w:ascii="Calibri" w:eastAsia="Calibri" w:hAnsi="Calibri"/>
          <w:snapToGrid/>
          <w:sz w:val="24"/>
          <w:szCs w:val="24"/>
        </w:rPr>
        <w:t xml:space="preserve"> If you would like to help </w:t>
      </w:r>
      <w:proofErr w:type="spellStart"/>
      <w:r w:rsidR="004A39B3">
        <w:rPr>
          <w:rFonts w:ascii="Calibri" w:eastAsia="Calibri" w:hAnsi="Calibri"/>
          <w:snapToGrid/>
          <w:sz w:val="24"/>
          <w:szCs w:val="24"/>
        </w:rPr>
        <w:t>Portholme</w:t>
      </w:r>
      <w:proofErr w:type="spellEnd"/>
      <w:r w:rsidR="004A39B3">
        <w:rPr>
          <w:rFonts w:ascii="Calibri" w:eastAsia="Calibri" w:hAnsi="Calibri"/>
          <w:snapToGrid/>
          <w:sz w:val="24"/>
          <w:szCs w:val="24"/>
        </w:rPr>
        <w:t xml:space="preserve"> achieve this goal, please contact them through their website </w:t>
      </w:r>
      <w:hyperlink r:id="rId50" w:history="1">
        <w:proofErr w:type="spellStart"/>
        <w:r w:rsidR="004A39B3" w:rsidRPr="0055789D">
          <w:rPr>
            <w:rStyle w:val="Hyperlink"/>
            <w:rFonts w:ascii="Calibri" w:eastAsia="Calibri" w:hAnsi="Calibri"/>
            <w:b/>
            <w:snapToGrid/>
            <w:sz w:val="24"/>
            <w:szCs w:val="24"/>
          </w:rPr>
          <w:t>Portholme</w:t>
        </w:r>
        <w:proofErr w:type="spellEnd"/>
        <w:r w:rsidR="004A39B3" w:rsidRPr="0055789D">
          <w:rPr>
            <w:rStyle w:val="Hyperlink"/>
            <w:rFonts w:ascii="Calibri" w:eastAsia="Calibri" w:hAnsi="Calibri"/>
            <w:b/>
            <w:snapToGrid/>
            <w:sz w:val="24"/>
            <w:szCs w:val="24"/>
          </w:rPr>
          <w:t xml:space="preserve"> Church - Methodist / URC LEP</w:t>
        </w:r>
      </w:hyperlink>
      <w:r w:rsidR="004A39B3">
        <w:rPr>
          <w:rFonts w:ascii="Calibri" w:eastAsia="Calibri" w:hAnsi="Calibri"/>
          <w:snapToGrid/>
          <w:sz w:val="24"/>
          <w:szCs w:val="24"/>
        </w:rPr>
        <w:t>.</w:t>
      </w:r>
    </w:p>
    <w:p w:rsidR="007F54DF" w:rsidRPr="0084147E" w:rsidRDefault="001D753B" w:rsidP="007F54DF">
      <w:pPr>
        <w:jc w:val="center"/>
        <w:rPr>
          <w:rFonts w:asciiTheme="minorHAnsi" w:eastAsia="Calibri" w:hAnsiTheme="minorHAnsi" w:cstheme="minorHAnsi"/>
          <w:b/>
          <w:bCs/>
          <w:color w:val="7030A0"/>
          <w:sz w:val="24"/>
          <w:szCs w:val="24"/>
          <w:u w:val="single"/>
        </w:rPr>
      </w:pPr>
      <w:r>
        <w:rPr>
          <w:rFonts w:asciiTheme="minorHAnsi" w:hAnsiTheme="minorHAnsi" w:cstheme="minorHAnsi"/>
          <w:sz w:val="24"/>
          <w:szCs w:val="24"/>
        </w:rPr>
        <w:pict>
          <v:rect id="_x0000_i1036" style="width:0;height:1.5pt" o:hralign="center" o:bullet="t" o:hrstd="t" o:hr="t" fillcolor="#a0a0a0" stroked="f"/>
        </w:pict>
      </w:r>
    </w:p>
    <w:p w:rsidR="007F54DF" w:rsidRDefault="007F54DF" w:rsidP="007F54DF">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Holiday Forum</w:t>
      </w:r>
    </w:p>
    <w:p w:rsidR="00A67E6D" w:rsidRPr="00A67E6D" w:rsidRDefault="00A67E6D" w:rsidP="007F54DF">
      <w:pPr>
        <w:jc w:val="center"/>
        <w:rPr>
          <w:rFonts w:asciiTheme="minorHAnsi" w:eastAsia="Calibri" w:hAnsiTheme="minorHAnsi" w:cstheme="minorHAnsi"/>
          <w:b/>
          <w:bCs/>
          <w:color w:val="7030A0"/>
          <w:sz w:val="24"/>
          <w:szCs w:val="24"/>
          <w:u w:val="single"/>
        </w:rPr>
      </w:pPr>
    </w:p>
    <w:tbl>
      <w:tblPr>
        <w:tblW w:w="4901" w:type="pct"/>
        <w:tblCellMar>
          <w:left w:w="0" w:type="dxa"/>
          <w:right w:w="0" w:type="dxa"/>
        </w:tblCellMar>
        <w:tblLook w:val="04A0" w:firstRow="1" w:lastRow="0" w:firstColumn="1" w:lastColumn="0" w:noHBand="0" w:noVBand="1"/>
      </w:tblPr>
      <w:tblGrid>
        <w:gridCol w:w="9687"/>
      </w:tblGrid>
      <w:tr w:rsidR="00917464" w:rsidRPr="00917464" w:rsidTr="00CE5811">
        <w:trPr>
          <w:trHeight w:val="8103"/>
        </w:trPr>
        <w:tc>
          <w:tcPr>
            <w:tcW w:w="0" w:type="auto"/>
            <w:tcBorders>
              <w:top w:val="single" w:sz="4" w:space="0" w:color="auto"/>
              <w:left w:val="single" w:sz="4" w:space="0" w:color="auto"/>
              <w:bottom w:val="single" w:sz="4" w:space="0" w:color="auto"/>
              <w:right w:val="single" w:sz="4" w:space="0" w:color="auto"/>
            </w:tcBorders>
            <w:tcMar>
              <w:top w:w="180" w:type="dxa"/>
              <w:left w:w="720" w:type="dxa"/>
              <w:bottom w:w="180" w:type="dxa"/>
              <w:right w:w="720" w:type="dxa"/>
            </w:tcMar>
            <w:hideMark/>
          </w:tcPr>
          <w:p w:rsidR="00917464" w:rsidRPr="00A132DE" w:rsidRDefault="00A132DE" w:rsidP="00917464">
            <w:pPr>
              <w:spacing w:after="360"/>
              <w:outlineLvl w:val="0"/>
              <w:rPr>
                <w:rFonts w:ascii="Times New Roman" w:hAnsi="Times New Roman"/>
                <w:noProof/>
                <w:snapToGrid/>
                <w:color w:val="000000"/>
                <w:sz w:val="27"/>
                <w:szCs w:val="27"/>
                <w:lang w:eastAsia="en-GB"/>
              </w:rPr>
            </w:pPr>
            <w:r w:rsidRPr="00917464">
              <w:rPr>
                <w:rFonts w:ascii="Times New Roman" w:hAnsi="Times New Roman"/>
                <w:noProof/>
                <w:snapToGrid/>
                <w:color w:val="000000"/>
                <w:sz w:val="27"/>
                <w:szCs w:val="27"/>
                <w:lang w:eastAsia="en-GB"/>
              </w:rPr>
              <w:drawing>
                <wp:anchor distT="0" distB="0" distL="114300" distR="114300" simplePos="0" relativeHeight="251748352" behindDoc="1" locked="0" layoutInCell="1" allowOverlap="1">
                  <wp:simplePos x="0" y="0"/>
                  <wp:positionH relativeFrom="column">
                    <wp:posOffset>4046220</wp:posOffset>
                  </wp:positionH>
                  <wp:positionV relativeFrom="paragraph">
                    <wp:posOffset>351790</wp:posOffset>
                  </wp:positionV>
                  <wp:extent cx="1171575" cy="914400"/>
                  <wp:effectExtent l="0" t="0" r="9525" b="0"/>
                  <wp:wrapTight wrapText="bothSides">
                    <wp:wrapPolygon edited="0">
                      <wp:start x="0" y="0"/>
                      <wp:lineTo x="0" y="21150"/>
                      <wp:lineTo x="21424" y="21150"/>
                      <wp:lineTo x="21424"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51">
                            <a:extLst>
                              <a:ext uri="{28A0092B-C50C-407E-A947-70E740481C1C}">
                                <a14:useLocalDpi xmlns:a14="http://schemas.microsoft.com/office/drawing/2010/main" val="0"/>
                              </a:ext>
                            </a:extLst>
                          </a:blip>
                          <a:srcRect l="17857" t="11905" r="19388" b="11905"/>
                          <a:stretch/>
                        </pic:blipFill>
                        <pic:spPr bwMode="auto">
                          <a:xfrm>
                            <a:off x="0" y="0"/>
                            <a:ext cx="117157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464" w:rsidRPr="00917464">
              <w:rPr>
                <w:rFonts w:ascii="Helvetica" w:hAnsi="Helvetica" w:cs="Helvetica"/>
                <w:b/>
                <w:bCs/>
                <w:snapToGrid/>
                <w:color w:val="24198D"/>
                <w:kern w:val="36"/>
                <w:sz w:val="47"/>
                <w:szCs w:val="47"/>
                <w:lang w:eastAsia="en-GB"/>
              </w:rPr>
              <w:t>All your Holiday Forum 2022 news</w:t>
            </w:r>
            <w:r w:rsidRPr="00917464">
              <w:rPr>
                <w:rFonts w:ascii="Times New Roman" w:hAnsi="Times New Roman"/>
                <w:noProof/>
                <w:snapToGrid/>
                <w:color w:val="000000"/>
                <w:sz w:val="27"/>
                <w:szCs w:val="27"/>
                <w:lang w:eastAsia="en-GB"/>
              </w:rPr>
              <w:t xml:space="preserve"> </w:t>
            </w:r>
          </w:p>
          <w:p w:rsidR="00917464" w:rsidRPr="00917464" w:rsidRDefault="00917464" w:rsidP="00917464">
            <w:pPr>
              <w:spacing w:after="360"/>
              <w:outlineLvl w:val="2"/>
              <w:rPr>
                <w:rFonts w:ascii="Helvetica" w:hAnsi="Helvetica" w:cs="Helvetica"/>
                <w:b/>
                <w:bCs/>
                <w:snapToGrid/>
                <w:color w:val="000000"/>
                <w:sz w:val="30"/>
                <w:szCs w:val="30"/>
                <w:lang w:eastAsia="en-GB"/>
              </w:rPr>
            </w:pPr>
            <w:r w:rsidRPr="00917464">
              <w:rPr>
                <w:rFonts w:ascii="Helvetica" w:hAnsi="Helvetica" w:cs="Helvetica"/>
                <w:b/>
                <w:bCs/>
                <w:snapToGrid/>
                <w:color w:val="24198D"/>
                <w:sz w:val="30"/>
                <w:szCs w:val="30"/>
                <w:lang w:eastAsia="en-GB"/>
              </w:rPr>
              <w:t>HOLIDAY FORUM IN A DAY - Saturday 30th April, Zoom</w:t>
            </w:r>
          </w:p>
          <w:p w:rsidR="00917464" w:rsidRPr="00917464" w:rsidRDefault="00917464" w:rsidP="00917464">
            <w:pPr>
              <w:spacing w:after="360"/>
              <w:rPr>
                <w:rFonts w:ascii="Helvetica" w:hAnsi="Helvetica" w:cs="Helvetica"/>
                <w:snapToGrid/>
                <w:color w:val="000000"/>
                <w:sz w:val="24"/>
                <w:szCs w:val="24"/>
                <w:lang w:eastAsia="en-GB"/>
              </w:rPr>
            </w:pPr>
            <w:r w:rsidRPr="00917464">
              <w:rPr>
                <w:rFonts w:ascii="Helvetica" w:hAnsi="Helvetica" w:cs="Helvetica"/>
                <w:snapToGrid/>
                <w:color w:val="000000"/>
                <w:sz w:val="24"/>
                <w:szCs w:val="24"/>
                <w:lang w:eastAsia="en-GB"/>
              </w:rPr>
              <w:t xml:space="preserve">After the success of last year’s </w:t>
            </w:r>
            <w:proofErr w:type="gramStart"/>
            <w:r w:rsidRPr="00917464">
              <w:rPr>
                <w:rFonts w:ascii="Helvetica" w:hAnsi="Helvetica" w:cs="Helvetica"/>
                <w:snapToGrid/>
                <w:color w:val="000000"/>
                <w:sz w:val="24"/>
                <w:szCs w:val="24"/>
                <w:lang w:eastAsia="en-GB"/>
              </w:rPr>
              <w:t>one day</w:t>
            </w:r>
            <w:proofErr w:type="gramEnd"/>
            <w:r w:rsidRPr="00917464">
              <w:rPr>
                <w:rFonts w:ascii="Helvetica" w:hAnsi="Helvetica" w:cs="Helvetica"/>
                <w:snapToGrid/>
                <w:color w:val="000000"/>
                <w:sz w:val="24"/>
                <w:szCs w:val="24"/>
                <w:lang w:eastAsia="en-GB"/>
              </w:rPr>
              <w:t xml:space="preserve"> online Forum taster, we’re bringing you another jam packed day to whet your appetite for the summer conference.</w:t>
            </w:r>
          </w:p>
          <w:p w:rsidR="00917464" w:rsidRPr="00917464" w:rsidRDefault="00267FA4" w:rsidP="00917464">
            <w:pPr>
              <w:spacing w:after="360"/>
              <w:rPr>
                <w:rFonts w:ascii="Helvetica" w:hAnsi="Helvetica" w:cs="Helvetica"/>
                <w:snapToGrid/>
                <w:color w:val="000000"/>
                <w:sz w:val="24"/>
                <w:szCs w:val="24"/>
                <w:lang w:eastAsia="en-GB"/>
              </w:rPr>
            </w:pPr>
            <w:r w:rsidRPr="00917464">
              <w:rPr>
                <w:rFonts w:ascii="Times New Roman" w:hAnsi="Times New Roman"/>
                <w:noProof/>
                <w:snapToGrid/>
                <w:color w:val="000000"/>
                <w:sz w:val="27"/>
                <w:szCs w:val="27"/>
                <w:lang w:eastAsia="en-GB"/>
              </w:rPr>
              <w:drawing>
                <wp:anchor distT="0" distB="0" distL="114300" distR="114300" simplePos="0" relativeHeight="251753472" behindDoc="1" locked="0" layoutInCell="1" allowOverlap="1" wp14:anchorId="00111118" wp14:editId="29C969C3">
                  <wp:simplePos x="0" y="0"/>
                  <wp:positionH relativeFrom="column">
                    <wp:posOffset>3579495</wp:posOffset>
                  </wp:positionH>
                  <wp:positionV relativeFrom="paragraph">
                    <wp:posOffset>744855</wp:posOffset>
                  </wp:positionV>
                  <wp:extent cx="1714500" cy="1435735"/>
                  <wp:effectExtent l="0" t="0" r="0" b="0"/>
                  <wp:wrapTight wrapText="bothSides">
                    <wp:wrapPolygon edited="0">
                      <wp:start x="0" y="0"/>
                      <wp:lineTo x="0" y="21208"/>
                      <wp:lineTo x="21360" y="21208"/>
                      <wp:lineTo x="21360" y="0"/>
                      <wp:lineTo x="0" y="0"/>
                    </wp:wrapPolygon>
                  </wp:wrapTight>
                  <wp:docPr id="7" name="Picture 7" descr="https://dim.mcusercontent.com/cs/0e34254ac99bc7636021341f1/images/8328f2ae-a4cf-b686-08b7-dc7cbf00ac95.png?w=351&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m.mcusercontent.com/cs/0e34254ac99bc7636021341f1/images/8328f2ae-a4cf-b686-08b7-dc7cbf00ac95.png?w=351&amp;dpr=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464" w:rsidRPr="00917464">
              <w:rPr>
                <w:rFonts w:ascii="Helvetica" w:hAnsi="Helvetica" w:cs="Helvetica"/>
                <w:snapToGrid/>
                <w:color w:val="000000"/>
                <w:sz w:val="24"/>
                <w:szCs w:val="24"/>
                <w:lang w:eastAsia="en-GB"/>
              </w:rPr>
              <w:t>Meet our theme leader, </w:t>
            </w:r>
            <w:hyperlink r:id="rId53" w:history="1">
              <w:r w:rsidR="00917464" w:rsidRPr="00917464">
                <w:rPr>
                  <w:rFonts w:ascii="Helvetica" w:hAnsi="Helvetica" w:cs="Helvetica"/>
                  <w:b/>
                  <w:bCs/>
                  <w:snapToGrid/>
                  <w:color w:val="24198D"/>
                  <w:sz w:val="24"/>
                  <w:szCs w:val="24"/>
                  <w:u w:val="single"/>
                  <w:lang w:eastAsia="en-GB"/>
                </w:rPr>
                <w:t>Tessa Henry Robinson</w:t>
              </w:r>
            </w:hyperlink>
            <w:r w:rsidR="00917464" w:rsidRPr="00917464">
              <w:rPr>
                <w:rFonts w:ascii="Helvetica" w:hAnsi="Helvetica" w:cs="Helvetica"/>
                <w:snapToGrid/>
                <w:color w:val="000000"/>
                <w:sz w:val="24"/>
                <w:szCs w:val="24"/>
                <w:lang w:eastAsia="en-GB"/>
              </w:rPr>
              <w:t>, and experience worship with </w:t>
            </w:r>
            <w:hyperlink r:id="rId54" w:history="1">
              <w:r w:rsidR="00917464" w:rsidRPr="00917464">
                <w:rPr>
                  <w:rFonts w:ascii="Helvetica" w:hAnsi="Helvetica" w:cs="Helvetica"/>
                  <w:b/>
                  <w:bCs/>
                  <w:snapToGrid/>
                  <w:color w:val="24198D"/>
                  <w:sz w:val="24"/>
                  <w:szCs w:val="24"/>
                  <w:u w:val="single"/>
                  <w:lang w:eastAsia="en-GB"/>
                </w:rPr>
                <w:t>Dan Morrell</w:t>
              </w:r>
            </w:hyperlink>
            <w:r w:rsidR="00917464" w:rsidRPr="00917464">
              <w:rPr>
                <w:rFonts w:ascii="Helvetica" w:hAnsi="Helvetica" w:cs="Helvetica"/>
                <w:snapToGrid/>
                <w:color w:val="000000"/>
                <w:sz w:val="24"/>
                <w:szCs w:val="24"/>
                <w:lang w:eastAsia="en-GB"/>
              </w:rPr>
              <w:t>. Both will give us a glimpse into what we can expect from this summer’s Holiday Forum.</w:t>
            </w:r>
          </w:p>
          <w:p w:rsidR="00917464" w:rsidRPr="00917464" w:rsidRDefault="00917464" w:rsidP="00917464">
            <w:pPr>
              <w:spacing w:after="360"/>
              <w:rPr>
                <w:rFonts w:ascii="Helvetica" w:hAnsi="Helvetica" w:cs="Helvetica"/>
                <w:snapToGrid/>
                <w:color w:val="000000"/>
                <w:sz w:val="24"/>
                <w:szCs w:val="24"/>
                <w:lang w:eastAsia="en-GB"/>
              </w:rPr>
            </w:pPr>
            <w:r w:rsidRPr="00917464">
              <w:rPr>
                <w:rFonts w:ascii="Helvetica" w:hAnsi="Helvetica" w:cs="Helvetica"/>
                <w:snapToGrid/>
                <w:color w:val="000000"/>
                <w:sz w:val="24"/>
                <w:szCs w:val="24"/>
                <w:lang w:eastAsia="en-GB"/>
              </w:rPr>
              <w:t>You can also expect a lot of fun: we’ll be running a virtual </w:t>
            </w:r>
            <w:r w:rsidRPr="00917464">
              <w:rPr>
                <w:rFonts w:ascii="Helvetica" w:hAnsi="Helvetica" w:cs="Helvetica"/>
                <w:b/>
                <w:bCs/>
                <w:snapToGrid/>
                <w:color w:val="24198D"/>
                <w:sz w:val="24"/>
                <w:szCs w:val="24"/>
                <w:lang w:eastAsia="en-GB"/>
              </w:rPr>
              <w:t>labyrinth</w:t>
            </w:r>
            <w:r w:rsidRPr="00917464">
              <w:rPr>
                <w:rFonts w:ascii="Helvetica" w:hAnsi="Helvetica" w:cs="Helvetica"/>
                <w:snapToGrid/>
                <w:color w:val="000000"/>
                <w:sz w:val="24"/>
                <w:szCs w:val="24"/>
                <w:lang w:eastAsia="en-GB"/>
              </w:rPr>
              <w:t> with </w:t>
            </w:r>
            <w:r w:rsidRPr="00917464">
              <w:rPr>
                <w:rFonts w:ascii="Helvetica" w:hAnsi="Helvetica" w:cs="Helvetica"/>
                <w:b/>
                <w:bCs/>
                <w:snapToGrid/>
                <w:color w:val="24198D"/>
                <w:sz w:val="24"/>
                <w:szCs w:val="24"/>
                <w:lang w:eastAsia="en-GB"/>
              </w:rPr>
              <w:t>Daleen Ten Cate</w:t>
            </w:r>
            <w:r w:rsidRPr="00917464">
              <w:rPr>
                <w:rFonts w:ascii="Helvetica" w:hAnsi="Helvetica" w:cs="Helvetica"/>
                <w:snapToGrid/>
                <w:color w:val="000000"/>
                <w:sz w:val="24"/>
                <w:szCs w:val="24"/>
                <w:lang w:eastAsia="en-GB"/>
              </w:rPr>
              <w:t>, an online </w:t>
            </w:r>
            <w:r w:rsidRPr="00917464">
              <w:rPr>
                <w:rFonts w:ascii="Helvetica" w:hAnsi="Helvetica" w:cs="Helvetica"/>
                <w:b/>
                <w:bCs/>
                <w:snapToGrid/>
                <w:color w:val="24198D"/>
                <w:sz w:val="24"/>
                <w:szCs w:val="24"/>
                <w:lang w:eastAsia="en-GB"/>
              </w:rPr>
              <w:t>tour of Abi Howl’s working farm</w:t>
            </w:r>
            <w:r w:rsidRPr="00917464">
              <w:rPr>
                <w:rFonts w:ascii="Helvetica" w:hAnsi="Helvetica" w:cs="Helvetica"/>
                <w:snapToGrid/>
                <w:color w:val="000000"/>
                <w:sz w:val="24"/>
                <w:szCs w:val="24"/>
                <w:lang w:eastAsia="en-GB"/>
              </w:rPr>
              <w:t> (both great for all ages) and of course an </w:t>
            </w:r>
            <w:r w:rsidRPr="00917464">
              <w:rPr>
                <w:rFonts w:ascii="Helvetica" w:hAnsi="Helvetica" w:cs="Helvetica"/>
                <w:b/>
                <w:bCs/>
                <w:snapToGrid/>
                <w:color w:val="24198D"/>
                <w:sz w:val="24"/>
                <w:szCs w:val="24"/>
                <w:lang w:eastAsia="en-GB"/>
              </w:rPr>
              <w:t>evening quiz and social time</w:t>
            </w:r>
            <w:r w:rsidRPr="00917464">
              <w:rPr>
                <w:rFonts w:ascii="Helvetica" w:hAnsi="Helvetica" w:cs="Helvetica"/>
                <w:snapToGrid/>
                <w:color w:val="000000"/>
                <w:sz w:val="24"/>
                <w:szCs w:val="24"/>
                <w:lang w:eastAsia="en-GB"/>
              </w:rPr>
              <w:t> to catch up with friends.</w:t>
            </w:r>
          </w:p>
          <w:p w:rsidR="00917464" w:rsidRPr="00917464" w:rsidRDefault="00917464" w:rsidP="00917464">
            <w:pPr>
              <w:spacing w:after="360"/>
              <w:rPr>
                <w:rFonts w:ascii="Helvetica" w:hAnsi="Helvetica" w:cs="Helvetica"/>
                <w:snapToGrid/>
                <w:color w:val="000000"/>
                <w:sz w:val="24"/>
                <w:szCs w:val="24"/>
                <w:lang w:eastAsia="en-GB"/>
              </w:rPr>
            </w:pPr>
            <w:r w:rsidRPr="00917464">
              <w:rPr>
                <w:rFonts w:ascii="Helvetica" w:hAnsi="Helvetica" w:cs="Helvetica"/>
                <w:snapToGrid/>
                <w:color w:val="000000"/>
                <w:sz w:val="24"/>
                <w:szCs w:val="24"/>
                <w:lang w:eastAsia="en-GB"/>
              </w:rPr>
              <w:t>HF in a Day will run throughout the day, so drop in as you like </w:t>
            </w:r>
            <w:hyperlink r:id="rId55" w:history="1">
              <w:r w:rsidRPr="00917464">
                <w:rPr>
                  <w:rFonts w:ascii="Helvetica" w:hAnsi="Helvetica" w:cs="Helvetica"/>
                  <w:snapToGrid/>
                  <w:color w:val="000000"/>
                  <w:sz w:val="24"/>
                  <w:szCs w:val="24"/>
                  <w:u w:val="single"/>
                  <w:lang w:eastAsia="en-GB"/>
                </w:rPr>
                <w:t>using this link</w:t>
              </w:r>
            </w:hyperlink>
          </w:p>
          <w:p w:rsidR="00917464" w:rsidRPr="00917464" w:rsidRDefault="001D753B" w:rsidP="00917464">
            <w:pPr>
              <w:spacing w:after="360"/>
              <w:rPr>
                <w:rFonts w:ascii="Helvetica" w:hAnsi="Helvetica" w:cs="Helvetica"/>
                <w:snapToGrid/>
                <w:color w:val="000000"/>
                <w:sz w:val="24"/>
                <w:szCs w:val="24"/>
                <w:lang w:eastAsia="en-GB"/>
              </w:rPr>
            </w:pPr>
            <w:hyperlink r:id="rId56" w:history="1">
              <w:r w:rsidR="00917464" w:rsidRPr="00917464">
                <w:rPr>
                  <w:rFonts w:ascii="Helvetica" w:hAnsi="Helvetica" w:cs="Helvetica"/>
                  <w:b/>
                  <w:bCs/>
                  <w:snapToGrid/>
                  <w:color w:val="000000"/>
                  <w:sz w:val="24"/>
                  <w:szCs w:val="24"/>
                  <w:u w:val="single"/>
                  <w:lang w:eastAsia="en-GB"/>
                </w:rPr>
                <w:t>https://us06web.zoom.us/j/88537406794</w:t>
              </w:r>
            </w:hyperlink>
            <w:r w:rsidR="00917464" w:rsidRPr="00917464">
              <w:rPr>
                <w:rFonts w:ascii="Helvetica" w:hAnsi="Helvetica" w:cs="Helvetica"/>
                <w:b/>
                <w:bCs/>
                <w:snapToGrid/>
                <w:color w:val="000000"/>
                <w:sz w:val="24"/>
                <w:szCs w:val="24"/>
                <w:lang w:eastAsia="en-GB"/>
              </w:rPr>
              <w:t> </w:t>
            </w:r>
            <w:r w:rsidR="00917464" w:rsidRPr="00917464">
              <w:rPr>
                <w:rFonts w:ascii="Helvetica" w:hAnsi="Helvetica" w:cs="Helvetica"/>
                <w:snapToGrid/>
                <w:color w:val="000000"/>
                <w:sz w:val="24"/>
                <w:szCs w:val="24"/>
                <w:lang w:eastAsia="en-GB"/>
              </w:rPr>
              <w:t>- Meeting ID: 885 3740 6794</w:t>
            </w:r>
          </w:p>
          <w:p w:rsidR="00917464" w:rsidRPr="00917464" w:rsidRDefault="00917464" w:rsidP="00267FA4">
            <w:pPr>
              <w:jc w:val="center"/>
              <w:rPr>
                <w:rFonts w:ascii="Helvetica" w:hAnsi="Helvetica" w:cs="Helvetica"/>
                <w:snapToGrid/>
                <w:color w:val="000000"/>
                <w:sz w:val="24"/>
                <w:szCs w:val="24"/>
                <w:lang w:eastAsia="en-GB"/>
              </w:rPr>
            </w:pPr>
            <w:r w:rsidRPr="00917464">
              <w:rPr>
                <w:rFonts w:ascii="Helvetica" w:hAnsi="Helvetica" w:cs="Helvetica"/>
                <w:snapToGrid/>
                <w:color w:val="000000"/>
                <w:sz w:val="24"/>
                <w:szCs w:val="24"/>
                <w:lang w:eastAsia="en-GB"/>
              </w:rPr>
              <w:t>See you online!</w:t>
            </w:r>
          </w:p>
        </w:tc>
      </w:tr>
      <w:tr w:rsidR="00917464" w:rsidRPr="00917464" w:rsidTr="00CE5811">
        <w:trPr>
          <w:trHeight w:val="142"/>
        </w:trPr>
        <w:tc>
          <w:tcPr>
            <w:tcW w:w="0" w:type="auto"/>
            <w:tcBorders>
              <w:top w:val="single" w:sz="4" w:space="0" w:color="auto"/>
            </w:tcBorders>
            <w:tcMar>
              <w:top w:w="180" w:type="dxa"/>
              <w:left w:w="720" w:type="dxa"/>
              <w:bottom w:w="180" w:type="dxa"/>
              <w:right w:w="720" w:type="dxa"/>
            </w:tcMar>
            <w:hideMark/>
          </w:tcPr>
          <w:p w:rsidR="00917464" w:rsidRPr="00917464" w:rsidRDefault="00917464" w:rsidP="00917464">
            <w:pPr>
              <w:jc w:val="center"/>
              <w:rPr>
                <w:rFonts w:ascii="Times New Roman" w:hAnsi="Times New Roman"/>
                <w:snapToGrid/>
                <w:color w:val="000000"/>
                <w:sz w:val="27"/>
                <w:szCs w:val="27"/>
                <w:lang w:eastAsia="en-GB"/>
              </w:rPr>
            </w:pPr>
          </w:p>
        </w:tc>
      </w:tr>
    </w:tbl>
    <w:p w:rsidR="0006430D" w:rsidRDefault="0006430D" w:rsidP="00BE7470">
      <w:pPr>
        <w:rPr>
          <w:rFonts w:asciiTheme="minorHAnsi" w:hAnsiTheme="minorHAnsi" w:cstheme="minorHAnsi"/>
          <w:sz w:val="24"/>
          <w:szCs w:val="24"/>
        </w:rPr>
      </w:pPr>
    </w:p>
    <w:p w:rsidR="0055789D" w:rsidRDefault="004A39B3" w:rsidP="0050215A">
      <w:pPr>
        <w:jc w:val="center"/>
        <w:rPr>
          <w:rFonts w:asciiTheme="minorHAnsi" w:hAnsiTheme="minorHAnsi" w:cstheme="minorHAnsi"/>
          <w:b/>
          <w:sz w:val="36"/>
          <w:szCs w:val="36"/>
          <w:u w:val="single"/>
        </w:rPr>
      </w:pPr>
      <w:r>
        <w:rPr>
          <w:rFonts w:asciiTheme="minorHAnsi" w:eastAsia="Calibri" w:hAnsiTheme="minorHAnsi" w:cstheme="minorHAnsi"/>
          <w:bCs/>
          <w:noProof/>
          <w:snapToGrid/>
          <w:sz w:val="24"/>
          <w:szCs w:val="24"/>
          <w:lang w:eastAsia="en-GB"/>
        </w:rPr>
        <w:drawing>
          <wp:anchor distT="0" distB="0" distL="114300" distR="114300" simplePos="0" relativeHeight="251758592" behindDoc="1" locked="0" layoutInCell="1" allowOverlap="1">
            <wp:simplePos x="0" y="0"/>
            <wp:positionH relativeFrom="column">
              <wp:posOffset>-68580</wp:posOffset>
            </wp:positionH>
            <wp:positionV relativeFrom="paragraph">
              <wp:posOffset>175895</wp:posOffset>
            </wp:positionV>
            <wp:extent cx="6424370" cy="9086850"/>
            <wp:effectExtent l="0" t="0" r="0" b="0"/>
            <wp:wrapTight wrapText="bothSides">
              <wp:wrapPolygon edited="0">
                <wp:start x="0" y="0"/>
                <wp:lineTo x="0" y="21555"/>
                <wp:lineTo x="21521" y="2155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 Camera Photography Flyer-8.png"/>
                    <pic:cNvPicPr/>
                  </pic:nvPicPr>
                  <pic:blipFill>
                    <a:blip r:embed="rId57">
                      <a:extLst>
                        <a:ext uri="{28A0092B-C50C-407E-A947-70E740481C1C}">
                          <a14:useLocalDpi xmlns:a14="http://schemas.microsoft.com/office/drawing/2010/main" val="0"/>
                        </a:ext>
                      </a:extLst>
                    </a:blip>
                    <a:stretch>
                      <a:fillRect/>
                    </a:stretch>
                  </pic:blipFill>
                  <pic:spPr>
                    <a:xfrm>
                      <a:off x="0" y="0"/>
                      <a:ext cx="6424370" cy="9086850"/>
                    </a:xfrm>
                    <a:prstGeom prst="rect">
                      <a:avLst/>
                    </a:prstGeom>
                  </pic:spPr>
                </pic:pic>
              </a:graphicData>
            </a:graphic>
          </wp:anchor>
        </w:drawing>
      </w:r>
    </w:p>
    <w:p w:rsidR="0050215A" w:rsidRPr="005D7C50" w:rsidRDefault="0050215A" w:rsidP="0050215A">
      <w:pPr>
        <w:jc w:val="center"/>
        <w:rPr>
          <w:rFonts w:asciiTheme="minorHAnsi" w:hAnsiTheme="minorHAnsi" w:cstheme="minorHAnsi"/>
          <w:b/>
          <w:sz w:val="36"/>
          <w:szCs w:val="36"/>
          <w:u w:val="single"/>
        </w:rPr>
      </w:pPr>
      <w:r w:rsidRPr="005D7C50">
        <w:rPr>
          <w:rFonts w:asciiTheme="minorHAnsi" w:hAnsiTheme="minorHAnsi" w:cstheme="minorHAnsi"/>
          <w:b/>
          <w:sz w:val="36"/>
          <w:szCs w:val="36"/>
          <w:u w:val="single"/>
        </w:rPr>
        <w:t>Lifting of Covid-19 Restrictions</w:t>
      </w:r>
    </w:p>
    <w:p w:rsidR="0050215A" w:rsidRDefault="0050215A" w:rsidP="0050215A">
      <w:pPr>
        <w:rPr>
          <w:rFonts w:asciiTheme="minorHAnsi" w:hAnsiTheme="minorHAnsi" w:cstheme="minorHAnsi"/>
          <w:sz w:val="24"/>
          <w:szCs w:val="24"/>
        </w:rPr>
      </w:pPr>
    </w:p>
    <w:p w:rsidR="0050215A" w:rsidRDefault="0050215A" w:rsidP="0050215A">
      <w:pPr>
        <w:rPr>
          <w:rFonts w:asciiTheme="minorHAnsi" w:hAnsiTheme="minorHAnsi" w:cstheme="minorHAnsi"/>
          <w:sz w:val="24"/>
          <w:szCs w:val="24"/>
        </w:rPr>
      </w:pPr>
      <w:r>
        <w:rPr>
          <w:rFonts w:asciiTheme="minorHAnsi" w:hAnsiTheme="minorHAnsi" w:cstheme="minorHAnsi"/>
          <w:sz w:val="24"/>
          <w:szCs w:val="24"/>
        </w:rPr>
        <w:t xml:space="preserve">As you will </w:t>
      </w:r>
      <w:r w:rsidR="00C633F4">
        <w:rPr>
          <w:rFonts w:asciiTheme="minorHAnsi" w:hAnsiTheme="minorHAnsi" w:cstheme="minorHAnsi"/>
          <w:sz w:val="24"/>
          <w:szCs w:val="24"/>
        </w:rPr>
        <w:t>know,</w:t>
      </w:r>
      <w:r>
        <w:rPr>
          <w:rFonts w:asciiTheme="minorHAnsi" w:hAnsiTheme="minorHAnsi" w:cstheme="minorHAnsi"/>
          <w:sz w:val="24"/>
          <w:szCs w:val="24"/>
        </w:rPr>
        <w:t xml:space="preserve"> the government has lifted the restrictions surrounding the wearing of masks and the compulsory self-isolation regulations if one contracts Covid-19. </w:t>
      </w:r>
      <w:r w:rsidR="00267FA4">
        <w:rPr>
          <w:rFonts w:asciiTheme="minorHAnsi" w:hAnsiTheme="minorHAnsi" w:cstheme="minorHAnsi"/>
          <w:sz w:val="24"/>
          <w:szCs w:val="24"/>
        </w:rPr>
        <w:t>There was even a change in the regulations on 1</w:t>
      </w:r>
      <w:r w:rsidR="00267FA4" w:rsidRPr="00267FA4">
        <w:rPr>
          <w:rFonts w:asciiTheme="minorHAnsi" w:hAnsiTheme="minorHAnsi" w:cstheme="minorHAnsi"/>
          <w:sz w:val="24"/>
          <w:szCs w:val="24"/>
          <w:vertAlign w:val="superscript"/>
        </w:rPr>
        <w:t>st</w:t>
      </w:r>
      <w:r w:rsidR="00267FA4">
        <w:rPr>
          <w:rFonts w:asciiTheme="minorHAnsi" w:hAnsiTheme="minorHAnsi" w:cstheme="minorHAnsi"/>
          <w:sz w:val="24"/>
          <w:szCs w:val="24"/>
        </w:rPr>
        <w:t xml:space="preserve"> April which reduced the minimum number of days of self-isolation. </w:t>
      </w:r>
      <w:r>
        <w:rPr>
          <w:rFonts w:asciiTheme="minorHAnsi" w:hAnsiTheme="minorHAnsi" w:cstheme="minorHAnsi"/>
          <w:sz w:val="24"/>
          <w:szCs w:val="24"/>
        </w:rPr>
        <w:t>This doesn’t mean that the pandemic is over</w:t>
      </w:r>
      <w:r w:rsidR="00267FA4">
        <w:rPr>
          <w:rFonts w:asciiTheme="minorHAnsi" w:hAnsiTheme="minorHAnsi" w:cstheme="minorHAnsi"/>
          <w:sz w:val="24"/>
          <w:szCs w:val="24"/>
        </w:rPr>
        <w:t xml:space="preserve"> by any means. T</w:t>
      </w:r>
      <w:r>
        <w:rPr>
          <w:rFonts w:asciiTheme="minorHAnsi" w:hAnsiTheme="minorHAnsi" w:cstheme="minorHAnsi"/>
          <w:sz w:val="24"/>
          <w:szCs w:val="24"/>
        </w:rPr>
        <w:t>here are still many people contracting the virus</w:t>
      </w:r>
      <w:r w:rsidR="00267FA4">
        <w:rPr>
          <w:rFonts w:asciiTheme="minorHAnsi" w:hAnsiTheme="minorHAnsi" w:cstheme="minorHAnsi"/>
          <w:sz w:val="24"/>
          <w:szCs w:val="24"/>
        </w:rPr>
        <w:t xml:space="preserve"> and it appears it is on the increase</w:t>
      </w:r>
      <w:r>
        <w:rPr>
          <w:rFonts w:asciiTheme="minorHAnsi" w:hAnsiTheme="minorHAnsi" w:cstheme="minorHAnsi"/>
          <w:sz w:val="24"/>
          <w:szCs w:val="24"/>
        </w:rPr>
        <w:t xml:space="preserve">. In </w:t>
      </w:r>
      <w:r w:rsidR="00C633F4">
        <w:rPr>
          <w:rFonts w:asciiTheme="minorHAnsi" w:hAnsiTheme="minorHAnsi" w:cstheme="minorHAnsi"/>
          <w:sz w:val="24"/>
          <w:szCs w:val="24"/>
        </w:rPr>
        <w:t>fact,</w:t>
      </w:r>
      <w:r>
        <w:rPr>
          <w:rFonts w:asciiTheme="minorHAnsi" w:hAnsiTheme="minorHAnsi" w:cstheme="minorHAnsi"/>
          <w:sz w:val="24"/>
          <w:szCs w:val="24"/>
        </w:rPr>
        <w:t xml:space="preserve"> the advice that is being offered is that you still need to remain vigilant and that if you feel as though it is the right thing to do you may retain the measures you have had in place over the past months. Certain things will no longer be happening, such as the use of the QR posters and the track and trace scheme we h</w:t>
      </w:r>
      <w:r w:rsidR="00267FA4">
        <w:rPr>
          <w:rFonts w:asciiTheme="minorHAnsi" w:hAnsiTheme="minorHAnsi" w:cstheme="minorHAnsi"/>
          <w:sz w:val="24"/>
          <w:szCs w:val="24"/>
        </w:rPr>
        <w:t>ad</w:t>
      </w:r>
      <w:r>
        <w:rPr>
          <w:rFonts w:asciiTheme="minorHAnsi" w:hAnsiTheme="minorHAnsi" w:cstheme="minorHAnsi"/>
          <w:sz w:val="24"/>
          <w:szCs w:val="24"/>
        </w:rPr>
        <w:t xml:space="preserve"> all got used to. </w:t>
      </w:r>
      <w:r w:rsidR="00303F69">
        <w:rPr>
          <w:rFonts w:asciiTheme="minorHAnsi" w:hAnsiTheme="minorHAnsi" w:cstheme="minorHAnsi"/>
          <w:sz w:val="24"/>
          <w:szCs w:val="24"/>
        </w:rPr>
        <w:t>However if you or your church feel it is right to maintain the restrictions we have used for the care and protection of your community, we at Synod will support you.</w:t>
      </w:r>
    </w:p>
    <w:p w:rsidR="0050215A" w:rsidRPr="00032E0B" w:rsidRDefault="0050215A" w:rsidP="0050215A">
      <w:pPr>
        <w:rPr>
          <w:rFonts w:asciiTheme="minorHAnsi" w:hAnsiTheme="minorHAnsi" w:cstheme="minorHAnsi"/>
          <w:sz w:val="24"/>
          <w:szCs w:val="24"/>
        </w:rPr>
      </w:pPr>
      <w:r>
        <w:rPr>
          <w:rFonts w:asciiTheme="minorHAnsi" w:hAnsiTheme="minorHAnsi" w:cstheme="minorHAnsi"/>
          <w:sz w:val="24"/>
          <w:szCs w:val="24"/>
        </w:rPr>
        <w:t xml:space="preserve">The current regulations can be found here </w:t>
      </w:r>
      <w:hyperlink r:id="rId58" w:history="1">
        <w:r w:rsidRPr="00905DF5">
          <w:rPr>
            <w:rStyle w:val="Hyperlink"/>
            <w:rFonts w:asciiTheme="minorHAnsi" w:hAnsiTheme="minorHAnsi" w:cstheme="minorHAnsi"/>
            <w:b/>
            <w:sz w:val="24"/>
            <w:szCs w:val="24"/>
          </w:rPr>
          <w:t>Coronavirus (COVID-19): guidance and support - GOV.UK (www.gov.uk)</w:t>
        </w:r>
      </w:hyperlink>
      <w:r>
        <w:rPr>
          <w:rFonts w:asciiTheme="minorHAnsi" w:hAnsiTheme="minorHAnsi" w:cstheme="minorHAnsi"/>
          <w:sz w:val="24"/>
          <w:szCs w:val="24"/>
        </w:rPr>
        <w:t xml:space="preserve"> with the recommendations of the URC to be found at the </w:t>
      </w:r>
      <w:hyperlink r:id="rId59" w:history="1">
        <w:r w:rsidRPr="00B12EBF">
          <w:rPr>
            <w:rStyle w:val="Hyperlink"/>
            <w:rFonts w:asciiTheme="minorHAnsi" w:hAnsiTheme="minorHAnsi" w:cstheme="minorHAnsi"/>
            <w:b/>
            <w:sz w:val="24"/>
            <w:szCs w:val="24"/>
          </w:rPr>
          <w:t>Coronavirus advice - United Reformed Church</w:t>
        </w:r>
      </w:hyperlink>
      <w:r>
        <w:rPr>
          <w:rFonts w:asciiTheme="minorHAnsi" w:hAnsiTheme="minorHAnsi" w:cstheme="minorHAnsi"/>
          <w:sz w:val="24"/>
          <w:szCs w:val="24"/>
        </w:rPr>
        <w:t xml:space="preserve"> page. This also has links to the latest updates, worship aid and resources, all designed for you and your churches as well as the links to the guidance I’ve previously highlighted from the Synod Moderators.</w:t>
      </w:r>
    </w:p>
    <w:p w:rsidR="0050215A" w:rsidRPr="00CB465B" w:rsidRDefault="0050215A" w:rsidP="0050215A">
      <w:pPr>
        <w:rPr>
          <w:rFonts w:asciiTheme="minorHAnsi" w:hAnsiTheme="minorHAnsi" w:cstheme="minorHAnsi"/>
          <w:sz w:val="24"/>
          <w:szCs w:val="24"/>
        </w:rPr>
      </w:pPr>
      <w:bookmarkStart w:id="0" w:name="_GoBack"/>
      <w:bookmarkEnd w:id="0"/>
      <w:r>
        <w:rPr>
          <w:rFonts w:asciiTheme="minorHAnsi" w:hAnsiTheme="minorHAnsi" w:cstheme="minorHAnsi"/>
          <w:sz w:val="24"/>
          <w:szCs w:val="24"/>
        </w:rPr>
        <w:t>Our key responsibility and duty of care to our congregations, members and friends. So if you feel as a church that you wish to continue in asking that masks be worn, that hand gel be used and that social distancing is maintained, we at Synod will support you in that choice.</w:t>
      </w:r>
    </w:p>
    <w:p w:rsidR="0050215A" w:rsidRPr="0050215A" w:rsidRDefault="001D753B" w:rsidP="00334BF4">
      <w:pPr>
        <w:jc w:val="center"/>
        <w:rPr>
          <w:rFonts w:asciiTheme="minorHAnsi" w:hAnsiTheme="minorHAnsi" w:cstheme="minorHAnsi"/>
          <w:b/>
          <w:sz w:val="24"/>
          <w:szCs w:val="24"/>
        </w:rPr>
      </w:pPr>
      <w:r>
        <w:rPr>
          <w:rFonts w:asciiTheme="minorHAnsi" w:hAnsiTheme="minorHAnsi" w:cstheme="minorHAnsi"/>
          <w:sz w:val="24"/>
          <w:szCs w:val="24"/>
        </w:rPr>
        <w:pict>
          <v:rect id="_x0000_i1037" style="width:0;height:1.5pt" o:hralign="center" o:bullet="t" o:hrstd="t" o:hr="t" fillcolor="#a0a0a0" stroked="f"/>
        </w:pict>
      </w:r>
    </w:p>
    <w:p w:rsidR="00334BF4" w:rsidRPr="00A04900" w:rsidRDefault="00D6754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Please don’t hide these</w:t>
      </w:r>
      <w:r w:rsidR="00334BF4" w:rsidRPr="00A04900">
        <w:rPr>
          <w:rFonts w:asciiTheme="minorHAnsi" w:hAnsiTheme="minorHAnsi" w:cstheme="minorHAnsi"/>
          <w:b/>
          <w:sz w:val="32"/>
          <w:szCs w:val="32"/>
        </w:rPr>
        <w:t xml:space="preserve"> events</w:t>
      </w:r>
      <w:r w:rsidRPr="00A04900">
        <w:rPr>
          <w:rFonts w:asciiTheme="minorHAnsi" w:hAnsiTheme="minorHAnsi" w:cstheme="minorHAnsi"/>
          <w:b/>
          <w:sz w:val="32"/>
          <w:szCs w:val="32"/>
        </w:rPr>
        <w:t xml:space="preserve"> and resources</w:t>
      </w:r>
      <w:r w:rsidR="00334BF4" w:rsidRPr="00A04900">
        <w:rPr>
          <w:rFonts w:asciiTheme="minorHAnsi" w:hAnsiTheme="minorHAnsi" w:cstheme="minorHAnsi"/>
          <w:b/>
          <w:sz w:val="32"/>
          <w:szCs w:val="32"/>
        </w:rPr>
        <w:t xml:space="preserve"> in your inboxes</w:t>
      </w:r>
      <w:r w:rsidRPr="00A04900">
        <w:rPr>
          <w:rFonts w:asciiTheme="minorHAnsi" w:hAnsiTheme="minorHAnsi" w:cstheme="minorHAnsi"/>
          <w:b/>
          <w:sz w:val="32"/>
          <w:szCs w:val="32"/>
        </w:rPr>
        <w:t xml:space="preserve"> or within the trees hiding your own churches’ woods</w:t>
      </w:r>
      <w:r w:rsidR="00334BF4" w:rsidRPr="00A04900">
        <w:rPr>
          <w:rFonts w:asciiTheme="minorHAnsi" w:hAnsiTheme="minorHAnsi" w:cstheme="minorHAnsi"/>
          <w:b/>
          <w:sz w:val="32"/>
          <w:szCs w:val="32"/>
        </w:rPr>
        <w:t xml:space="preserve">. </w:t>
      </w:r>
      <w:r w:rsidR="000C78B9">
        <w:rPr>
          <w:rFonts w:asciiTheme="minorHAnsi" w:hAnsiTheme="minorHAnsi" w:cstheme="minorHAnsi"/>
          <w:b/>
          <w:sz w:val="32"/>
          <w:szCs w:val="32"/>
        </w:rPr>
        <w:t>Why not</w:t>
      </w:r>
      <w:r w:rsidR="00334BF4" w:rsidRPr="00A04900">
        <w:rPr>
          <w:rFonts w:asciiTheme="minorHAnsi" w:hAnsiTheme="minorHAnsi" w:cstheme="minorHAnsi"/>
          <w:b/>
          <w:sz w:val="32"/>
          <w:szCs w:val="32"/>
        </w:rPr>
        <w:t xml:space="preserve"> send th</w:t>
      </w:r>
      <w:r w:rsidR="000C78B9">
        <w:rPr>
          <w:rFonts w:asciiTheme="minorHAnsi" w:hAnsiTheme="minorHAnsi" w:cstheme="minorHAnsi"/>
          <w:b/>
          <w:sz w:val="32"/>
          <w:szCs w:val="32"/>
        </w:rPr>
        <w:t>e</w:t>
      </w:r>
      <w:r w:rsidR="00334BF4" w:rsidRPr="00A04900">
        <w:rPr>
          <w:rFonts w:asciiTheme="minorHAnsi" w:hAnsiTheme="minorHAnsi" w:cstheme="minorHAnsi"/>
          <w:b/>
          <w:sz w:val="32"/>
          <w:szCs w:val="32"/>
        </w:rPr>
        <w:t xml:space="preserve"> Briefing around your own church mailing lists as these events are for everyone, member or non-member, church-goer or non-church-goer. All these activities within and beyond Synod are designed to grow the Kingdom.</w:t>
      </w:r>
    </w:p>
    <w:p w:rsidR="00334BF4" w:rsidRPr="00A04900" w:rsidRDefault="00334BF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Plans are always happening to bring more activities and good news stories to your attention, so keep an eye open for the next Briefing</w:t>
      </w:r>
      <w:r w:rsidR="000C78B9">
        <w:rPr>
          <w:rFonts w:asciiTheme="minorHAnsi" w:hAnsiTheme="minorHAnsi" w:cstheme="minorHAnsi"/>
          <w:b/>
          <w:sz w:val="32"/>
          <w:szCs w:val="32"/>
        </w:rPr>
        <w:t xml:space="preserve"> due on </w:t>
      </w:r>
      <w:r w:rsidR="00B33C80">
        <w:rPr>
          <w:rFonts w:asciiTheme="minorHAnsi" w:hAnsiTheme="minorHAnsi" w:cstheme="minorHAnsi"/>
          <w:b/>
          <w:sz w:val="32"/>
          <w:szCs w:val="32"/>
        </w:rPr>
        <w:t>28</w:t>
      </w:r>
      <w:r w:rsidR="000C78B9" w:rsidRPr="000C78B9">
        <w:rPr>
          <w:rFonts w:asciiTheme="minorHAnsi" w:hAnsiTheme="minorHAnsi" w:cstheme="minorHAnsi"/>
          <w:b/>
          <w:sz w:val="32"/>
          <w:szCs w:val="32"/>
          <w:vertAlign w:val="superscript"/>
        </w:rPr>
        <w:t>th</w:t>
      </w:r>
      <w:r w:rsidR="000C78B9">
        <w:rPr>
          <w:rFonts w:asciiTheme="minorHAnsi" w:hAnsiTheme="minorHAnsi" w:cstheme="minorHAnsi"/>
          <w:b/>
          <w:sz w:val="32"/>
          <w:szCs w:val="32"/>
        </w:rPr>
        <w:t xml:space="preserve"> April</w:t>
      </w:r>
      <w:r w:rsidR="00B33C80">
        <w:rPr>
          <w:rFonts w:asciiTheme="minorHAnsi" w:hAnsiTheme="minorHAnsi" w:cstheme="minorHAnsi"/>
          <w:b/>
          <w:sz w:val="32"/>
          <w:szCs w:val="32"/>
        </w:rPr>
        <w:t xml:space="preserve"> (as I am on holiday during the week after Easter)</w:t>
      </w:r>
      <w:r w:rsidRPr="00A04900">
        <w:rPr>
          <w:rFonts w:asciiTheme="minorHAnsi" w:hAnsiTheme="minorHAnsi" w:cstheme="minorHAnsi"/>
          <w:b/>
          <w:sz w:val="32"/>
          <w:szCs w:val="32"/>
        </w:rPr>
        <w:t xml:space="preserve">. All you need to do is get in touch with me at </w:t>
      </w:r>
      <w:hyperlink r:id="rId60" w:history="1">
        <w:r w:rsidRPr="00A04900">
          <w:rPr>
            <w:rStyle w:val="Hyperlink"/>
            <w:rFonts w:asciiTheme="minorHAnsi" w:hAnsiTheme="minorHAnsi" w:cstheme="minorHAnsi"/>
            <w:b/>
            <w:sz w:val="32"/>
            <w:szCs w:val="32"/>
          </w:rPr>
          <w:t>clerk@urcyorkshire.org.uk</w:t>
        </w:r>
      </w:hyperlink>
      <w:r w:rsidRPr="00A04900">
        <w:rPr>
          <w:rFonts w:asciiTheme="minorHAnsi" w:hAnsiTheme="minorHAnsi" w:cstheme="minorHAnsi"/>
          <w:b/>
          <w:sz w:val="32"/>
          <w:szCs w:val="32"/>
        </w:rPr>
        <w:t>.</w:t>
      </w:r>
    </w:p>
    <w:p w:rsidR="005D3E9D" w:rsidRPr="005D3E9D" w:rsidRDefault="005D3E9D" w:rsidP="005D3E9D">
      <w:pPr>
        <w:jc w:val="center"/>
        <w:rPr>
          <w:rFonts w:asciiTheme="minorHAnsi" w:hAnsiTheme="minorHAnsi" w:cstheme="minorHAnsi"/>
          <w:sz w:val="24"/>
          <w:szCs w:val="24"/>
        </w:rPr>
      </w:pPr>
    </w:p>
    <w:p w:rsidR="00334BF4" w:rsidRPr="00A04900" w:rsidRDefault="000C78B9" w:rsidP="00334BF4">
      <w:pPr>
        <w:jc w:val="center"/>
        <w:rPr>
          <w:rFonts w:asciiTheme="minorHAnsi" w:hAnsiTheme="minorHAnsi" w:cstheme="minorHAnsi"/>
          <w:sz w:val="24"/>
          <w:szCs w:val="24"/>
        </w:rPr>
      </w:pPr>
      <w:r>
        <w:rPr>
          <w:rFonts w:asciiTheme="minorHAnsi" w:hAnsiTheme="minorHAnsi" w:cstheme="minorHAnsi"/>
          <w:sz w:val="24"/>
          <w:szCs w:val="24"/>
        </w:rPr>
        <w:t>I</w:t>
      </w:r>
      <w:r w:rsidR="00334BF4" w:rsidRPr="00A04900">
        <w:rPr>
          <w:rFonts w:asciiTheme="minorHAnsi" w:hAnsiTheme="minorHAnsi" w:cstheme="minorHAnsi"/>
          <w:sz w:val="24"/>
          <w:szCs w:val="24"/>
        </w:rPr>
        <w:t>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61"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62"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3"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4"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5"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954FC" w:rsidRDefault="00334BF4" w:rsidP="000C78B9">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p w:rsidR="0007247B" w:rsidRDefault="0007247B" w:rsidP="000C78B9">
      <w:pPr>
        <w:jc w:val="center"/>
        <w:rPr>
          <w:rFonts w:asciiTheme="minorHAnsi" w:eastAsia="Calibri" w:hAnsiTheme="minorHAnsi" w:cstheme="minorHAnsi"/>
          <w:i/>
          <w:iCs/>
          <w:snapToGrid/>
          <w:sz w:val="24"/>
          <w:szCs w:val="24"/>
          <w:lang w:eastAsia="en-GB"/>
        </w:rPr>
      </w:pPr>
    </w:p>
    <w:sectPr w:rsidR="0007247B" w:rsidSect="00334BF4">
      <w:headerReference w:type="default" r:id="rId66"/>
      <w:headerReference w:type="first" r:id="rId67"/>
      <w:footerReference w:type="first" r:id="rId68"/>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3E3" w:rsidRDefault="001503E3" w:rsidP="00552380">
      <w:r>
        <w:separator/>
      </w:r>
    </w:p>
  </w:endnote>
  <w:endnote w:type="continuationSeparator" w:id="0">
    <w:p w:rsidR="001503E3" w:rsidRDefault="001503E3"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26B4F" w:rsidRDefault="00E1564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E15647" w:rsidTr="00226B4F">
      <w:trPr>
        <w:trHeight w:val="64"/>
      </w:trPr>
      <w:tc>
        <w:tcPr>
          <w:tcW w:w="5703" w:type="dxa"/>
        </w:tcPr>
        <w:p w:rsidR="00E15647" w:rsidRPr="00DA0008" w:rsidRDefault="00E1564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E15647" w:rsidRPr="00DA0008" w:rsidRDefault="00E1564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E15647" w:rsidTr="00226B4F">
      <w:tc>
        <w:tcPr>
          <w:tcW w:w="5703"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E15647" w:rsidRDefault="00E15647"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3E3" w:rsidRDefault="001503E3" w:rsidP="00552380">
      <w:r>
        <w:separator/>
      </w:r>
    </w:p>
  </w:footnote>
  <w:footnote w:type="continuationSeparator" w:id="0">
    <w:p w:rsidR="001503E3" w:rsidRDefault="001503E3"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86431" w:rsidRDefault="00E1564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E15647" w:rsidRPr="00401208" w:rsidTr="00E15647">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jc w:val="right"/>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E15647" w:rsidRPr="00401208" w:rsidTr="00E15647">
      <w:tc>
        <w:tcPr>
          <w:tcW w:w="2410" w:type="dxa"/>
          <w:tcBorders>
            <w:top w:val="nil"/>
            <w:left w:val="nil"/>
            <w:bottom w:val="nil"/>
            <w:right w:val="nil"/>
          </w:tcBorders>
        </w:tcPr>
        <w:p w:rsidR="00E15647" w:rsidRPr="00401208" w:rsidRDefault="00E15647"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E15647" w:rsidRPr="00401208" w:rsidTr="00E15647">
      <w:tc>
        <w:tcPr>
          <w:tcW w:w="4820" w:type="dxa"/>
          <w:gridSpan w:val="2"/>
          <w:tcBorders>
            <w:top w:val="nil"/>
            <w:left w:val="nil"/>
            <w:bottom w:val="nil"/>
            <w:right w:val="nil"/>
          </w:tcBorders>
        </w:tcPr>
        <w:p w:rsidR="00E15647" w:rsidRPr="00DA0008" w:rsidRDefault="00E15647" w:rsidP="00E15647">
          <w:pPr>
            <w:tabs>
              <w:tab w:val="left" w:pos="1440"/>
              <w:tab w:val="left" w:pos="4500"/>
              <w:tab w:val="left" w:pos="5040"/>
              <w:tab w:val="left" w:pos="6030"/>
              <w:tab w:val="right" w:pos="9900"/>
            </w:tabs>
            <w:jc w:val="right"/>
            <w:rPr>
              <w:rFonts w:asciiTheme="minorHAnsi" w:hAnsiTheme="minorHAnsi"/>
              <w:sz w:val="4"/>
              <w:szCs w:val="18"/>
            </w:rPr>
          </w:pPr>
        </w:p>
        <w:p w:rsidR="00E15647"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E15647" w:rsidRPr="00401208" w:rsidTr="00E15647">
      <w:tc>
        <w:tcPr>
          <w:tcW w:w="4820" w:type="dxa"/>
          <w:gridSpan w:val="2"/>
          <w:tcBorders>
            <w:top w:val="nil"/>
            <w:left w:val="nil"/>
            <w:bottom w:val="nil"/>
            <w:right w:val="nil"/>
          </w:tcBorders>
        </w:tcPr>
        <w:p w:rsidR="00E15647" w:rsidRPr="00401208" w:rsidRDefault="00E15647"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E15647" w:rsidRPr="00292FFC" w:rsidRDefault="00E15647"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8"/>
  </w:num>
  <w:num w:numId="6">
    <w:abstractNumId w:val="6"/>
  </w:num>
  <w:num w:numId="7">
    <w:abstractNumId w:val="4"/>
  </w:num>
  <w:num w:numId="8">
    <w:abstractNumId w:val="7"/>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6430D"/>
    <w:rsid w:val="00066D3F"/>
    <w:rsid w:val="0007247B"/>
    <w:rsid w:val="00072933"/>
    <w:rsid w:val="000739E1"/>
    <w:rsid w:val="0007521C"/>
    <w:rsid w:val="00086EB1"/>
    <w:rsid w:val="00087264"/>
    <w:rsid w:val="000C78B9"/>
    <w:rsid w:val="000D751E"/>
    <w:rsid w:val="000E2B05"/>
    <w:rsid w:val="000F0549"/>
    <w:rsid w:val="000F3862"/>
    <w:rsid w:val="00102177"/>
    <w:rsid w:val="00102575"/>
    <w:rsid w:val="0010666E"/>
    <w:rsid w:val="00122A1C"/>
    <w:rsid w:val="00127373"/>
    <w:rsid w:val="0013159B"/>
    <w:rsid w:val="00132774"/>
    <w:rsid w:val="00141554"/>
    <w:rsid w:val="00143DE4"/>
    <w:rsid w:val="00147EE0"/>
    <w:rsid w:val="001503E3"/>
    <w:rsid w:val="001549AD"/>
    <w:rsid w:val="0016252F"/>
    <w:rsid w:val="00163C0B"/>
    <w:rsid w:val="00166EEA"/>
    <w:rsid w:val="001679A2"/>
    <w:rsid w:val="00177E0A"/>
    <w:rsid w:val="001827EA"/>
    <w:rsid w:val="001861A8"/>
    <w:rsid w:val="0018687C"/>
    <w:rsid w:val="001A7D34"/>
    <w:rsid w:val="001C3568"/>
    <w:rsid w:val="001C4F84"/>
    <w:rsid w:val="001D1DDA"/>
    <w:rsid w:val="001D356C"/>
    <w:rsid w:val="001D36AC"/>
    <w:rsid w:val="001D753B"/>
    <w:rsid w:val="001E4975"/>
    <w:rsid w:val="001F33AA"/>
    <w:rsid w:val="0021362B"/>
    <w:rsid w:val="00226A60"/>
    <w:rsid w:val="00226B4F"/>
    <w:rsid w:val="00231C73"/>
    <w:rsid w:val="00233F89"/>
    <w:rsid w:val="002451FE"/>
    <w:rsid w:val="0025285F"/>
    <w:rsid w:val="00252DD6"/>
    <w:rsid w:val="00267FA4"/>
    <w:rsid w:val="00286431"/>
    <w:rsid w:val="00292AE9"/>
    <w:rsid w:val="00292FFC"/>
    <w:rsid w:val="002930DD"/>
    <w:rsid w:val="002A7E11"/>
    <w:rsid w:val="002B04B2"/>
    <w:rsid w:val="002B2314"/>
    <w:rsid w:val="002B4729"/>
    <w:rsid w:val="002D0529"/>
    <w:rsid w:val="002D7C84"/>
    <w:rsid w:val="002F2CA0"/>
    <w:rsid w:val="002F3C9F"/>
    <w:rsid w:val="002F4698"/>
    <w:rsid w:val="00301B8B"/>
    <w:rsid w:val="00303F69"/>
    <w:rsid w:val="003074FA"/>
    <w:rsid w:val="00327175"/>
    <w:rsid w:val="00327BFF"/>
    <w:rsid w:val="0033247E"/>
    <w:rsid w:val="00334BF4"/>
    <w:rsid w:val="00337179"/>
    <w:rsid w:val="003548D7"/>
    <w:rsid w:val="0036152A"/>
    <w:rsid w:val="0036172A"/>
    <w:rsid w:val="00376E9F"/>
    <w:rsid w:val="00381EE4"/>
    <w:rsid w:val="00383590"/>
    <w:rsid w:val="00392454"/>
    <w:rsid w:val="00395DCE"/>
    <w:rsid w:val="003962AC"/>
    <w:rsid w:val="003A2053"/>
    <w:rsid w:val="003A3351"/>
    <w:rsid w:val="003A6A98"/>
    <w:rsid w:val="003C2091"/>
    <w:rsid w:val="003C24FD"/>
    <w:rsid w:val="003C303F"/>
    <w:rsid w:val="003D27B5"/>
    <w:rsid w:val="003D694C"/>
    <w:rsid w:val="003E081E"/>
    <w:rsid w:val="003F434B"/>
    <w:rsid w:val="00401208"/>
    <w:rsid w:val="0041137F"/>
    <w:rsid w:val="00412C73"/>
    <w:rsid w:val="004149C4"/>
    <w:rsid w:val="00414A2E"/>
    <w:rsid w:val="004154F9"/>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2206"/>
    <w:rsid w:val="00492D95"/>
    <w:rsid w:val="00493904"/>
    <w:rsid w:val="004954FC"/>
    <w:rsid w:val="004A0A8D"/>
    <w:rsid w:val="004A1BFC"/>
    <w:rsid w:val="004A39B3"/>
    <w:rsid w:val="004A724A"/>
    <w:rsid w:val="004A7FF1"/>
    <w:rsid w:val="004B1854"/>
    <w:rsid w:val="004B758C"/>
    <w:rsid w:val="004C1710"/>
    <w:rsid w:val="004C30AB"/>
    <w:rsid w:val="004C439D"/>
    <w:rsid w:val="004D0E10"/>
    <w:rsid w:val="004D725B"/>
    <w:rsid w:val="004D7996"/>
    <w:rsid w:val="004D7EBF"/>
    <w:rsid w:val="004E29BF"/>
    <w:rsid w:val="004E40AE"/>
    <w:rsid w:val="004E48CD"/>
    <w:rsid w:val="004E6449"/>
    <w:rsid w:val="004E68C4"/>
    <w:rsid w:val="004F0C84"/>
    <w:rsid w:val="0050215A"/>
    <w:rsid w:val="00503554"/>
    <w:rsid w:val="00506066"/>
    <w:rsid w:val="005110A4"/>
    <w:rsid w:val="00512A42"/>
    <w:rsid w:val="00514E59"/>
    <w:rsid w:val="00527A77"/>
    <w:rsid w:val="00532C91"/>
    <w:rsid w:val="00534990"/>
    <w:rsid w:val="00535C76"/>
    <w:rsid w:val="00537F54"/>
    <w:rsid w:val="00542ACA"/>
    <w:rsid w:val="00543BC3"/>
    <w:rsid w:val="005455C7"/>
    <w:rsid w:val="00552380"/>
    <w:rsid w:val="005532A0"/>
    <w:rsid w:val="0055369F"/>
    <w:rsid w:val="005537BE"/>
    <w:rsid w:val="00553A26"/>
    <w:rsid w:val="00554002"/>
    <w:rsid w:val="00555D88"/>
    <w:rsid w:val="0055789D"/>
    <w:rsid w:val="0057283F"/>
    <w:rsid w:val="005741CB"/>
    <w:rsid w:val="005755D9"/>
    <w:rsid w:val="00583B56"/>
    <w:rsid w:val="005859D1"/>
    <w:rsid w:val="005A178D"/>
    <w:rsid w:val="005B19E0"/>
    <w:rsid w:val="005B2694"/>
    <w:rsid w:val="005B334F"/>
    <w:rsid w:val="005B46CF"/>
    <w:rsid w:val="005C573B"/>
    <w:rsid w:val="005C5B29"/>
    <w:rsid w:val="005C7752"/>
    <w:rsid w:val="005D3E9D"/>
    <w:rsid w:val="005D3FE5"/>
    <w:rsid w:val="005D7C50"/>
    <w:rsid w:val="005E6684"/>
    <w:rsid w:val="005E73BA"/>
    <w:rsid w:val="005E7B36"/>
    <w:rsid w:val="005F11C4"/>
    <w:rsid w:val="005F4B08"/>
    <w:rsid w:val="005F76D1"/>
    <w:rsid w:val="006012A8"/>
    <w:rsid w:val="00602DC5"/>
    <w:rsid w:val="00610BC9"/>
    <w:rsid w:val="00634C29"/>
    <w:rsid w:val="0064577F"/>
    <w:rsid w:val="006508DF"/>
    <w:rsid w:val="00650FC2"/>
    <w:rsid w:val="00652019"/>
    <w:rsid w:val="00670EB0"/>
    <w:rsid w:val="006B291F"/>
    <w:rsid w:val="006B5018"/>
    <w:rsid w:val="006C0ED7"/>
    <w:rsid w:val="006C145D"/>
    <w:rsid w:val="006C1B58"/>
    <w:rsid w:val="006C5A72"/>
    <w:rsid w:val="006D00DF"/>
    <w:rsid w:val="006D7784"/>
    <w:rsid w:val="006E737A"/>
    <w:rsid w:val="006F6227"/>
    <w:rsid w:val="006F7F51"/>
    <w:rsid w:val="00701787"/>
    <w:rsid w:val="00703B94"/>
    <w:rsid w:val="00703FEE"/>
    <w:rsid w:val="00711725"/>
    <w:rsid w:val="00717080"/>
    <w:rsid w:val="00717E3D"/>
    <w:rsid w:val="007229C3"/>
    <w:rsid w:val="00727069"/>
    <w:rsid w:val="0073204E"/>
    <w:rsid w:val="00733181"/>
    <w:rsid w:val="00735194"/>
    <w:rsid w:val="007424AD"/>
    <w:rsid w:val="00755F5C"/>
    <w:rsid w:val="0076501A"/>
    <w:rsid w:val="007746DB"/>
    <w:rsid w:val="007774CE"/>
    <w:rsid w:val="007807C2"/>
    <w:rsid w:val="007A0167"/>
    <w:rsid w:val="007A0B4E"/>
    <w:rsid w:val="007A0F4B"/>
    <w:rsid w:val="007A24D6"/>
    <w:rsid w:val="007A2D21"/>
    <w:rsid w:val="007A3093"/>
    <w:rsid w:val="007B4A91"/>
    <w:rsid w:val="007B7E64"/>
    <w:rsid w:val="007B7F3B"/>
    <w:rsid w:val="007C2606"/>
    <w:rsid w:val="007C2DAF"/>
    <w:rsid w:val="007C5B3B"/>
    <w:rsid w:val="007D5334"/>
    <w:rsid w:val="007D5B4B"/>
    <w:rsid w:val="007E1772"/>
    <w:rsid w:val="007E7064"/>
    <w:rsid w:val="007F3467"/>
    <w:rsid w:val="007F437C"/>
    <w:rsid w:val="007F54DF"/>
    <w:rsid w:val="008056F4"/>
    <w:rsid w:val="00814459"/>
    <w:rsid w:val="00840241"/>
    <w:rsid w:val="0084147E"/>
    <w:rsid w:val="00847C43"/>
    <w:rsid w:val="0085092E"/>
    <w:rsid w:val="008572CB"/>
    <w:rsid w:val="00863AB2"/>
    <w:rsid w:val="00865804"/>
    <w:rsid w:val="008710CA"/>
    <w:rsid w:val="00875D3A"/>
    <w:rsid w:val="0087765C"/>
    <w:rsid w:val="008803B1"/>
    <w:rsid w:val="00890FA7"/>
    <w:rsid w:val="00892651"/>
    <w:rsid w:val="00892A4A"/>
    <w:rsid w:val="0089555D"/>
    <w:rsid w:val="00896548"/>
    <w:rsid w:val="00896EB4"/>
    <w:rsid w:val="008A4AA9"/>
    <w:rsid w:val="008A580F"/>
    <w:rsid w:val="008B5F94"/>
    <w:rsid w:val="008B7D0A"/>
    <w:rsid w:val="00904F84"/>
    <w:rsid w:val="009051B0"/>
    <w:rsid w:val="00905DF5"/>
    <w:rsid w:val="00910A8E"/>
    <w:rsid w:val="00911250"/>
    <w:rsid w:val="00911E0C"/>
    <w:rsid w:val="00917464"/>
    <w:rsid w:val="00920A95"/>
    <w:rsid w:val="00922621"/>
    <w:rsid w:val="009231F7"/>
    <w:rsid w:val="00924E1D"/>
    <w:rsid w:val="00925C9C"/>
    <w:rsid w:val="00930892"/>
    <w:rsid w:val="00933728"/>
    <w:rsid w:val="00934356"/>
    <w:rsid w:val="00944396"/>
    <w:rsid w:val="00945BD0"/>
    <w:rsid w:val="00950A02"/>
    <w:rsid w:val="00952480"/>
    <w:rsid w:val="0095678D"/>
    <w:rsid w:val="009661EC"/>
    <w:rsid w:val="009816E9"/>
    <w:rsid w:val="00984FC9"/>
    <w:rsid w:val="00986074"/>
    <w:rsid w:val="00986DFA"/>
    <w:rsid w:val="009A014E"/>
    <w:rsid w:val="009A02C3"/>
    <w:rsid w:val="009A662A"/>
    <w:rsid w:val="009D06B4"/>
    <w:rsid w:val="009E3947"/>
    <w:rsid w:val="009E4552"/>
    <w:rsid w:val="009E5ABA"/>
    <w:rsid w:val="009F0947"/>
    <w:rsid w:val="009F0A19"/>
    <w:rsid w:val="009F51B0"/>
    <w:rsid w:val="00A0301A"/>
    <w:rsid w:val="00A04900"/>
    <w:rsid w:val="00A132DE"/>
    <w:rsid w:val="00A21F29"/>
    <w:rsid w:val="00A3014E"/>
    <w:rsid w:val="00A37FE3"/>
    <w:rsid w:val="00A54113"/>
    <w:rsid w:val="00A61104"/>
    <w:rsid w:val="00A62DBF"/>
    <w:rsid w:val="00A67E6D"/>
    <w:rsid w:val="00A70611"/>
    <w:rsid w:val="00A750F3"/>
    <w:rsid w:val="00A84E94"/>
    <w:rsid w:val="00A85FCB"/>
    <w:rsid w:val="00A95AE0"/>
    <w:rsid w:val="00AA0713"/>
    <w:rsid w:val="00AA7624"/>
    <w:rsid w:val="00AB0D1D"/>
    <w:rsid w:val="00AB403D"/>
    <w:rsid w:val="00AB4C84"/>
    <w:rsid w:val="00AC0D70"/>
    <w:rsid w:val="00AC2458"/>
    <w:rsid w:val="00AC28A6"/>
    <w:rsid w:val="00AC47DA"/>
    <w:rsid w:val="00AC63CD"/>
    <w:rsid w:val="00AD6A3B"/>
    <w:rsid w:val="00AE6957"/>
    <w:rsid w:val="00B06201"/>
    <w:rsid w:val="00B07305"/>
    <w:rsid w:val="00B12EBF"/>
    <w:rsid w:val="00B161B3"/>
    <w:rsid w:val="00B179DD"/>
    <w:rsid w:val="00B221A0"/>
    <w:rsid w:val="00B232C9"/>
    <w:rsid w:val="00B24435"/>
    <w:rsid w:val="00B3173C"/>
    <w:rsid w:val="00B317C1"/>
    <w:rsid w:val="00B33C80"/>
    <w:rsid w:val="00B40D21"/>
    <w:rsid w:val="00B512DE"/>
    <w:rsid w:val="00B551C8"/>
    <w:rsid w:val="00B60416"/>
    <w:rsid w:val="00B86A84"/>
    <w:rsid w:val="00B96536"/>
    <w:rsid w:val="00B97506"/>
    <w:rsid w:val="00BA41F1"/>
    <w:rsid w:val="00BB1000"/>
    <w:rsid w:val="00BC1058"/>
    <w:rsid w:val="00BD261E"/>
    <w:rsid w:val="00BE3FE4"/>
    <w:rsid w:val="00BE4555"/>
    <w:rsid w:val="00BE7470"/>
    <w:rsid w:val="00C00356"/>
    <w:rsid w:val="00C01EDB"/>
    <w:rsid w:val="00C04CF9"/>
    <w:rsid w:val="00C20D9A"/>
    <w:rsid w:val="00C31D46"/>
    <w:rsid w:val="00C32955"/>
    <w:rsid w:val="00C513CD"/>
    <w:rsid w:val="00C60FA8"/>
    <w:rsid w:val="00C633F4"/>
    <w:rsid w:val="00C65665"/>
    <w:rsid w:val="00C666FF"/>
    <w:rsid w:val="00C82D7B"/>
    <w:rsid w:val="00C87DBF"/>
    <w:rsid w:val="00C9096C"/>
    <w:rsid w:val="00C923AB"/>
    <w:rsid w:val="00CB2B99"/>
    <w:rsid w:val="00CB32A1"/>
    <w:rsid w:val="00CB439E"/>
    <w:rsid w:val="00CB465B"/>
    <w:rsid w:val="00CB69BE"/>
    <w:rsid w:val="00CC5AFC"/>
    <w:rsid w:val="00CC797E"/>
    <w:rsid w:val="00CC7A9C"/>
    <w:rsid w:val="00CD5F90"/>
    <w:rsid w:val="00CE36B1"/>
    <w:rsid w:val="00CE5811"/>
    <w:rsid w:val="00CF2489"/>
    <w:rsid w:val="00CF55F3"/>
    <w:rsid w:val="00CF5C07"/>
    <w:rsid w:val="00D02708"/>
    <w:rsid w:val="00D062FD"/>
    <w:rsid w:val="00D06CD6"/>
    <w:rsid w:val="00D073F9"/>
    <w:rsid w:val="00D16FFC"/>
    <w:rsid w:val="00D231DD"/>
    <w:rsid w:val="00D276EC"/>
    <w:rsid w:val="00D35920"/>
    <w:rsid w:val="00D45842"/>
    <w:rsid w:val="00D4635A"/>
    <w:rsid w:val="00D65953"/>
    <w:rsid w:val="00D66300"/>
    <w:rsid w:val="00D67544"/>
    <w:rsid w:val="00D712CB"/>
    <w:rsid w:val="00D72490"/>
    <w:rsid w:val="00D83E69"/>
    <w:rsid w:val="00DA0008"/>
    <w:rsid w:val="00DA4153"/>
    <w:rsid w:val="00DA49A8"/>
    <w:rsid w:val="00DA74C6"/>
    <w:rsid w:val="00DC298A"/>
    <w:rsid w:val="00DC4441"/>
    <w:rsid w:val="00DE1780"/>
    <w:rsid w:val="00DE3138"/>
    <w:rsid w:val="00DE5229"/>
    <w:rsid w:val="00E15647"/>
    <w:rsid w:val="00E16CF3"/>
    <w:rsid w:val="00E22C22"/>
    <w:rsid w:val="00E30DDF"/>
    <w:rsid w:val="00E34B6B"/>
    <w:rsid w:val="00E35F77"/>
    <w:rsid w:val="00E4243C"/>
    <w:rsid w:val="00E44E42"/>
    <w:rsid w:val="00E47E98"/>
    <w:rsid w:val="00E54602"/>
    <w:rsid w:val="00E578CF"/>
    <w:rsid w:val="00E57AC7"/>
    <w:rsid w:val="00E61D12"/>
    <w:rsid w:val="00E64ADF"/>
    <w:rsid w:val="00E7556D"/>
    <w:rsid w:val="00E82116"/>
    <w:rsid w:val="00E8220B"/>
    <w:rsid w:val="00EA0261"/>
    <w:rsid w:val="00EA2A80"/>
    <w:rsid w:val="00EA3724"/>
    <w:rsid w:val="00EB4EC2"/>
    <w:rsid w:val="00EC444C"/>
    <w:rsid w:val="00EC5831"/>
    <w:rsid w:val="00ED5625"/>
    <w:rsid w:val="00EF3CEB"/>
    <w:rsid w:val="00EF75BB"/>
    <w:rsid w:val="00F071A2"/>
    <w:rsid w:val="00F10B98"/>
    <w:rsid w:val="00F132C8"/>
    <w:rsid w:val="00F14DEA"/>
    <w:rsid w:val="00F167FC"/>
    <w:rsid w:val="00F171B2"/>
    <w:rsid w:val="00F22C6B"/>
    <w:rsid w:val="00F32673"/>
    <w:rsid w:val="00F36AE0"/>
    <w:rsid w:val="00F4341F"/>
    <w:rsid w:val="00F526BD"/>
    <w:rsid w:val="00F52E51"/>
    <w:rsid w:val="00F54F0B"/>
    <w:rsid w:val="00F61D03"/>
    <w:rsid w:val="00F61E80"/>
    <w:rsid w:val="00F72DA4"/>
    <w:rsid w:val="00F7312F"/>
    <w:rsid w:val="00F73EF8"/>
    <w:rsid w:val="00F75482"/>
    <w:rsid w:val="00F76E36"/>
    <w:rsid w:val="00F81659"/>
    <w:rsid w:val="00F87D76"/>
    <w:rsid w:val="00F9319E"/>
    <w:rsid w:val="00F94A35"/>
    <w:rsid w:val="00F96F87"/>
    <w:rsid w:val="00F97C0A"/>
    <w:rsid w:val="00FB4B8B"/>
    <w:rsid w:val="00FC2CC9"/>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4B0A0"/>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5B"/>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kathlonsdale@talktalk.net" TargetMode="External"/><Relationship Id="rId26" Type="http://schemas.openxmlformats.org/officeDocument/2006/relationships/image" Target="media/image9.jpeg"/><Relationship Id="rId39" Type="http://schemas.openxmlformats.org/officeDocument/2006/relationships/hyperlink" Target="http://www.jointpublicissues.org.uk/conference/" TargetMode="External"/><Relationship Id="rId21" Type="http://schemas.openxmlformats.org/officeDocument/2006/relationships/image" Target="media/image7.png"/><Relationship Id="rId34" Type="http://schemas.openxmlformats.org/officeDocument/2006/relationships/image" Target="media/image12.jpg"/><Relationship Id="rId42" Type="http://schemas.openxmlformats.org/officeDocument/2006/relationships/hyperlink" Target="file:///C:\Users\tom.crossley\Documents\Yorkshire%20URC\The%20Briefing\www.jointpublicissues.org.uk\conference" TargetMode="External"/><Relationship Id="rId47" Type="http://schemas.openxmlformats.org/officeDocument/2006/relationships/hyperlink" Target="https://www.facebook.com/selbyportholmechurch" TargetMode="External"/><Relationship Id="rId50" Type="http://schemas.openxmlformats.org/officeDocument/2006/relationships/hyperlink" Target="https://portholmechurch.org.uk/" TargetMode="External"/><Relationship Id="rId55" Type="http://schemas.openxmlformats.org/officeDocument/2006/relationships/hyperlink" Target="https://us06web.zoom.us/j/88537406794" TargetMode="External"/><Relationship Id="rId63" Type="http://schemas.openxmlformats.org/officeDocument/2006/relationships/hyperlink" Target="https://twitter.com/urcyorkshir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drive/folders/1bsPMiSjEbtqiTXSXuXJKOY0DCpDPm-_J" TargetMode="External"/><Relationship Id="rId29" Type="http://schemas.openxmlformats.org/officeDocument/2006/relationships/hyperlink" Target="https://urcyorkshire.org.uk/wo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ocha.org.uk/" TargetMode="External"/><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hyperlink" Target="mailto:greenapostle@urcyorkshire.org.uk" TargetMode="External"/><Relationship Id="rId40" Type="http://schemas.openxmlformats.org/officeDocument/2006/relationships/image" Target="media/image13.png"/><Relationship Id="rId45" Type="http://schemas.openxmlformats.org/officeDocument/2006/relationships/image" Target="media/image14.png"/><Relationship Id="rId53" Type="http://schemas.openxmlformats.org/officeDocument/2006/relationships/hyperlink" Target="http://www.urcholidayforum.org.uk/wpsite/2022-theme/" TargetMode="External"/><Relationship Id="rId58" Type="http://schemas.openxmlformats.org/officeDocument/2006/relationships/hyperlink" Target="https://www.gov.uk/coronaviru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athlonsdale@talktalk.net" TargetMode="External"/><Relationship Id="rId23" Type="http://schemas.openxmlformats.org/officeDocument/2006/relationships/hyperlink" Target="mailto:matt@hurc.co.uk" TargetMode="External"/><Relationship Id="rId28" Type="http://schemas.openxmlformats.org/officeDocument/2006/relationships/hyperlink" Target="https://urcyorkshire.us18.list-manage.com/subscribe?u=6386cd1d52e213399865e28c0&amp;id=911b09bcc9" TargetMode="External"/><Relationship Id="rId36" Type="http://schemas.openxmlformats.org/officeDocument/2006/relationships/hyperlink" Target="mailto:clerk@urcyorkshire.org.uk" TargetMode="External"/><Relationship Id="rId49" Type="http://schemas.openxmlformats.org/officeDocument/2006/relationships/image" Target="media/image16.jpeg"/><Relationship Id="rId57" Type="http://schemas.openxmlformats.org/officeDocument/2006/relationships/image" Target="media/image19.png"/><Relationship Id="rId61" Type="http://schemas.openxmlformats.org/officeDocument/2006/relationships/hyperlink" Target="https://urc.org.uk/"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urcyorkshire.org.uk/worship/" TargetMode="External"/><Relationship Id="rId44" Type="http://schemas.openxmlformats.org/officeDocument/2006/relationships/hyperlink" Target="mailto:simeon.mitchell@urc.org.uk" TargetMode="External"/><Relationship Id="rId52" Type="http://schemas.openxmlformats.org/officeDocument/2006/relationships/image" Target="media/image18.png"/><Relationship Id="rId60" Type="http://schemas.openxmlformats.org/officeDocument/2006/relationships/hyperlink" Target="mailto:clerk@urcyorkshire.org.uk" TargetMode="External"/><Relationship Id="rId65"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youtube.com/channel/UCdbMiDGYKBHCwgf4bxkkQ0w" TargetMode="External"/><Relationship Id="rId27" Type="http://schemas.openxmlformats.org/officeDocument/2006/relationships/hyperlink" Target="mailto:office@urcyorkshire.org.uk" TargetMode="External"/><Relationship Id="rId30" Type="http://schemas.openxmlformats.org/officeDocument/2006/relationships/hyperlink" Target="mailto:office@urcyorkshire.org.uk" TargetMode="External"/><Relationship Id="rId35" Type="http://schemas.openxmlformats.org/officeDocument/2006/relationships/hyperlink" Target="mailto:trust@urcyorkshire.org.uk" TargetMode="External"/><Relationship Id="rId43" Type="http://schemas.openxmlformats.org/officeDocument/2006/relationships/hyperlink" Target="https://www.jointpublicissues.org.uk/conference/" TargetMode="External"/><Relationship Id="rId48" Type="http://schemas.openxmlformats.org/officeDocument/2006/relationships/image" Target="media/image15.jpeg"/><Relationship Id="rId56" Type="http://schemas.openxmlformats.org/officeDocument/2006/relationships/hyperlink" Target="https://us06web.zoom.us/j/88537406794" TargetMode="External"/><Relationship Id="rId64" Type="http://schemas.openxmlformats.org/officeDocument/2006/relationships/hyperlink" Target="https://www.facebook.com/urcyorkshire" TargetMode="External"/><Relationship Id="rId69" Type="http://schemas.openxmlformats.org/officeDocument/2006/relationships/fontTable" Target="fontTable.xml"/><Relationship Id="rId8" Type="http://schemas.openxmlformats.org/officeDocument/2006/relationships/hyperlink" Target="https://www.dec.org.uk/appeal/ukraine-humanitarian-appeal"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office@urcyorkshire.org.uk" TargetMode="External"/><Relationship Id="rId25" Type="http://schemas.openxmlformats.org/officeDocument/2006/relationships/hyperlink" Target="mailto:wilderness@urcyorkshire.org.uk?subject=The%20WILDERNESS%20Project" TargetMode="External"/><Relationship Id="rId33" Type="http://schemas.openxmlformats.org/officeDocument/2006/relationships/image" Target="media/image11.jpeg"/><Relationship Id="rId38" Type="http://schemas.openxmlformats.org/officeDocument/2006/relationships/hyperlink" Target="mailto:clerk@urcyorkshire.org.uk" TargetMode="External"/><Relationship Id="rId46" Type="http://schemas.openxmlformats.org/officeDocument/2006/relationships/hyperlink" Target="https://portholmechurch.org.uk/" TargetMode="External"/><Relationship Id="rId59" Type="http://schemas.openxmlformats.org/officeDocument/2006/relationships/hyperlink" Target="https://urc.org.uk/our-news-stories/coronavirus-advice/" TargetMode="External"/><Relationship Id="rId67" Type="http://schemas.openxmlformats.org/officeDocument/2006/relationships/header" Target="header2.xml"/><Relationship Id="rId20" Type="http://schemas.openxmlformats.org/officeDocument/2006/relationships/hyperlink" Target="http://www.crossfire.org.uk" TargetMode="External"/><Relationship Id="rId41" Type="http://schemas.openxmlformats.org/officeDocument/2006/relationships/image" Target="cid:image001.png@01D81E9E.51F13D20" TargetMode="External"/><Relationship Id="rId54" Type="http://schemas.openxmlformats.org/officeDocument/2006/relationships/hyperlink" Target="http://www.urcholidayforum.org.uk/wpsite/2022-theme/" TargetMode="External"/><Relationship Id="rId62" Type="http://schemas.openxmlformats.org/officeDocument/2006/relationships/hyperlink" Target="https://urcyorkshire.org.uk/"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68E7B-BBA8-4420-9A12-F2BD58EA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3490</Words>
  <Characters>19478</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Ward</dc:creator>
  <cp:lastModifiedBy>Sally Duxbury</cp:lastModifiedBy>
  <cp:revision>2</cp:revision>
  <cp:lastPrinted>2022-03-16T17:37:00Z</cp:lastPrinted>
  <dcterms:created xsi:type="dcterms:W3CDTF">2022-04-07T12:55:00Z</dcterms:created>
  <dcterms:modified xsi:type="dcterms:W3CDTF">2022-04-07T12:55:00Z</dcterms:modified>
</cp:coreProperties>
</file>