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2B4729">
        <w:rPr>
          <w:rFonts w:asciiTheme="minorHAnsi" w:hAnsiTheme="minorHAnsi" w:cstheme="minorHAnsi"/>
          <w:b/>
          <w:color w:val="4A442A" w:themeColor="background2" w:themeShade="40"/>
          <w:sz w:val="40"/>
          <w:szCs w:val="40"/>
        </w:rPr>
        <w:t>8</w:t>
      </w:r>
      <w:r w:rsidR="00EB214F">
        <w:rPr>
          <w:rFonts w:asciiTheme="minorHAnsi" w:hAnsiTheme="minorHAnsi" w:cstheme="minorHAnsi"/>
          <w:b/>
          <w:color w:val="4A442A" w:themeColor="background2" w:themeShade="40"/>
          <w:sz w:val="40"/>
          <w:szCs w:val="40"/>
        </w:rPr>
        <w:t>6</w:t>
      </w:r>
    </w:p>
    <w:p w:rsidR="00A37FE3" w:rsidRPr="00862E0E" w:rsidRDefault="001F7551"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23rd</w:t>
      </w:r>
      <w:r w:rsidR="0038016D">
        <w:rPr>
          <w:rFonts w:asciiTheme="minorHAnsi" w:hAnsiTheme="minorHAnsi" w:cstheme="minorHAnsi"/>
          <w:b/>
          <w:color w:val="4A442A" w:themeColor="background2" w:themeShade="40"/>
          <w:sz w:val="36"/>
          <w:szCs w:val="36"/>
        </w:rPr>
        <w:t xml:space="preserve"> June </w:t>
      </w:r>
      <w:r w:rsidR="00FF1173">
        <w:rPr>
          <w:rFonts w:asciiTheme="minorHAnsi" w:hAnsiTheme="minorHAnsi" w:cstheme="minorHAnsi"/>
          <w:b/>
          <w:color w:val="4A442A" w:themeColor="background2" w:themeShade="40"/>
          <w:sz w:val="36"/>
          <w:szCs w:val="36"/>
        </w:rPr>
        <w:t>2022</w:t>
      </w:r>
    </w:p>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tcMar>
              <w:top w:w="225" w:type="dxa"/>
              <w:left w:w="0" w:type="dxa"/>
              <w:bottom w:w="225" w:type="dxa"/>
              <w:right w:w="0" w:type="dxa"/>
            </w:tcMar>
            <w:hideMark/>
          </w:tcPr>
          <w:p w:rsidR="00CC6DF9" w:rsidRPr="00CC6DF9" w:rsidRDefault="00CC6DF9" w:rsidP="00CC6DF9">
            <w:pPr>
              <w:rPr>
                <w:rFonts w:asciiTheme="minorHAnsi" w:hAnsiTheme="minorHAnsi" w:cstheme="minorHAnsi"/>
                <w:b/>
                <w:bCs/>
                <w:sz w:val="36"/>
                <w:szCs w:val="36"/>
              </w:rPr>
            </w:pPr>
            <w:r w:rsidRPr="00CC6DF9">
              <w:rPr>
                <w:rFonts w:asciiTheme="minorHAnsi" w:hAnsiTheme="minorHAnsi" w:cstheme="minorHAnsi"/>
                <w:b/>
                <w:bCs/>
                <w:color w:val="1F497D" w:themeColor="text2"/>
                <w:sz w:val="36"/>
                <w:szCs w:val="36"/>
              </w:rPr>
              <w:t>Month-long prayer initiative to launch for children across the URC</w:t>
            </w:r>
          </w:p>
        </w:tc>
      </w:tr>
    </w:tbl>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hideMark/>
          </w:tcPr>
          <w:p w:rsidR="00CC6DF9" w:rsidRPr="00CC6DF9" w:rsidRDefault="00CC6DF9" w:rsidP="00CC6DF9">
            <w:pPr>
              <w:rPr>
                <w:rFonts w:asciiTheme="minorHAnsi" w:hAnsiTheme="minorHAnsi" w:cstheme="minorHAnsi"/>
                <w:sz w:val="24"/>
                <w:szCs w:val="24"/>
              </w:rPr>
            </w:pPr>
          </w:p>
        </w:tc>
      </w:tr>
    </w:tbl>
    <w:p w:rsidR="00CC6DF9" w:rsidRPr="00CC6DF9" w:rsidRDefault="00CC6DF9" w:rsidP="00CC6DF9">
      <w:pPr>
        <w:rPr>
          <w:rFonts w:asciiTheme="minorHAnsi" w:hAnsiTheme="minorHAnsi" w:cstheme="minorHAnsi"/>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tcMar>
              <w:top w:w="150" w:type="dxa"/>
              <w:left w:w="0" w:type="dxa"/>
              <w:bottom w:w="150" w:type="dxa"/>
              <w:right w:w="0" w:type="dxa"/>
            </w:tcMar>
            <w:hideMark/>
          </w:tcPr>
          <w:p w:rsidR="00CC6DF9" w:rsidRPr="00DD1632" w:rsidRDefault="00CC6DF9" w:rsidP="00CC6DF9">
            <w:pPr>
              <w:rPr>
                <w:rFonts w:asciiTheme="minorHAnsi" w:hAnsiTheme="minorHAnsi" w:cstheme="minorHAnsi"/>
                <w:sz w:val="24"/>
                <w:szCs w:val="24"/>
              </w:rPr>
            </w:pPr>
            <w:r w:rsidRPr="00DD1632">
              <w:rPr>
                <w:rFonts w:asciiTheme="minorHAnsi" w:hAnsiTheme="minorHAnsi" w:cstheme="minorHAnsi"/>
                <w:noProof/>
                <w:sz w:val="24"/>
                <w:szCs w:val="24"/>
                <w:lang w:eastAsia="en-GB"/>
              </w:rPr>
              <w:drawing>
                <wp:anchor distT="0" distB="0" distL="114300" distR="114300" simplePos="0" relativeHeight="251807744" behindDoc="1" locked="0" layoutInCell="1" allowOverlap="1" wp14:anchorId="3926E54D" wp14:editId="24377E8F">
                  <wp:simplePos x="0" y="0"/>
                  <wp:positionH relativeFrom="column">
                    <wp:posOffset>64770</wp:posOffset>
                  </wp:positionH>
                  <wp:positionV relativeFrom="paragraph">
                    <wp:posOffset>2540</wp:posOffset>
                  </wp:positionV>
                  <wp:extent cx="1591310" cy="1200150"/>
                  <wp:effectExtent l="0" t="0" r="8890" b="0"/>
                  <wp:wrapTight wrapText="bothSides">
                    <wp:wrapPolygon edited="0">
                      <wp:start x="0" y="0"/>
                      <wp:lineTo x="0" y="21257"/>
                      <wp:lineTo x="21462" y="21257"/>
                      <wp:lineTo x="21462" y="0"/>
                      <wp:lineTo x="0" y="0"/>
                    </wp:wrapPolygon>
                  </wp:wrapTight>
                  <wp:docPr id="6" name="Picture 6" descr="Coverage Brie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age Brief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131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632">
              <w:rPr>
                <w:rFonts w:asciiTheme="minorHAnsi" w:hAnsiTheme="minorHAnsi" w:cstheme="minorHAnsi"/>
                <w:sz w:val="24"/>
                <w:szCs w:val="24"/>
              </w:rPr>
              <w:t>URC Children, a new umb</w:t>
            </w:r>
            <w:bookmarkStart w:id="0" w:name="_GoBack"/>
            <w:bookmarkEnd w:id="0"/>
            <w:r w:rsidRPr="00DD1632">
              <w:rPr>
                <w:rFonts w:asciiTheme="minorHAnsi" w:hAnsiTheme="minorHAnsi" w:cstheme="minorHAnsi"/>
                <w:sz w:val="24"/>
                <w:szCs w:val="24"/>
              </w:rPr>
              <w:t>rella for children aged 0 to 12-years-old connected with the United Reformed Church (URC), is being launched in July through a new prayer initiative.</w:t>
            </w:r>
          </w:p>
          <w:p w:rsidR="00CC6DF9" w:rsidRDefault="00CC6DF9" w:rsidP="00CC6DF9">
            <w:pPr>
              <w:rPr>
                <w:rFonts w:asciiTheme="minorHAnsi" w:hAnsiTheme="minorHAnsi" w:cstheme="minorHAnsi"/>
                <w:sz w:val="24"/>
                <w:szCs w:val="24"/>
              </w:rPr>
            </w:pPr>
            <w:r w:rsidRPr="00DD1632">
              <w:rPr>
                <w:rFonts w:asciiTheme="minorHAnsi" w:hAnsiTheme="minorHAnsi" w:cstheme="minorHAnsi"/>
                <w:sz w:val="24"/>
                <w:szCs w:val="24"/>
              </w:rPr>
              <w:t>All local congregations are invited to ‘Pray like Hannah’ across the month of July for children.</w:t>
            </w:r>
          </w:p>
          <w:p w:rsidR="00DD1632" w:rsidRPr="00DD1632" w:rsidRDefault="00DD1632" w:rsidP="00CC6DF9">
            <w:pPr>
              <w:rPr>
                <w:rFonts w:asciiTheme="minorHAnsi" w:hAnsiTheme="minorHAnsi" w:cstheme="minorHAnsi"/>
                <w:sz w:val="24"/>
                <w:szCs w:val="24"/>
              </w:rPr>
            </w:pPr>
          </w:p>
          <w:p w:rsidR="00CC6DF9" w:rsidRPr="00CC6DF9" w:rsidRDefault="00CC6DF9" w:rsidP="00CC6DF9">
            <w:pPr>
              <w:rPr>
                <w:rFonts w:asciiTheme="minorHAnsi" w:hAnsiTheme="minorHAnsi" w:cstheme="minorHAnsi"/>
                <w:sz w:val="24"/>
                <w:szCs w:val="24"/>
              </w:rPr>
            </w:pPr>
            <w:r w:rsidRPr="00CC6DF9">
              <w:rPr>
                <w:rFonts w:asciiTheme="minorHAnsi" w:hAnsiTheme="minorHAnsi" w:cstheme="minorHAnsi"/>
                <w:sz w:val="24"/>
                <w:szCs w:val="24"/>
              </w:rPr>
              <w:t xml:space="preserve">Only 21% of those worshipping in local URCs are children, with more than double that number involved in other activities and groups. Children have always been important to the life of the URC, and as we celebrate our 50th </w:t>
            </w:r>
            <w:r w:rsidR="0091601D" w:rsidRPr="00CC6DF9">
              <w:rPr>
                <w:rFonts w:asciiTheme="minorHAnsi" w:hAnsiTheme="minorHAnsi" w:cstheme="minorHAnsi"/>
                <w:sz w:val="24"/>
                <w:szCs w:val="24"/>
              </w:rPr>
              <w:t>anniversary,</w:t>
            </w:r>
            <w:r w:rsidRPr="00CC6DF9">
              <w:rPr>
                <w:rFonts w:asciiTheme="minorHAnsi" w:hAnsiTheme="minorHAnsi" w:cstheme="minorHAnsi"/>
                <w:sz w:val="24"/>
                <w:szCs w:val="24"/>
              </w:rPr>
              <w:t xml:space="preserve"> it seems timely to renew this commitment formally.</w:t>
            </w:r>
          </w:p>
          <w:p w:rsidR="00CC6DF9" w:rsidRPr="001322D5" w:rsidRDefault="00CC6DF9" w:rsidP="00CC6DF9">
            <w:pPr>
              <w:rPr>
                <w:rFonts w:asciiTheme="minorHAnsi" w:hAnsiTheme="minorHAnsi" w:cstheme="minorHAnsi"/>
                <w:sz w:val="16"/>
                <w:szCs w:val="16"/>
              </w:rPr>
            </w:pPr>
          </w:p>
          <w:p w:rsidR="00CC6DF9" w:rsidRPr="00CC6DF9" w:rsidRDefault="00CC6DF9" w:rsidP="00CC6DF9">
            <w:pPr>
              <w:rPr>
                <w:rFonts w:asciiTheme="minorHAnsi" w:hAnsiTheme="minorHAnsi" w:cstheme="minorHAnsi"/>
                <w:sz w:val="24"/>
                <w:szCs w:val="24"/>
              </w:rPr>
            </w:pPr>
            <w:r w:rsidRPr="00CC6DF9">
              <w:rPr>
                <w:rFonts w:asciiTheme="minorHAnsi" w:hAnsiTheme="minorHAnsi" w:cstheme="minorHAnsi"/>
                <w:sz w:val="24"/>
                <w:szCs w:val="24"/>
              </w:rPr>
              <w:t>URC Children will seek to provide the support, resourcing, participation, and voice for children within the URC, and those who work with them, that URC Youth provides for young people aged 11-25. </w:t>
            </w:r>
          </w:p>
          <w:p w:rsidR="00CC6DF9" w:rsidRPr="00CC6DF9" w:rsidRDefault="00CC6DF9" w:rsidP="00CC6DF9">
            <w:pPr>
              <w:rPr>
                <w:rFonts w:asciiTheme="minorHAnsi" w:hAnsiTheme="minorHAnsi" w:cstheme="minorHAnsi"/>
                <w:sz w:val="24"/>
                <w:szCs w:val="24"/>
              </w:rPr>
            </w:pPr>
            <w:r w:rsidRPr="00CC6DF9">
              <w:rPr>
                <w:rFonts w:asciiTheme="minorHAnsi" w:hAnsiTheme="minorHAnsi" w:cstheme="minorHAnsi"/>
                <w:sz w:val="24"/>
                <w:szCs w:val="24"/>
              </w:rPr>
              <w:t>It will do this in different, age-appropriate ways, and seeks to help the Church be more child-led in all areas. The Children’s and Youth Work team will be developing tools, training and resources to support local churches in their engagement with children.</w:t>
            </w:r>
          </w:p>
          <w:p w:rsidR="00CC6DF9" w:rsidRPr="00CC6DF9" w:rsidRDefault="00CC6DF9" w:rsidP="00CC6DF9">
            <w:pPr>
              <w:rPr>
                <w:rFonts w:asciiTheme="minorHAnsi" w:hAnsiTheme="minorHAnsi" w:cstheme="minorHAnsi"/>
                <w:sz w:val="24"/>
                <w:szCs w:val="24"/>
              </w:rPr>
            </w:pPr>
            <w:r w:rsidRPr="00CC6DF9">
              <w:rPr>
                <w:rFonts w:asciiTheme="minorHAnsi" w:hAnsiTheme="minorHAnsi" w:cstheme="minorHAnsi"/>
                <w:sz w:val="24"/>
                <w:szCs w:val="24"/>
              </w:rPr>
              <w:t>Dr Sam Richards, Head of Children’s and Youth, said: “We want to help the whole Church to hear the voice and receive the blessing of children. URC Children will give a clear focus and identity for our youngest disciples.”</w:t>
            </w:r>
          </w:p>
          <w:p w:rsidR="00CC6DF9" w:rsidRPr="001322D5" w:rsidRDefault="00CC6DF9" w:rsidP="00CC6DF9">
            <w:pPr>
              <w:rPr>
                <w:rFonts w:asciiTheme="minorHAnsi" w:hAnsiTheme="minorHAnsi" w:cstheme="minorHAnsi"/>
                <w:sz w:val="16"/>
                <w:szCs w:val="16"/>
              </w:rPr>
            </w:pPr>
          </w:p>
          <w:p w:rsidR="001322D5" w:rsidRDefault="00CC6DF9" w:rsidP="00CC6DF9">
            <w:pPr>
              <w:rPr>
                <w:rFonts w:asciiTheme="minorHAnsi" w:hAnsiTheme="minorHAnsi" w:cstheme="minorHAnsi"/>
                <w:sz w:val="24"/>
                <w:szCs w:val="24"/>
              </w:rPr>
            </w:pPr>
            <w:r w:rsidRPr="00CC6DF9">
              <w:rPr>
                <w:rFonts w:asciiTheme="minorHAnsi" w:hAnsiTheme="minorHAnsi" w:cstheme="minorHAnsi"/>
                <w:sz w:val="24"/>
                <w:szCs w:val="24"/>
              </w:rPr>
              <w:t xml:space="preserve">The story of Hannah is found in 1 Samuel. Hannah is the wife of Elkanah who is unable to bear a child. In her </w:t>
            </w:r>
            <w:r w:rsidR="0091601D" w:rsidRPr="00CC6DF9">
              <w:rPr>
                <w:rFonts w:asciiTheme="minorHAnsi" w:hAnsiTheme="minorHAnsi" w:cstheme="minorHAnsi"/>
                <w:sz w:val="24"/>
                <w:szCs w:val="24"/>
              </w:rPr>
              <w:t>culture,</w:t>
            </w:r>
            <w:r w:rsidRPr="00CC6DF9">
              <w:rPr>
                <w:rFonts w:asciiTheme="minorHAnsi" w:hAnsiTheme="minorHAnsi" w:cstheme="minorHAnsi"/>
                <w:sz w:val="24"/>
                <w:szCs w:val="24"/>
              </w:rPr>
              <w:t xml:space="preserve"> this was a terrible thing – a curse, and seen to be the judgement of God. Children were vital to secure the future of the family, the tribe and</w:t>
            </w:r>
            <w:r w:rsidR="001322D5">
              <w:rPr>
                <w:rFonts w:asciiTheme="minorHAnsi" w:hAnsiTheme="minorHAnsi" w:cstheme="minorHAnsi"/>
                <w:sz w:val="24"/>
                <w:szCs w:val="24"/>
              </w:rPr>
              <w:t xml:space="preserve"> </w:t>
            </w:r>
            <w:r w:rsidRPr="00CC6DF9">
              <w:rPr>
                <w:rFonts w:asciiTheme="minorHAnsi" w:hAnsiTheme="minorHAnsi" w:cstheme="minorHAnsi"/>
                <w:sz w:val="24"/>
                <w:szCs w:val="24"/>
              </w:rPr>
              <w:t>the nation.</w:t>
            </w:r>
            <w:r w:rsidR="001322D5">
              <w:rPr>
                <w:rFonts w:asciiTheme="minorHAnsi" w:hAnsiTheme="minorHAnsi" w:cstheme="minorHAnsi"/>
                <w:sz w:val="24"/>
                <w:szCs w:val="24"/>
              </w:rPr>
              <w:t xml:space="preserve"> </w:t>
            </w:r>
            <w:r w:rsidRPr="00CC6DF9">
              <w:rPr>
                <w:rFonts w:asciiTheme="minorHAnsi" w:hAnsiTheme="minorHAnsi" w:cstheme="minorHAnsi"/>
                <w:sz w:val="24"/>
                <w:szCs w:val="24"/>
              </w:rPr>
              <w:t xml:space="preserve">It is desperation that drives Hannah to prayer. Her prayer is so passionate that Eli thinks she is drunk! Hannah prayed with devotion, fervour, intensity. </w:t>
            </w:r>
          </w:p>
          <w:p w:rsidR="00CC6DF9" w:rsidRPr="00CC6DF9" w:rsidRDefault="00CC6DF9" w:rsidP="00CC6DF9">
            <w:pPr>
              <w:rPr>
                <w:rFonts w:asciiTheme="minorHAnsi" w:hAnsiTheme="minorHAnsi" w:cstheme="minorHAnsi"/>
                <w:sz w:val="24"/>
                <w:szCs w:val="24"/>
              </w:rPr>
            </w:pPr>
            <w:r w:rsidRPr="00CC6DF9">
              <w:rPr>
                <w:rFonts w:asciiTheme="minorHAnsi" w:hAnsiTheme="minorHAnsi" w:cstheme="minorHAnsi"/>
                <w:sz w:val="24"/>
                <w:szCs w:val="24"/>
              </w:rPr>
              <w:t>So, the first invitation is to pray passionately for children to know they are part of God’s family. It’s as simple as that. It is borne out of a deep longing and love for children and a sense of loss that they are absent from our midst.</w:t>
            </w:r>
            <w:r w:rsidR="00DD1632" w:rsidRPr="00CC6DF9">
              <w:rPr>
                <w:rFonts w:asciiTheme="minorHAnsi" w:hAnsiTheme="minorHAnsi" w:cstheme="minorHAnsi"/>
                <w:sz w:val="24"/>
                <w:szCs w:val="24"/>
              </w:rPr>
              <w:t xml:space="preserve"> </w:t>
            </w:r>
          </w:p>
          <w:p w:rsidR="00CC6DF9" w:rsidRPr="001322D5" w:rsidRDefault="00CC6DF9" w:rsidP="00CC6DF9">
            <w:pPr>
              <w:rPr>
                <w:rFonts w:asciiTheme="minorHAnsi" w:hAnsiTheme="minorHAnsi" w:cstheme="minorHAnsi"/>
                <w:sz w:val="16"/>
                <w:szCs w:val="16"/>
              </w:rPr>
            </w:pPr>
          </w:p>
          <w:p w:rsidR="00CC6DF9" w:rsidRPr="00CC6DF9" w:rsidRDefault="00DD1632" w:rsidP="00CC6DF9">
            <w:pPr>
              <w:rPr>
                <w:rFonts w:asciiTheme="minorHAnsi" w:hAnsiTheme="minorHAnsi" w:cstheme="minorHAnsi"/>
                <w:sz w:val="24"/>
                <w:szCs w:val="24"/>
              </w:rPr>
            </w:pPr>
            <w:r w:rsidRPr="00CC6DF9">
              <w:rPr>
                <w:rFonts w:asciiTheme="minorHAnsi" w:hAnsiTheme="minorHAnsi" w:cstheme="minorHAnsi"/>
                <w:noProof/>
                <w:sz w:val="24"/>
                <w:szCs w:val="24"/>
                <w:lang w:eastAsia="en-GB"/>
              </w:rPr>
              <w:drawing>
                <wp:anchor distT="0" distB="0" distL="114300" distR="114300" simplePos="0" relativeHeight="251809792" behindDoc="1" locked="0" layoutInCell="1" allowOverlap="1" wp14:anchorId="304D3B8C" wp14:editId="1DF22F9F">
                  <wp:simplePos x="0" y="0"/>
                  <wp:positionH relativeFrom="column">
                    <wp:posOffset>4991735</wp:posOffset>
                  </wp:positionH>
                  <wp:positionV relativeFrom="paragraph">
                    <wp:posOffset>338455</wp:posOffset>
                  </wp:positionV>
                  <wp:extent cx="1187450" cy="1181100"/>
                  <wp:effectExtent l="0" t="0" r="0" b="0"/>
                  <wp:wrapTight wrapText="bothSides">
                    <wp:wrapPolygon edited="0">
                      <wp:start x="0" y="0"/>
                      <wp:lineTo x="0" y="21252"/>
                      <wp:lineTo x="21138" y="21252"/>
                      <wp:lineTo x="21138" y="0"/>
                      <wp:lineTo x="0" y="0"/>
                    </wp:wrapPolygon>
                  </wp:wrapTight>
                  <wp:docPr id="5" name="Picture 5" descr="Coverage Brie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verage Brief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74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DF9" w:rsidRPr="00CC6DF9">
              <w:rPr>
                <w:rFonts w:asciiTheme="minorHAnsi" w:hAnsiTheme="minorHAnsi" w:cstheme="minorHAnsi"/>
                <w:sz w:val="24"/>
                <w:szCs w:val="24"/>
              </w:rPr>
              <w:t>The URC General Assembly, meeting 8-11 July, will be asked to mark the launch of URC Children by resolving afresh to ensure that all structures and councils of the church (local church meeting, Synod and General Assembly) are consistently mindful of the voice of children and of the impact of their decisions on children and future generations.</w:t>
            </w:r>
          </w:p>
          <w:p w:rsidR="00CC6DF9" w:rsidRPr="00CC6DF9" w:rsidRDefault="00CC6DF9" w:rsidP="00CC6DF9">
            <w:pPr>
              <w:rPr>
                <w:rFonts w:asciiTheme="minorHAnsi" w:hAnsiTheme="minorHAnsi" w:cstheme="minorHAnsi"/>
                <w:sz w:val="24"/>
                <w:szCs w:val="24"/>
              </w:rPr>
            </w:pPr>
          </w:p>
          <w:p w:rsidR="00CC6DF9" w:rsidRPr="00CC6DF9" w:rsidRDefault="00CC6DF9" w:rsidP="00CC6DF9">
            <w:pPr>
              <w:rPr>
                <w:rFonts w:asciiTheme="minorHAnsi" w:hAnsiTheme="minorHAnsi" w:cstheme="minorHAnsi"/>
                <w:sz w:val="24"/>
                <w:szCs w:val="24"/>
              </w:rPr>
            </w:pPr>
            <w:r w:rsidRPr="00CC6DF9">
              <w:rPr>
                <w:rFonts w:asciiTheme="minorHAnsi" w:hAnsiTheme="minorHAnsi" w:cstheme="minorHAnsi"/>
                <w:sz w:val="24"/>
                <w:szCs w:val="24"/>
              </w:rPr>
              <w:t>More about Pray like Hannah can be found </w:t>
            </w:r>
            <w:hyperlink r:id="rId10" w:tgtFrame="_blank" w:history="1">
              <w:r w:rsidRPr="00CC6DF9">
                <w:rPr>
                  <w:rStyle w:val="Hyperlink"/>
                  <w:rFonts w:asciiTheme="minorHAnsi" w:hAnsiTheme="minorHAnsi" w:cstheme="minorHAnsi"/>
                  <w:b/>
                  <w:bCs/>
                  <w:sz w:val="24"/>
                  <w:szCs w:val="24"/>
                </w:rPr>
                <w:t>here</w:t>
              </w:r>
            </w:hyperlink>
            <w:r w:rsidRPr="00CC6DF9">
              <w:rPr>
                <w:rFonts w:asciiTheme="minorHAnsi" w:hAnsiTheme="minorHAnsi" w:cstheme="minorHAnsi"/>
                <w:sz w:val="24"/>
                <w:szCs w:val="24"/>
              </w:rPr>
              <w:t>.</w:t>
            </w:r>
          </w:p>
          <w:p w:rsidR="00CC6DF9" w:rsidRPr="00CC6DF9" w:rsidRDefault="00CC6DF9" w:rsidP="00CC6DF9">
            <w:pPr>
              <w:rPr>
                <w:rFonts w:asciiTheme="minorHAnsi" w:hAnsiTheme="minorHAnsi" w:cstheme="minorHAnsi"/>
                <w:sz w:val="24"/>
                <w:szCs w:val="24"/>
              </w:rPr>
            </w:pPr>
          </w:p>
        </w:tc>
      </w:tr>
    </w:tbl>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hideMark/>
          </w:tcPr>
          <w:p w:rsidR="00CC6DF9" w:rsidRPr="00CC6DF9" w:rsidRDefault="00CC6DF9" w:rsidP="00CC6DF9">
            <w:pPr>
              <w:rPr>
                <w:rFonts w:asciiTheme="minorHAnsi" w:hAnsiTheme="minorHAnsi" w:cstheme="minorHAnsi"/>
                <w:sz w:val="24"/>
                <w:szCs w:val="24"/>
              </w:rPr>
            </w:pPr>
          </w:p>
        </w:tc>
      </w:tr>
    </w:tbl>
    <w:p w:rsidR="00F37D4A" w:rsidRPr="00F37D4A" w:rsidRDefault="002C37B6" w:rsidP="00F37D4A">
      <w:pPr>
        <w:rPr>
          <w:rFonts w:asciiTheme="minorHAnsi" w:eastAsia="Calibri" w:hAnsiTheme="minorHAnsi" w:cstheme="minorHAnsi"/>
          <w:bCs/>
          <w:sz w:val="24"/>
          <w:szCs w:val="24"/>
        </w:rPr>
      </w:pPr>
      <w:r>
        <w:rPr>
          <w:rFonts w:asciiTheme="minorHAnsi" w:eastAsia="Calibri" w:hAnsiTheme="minorHAnsi" w:cstheme="minorHAnsi"/>
          <w:bCs/>
          <w:sz w:val="24"/>
          <w:szCs w:val="24"/>
        </w:rPr>
        <w:lastRenderedPageBreak/>
        <w:t xml:space="preserve">Briefly, </w:t>
      </w:r>
      <w:r w:rsidR="00F37D4A" w:rsidRPr="00F37D4A">
        <w:rPr>
          <w:rFonts w:asciiTheme="minorHAnsi" w:eastAsia="Calibri" w:hAnsiTheme="minorHAnsi" w:cstheme="minorHAnsi"/>
          <w:b/>
          <w:bCs/>
          <w:i/>
          <w:sz w:val="24"/>
          <w:szCs w:val="24"/>
        </w:rPr>
        <w:t>Pray Like Hannah</w:t>
      </w:r>
      <w:r w:rsidR="00F37D4A" w:rsidRPr="00F37D4A">
        <w:rPr>
          <w:rFonts w:asciiTheme="minorHAnsi" w:eastAsia="Calibri" w:hAnsiTheme="minorHAnsi" w:cstheme="minorHAnsi"/>
          <w:bCs/>
          <w:sz w:val="24"/>
          <w:szCs w:val="24"/>
        </w:rPr>
        <w:t xml:space="preserve"> is a schedule of prayer prompts that can be used through July to help shape your prayers, not only for URC Children but for all children and those who support and nurture them. </w:t>
      </w:r>
      <w:r w:rsidR="00F37D4A">
        <w:rPr>
          <w:rFonts w:asciiTheme="minorHAnsi" w:eastAsia="Calibri" w:hAnsiTheme="minorHAnsi" w:cstheme="minorHAnsi"/>
          <w:bCs/>
          <w:sz w:val="24"/>
          <w:szCs w:val="24"/>
        </w:rPr>
        <w:t>This is avail</w:t>
      </w:r>
      <w:r w:rsidR="00F37D4A" w:rsidRPr="00F37D4A">
        <w:rPr>
          <w:rFonts w:asciiTheme="minorHAnsi" w:eastAsia="Calibri" w:hAnsiTheme="minorHAnsi" w:cstheme="minorHAnsi"/>
          <w:bCs/>
          <w:sz w:val="24"/>
          <w:szCs w:val="24"/>
        </w:rPr>
        <w:t xml:space="preserve">able on our website and will be shared daily through our social media. </w:t>
      </w:r>
    </w:p>
    <w:p w:rsidR="00F37D4A" w:rsidRPr="00F37D4A" w:rsidRDefault="00F37D4A" w:rsidP="00F37D4A">
      <w:pPr>
        <w:rPr>
          <w:rFonts w:asciiTheme="minorHAnsi" w:eastAsia="Calibri" w:hAnsiTheme="minorHAnsi" w:cstheme="minorHAnsi"/>
          <w:bCs/>
          <w:sz w:val="24"/>
          <w:szCs w:val="24"/>
        </w:rPr>
      </w:pPr>
    </w:p>
    <w:p w:rsidR="00F37D4A" w:rsidRDefault="00F37D4A" w:rsidP="00F37D4A">
      <w:pPr>
        <w:rPr>
          <w:rFonts w:asciiTheme="minorHAnsi" w:eastAsia="Calibri" w:hAnsiTheme="minorHAnsi" w:cstheme="minorHAnsi"/>
          <w:bCs/>
          <w:sz w:val="24"/>
          <w:szCs w:val="24"/>
        </w:rPr>
      </w:pPr>
      <w:r w:rsidRPr="00F37D4A">
        <w:rPr>
          <w:rFonts w:asciiTheme="minorHAnsi" w:eastAsia="Calibri" w:hAnsiTheme="minorHAnsi" w:cstheme="minorHAnsi"/>
          <w:bCs/>
          <w:sz w:val="24"/>
          <w:szCs w:val="24"/>
        </w:rPr>
        <w:t xml:space="preserve">Also </w:t>
      </w:r>
      <w:r>
        <w:rPr>
          <w:rFonts w:asciiTheme="minorHAnsi" w:eastAsia="Calibri" w:hAnsiTheme="minorHAnsi" w:cstheme="minorHAnsi"/>
          <w:bCs/>
          <w:sz w:val="24"/>
          <w:szCs w:val="24"/>
        </w:rPr>
        <w:t>on the website</w:t>
      </w:r>
      <w:r w:rsidRPr="00F37D4A">
        <w:rPr>
          <w:rFonts w:asciiTheme="minorHAnsi" w:eastAsia="Calibri" w:hAnsiTheme="minorHAnsi" w:cstheme="minorHAnsi"/>
          <w:bCs/>
          <w:sz w:val="24"/>
          <w:szCs w:val="24"/>
        </w:rPr>
        <w:t xml:space="preserve"> are the intergenerational posters we are sending out in </w:t>
      </w:r>
      <w:r w:rsidR="002C37B6">
        <w:rPr>
          <w:rFonts w:asciiTheme="minorHAnsi" w:eastAsia="Calibri" w:hAnsiTheme="minorHAnsi" w:cstheme="minorHAnsi"/>
          <w:bCs/>
          <w:sz w:val="24"/>
          <w:szCs w:val="24"/>
        </w:rPr>
        <w:t>an</w:t>
      </w:r>
      <w:r w:rsidRPr="00F37D4A">
        <w:rPr>
          <w:rFonts w:asciiTheme="minorHAnsi" w:eastAsia="Calibri" w:hAnsiTheme="minorHAnsi" w:cstheme="minorHAnsi"/>
          <w:bCs/>
          <w:sz w:val="24"/>
          <w:szCs w:val="24"/>
        </w:rPr>
        <w:t xml:space="preserve"> all-church mailing this month. One encourages your prayers for the holiday </w:t>
      </w:r>
      <w:r w:rsidR="0091601D" w:rsidRPr="00F37D4A">
        <w:rPr>
          <w:rFonts w:asciiTheme="minorHAnsi" w:eastAsia="Calibri" w:hAnsiTheme="minorHAnsi" w:cstheme="minorHAnsi"/>
          <w:bCs/>
          <w:sz w:val="24"/>
          <w:szCs w:val="24"/>
        </w:rPr>
        <w:t>clubs, which</w:t>
      </w:r>
      <w:r w:rsidRPr="00F37D4A">
        <w:rPr>
          <w:rFonts w:asciiTheme="minorHAnsi" w:eastAsia="Calibri" w:hAnsiTheme="minorHAnsi" w:cstheme="minorHAnsi"/>
          <w:bCs/>
          <w:sz w:val="24"/>
          <w:szCs w:val="24"/>
        </w:rPr>
        <w:t xml:space="preserve"> might be taking place in your church or in a nearby church over the coming months. The other encourages the beginnings of an intergenerational conversation, a prompt that your church members of all ages might use to engage in dialogue with someone from a different generation. Bridging those intergenerational gaps through conversation starters is a good way to build solid relationships and enable everybody to have their voice heard on an equal footing. </w:t>
      </w:r>
    </w:p>
    <w:p w:rsidR="00F37D4A" w:rsidRDefault="00F37D4A" w:rsidP="00F37D4A">
      <w:pPr>
        <w:rPr>
          <w:rFonts w:asciiTheme="minorHAnsi" w:eastAsia="Calibri" w:hAnsiTheme="minorHAnsi" w:cstheme="minorHAnsi"/>
          <w:bCs/>
          <w:sz w:val="24"/>
          <w:szCs w:val="24"/>
        </w:rPr>
      </w:pPr>
    </w:p>
    <w:p w:rsidR="002C37B6" w:rsidRPr="002C37B6" w:rsidRDefault="002C37B6" w:rsidP="002C37B6">
      <w:pPr>
        <w:jc w:val="center"/>
        <w:rPr>
          <w:rFonts w:asciiTheme="minorHAnsi" w:eastAsia="Calibri" w:hAnsiTheme="minorHAnsi" w:cstheme="minorHAnsi"/>
          <w:b/>
          <w:bCs/>
          <w:color w:val="00B0F0"/>
          <w:sz w:val="32"/>
          <w:szCs w:val="32"/>
        </w:rPr>
      </w:pPr>
      <w:r w:rsidRPr="002C37B6">
        <w:rPr>
          <w:rFonts w:asciiTheme="minorHAnsi" w:eastAsia="Calibri" w:hAnsiTheme="minorHAnsi" w:cstheme="minorHAnsi"/>
          <w:b/>
          <w:bCs/>
          <w:color w:val="00B0F0"/>
          <w:sz w:val="32"/>
          <w:szCs w:val="32"/>
        </w:rPr>
        <w:t>LET’S CELEBRATE</w:t>
      </w:r>
    </w:p>
    <w:p w:rsidR="00F37D4A" w:rsidRPr="00F37D4A" w:rsidRDefault="009139EA" w:rsidP="00F37D4A">
      <w:pPr>
        <w:rPr>
          <w:rFonts w:asciiTheme="minorHAnsi" w:eastAsia="Calibri" w:hAnsiTheme="minorHAnsi" w:cstheme="minorHAnsi"/>
          <w:bCs/>
          <w:sz w:val="24"/>
          <w:szCs w:val="24"/>
        </w:rPr>
      </w:pPr>
      <w:r w:rsidRPr="00444429">
        <w:rPr>
          <w:rFonts w:asciiTheme="minorHAnsi" w:hAnsiTheme="minorHAnsi" w:cstheme="minorHAnsi"/>
          <w:noProof/>
          <w:sz w:val="24"/>
          <w:szCs w:val="24"/>
          <w:lang w:eastAsia="en-GB"/>
        </w:rPr>
        <w:drawing>
          <wp:anchor distT="0" distB="0" distL="114300" distR="114300" simplePos="0" relativeHeight="251800576" behindDoc="1" locked="0" layoutInCell="1" allowOverlap="1">
            <wp:simplePos x="0" y="0"/>
            <wp:positionH relativeFrom="column">
              <wp:posOffset>3180715</wp:posOffset>
            </wp:positionH>
            <wp:positionV relativeFrom="paragraph">
              <wp:posOffset>124460</wp:posOffset>
            </wp:positionV>
            <wp:extent cx="3048000" cy="2143125"/>
            <wp:effectExtent l="0" t="0" r="0" b="9525"/>
            <wp:wrapTight wrapText="bothSides">
              <wp:wrapPolygon edited="0">
                <wp:start x="0" y="0"/>
                <wp:lineTo x="0" y="21504"/>
                <wp:lineTo x="21465" y="21504"/>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2143125"/>
                    </a:xfrm>
                    <a:prstGeom prst="rect">
                      <a:avLst/>
                    </a:prstGeom>
                  </pic:spPr>
                </pic:pic>
              </a:graphicData>
            </a:graphic>
            <wp14:sizeRelH relativeFrom="margin">
              <wp14:pctWidth>0</wp14:pctWidth>
            </wp14:sizeRelH>
            <wp14:sizeRelV relativeFrom="margin">
              <wp14:pctHeight>0</wp14:pctHeight>
            </wp14:sizeRelV>
          </wp:anchor>
        </w:drawing>
      </w:r>
      <w:r w:rsidR="00F37D4A" w:rsidRPr="00F37D4A">
        <w:rPr>
          <w:rFonts w:asciiTheme="minorHAnsi" w:eastAsia="Calibri" w:hAnsiTheme="minorHAnsi" w:cstheme="minorHAnsi"/>
          <w:bCs/>
          <w:sz w:val="24"/>
          <w:szCs w:val="24"/>
        </w:rPr>
        <w:t xml:space="preserve">We are also </w:t>
      </w:r>
      <w:r w:rsidR="00F37D4A">
        <w:rPr>
          <w:rFonts w:asciiTheme="minorHAnsi" w:eastAsia="Calibri" w:hAnsiTheme="minorHAnsi" w:cstheme="minorHAnsi"/>
          <w:bCs/>
          <w:sz w:val="24"/>
          <w:szCs w:val="24"/>
        </w:rPr>
        <w:t>offering</w:t>
      </w:r>
      <w:r w:rsidR="00F37D4A" w:rsidRPr="00F37D4A">
        <w:rPr>
          <w:rFonts w:asciiTheme="minorHAnsi" w:eastAsia="Calibri" w:hAnsiTheme="minorHAnsi" w:cstheme="minorHAnsi"/>
          <w:bCs/>
          <w:sz w:val="24"/>
          <w:szCs w:val="24"/>
        </w:rPr>
        <w:t xml:space="preserve"> an invitation to our online event in July “Let’s Celebrate: Children and Young People in the URC”. We would love to ‘see’ you there.</w:t>
      </w:r>
      <w:r w:rsidR="00F37D4A">
        <w:rPr>
          <w:rFonts w:asciiTheme="minorHAnsi" w:eastAsia="Calibri" w:hAnsiTheme="minorHAnsi" w:cstheme="minorHAnsi"/>
          <w:bCs/>
          <w:sz w:val="24"/>
          <w:szCs w:val="24"/>
        </w:rPr>
        <w:t xml:space="preserve"> </w:t>
      </w:r>
      <w:r w:rsidR="00EA56A4">
        <w:rPr>
          <w:rFonts w:asciiTheme="minorHAnsi" w:eastAsia="Calibri" w:hAnsiTheme="minorHAnsi" w:cstheme="minorHAnsi"/>
          <w:bCs/>
          <w:sz w:val="24"/>
          <w:szCs w:val="24"/>
        </w:rPr>
        <w:t>Sign up at bit.ly/CYWfringe by 15 July.</w:t>
      </w:r>
      <w:r w:rsidR="00F37D4A" w:rsidRPr="00F37D4A">
        <w:rPr>
          <w:rFonts w:asciiTheme="minorHAnsi" w:eastAsia="Calibri" w:hAnsiTheme="minorHAnsi" w:cstheme="minorHAnsi"/>
          <w:bCs/>
          <w:sz w:val="24"/>
          <w:szCs w:val="24"/>
        </w:rPr>
        <w:t xml:space="preserve"> </w:t>
      </w:r>
    </w:p>
    <w:p w:rsidR="00F37D4A" w:rsidRPr="00F37D4A" w:rsidRDefault="00F37D4A" w:rsidP="00F37D4A">
      <w:pPr>
        <w:rPr>
          <w:rFonts w:asciiTheme="minorHAnsi" w:eastAsia="Calibri" w:hAnsiTheme="minorHAnsi" w:cstheme="minorHAnsi"/>
          <w:bCs/>
          <w:sz w:val="24"/>
          <w:szCs w:val="24"/>
        </w:rPr>
      </w:pPr>
    </w:p>
    <w:p w:rsidR="00F37D4A" w:rsidRPr="00F37D4A" w:rsidRDefault="00F37D4A" w:rsidP="00F37D4A">
      <w:pPr>
        <w:rPr>
          <w:rFonts w:asciiTheme="minorHAnsi" w:eastAsia="Calibri" w:hAnsiTheme="minorHAnsi" w:cstheme="minorHAnsi"/>
          <w:bCs/>
          <w:sz w:val="24"/>
          <w:szCs w:val="24"/>
        </w:rPr>
      </w:pPr>
      <w:r w:rsidRPr="00F37D4A">
        <w:rPr>
          <w:rFonts w:asciiTheme="minorHAnsi" w:eastAsia="Calibri" w:hAnsiTheme="minorHAnsi" w:cstheme="minorHAnsi"/>
          <w:bCs/>
          <w:sz w:val="24"/>
          <w:szCs w:val="24"/>
        </w:rPr>
        <w:t xml:space="preserve">Finally, if you are thinking of running a holiday club in your own church this year or working ecumenically with others to run something similar, whether for children or intergenerationally, you may be interested to look at our second book of holiday club materials which is now available on our website or by request as a digital copy. </w:t>
      </w:r>
      <w:r w:rsidRPr="00F37D4A">
        <w:rPr>
          <w:rFonts w:asciiTheme="minorHAnsi" w:eastAsia="Calibri" w:hAnsiTheme="minorHAnsi" w:cstheme="minorHAnsi"/>
          <w:b/>
          <w:bCs/>
          <w:i/>
          <w:sz w:val="24"/>
          <w:szCs w:val="24"/>
        </w:rPr>
        <w:t>Timetravellers</w:t>
      </w:r>
      <w:r w:rsidRPr="00F37D4A">
        <w:rPr>
          <w:rFonts w:asciiTheme="minorHAnsi" w:eastAsia="Calibri" w:hAnsiTheme="minorHAnsi" w:cstheme="minorHAnsi"/>
          <w:bCs/>
          <w:sz w:val="24"/>
          <w:szCs w:val="24"/>
        </w:rPr>
        <w:t xml:space="preserve"> takes children and adults on a whirlwind journey through time to talk with children from Bible times and bring back what we learn to help us in our walk with Jesus today and in the future. It comes with video dramas, original music and a range of appendices to help you adapt for different settings. You can find it on </w:t>
      </w:r>
      <w:hyperlink r:id="rId12" w:history="1">
        <w:r w:rsidRPr="00F37D4A">
          <w:rPr>
            <w:rStyle w:val="Hyperlink"/>
            <w:rFonts w:asciiTheme="minorHAnsi" w:eastAsia="Calibri" w:hAnsiTheme="minorHAnsi" w:cstheme="minorHAnsi"/>
            <w:bCs/>
            <w:sz w:val="24"/>
            <w:szCs w:val="24"/>
          </w:rPr>
          <w:t>https://urc.org.uk/your-faith/children-young-people/children-youth-work/time-travellers/</w:t>
        </w:r>
      </w:hyperlink>
    </w:p>
    <w:p w:rsidR="002613FA" w:rsidRPr="002613FA" w:rsidRDefault="001F7551" w:rsidP="002613FA">
      <w:pPr>
        <w:rPr>
          <w:rFonts w:asciiTheme="minorHAnsi" w:eastAsia="Calibri" w:hAnsiTheme="minorHAnsi" w:cstheme="minorHAnsi"/>
          <w:bCs/>
          <w:sz w:val="24"/>
          <w:szCs w:val="24"/>
        </w:rPr>
      </w:pPr>
      <w:r>
        <w:rPr>
          <w:rFonts w:asciiTheme="minorHAnsi" w:hAnsiTheme="minorHAnsi" w:cstheme="minorHAnsi"/>
          <w:sz w:val="24"/>
          <w:szCs w:val="24"/>
        </w:rPr>
        <w:pict>
          <v:rect id="_x0000_i1027" style="width:0;height:1.5pt" o:hralign="center" o:bullet="t" o:hrstd="t" o:hr="t" fillcolor="#a0a0a0" stroked="f"/>
        </w:pict>
      </w:r>
    </w:p>
    <w:p w:rsidR="002C37B6" w:rsidRDefault="002C37B6" w:rsidP="002C37B6">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Children and Young Peoples News</w:t>
      </w:r>
    </w:p>
    <w:p w:rsidR="00922621" w:rsidRPr="00BA41F1" w:rsidRDefault="00922621" w:rsidP="00BA41F1">
      <w:pPr>
        <w:jc w:val="center"/>
        <w:rPr>
          <w:rFonts w:asciiTheme="minorHAnsi" w:eastAsia="Calibri" w:hAnsiTheme="minorHAnsi" w:cstheme="minorHAnsi"/>
          <w:b/>
          <w:bCs/>
          <w:color w:val="00B050"/>
          <w:sz w:val="24"/>
          <w:szCs w:val="24"/>
        </w:rPr>
      </w:pPr>
    </w:p>
    <w:p w:rsidR="00FE50C6" w:rsidRDefault="00C43494" w:rsidP="00BA41F1">
      <w:pPr>
        <w:jc w:val="center"/>
        <w:rPr>
          <w:rFonts w:ascii="Trebuchet MS" w:hAnsi="Trebuchet MS"/>
          <w:b/>
          <w:bCs/>
          <w:snapToGrid/>
          <w:color w:val="00FF00"/>
          <w:kern w:val="36"/>
          <w:sz w:val="32"/>
          <w:szCs w:val="32"/>
          <w:lang w:eastAsia="en-GB"/>
        </w:rPr>
      </w:pPr>
      <w:r w:rsidRPr="00CC797E">
        <w:rPr>
          <w:noProof/>
          <w:sz w:val="23"/>
          <w:szCs w:val="23"/>
          <w:lang w:eastAsia="en-GB"/>
        </w:rPr>
        <w:drawing>
          <wp:anchor distT="0" distB="0" distL="114300" distR="114300" simplePos="0" relativeHeight="251689984" behindDoc="1" locked="0" layoutInCell="1" allowOverlap="1">
            <wp:simplePos x="0" y="0"/>
            <wp:positionH relativeFrom="column">
              <wp:posOffset>83820</wp:posOffset>
            </wp:positionH>
            <wp:positionV relativeFrom="paragraph">
              <wp:posOffset>63500</wp:posOffset>
            </wp:positionV>
            <wp:extent cx="2064385" cy="1790700"/>
            <wp:effectExtent l="0" t="0" r="0" b="0"/>
            <wp:wrapTight wrapText="bothSides">
              <wp:wrapPolygon edited="0">
                <wp:start x="0" y="0"/>
                <wp:lineTo x="0" y="21370"/>
                <wp:lineTo x="21328" y="21370"/>
                <wp:lineTo x="21328"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84" b="2446"/>
                    <a:stretch/>
                  </pic:blipFill>
                  <pic:spPr bwMode="auto">
                    <a:xfrm>
                      <a:off x="0" y="0"/>
                      <a:ext cx="2064385"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0C6" w:rsidRPr="00FE50C6">
        <w:rPr>
          <w:rFonts w:ascii="Trebuchet MS" w:hAnsi="Trebuchet MS"/>
          <w:b/>
          <w:bCs/>
          <w:snapToGrid/>
          <w:color w:val="006400"/>
          <w:kern w:val="36"/>
          <w:sz w:val="32"/>
          <w:szCs w:val="32"/>
          <w:lang w:eastAsia="en-GB"/>
        </w:rPr>
        <w:t>The WILDERNESS Project is back for 2022.</w:t>
      </w:r>
      <w:r w:rsidR="00FE50C6" w:rsidRPr="00FE50C6">
        <w:rPr>
          <w:rFonts w:ascii="Trebuchet MS" w:hAnsi="Trebuchet MS"/>
          <w:b/>
          <w:bCs/>
          <w:snapToGrid/>
          <w:color w:val="006400"/>
          <w:kern w:val="36"/>
          <w:sz w:val="32"/>
          <w:szCs w:val="32"/>
          <w:lang w:eastAsia="en-GB"/>
        </w:rPr>
        <w:br/>
      </w:r>
      <w:r w:rsidR="00FE50C6"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00FE50C6" w:rsidRPr="00FE50C6">
        <w:rPr>
          <w:rFonts w:ascii="Trebuchet MS" w:hAnsi="Trebuchet MS"/>
          <w:b/>
          <w:bCs/>
          <w:snapToGrid/>
          <w:color w:val="202020"/>
          <w:kern w:val="36"/>
          <w:sz w:val="24"/>
          <w:szCs w:val="24"/>
          <w:lang w:eastAsia="en-GB"/>
        </w:rPr>
        <w:br/>
      </w:r>
      <w:r w:rsidR="00FE50C6" w:rsidRPr="00CC797E">
        <w:rPr>
          <w:rFonts w:ascii="Trebuchet MS" w:hAnsi="Trebuchet MS"/>
          <w:b/>
          <w:bCs/>
          <w:snapToGrid/>
          <w:color w:val="202020"/>
          <w:kern w:val="36"/>
          <w:sz w:val="23"/>
          <w:szCs w:val="23"/>
          <w:lang w:eastAsia="en-GB"/>
        </w:rPr>
        <w:t xml:space="preserve">We know that it can be a struggle to keep young people engaged in church life, especially when so many other things are happening in their world. </w:t>
      </w:r>
      <w:r w:rsidR="00102575" w:rsidRPr="00CC797E">
        <w:rPr>
          <w:rFonts w:ascii="Trebuchet MS" w:hAnsi="Trebuchet MS"/>
          <w:b/>
          <w:bCs/>
          <w:snapToGrid/>
          <w:color w:val="202020"/>
          <w:kern w:val="36"/>
          <w:sz w:val="23"/>
          <w:szCs w:val="23"/>
          <w:lang w:eastAsia="en-GB"/>
        </w:rPr>
        <w:t>O</w:t>
      </w:r>
      <w:r w:rsidR="00FE50C6" w:rsidRPr="00CC797E">
        <w:rPr>
          <w:rFonts w:ascii="Trebuchet MS" w:hAnsi="Trebuchet MS"/>
          <w:b/>
          <w:bCs/>
          <w:snapToGrid/>
          <w:color w:val="202020"/>
          <w:kern w:val="36"/>
          <w:sz w:val="23"/>
          <w:szCs w:val="23"/>
          <w:lang w:eastAsia="en-GB"/>
        </w:rPr>
        <w:t>ften young people</w:t>
      </w:r>
      <w:r w:rsidR="00102575" w:rsidRPr="00CC797E">
        <w:rPr>
          <w:rFonts w:ascii="Trebuchet MS" w:hAnsi="Trebuchet MS"/>
          <w:b/>
          <w:bCs/>
          <w:snapToGrid/>
          <w:color w:val="202020"/>
          <w:kern w:val="36"/>
          <w:sz w:val="23"/>
          <w:szCs w:val="23"/>
          <w:lang w:eastAsia="en-GB"/>
        </w:rPr>
        <w:t xml:space="preserve"> around the age of 16</w:t>
      </w:r>
      <w:r w:rsidR="00FE50C6" w:rsidRPr="00CC797E">
        <w:rPr>
          <w:rFonts w:ascii="Trebuchet MS" w:hAnsi="Trebuchet MS"/>
          <w:b/>
          <w:bCs/>
          <w:snapToGrid/>
          <w:color w:val="202020"/>
          <w:kern w:val="36"/>
          <w:sz w:val="23"/>
          <w:szCs w:val="23"/>
          <w:lang w:eastAsia="en-GB"/>
        </w:rPr>
        <w:t xml:space="preserve"> take part time jobs</w:t>
      </w:r>
      <w:r w:rsidR="00102575" w:rsidRPr="00CC797E">
        <w:rPr>
          <w:rFonts w:ascii="Trebuchet MS" w:hAnsi="Trebuchet MS"/>
          <w:b/>
          <w:bCs/>
          <w:snapToGrid/>
          <w:color w:val="202020"/>
          <w:kern w:val="36"/>
          <w:sz w:val="23"/>
          <w:szCs w:val="23"/>
          <w:lang w:eastAsia="en-GB"/>
        </w:rPr>
        <w:t>,</w:t>
      </w:r>
      <w:r w:rsidR="00FE50C6" w:rsidRPr="00CC797E">
        <w:rPr>
          <w:rFonts w:ascii="Trebuchet MS" w:hAnsi="Trebuchet MS"/>
          <w:b/>
          <w:bCs/>
          <w:snapToGrid/>
          <w:color w:val="202020"/>
          <w:kern w:val="36"/>
          <w:sz w:val="23"/>
          <w:szCs w:val="23"/>
          <w:lang w:eastAsia="en-GB"/>
        </w:rPr>
        <w:t xml:space="preserve"> which means we see them less. The WILDERNESS Project hopes to encourage, enable and equip young people with the support and the resource to turn a passion into a project to enrich the life of their church.</w:t>
      </w:r>
      <w:r w:rsidR="00FE50C6" w:rsidRPr="00FE50C6">
        <w:rPr>
          <w:rFonts w:ascii="Trebuchet MS" w:hAnsi="Trebuchet MS"/>
          <w:b/>
          <w:bCs/>
          <w:snapToGrid/>
          <w:color w:val="202020"/>
          <w:kern w:val="36"/>
          <w:sz w:val="24"/>
          <w:szCs w:val="24"/>
          <w:lang w:eastAsia="en-GB"/>
        </w:rPr>
        <w:t> </w:t>
      </w:r>
      <w:r w:rsidR="00FE50C6" w:rsidRPr="00FE50C6">
        <w:rPr>
          <w:rFonts w:ascii="Trebuchet MS" w:hAnsi="Trebuchet MS"/>
          <w:b/>
          <w:bCs/>
          <w:snapToGrid/>
          <w:color w:val="202020"/>
          <w:kern w:val="36"/>
          <w:sz w:val="24"/>
          <w:szCs w:val="24"/>
          <w:lang w:eastAsia="en-GB"/>
        </w:rPr>
        <w:br/>
      </w:r>
      <w:r w:rsidR="00FE50C6" w:rsidRPr="00FE50C6">
        <w:rPr>
          <w:rFonts w:ascii="Trebuchet MS" w:hAnsi="Trebuchet MS"/>
          <w:b/>
          <w:bCs/>
          <w:snapToGrid/>
          <w:color w:val="00FF00"/>
          <w:kern w:val="36"/>
          <w:sz w:val="32"/>
          <w:szCs w:val="32"/>
          <w:lang w:eastAsia="en-GB"/>
        </w:rPr>
        <w:t>Please contact Megan </w:t>
      </w:r>
      <w:hyperlink r:id="rId14" w:tgtFrame="_blank" w:history="1">
        <w:r w:rsidR="00FE50C6" w:rsidRPr="00CC797E">
          <w:rPr>
            <w:rFonts w:ascii="Trebuchet MS" w:hAnsi="Trebuchet MS"/>
            <w:b/>
            <w:snapToGrid/>
            <w:color w:val="00FF00"/>
            <w:kern w:val="36"/>
            <w:sz w:val="32"/>
            <w:szCs w:val="32"/>
            <w:u w:val="single"/>
            <w:lang w:eastAsia="en-GB"/>
          </w:rPr>
          <w:t>here </w:t>
        </w:r>
      </w:hyperlink>
      <w:r w:rsidR="00FE50C6" w:rsidRPr="00FE50C6">
        <w:rPr>
          <w:rFonts w:ascii="Trebuchet MS" w:hAnsi="Trebuchet MS"/>
          <w:b/>
          <w:bCs/>
          <w:snapToGrid/>
          <w:color w:val="00FF00"/>
          <w:kern w:val="36"/>
          <w:sz w:val="32"/>
          <w:szCs w:val="32"/>
          <w:lang w:eastAsia="en-GB"/>
        </w:rPr>
        <w:t>for more information.</w:t>
      </w:r>
    </w:p>
    <w:p w:rsidR="00C43494" w:rsidRPr="00FE50C6" w:rsidRDefault="001F7551" w:rsidP="00BA41F1">
      <w:pPr>
        <w:jc w:val="center"/>
        <w:rPr>
          <w:rFonts w:ascii="Helvetica" w:hAnsi="Helvetica"/>
          <w:b/>
          <w:bCs/>
          <w:snapToGrid/>
          <w:color w:val="202020"/>
          <w:kern w:val="36"/>
          <w:sz w:val="32"/>
          <w:szCs w:val="32"/>
          <w:lang w:eastAsia="en-GB"/>
        </w:rPr>
      </w:pPr>
      <w:r>
        <w:rPr>
          <w:rFonts w:asciiTheme="minorHAnsi" w:hAnsiTheme="minorHAnsi" w:cstheme="minorHAnsi"/>
          <w:sz w:val="24"/>
          <w:szCs w:val="24"/>
        </w:rPr>
        <w:pict>
          <v:rect id="_x0000_i1028" style="width:0;height:1.5pt" o:hralign="center" o:bullet="t" o:hrstd="t" o:hr="t" fillcolor="#a0a0a0" stroked="f"/>
        </w:pict>
      </w:r>
    </w:p>
    <w:p w:rsidR="00C666FF" w:rsidRPr="00C666FF" w:rsidRDefault="00A367BE" w:rsidP="00C666FF">
      <w:pPr>
        <w:jc w:val="center"/>
        <w:rPr>
          <w:rFonts w:asciiTheme="minorHAnsi" w:eastAsia="Calibri" w:hAnsiTheme="minorHAnsi" w:cstheme="minorHAnsi"/>
          <w:bCs/>
          <w:sz w:val="28"/>
          <w:szCs w:val="28"/>
        </w:rPr>
      </w:pPr>
      <w:r w:rsidRPr="00C666FF">
        <w:rPr>
          <w:rFonts w:asciiTheme="minorHAnsi" w:eastAsia="Calibri" w:hAnsiTheme="minorHAnsi" w:cstheme="minorHAnsi"/>
          <w:b/>
          <w:bCs/>
          <w:noProof/>
          <w:snapToGrid/>
          <w:color w:val="984806" w:themeColor="accent6" w:themeShade="80"/>
          <w:sz w:val="28"/>
          <w:szCs w:val="28"/>
          <w:lang w:eastAsia="en-GB"/>
        </w:rPr>
        <w:drawing>
          <wp:anchor distT="0" distB="0" distL="114300" distR="114300" simplePos="0" relativeHeight="251713536" behindDoc="1" locked="0" layoutInCell="1" allowOverlap="1">
            <wp:simplePos x="0" y="0"/>
            <wp:positionH relativeFrom="column">
              <wp:posOffset>4236720</wp:posOffset>
            </wp:positionH>
            <wp:positionV relativeFrom="paragraph">
              <wp:posOffset>154940</wp:posOffset>
            </wp:positionV>
            <wp:extent cx="1995170" cy="2789555"/>
            <wp:effectExtent l="19050" t="19050" r="24130" b="10795"/>
            <wp:wrapTight wrapText="bothSides">
              <wp:wrapPolygon edited="0">
                <wp:start x="-206" y="-148"/>
                <wp:lineTo x="-206" y="21536"/>
                <wp:lineTo x="21655" y="21536"/>
                <wp:lineTo x="21655" y="-148"/>
                <wp:lineTo x="-206" y="-14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O 2022 A4 poster digital (RGB).jpg"/>
                    <pic:cNvPicPr/>
                  </pic:nvPicPr>
                  <pic:blipFill rotWithShape="1">
                    <a:blip r:embed="rId15" cstate="print">
                      <a:extLst>
                        <a:ext uri="{28A0092B-C50C-407E-A947-70E740481C1C}">
                          <a14:useLocalDpi xmlns:a14="http://schemas.microsoft.com/office/drawing/2010/main" val="0"/>
                        </a:ext>
                      </a:extLst>
                    </a:blip>
                    <a:srcRect b="1174"/>
                    <a:stretch/>
                  </pic:blipFill>
                  <pic:spPr bwMode="auto">
                    <a:xfrm>
                      <a:off x="0" y="0"/>
                      <a:ext cx="1995170" cy="27895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78D" w:rsidRPr="00C666FF">
        <w:rPr>
          <w:rFonts w:asciiTheme="minorHAnsi" w:eastAsia="Calibri" w:hAnsiTheme="minorHAnsi" w:cstheme="minorHAnsi"/>
          <w:bCs/>
          <w:sz w:val="28"/>
          <w:szCs w:val="28"/>
        </w:rPr>
        <w:t>It’s back and ticke</w:t>
      </w:r>
      <w:r w:rsidR="00C666FF">
        <w:rPr>
          <w:rFonts w:asciiTheme="minorHAnsi" w:eastAsia="Calibri" w:hAnsiTheme="minorHAnsi" w:cstheme="minorHAnsi"/>
          <w:bCs/>
          <w:sz w:val="28"/>
          <w:szCs w:val="28"/>
        </w:rPr>
        <w:t xml:space="preserve">t </w:t>
      </w:r>
      <w:r w:rsidR="0095678D" w:rsidRPr="00C666FF">
        <w:rPr>
          <w:rFonts w:asciiTheme="minorHAnsi" w:eastAsia="Calibri" w:hAnsiTheme="minorHAnsi" w:cstheme="minorHAnsi"/>
          <w:bCs/>
          <w:sz w:val="28"/>
          <w:szCs w:val="28"/>
        </w:rPr>
        <w:t xml:space="preserve">sales </w:t>
      </w:r>
      <w:r w:rsidR="00C666FF" w:rsidRPr="00C666FF">
        <w:rPr>
          <w:rFonts w:asciiTheme="minorHAnsi" w:eastAsia="Calibri" w:hAnsiTheme="minorHAnsi" w:cstheme="minorHAnsi"/>
          <w:bCs/>
          <w:sz w:val="28"/>
          <w:szCs w:val="28"/>
        </w:rPr>
        <w:t xml:space="preserve">for </w:t>
      </w:r>
    </w:p>
    <w:p w:rsidR="00C666FF" w:rsidRPr="00B4304E" w:rsidRDefault="00C666FF" w:rsidP="00C666FF">
      <w:pPr>
        <w:jc w:val="center"/>
        <w:rPr>
          <w:rFonts w:asciiTheme="minorHAnsi" w:eastAsia="Calibri" w:hAnsiTheme="minorHAnsi" w:cstheme="minorHAnsi"/>
          <w:b/>
          <w:bCs/>
          <w:color w:val="00B0F0"/>
          <w:sz w:val="56"/>
          <w:szCs w:val="56"/>
          <w:u w:val="single"/>
        </w:rPr>
      </w:pPr>
      <w:r w:rsidRPr="00B4304E">
        <w:rPr>
          <w:rFonts w:asciiTheme="minorHAnsi" w:eastAsia="Calibri" w:hAnsiTheme="minorHAnsi" w:cstheme="minorHAnsi"/>
          <w:b/>
          <w:bCs/>
          <w:color w:val="00B0F0"/>
          <w:sz w:val="56"/>
          <w:szCs w:val="56"/>
          <w:u w:val="single"/>
        </w:rPr>
        <w:t xml:space="preserve">THE BIG DAY OUT </w:t>
      </w:r>
    </w:p>
    <w:p w:rsidR="00C666FF" w:rsidRPr="00C43494" w:rsidRDefault="00C43494" w:rsidP="00C666FF">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Is open and won’t close until Friday </w:t>
      </w:r>
      <w:r w:rsidR="0095678D" w:rsidRPr="00C43494">
        <w:rPr>
          <w:rFonts w:asciiTheme="minorHAnsi" w:eastAsia="Calibri" w:hAnsiTheme="minorHAnsi" w:cstheme="minorHAnsi"/>
          <w:bCs/>
          <w:sz w:val="24"/>
          <w:szCs w:val="24"/>
        </w:rPr>
        <w:t>9</w:t>
      </w:r>
      <w:r w:rsidR="0095678D" w:rsidRPr="00C43494">
        <w:rPr>
          <w:rFonts w:asciiTheme="minorHAnsi" w:eastAsia="Calibri" w:hAnsiTheme="minorHAnsi" w:cstheme="minorHAnsi"/>
          <w:bCs/>
          <w:sz w:val="24"/>
          <w:szCs w:val="24"/>
          <w:vertAlign w:val="superscript"/>
        </w:rPr>
        <w:t>th</w:t>
      </w:r>
      <w:r w:rsidR="0095678D" w:rsidRPr="00C43494">
        <w:rPr>
          <w:rFonts w:asciiTheme="minorHAnsi" w:eastAsia="Calibri" w:hAnsiTheme="minorHAnsi" w:cstheme="minorHAnsi"/>
          <w:bCs/>
          <w:sz w:val="24"/>
          <w:szCs w:val="24"/>
        </w:rPr>
        <w:t xml:space="preserve"> September.</w:t>
      </w:r>
    </w:p>
    <w:p w:rsidR="00506066" w:rsidRPr="00C43494" w:rsidRDefault="00506066" w:rsidP="00C666FF">
      <w:pPr>
        <w:jc w:val="center"/>
        <w:rPr>
          <w:rFonts w:asciiTheme="minorHAnsi" w:eastAsia="Calibri" w:hAnsiTheme="minorHAnsi" w:cstheme="minorHAnsi"/>
          <w:bCs/>
          <w:sz w:val="24"/>
          <w:szCs w:val="24"/>
        </w:rPr>
      </w:pPr>
    </w:p>
    <w:p w:rsidR="00C666FF" w:rsidRPr="00C666FF" w:rsidRDefault="0095678D" w:rsidP="00C666FF">
      <w:pPr>
        <w:jc w:val="center"/>
        <w:rPr>
          <w:rStyle w:val="Hyperlink"/>
          <w:rFonts w:asciiTheme="minorHAnsi" w:eastAsia="Calibri" w:hAnsiTheme="minorHAnsi" w:cstheme="minorHAnsi"/>
          <w:b/>
          <w:bCs/>
          <w:sz w:val="28"/>
          <w:szCs w:val="28"/>
        </w:rPr>
      </w:pPr>
      <w:r w:rsidRPr="00C666FF">
        <w:rPr>
          <w:rFonts w:asciiTheme="minorHAnsi" w:eastAsia="Calibri" w:hAnsiTheme="minorHAnsi" w:cstheme="minorHAnsi"/>
          <w:bCs/>
          <w:sz w:val="28"/>
          <w:szCs w:val="28"/>
        </w:rPr>
        <w:t xml:space="preserve"> Please contact the synod office to book your tickets </w:t>
      </w:r>
      <w:hyperlink r:id="rId16">
        <w:r w:rsidRPr="00C666FF">
          <w:rPr>
            <w:rStyle w:val="Hyperlink"/>
            <w:rFonts w:asciiTheme="minorHAnsi" w:eastAsia="Calibri" w:hAnsiTheme="minorHAnsi" w:cstheme="minorHAnsi"/>
            <w:b/>
            <w:bCs/>
            <w:sz w:val="28"/>
            <w:szCs w:val="28"/>
          </w:rPr>
          <w:t>office@urcyorkshire.org.uk</w:t>
        </w:r>
      </w:hyperlink>
    </w:p>
    <w:p w:rsidR="00C666FF" w:rsidRPr="00C666FF" w:rsidRDefault="00C666FF" w:rsidP="00C666FF">
      <w:pPr>
        <w:jc w:val="center"/>
        <w:rPr>
          <w:rFonts w:asciiTheme="minorHAnsi" w:eastAsia="Calibri" w:hAnsiTheme="minorHAnsi" w:cstheme="minorHAnsi"/>
          <w:b/>
          <w:bCs/>
          <w:sz w:val="28"/>
          <w:szCs w:val="28"/>
        </w:rPr>
      </w:pPr>
      <w:r w:rsidRPr="00C666FF">
        <w:rPr>
          <w:rFonts w:asciiTheme="minorHAnsi" w:eastAsia="Calibri" w:hAnsiTheme="minorHAnsi" w:cstheme="minorHAnsi"/>
          <w:b/>
          <w:bCs/>
          <w:sz w:val="28"/>
          <w:szCs w:val="28"/>
        </w:rPr>
        <w:t>0113 289 8490</w:t>
      </w:r>
    </w:p>
    <w:p w:rsidR="0095678D" w:rsidRDefault="0095678D" w:rsidP="00C43494">
      <w:pPr>
        <w:rPr>
          <w:rFonts w:asciiTheme="minorHAnsi" w:eastAsia="Calibri" w:hAnsiTheme="minorHAnsi" w:cstheme="minorHAnsi"/>
          <w:bCs/>
          <w:sz w:val="28"/>
          <w:szCs w:val="28"/>
        </w:rPr>
      </w:pPr>
      <w:r w:rsidRPr="00C666FF">
        <w:rPr>
          <w:rFonts w:asciiTheme="minorHAnsi" w:eastAsia="Calibri" w:hAnsiTheme="minorHAnsi" w:cstheme="minorHAnsi"/>
          <w:b/>
          <w:bCs/>
          <w:sz w:val="28"/>
          <w:szCs w:val="28"/>
        </w:rPr>
        <w:t>Include your church/group, group leader (and contact email), the number of paid t</w:t>
      </w:r>
      <w:r w:rsidR="0091601D">
        <w:rPr>
          <w:rFonts w:asciiTheme="minorHAnsi" w:eastAsia="Calibri" w:hAnsiTheme="minorHAnsi" w:cstheme="minorHAnsi"/>
          <w:b/>
          <w:bCs/>
          <w:sz w:val="28"/>
          <w:szCs w:val="28"/>
        </w:rPr>
        <w:t xml:space="preserve">ickets and how many </w:t>
      </w:r>
      <w:r w:rsidR="0091601D" w:rsidRPr="0091601D">
        <w:rPr>
          <w:rFonts w:asciiTheme="minorHAnsi" w:eastAsia="Calibri" w:hAnsiTheme="minorHAnsi" w:cstheme="minorHAnsi"/>
          <w:b/>
          <w:bCs/>
          <w:sz w:val="28"/>
          <w:szCs w:val="28"/>
          <w:u w:val="single"/>
        </w:rPr>
        <w:t>free under 4</w:t>
      </w:r>
      <w:r w:rsidRPr="0091601D">
        <w:rPr>
          <w:rFonts w:asciiTheme="minorHAnsi" w:eastAsia="Calibri" w:hAnsiTheme="minorHAnsi" w:cstheme="minorHAnsi"/>
          <w:b/>
          <w:bCs/>
          <w:sz w:val="28"/>
          <w:szCs w:val="28"/>
          <w:u w:val="single"/>
        </w:rPr>
        <w:t xml:space="preserve"> tickets</w:t>
      </w:r>
      <w:r w:rsidRPr="00C666FF">
        <w:rPr>
          <w:rFonts w:asciiTheme="minorHAnsi" w:eastAsia="Calibri" w:hAnsiTheme="minorHAnsi" w:cstheme="minorHAnsi"/>
          <w:b/>
          <w:bCs/>
          <w:sz w:val="28"/>
          <w:szCs w:val="28"/>
        </w:rPr>
        <w:t xml:space="preserve"> and look out for the special coach funding offer</w:t>
      </w:r>
      <w:r w:rsidR="002C37B6">
        <w:rPr>
          <w:rFonts w:asciiTheme="minorHAnsi" w:eastAsia="Calibri" w:hAnsiTheme="minorHAnsi" w:cstheme="minorHAnsi"/>
          <w:bCs/>
          <w:sz w:val="28"/>
          <w:szCs w:val="28"/>
        </w:rPr>
        <w:t xml:space="preserve">. </w:t>
      </w:r>
    </w:p>
    <w:p w:rsidR="002C37B6" w:rsidRPr="002C37B6" w:rsidRDefault="002C37B6" w:rsidP="00C43494">
      <w:pPr>
        <w:rPr>
          <w:rFonts w:asciiTheme="minorHAnsi" w:eastAsia="Calibri" w:hAnsiTheme="minorHAnsi" w:cstheme="minorHAnsi"/>
          <w:b/>
          <w:bCs/>
          <w:sz w:val="28"/>
          <w:szCs w:val="28"/>
        </w:rPr>
      </w:pPr>
      <w:r w:rsidRPr="002C37B6">
        <w:rPr>
          <w:rFonts w:asciiTheme="minorHAnsi" w:eastAsia="Calibri" w:hAnsiTheme="minorHAnsi" w:cstheme="minorHAnsi"/>
          <w:b/>
          <w:bCs/>
          <w:sz w:val="28"/>
          <w:szCs w:val="28"/>
        </w:rPr>
        <w:t xml:space="preserve">Here’s a quick reminder of what is on offer </w:t>
      </w:r>
      <w:hyperlink r:id="rId17" w:history="1">
        <w:r w:rsidRPr="002C37B6">
          <w:rPr>
            <w:rStyle w:val="Hyperlink"/>
            <w:rFonts w:asciiTheme="minorHAnsi" w:eastAsia="Calibri" w:hAnsiTheme="minorHAnsi" w:cstheme="minorHAnsi"/>
            <w:b/>
            <w:bCs/>
            <w:sz w:val="28"/>
            <w:szCs w:val="28"/>
          </w:rPr>
          <w:t>https://youtu.be/Ec4zHtt0BW0</w:t>
        </w:r>
      </w:hyperlink>
    </w:p>
    <w:p w:rsidR="002C37B6" w:rsidRPr="00C666FF" w:rsidRDefault="002C37B6" w:rsidP="00C43494">
      <w:pPr>
        <w:rPr>
          <w:rFonts w:asciiTheme="minorHAnsi" w:eastAsia="Calibri" w:hAnsiTheme="minorHAnsi" w:cstheme="minorHAnsi"/>
          <w:bCs/>
          <w:sz w:val="28"/>
          <w:szCs w:val="28"/>
        </w:rPr>
      </w:pPr>
    </w:p>
    <w:p w:rsidR="00C666FF" w:rsidRDefault="00C666FF" w:rsidP="00C666FF">
      <w:pPr>
        <w:jc w:val="center"/>
        <w:rPr>
          <w:rFonts w:asciiTheme="minorHAnsi" w:eastAsia="Calibri" w:hAnsiTheme="minorHAnsi" w:cstheme="minorHAnsi"/>
          <w:bCs/>
          <w:sz w:val="24"/>
          <w:szCs w:val="24"/>
        </w:rPr>
      </w:pPr>
    </w:p>
    <w:p w:rsidR="00B4304E" w:rsidRDefault="008133E3" w:rsidP="00D268A0">
      <w:pPr>
        <w:rPr>
          <w:rStyle w:val="Hyperlink"/>
          <w:rFonts w:asciiTheme="minorHAnsi" w:eastAsia="Calibri" w:hAnsiTheme="minorHAnsi" w:cstheme="minorHAnsi"/>
          <w:bCs/>
          <w:color w:val="auto"/>
          <w:sz w:val="24"/>
          <w:szCs w:val="24"/>
          <w:u w:val="none"/>
        </w:rPr>
      </w:pPr>
      <w:r>
        <w:rPr>
          <w:rFonts w:asciiTheme="minorHAnsi" w:eastAsia="Calibri" w:hAnsiTheme="minorHAnsi" w:cstheme="minorHAnsi"/>
          <w:b/>
          <w:bCs/>
          <w:noProof/>
          <w:snapToGrid/>
          <w:sz w:val="24"/>
          <w:szCs w:val="24"/>
          <w:lang w:eastAsia="en-GB"/>
        </w:rPr>
        <w:drawing>
          <wp:anchor distT="0" distB="0" distL="114300" distR="114300" simplePos="0" relativeHeight="251765760" behindDoc="1" locked="0" layoutInCell="1" allowOverlap="1">
            <wp:simplePos x="0" y="0"/>
            <wp:positionH relativeFrom="column">
              <wp:posOffset>4232910</wp:posOffset>
            </wp:positionH>
            <wp:positionV relativeFrom="paragraph">
              <wp:posOffset>9525</wp:posOffset>
            </wp:positionV>
            <wp:extent cx="1994535" cy="2886075"/>
            <wp:effectExtent l="0" t="0" r="5715" b="9525"/>
            <wp:wrapTight wrapText="bothSides">
              <wp:wrapPolygon edited="0">
                <wp:start x="0" y="0"/>
                <wp:lineTo x="0" y="21529"/>
                <wp:lineTo x="21456" y="21529"/>
                <wp:lineTo x="214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ng Adults Retreat 2022 A5 for print.jpg"/>
                    <pic:cNvPicPr/>
                  </pic:nvPicPr>
                  <pic:blipFill rotWithShape="1">
                    <a:blip r:embed="rId18" cstate="print">
                      <a:extLst>
                        <a:ext uri="{28A0092B-C50C-407E-A947-70E740481C1C}">
                          <a14:useLocalDpi xmlns:a14="http://schemas.microsoft.com/office/drawing/2010/main" val="0"/>
                        </a:ext>
                      </a:extLst>
                    </a:blip>
                    <a:srcRect l="3608" t="4911" r="4242"/>
                    <a:stretch/>
                  </pic:blipFill>
                  <pic:spPr bwMode="auto">
                    <a:xfrm>
                      <a:off x="0" y="0"/>
                      <a:ext cx="199453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9EA">
        <w:rPr>
          <w:rFonts w:asciiTheme="minorHAnsi" w:eastAsia="Calibri" w:hAnsiTheme="minorHAnsi" w:cstheme="minorHAnsi"/>
          <w:b/>
          <w:bCs/>
          <w:noProof/>
          <w:snapToGrid/>
          <w:sz w:val="24"/>
          <w:szCs w:val="24"/>
          <w:lang w:eastAsia="en-GB"/>
        </w:rPr>
        <w:drawing>
          <wp:anchor distT="0" distB="0" distL="114300" distR="114300" simplePos="0" relativeHeight="251764736" behindDoc="1" locked="0" layoutInCell="1" allowOverlap="1">
            <wp:simplePos x="0" y="0"/>
            <wp:positionH relativeFrom="column">
              <wp:posOffset>-20955</wp:posOffset>
            </wp:positionH>
            <wp:positionV relativeFrom="paragraph">
              <wp:posOffset>67310</wp:posOffset>
            </wp:positionV>
            <wp:extent cx="2017395" cy="2124075"/>
            <wp:effectExtent l="0" t="0" r="1905" b="9525"/>
            <wp:wrapTight wrapText="bothSides">
              <wp:wrapPolygon edited="0">
                <wp:start x="0" y="0"/>
                <wp:lineTo x="0" y="21503"/>
                <wp:lineTo x="21416" y="21503"/>
                <wp:lineTo x="214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C Youth Residential 2022 - social media square.jpg"/>
                    <pic:cNvPicPr/>
                  </pic:nvPicPr>
                  <pic:blipFill rotWithShape="1">
                    <a:blip r:embed="rId19" cstate="print">
                      <a:extLst>
                        <a:ext uri="{28A0092B-C50C-407E-A947-70E740481C1C}">
                          <a14:useLocalDpi xmlns:a14="http://schemas.microsoft.com/office/drawing/2010/main" val="0"/>
                        </a:ext>
                      </a:extLst>
                    </a:blip>
                    <a:srcRect l="1676" r="3352"/>
                    <a:stretch/>
                  </pic:blipFill>
                  <pic:spPr bwMode="auto">
                    <a:xfrm>
                      <a:off x="0" y="0"/>
                      <a:ext cx="2017395"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8A0">
        <w:rPr>
          <w:rStyle w:val="Hyperlink"/>
          <w:rFonts w:asciiTheme="minorHAnsi" w:eastAsia="Calibri" w:hAnsiTheme="minorHAnsi" w:cstheme="minorHAnsi"/>
          <w:bCs/>
          <w:color w:val="auto"/>
          <w:sz w:val="24"/>
          <w:szCs w:val="24"/>
          <w:u w:val="none"/>
        </w:rPr>
        <w:t xml:space="preserve">The Wilderness team </w:t>
      </w:r>
      <w:r w:rsidR="001558D9">
        <w:rPr>
          <w:rStyle w:val="Hyperlink"/>
          <w:rFonts w:asciiTheme="minorHAnsi" w:eastAsia="Calibri" w:hAnsiTheme="minorHAnsi" w:cstheme="minorHAnsi"/>
          <w:bCs/>
          <w:color w:val="auto"/>
          <w:sz w:val="24"/>
          <w:szCs w:val="24"/>
          <w:u w:val="none"/>
        </w:rPr>
        <w:t>is</w:t>
      </w:r>
      <w:r w:rsidR="00D268A0">
        <w:rPr>
          <w:rStyle w:val="Hyperlink"/>
          <w:rFonts w:asciiTheme="minorHAnsi" w:eastAsia="Calibri" w:hAnsiTheme="minorHAnsi" w:cstheme="minorHAnsi"/>
          <w:bCs/>
          <w:color w:val="auto"/>
          <w:sz w:val="24"/>
          <w:szCs w:val="24"/>
          <w:u w:val="none"/>
        </w:rPr>
        <w:t xml:space="preserve"> also organising a couple of major events later on in the year. In July there is the Young Adults weekend for 17 to 25 year olds at the Peak Centre in Edale</w:t>
      </w:r>
      <w:r w:rsidR="00C43494">
        <w:rPr>
          <w:rStyle w:val="Hyperlink"/>
          <w:rFonts w:asciiTheme="minorHAnsi" w:eastAsia="Calibri" w:hAnsiTheme="minorHAnsi" w:cstheme="minorHAnsi"/>
          <w:bCs/>
          <w:color w:val="auto"/>
          <w:sz w:val="24"/>
          <w:szCs w:val="24"/>
          <w:u w:val="none"/>
        </w:rPr>
        <w:t xml:space="preserve"> and at the end of September there is the Youth Residential at Peak Venture in Sheffield.</w:t>
      </w:r>
    </w:p>
    <w:p w:rsidR="00B4304E" w:rsidRDefault="00B4304E" w:rsidP="00D268A0">
      <w:pPr>
        <w:rPr>
          <w:rStyle w:val="Hyperlink"/>
          <w:rFonts w:asciiTheme="minorHAnsi" w:eastAsia="Calibri" w:hAnsiTheme="minorHAnsi" w:cstheme="minorHAnsi"/>
          <w:bCs/>
          <w:color w:val="auto"/>
          <w:sz w:val="24"/>
          <w:szCs w:val="24"/>
          <w:u w:val="none"/>
        </w:rPr>
      </w:pPr>
    </w:p>
    <w:p w:rsidR="008133E3" w:rsidRDefault="008133E3" w:rsidP="00D268A0">
      <w:pPr>
        <w:rPr>
          <w:rStyle w:val="Hyperlink"/>
          <w:rFonts w:asciiTheme="minorHAnsi" w:eastAsia="Calibri" w:hAnsiTheme="minorHAnsi" w:cstheme="minorHAnsi"/>
          <w:bCs/>
          <w:color w:val="auto"/>
          <w:sz w:val="24"/>
          <w:szCs w:val="24"/>
          <w:u w:val="none"/>
        </w:rPr>
      </w:pPr>
    </w:p>
    <w:p w:rsidR="00A367BE" w:rsidRDefault="00A367BE" w:rsidP="00D268A0">
      <w:pPr>
        <w:rPr>
          <w:rStyle w:val="Hyperlink"/>
          <w:rFonts w:asciiTheme="minorHAnsi" w:eastAsia="Calibri" w:hAnsiTheme="minorHAnsi" w:cstheme="minorHAnsi"/>
          <w:bCs/>
          <w:color w:val="auto"/>
          <w:sz w:val="24"/>
          <w:szCs w:val="24"/>
          <w:u w:val="none"/>
        </w:rPr>
      </w:pPr>
    </w:p>
    <w:p w:rsidR="00B4304E" w:rsidRDefault="00D268A0" w:rsidP="00D268A0">
      <w:pPr>
        <w:rPr>
          <w:rStyle w:val="Hyperlink"/>
          <w:rFonts w:asciiTheme="minorHAnsi" w:eastAsia="Calibri" w:hAnsiTheme="minorHAnsi" w:cstheme="minorHAnsi"/>
          <w:bCs/>
          <w:color w:val="auto"/>
          <w:sz w:val="24"/>
          <w:szCs w:val="24"/>
          <w:u w:val="none"/>
        </w:rPr>
      </w:pPr>
      <w:r>
        <w:rPr>
          <w:rStyle w:val="Hyperlink"/>
          <w:rFonts w:asciiTheme="minorHAnsi" w:eastAsia="Calibri" w:hAnsiTheme="minorHAnsi" w:cstheme="minorHAnsi"/>
          <w:bCs/>
          <w:color w:val="auto"/>
          <w:sz w:val="24"/>
          <w:szCs w:val="24"/>
          <w:u w:val="none"/>
        </w:rPr>
        <w:t xml:space="preserve">For more information </w:t>
      </w:r>
      <w:r w:rsidR="00C43494">
        <w:rPr>
          <w:rStyle w:val="Hyperlink"/>
          <w:rFonts w:asciiTheme="minorHAnsi" w:eastAsia="Calibri" w:hAnsiTheme="minorHAnsi" w:cstheme="minorHAnsi"/>
          <w:bCs/>
          <w:color w:val="auto"/>
          <w:sz w:val="24"/>
          <w:szCs w:val="24"/>
          <w:u w:val="none"/>
        </w:rPr>
        <w:t>on the Young Adults click here</w:t>
      </w:r>
      <w:r w:rsidRPr="00D268A0">
        <w:rPr>
          <w:rFonts w:asciiTheme="minorHAnsi" w:eastAsia="Calibri" w:hAnsiTheme="minorHAnsi" w:cstheme="minorHAnsi"/>
          <w:bCs/>
          <w:sz w:val="24"/>
          <w:szCs w:val="24"/>
        </w:rPr>
        <w:t>:</w:t>
      </w:r>
      <w:r w:rsidRPr="00D268A0">
        <w:rPr>
          <w:rFonts w:asciiTheme="minorHAnsi" w:eastAsia="Calibri" w:hAnsiTheme="minorHAnsi" w:cstheme="minorHAnsi"/>
          <w:b/>
          <w:bCs/>
          <w:sz w:val="24"/>
          <w:szCs w:val="24"/>
        </w:rPr>
        <w:t xml:space="preserve"> </w:t>
      </w:r>
      <w:hyperlink r:id="rId20" w:history="1">
        <w:r w:rsidRPr="00D268A0">
          <w:rPr>
            <w:rStyle w:val="Hyperlink"/>
            <w:rFonts w:asciiTheme="minorHAnsi" w:eastAsia="Calibri" w:hAnsiTheme="minorHAnsi" w:cstheme="minorHAnsi"/>
            <w:b/>
            <w:bCs/>
            <w:sz w:val="24"/>
            <w:szCs w:val="24"/>
          </w:rPr>
          <w:t>https://forms.gle/MsoWGcmThbtudaE46</w:t>
        </w:r>
      </w:hyperlink>
      <w:r w:rsidR="00C43494">
        <w:rPr>
          <w:rStyle w:val="Hyperlink"/>
          <w:rFonts w:asciiTheme="minorHAnsi" w:eastAsia="Calibri" w:hAnsiTheme="minorHAnsi" w:cstheme="minorHAnsi"/>
          <w:bCs/>
          <w:color w:val="auto"/>
          <w:sz w:val="24"/>
          <w:szCs w:val="24"/>
          <w:u w:val="none"/>
        </w:rPr>
        <w:t xml:space="preserve"> </w:t>
      </w:r>
    </w:p>
    <w:p w:rsidR="00D268A0" w:rsidRPr="00D268A0" w:rsidRDefault="00B4304E" w:rsidP="00D268A0">
      <w:pPr>
        <w:rPr>
          <w:rStyle w:val="Hyperlink"/>
          <w:rFonts w:asciiTheme="minorHAnsi" w:eastAsia="Calibri" w:hAnsiTheme="minorHAnsi" w:cstheme="minorHAnsi"/>
          <w:bCs/>
          <w:color w:val="auto"/>
          <w:sz w:val="24"/>
          <w:szCs w:val="24"/>
          <w:u w:val="none"/>
        </w:rPr>
      </w:pPr>
      <w:r>
        <w:rPr>
          <w:rStyle w:val="Hyperlink"/>
          <w:rFonts w:asciiTheme="minorHAnsi" w:eastAsia="Calibri" w:hAnsiTheme="minorHAnsi" w:cstheme="minorHAnsi"/>
          <w:bCs/>
          <w:color w:val="auto"/>
          <w:sz w:val="24"/>
          <w:szCs w:val="24"/>
          <w:u w:val="none"/>
        </w:rPr>
        <w:t>F</w:t>
      </w:r>
      <w:r w:rsidR="00C43494">
        <w:rPr>
          <w:rStyle w:val="Hyperlink"/>
          <w:rFonts w:asciiTheme="minorHAnsi" w:eastAsia="Calibri" w:hAnsiTheme="minorHAnsi" w:cstheme="minorHAnsi"/>
          <w:bCs/>
          <w:color w:val="auto"/>
          <w:sz w:val="24"/>
          <w:szCs w:val="24"/>
          <w:u w:val="none"/>
        </w:rPr>
        <w:t>or the Youth residential click here:</w:t>
      </w:r>
      <w:r w:rsidR="001558D9">
        <w:rPr>
          <w:rFonts w:asciiTheme="minorHAnsi" w:eastAsia="Calibri" w:hAnsiTheme="minorHAnsi" w:cstheme="minorHAnsi"/>
          <w:bCs/>
          <w:sz w:val="24"/>
          <w:szCs w:val="24"/>
        </w:rPr>
        <w:t xml:space="preserve"> </w:t>
      </w:r>
      <w:hyperlink r:id="rId21" w:history="1">
        <w:r w:rsidR="001558D9" w:rsidRPr="001558D9">
          <w:rPr>
            <w:rStyle w:val="Hyperlink"/>
            <w:rFonts w:asciiTheme="minorHAnsi" w:eastAsia="Calibri" w:hAnsiTheme="minorHAnsi" w:cstheme="minorHAnsi"/>
            <w:b/>
            <w:bCs/>
            <w:sz w:val="24"/>
            <w:szCs w:val="24"/>
          </w:rPr>
          <w:t>https://forms.gle/xp1oYgrzG5nTHgBp9</w:t>
        </w:r>
      </w:hyperlink>
    </w:p>
    <w:p w:rsidR="00D268A0" w:rsidRDefault="00D268A0" w:rsidP="00B4304E">
      <w:pPr>
        <w:rPr>
          <w:rStyle w:val="Hyperlink"/>
          <w:rFonts w:asciiTheme="minorHAnsi" w:eastAsia="Calibri" w:hAnsiTheme="minorHAnsi" w:cstheme="minorHAnsi"/>
          <w:b/>
          <w:bCs/>
          <w:sz w:val="24"/>
          <w:szCs w:val="24"/>
        </w:rPr>
      </w:pPr>
      <w:r>
        <w:rPr>
          <w:rFonts w:asciiTheme="minorHAnsi" w:eastAsia="Calibri" w:hAnsiTheme="minorHAnsi" w:cstheme="minorHAnsi"/>
          <w:bCs/>
          <w:sz w:val="24"/>
          <w:szCs w:val="24"/>
        </w:rPr>
        <w:t xml:space="preserve">To subscribe to the Wilderness newsletter click here </w:t>
      </w:r>
      <w:hyperlink r:id="rId22" w:history="1">
        <w:r w:rsidRPr="00B512DE">
          <w:rPr>
            <w:rStyle w:val="Hyperlink"/>
            <w:rFonts w:asciiTheme="minorHAnsi" w:eastAsia="Calibri" w:hAnsiTheme="minorHAnsi" w:cstheme="minorHAnsi"/>
            <w:b/>
            <w:bCs/>
            <w:sz w:val="24"/>
            <w:szCs w:val="24"/>
          </w:rPr>
          <w:t>URC Yorkshire Synod (list-manage.com)</w:t>
        </w:r>
      </w:hyperlink>
    </w:p>
    <w:p w:rsidR="00444429" w:rsidRDefault="001F7551" w:rsidP="00D268A0">
      <w:pPr>
        <w:jc w:val="center"/>
        <w:rPr>
          <w:rFonts w:asciiTheme="minorHAnsi" w:hAnsiTheme="minorHAnsi" w:cstheme="minorHAnsi"/>
          <w:sz w:val="24"/>
          <w:szCs w:val="24"/>
        </w:rPr>
      </w:pPr>
      <w:r>
        <w:rPr>
          <w:rFonts w:asciiTheme="minorHAnsi" w:hAnsiTheme="minorHAnsi" w:cstheme="minorHAnsi"/>
          <w:sz w:val="24"/>
          <w:szCs w:val="24"/>
        </w:rPr>
        <w:pict>
          <v:rect id="_x0000_i1029" style="width:0;height:1.5pt" o:hralign="center" o:bullet="t" o:hrstd="t" o:hr="t" fillcolor="#a0a0a0" stroked="f"/>
        </w:pict>
      </w:r>
    </w:p>
    <w:p w:rsidR="002C37B6" w:rsidRDefault="002C37B6" w:rsidP="002C37B6">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LYCiG</w:t>
      </w:r>
    </w:p>
    <w:p w:rsidR="002C37B6" w:rsidRPr="00580BC8" w:rsidRDefault="002C37B6" w:rsidP="002C37B6">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w:t>
      </w:r>
      <w:r w:rsidRPr="0034355E">
        <w:rPr>
          <w:rFonts w:asciiTheme="minorHAnsi" w:eastAsia="Calibri" w:hAnsiTheme="minorHAnsi" w:cstheme="minorHAnsi"/>
          <w:b/>
          <w:bCs/>
          <w:sz w:val="24"/>
          <w:szCs w:val="24"/>
        </w:rPr>
        <w:t>Leading Your Church into Growth Northerly Synods’ Conference</w:t>
      </w:r>
      <w:r w:rsidRPr="00580BC8">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will be taking place between 7</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and 9</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w:t>
      </w:r>
      <w:r w:rsidRPr="00580BC8">
        <w:rPr>
          <w:rFonts w:asciiTheme="minorHAnsi" w:eastAsia="Calibri" w:hAnsiTheme="minorHAnsi" w:cstheme="minorHAnsi"/>
          <w:bCs/>
          <w:sz w:val="24"/>
          <w:szCs w:val="24"/>
        </w:rPr>
        <w:t>November at Hinsley Hall, Leeds. </w:t>
      </w:r>
      <w:r>
        <w:rPr>
          <w:rFonts w:asciiTheme="minorHAnsi" w:eastAsia="Calibri" w:hAnsiTheme="minorHAnsi" w:cstheme="minorHAnsi"/>
          <w:bCs/>
          <w:sz w:val="24"/>
          <w:szCs w:val="24"/>
        </w:rPr>
        <w:t xml:space="preserve">Each of the 5 Northerly Synods has been allocated a set number of places, but there may be more </w:t>
      </w:r>
      <w:r w:rsidRPr="00580BC8">
        <w:rPr>
          <w:rFonts w:asciiTheme="minorHAnsi" w:eastAsia="Calibri" w:hAnsiTheme="minorHAnsi" w:cstheme="minorHAnsi"/>
          <w:bCs/>
          <w:sz w:val="24"/>
          <w:szCs w:val="24"/>
        </w:rPr>
        <w:t>places available than first thought as one or two of the synods</w:t>
      </w:r>
      <w:r>
        <w:rPr>
          <w:rFonts w:asciiTheme="minorHAnsi" w:eastAsia="Calibri" w:hAnsiTheme="minorHAnsi" w:cstheme="minorHAnsi"/>
          <w:bCs/>
          <w:sz w:val="24"/>
          <w:szCs w:val="24"/>
        </w:rPr>
        <w:t xml:space="preserve"> may not be able to fill their allocation. Keep an eye on all good URC websites and Briefing </w:t>
      </w:r>
      <w:r w:rsidR="0091601D">
        <w:rPr>
          <w:rFonts w:asciiTheme="minorHAnsi" w:eastAsia="Calibri" w:hAnsiTheme="minorHAnsi" w:cstheme="minorHAnsi"/>
          <w:bCs/>
          <w:sz w:val="24"/>
          <w:szCs w:val="24"/>
        </w:rPr>
        <w:t>newssheets</w:t>
      </w:r>
      <w:r>
        <w:rPr>
          <w:rFonts w:asciiTheme="minorHAnsi" w:eastAsia="Calibri" w:hAnsiTheme="minorHAnsi" w:cstheme="minorHAnsi"/>
          <w:bCs/>
          <w:sz w:val="24"/>
          <w:szCs w:val="24"/>
        </w:rPr>
        <w:t xml:space="preserve"> for further updates.</w:t>
      </w:r>
    </w:p>
    <w:p w:rsidR="002C37B6" w:rsidRPr="00580BC8" w:rsidRDefault="002C37B6" w:rsidP="002C37B6">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Looking further ahead, the URC LYCiG team </w:t>
      </w:r>
      <w:r w:rsidRPr="00580BC8">
        <w:rPr>
          <w:rFonts w:asciiTheme="minorHAnsi" w:eastAsia="Calibri" w:hAnsiTheme="minorHAnsi" w:cstheme="minorHAnsi"/>
          <w:bCs/>
          <w:sz w:val="24"/>
          <w:szCs w:val="24"/>
        </w:rPr>
        <w:t>are looking at doing a national LYCiG conference for the</w:t>
      </w:r>
      <w:r>
        <w:rPr>
          <w:rFonts w:asciiTheme="minorHAnsi" w:eastAsia="Calibri" w:hAnsiTheme="minorHAnsi" w:cstheme="minorHAnsi"/>
          <w:bCs/>
          <w:sz w:val="24"/>
          <w:szCs w:val="24"/>
        </w:rPr>
        <w:t xml:space="preserve"> whole of the denomination. Keep June 2023 clear in your diaries………….</w:t>
      </w:r>
      <w:r w:rsidRPr="00580BC8">
        <w:rPr>
          <w:rFonts w:asciiTheme="minorHAnsi" w:eastAsia="Calibri" w:hAnsiTheme="minorHAnsi" w:cstheme="minorHAnsi"/>
          <w:bCs/>
          <w:sz w:val="24"/>
          <w:szCs w:val="24"/>
        </w:rPr>
        <w:t>.</w:t>
      </w:r>
    </w:p>
    <w:p w:rsidR="002C37B6" w:rsidRPr="00580BC8" w:rsidRDefault="002C37B6" w:rsidP="002C37B6">
      <w:pPr>
        <w:rPr>
          <w:rFonts w:asciiTheme="minorHAnsi" w:eastAsia="Calibri" w:hAnsiTheme="minorHAnsi" w:cstheme="minorHAnsi"/>
          <w:bCs/>
          <w:sz w:val="24"/>
          <w:szCs w:val="24"/>
        </w:rPr>
      </w:pPr>
    </w:p>
    <w:p w:rsidR="002C37B6" w:rsidRPr="00580BC8" w:rsidRDefault="002C37B6" w:rsidP="002C37B6">
      <w:pPr>
        <w:jc w:val="center"/>
        <w:rPr>
          <w:rFonts w:asciiTheme="minorHAnsi" w:eastAsia="Calibri" w:hAnsiTheme="minorHAnsi" w:cstheme="minorHAnsi"/>
          <w:bCs/>
          <w:sz w:val="24"/>
          <w:szCs w:val="24"/>
        </w:rPr>
      </w:pPr>
      <w:r w:rsidRPr="00580BC8">
        <w:rPr>
          <w:rFonts w:asciiTheme="minorHAnsi" w:eastAsia="Calibri" w:hAnsiTheme="minorHAnsi" w:cstheme="minorHAnsi"/>
          <w:b/>
          <w:bCs/>
          <w:sz w:val="24"/>
          <w:szCs w:val="24"/>
        </w:rPr>
        <w:t>Free resources from Thy Kingdom Come are available, from prayer journals to a reflection on 1 Peter by Justin Welby to a booklet for children, to focus churches on prayer and invitation between Accession and Pentecost.</w:t>
      </w:r>
    </w:p>
    <w:p w:rsidR="002C37B6" w:rsidRDefault="001F7551" w:rsidP="002C37B6">
      <w:pPr>
        <w:jc w:val="center"/>
        <w:rPr>
          <w:rStyle w:val="Hyperlink"/>
          <w:rFonts w:asciiTheme="minorHAnsi" w:eastAsia="Calibri" w:hAnsiTheme="minorHAnsi" w:cstheme="minorHAnsi"/>
          <w:b/>
          <w:bCs/>
          <w:sz w:val="24"/>
          <w:szCs w:val="24"/>
        </w:rPr>
      </w:pPr>
      <w:hyperlink r:id="rId23" w:history="1">
        <w:r w:rsidR="002C37B6" w:rsidRPr="00A367BE">
          <w:rPr>
            <w:rStyle w:val="Hyperlink"/>
            <w:rFonts w:asciiTheme="minorHAnsi" w:eastAsia="Calibri" w:hAnsiTheme="minorHAnsi" w:cstheme="minorHAnsi"/>
            <w:b/>
            <w:bCs/>
            <w:sz w:val="24"/>
            <w:szCs w:val="24"/>
          </w:rPr>
          <w:t>https://www.thykingdomcome.global/</w:t>
        </w:r>
      </w:hyperlink>
    </w:p>
    <w:p w:rsidR="002C37B6" w:rsidRPr="00537B05" w:rsidRDefault="002C37B6" w:rsidP="002C37B6">
      <w:pPr>
        <w:rPr>
          <w:rFonts w:ascii="Calibri" w:eastAsia="Calibri" w:hAnsi="Calibri" w:cs="Calibri"/>
          <w:snapToGrid/>
          <w:szCs w:val="22"/>
        </w:rPr>
      </w:pPr>
    </w:p>
    <w:p w:rsidR="002C37B6" w:rsidRPr="00750A16" w:rsidRDefault="002C37B6" w:rsidP="008133E3">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Calibri" w:hAnsi="Calibri" w:cs="Calibri"/>
          <w:b/>
          <w:bCs/>
          <w:snapToGrid/>
          <w:sz w:val="44"/>
          <w:szCs w:val="44"/>
          <w:lang w:eastAsia="en-GB"/>
        </w:rPr>
      </w:pPr>
      <w:r w:rsidRPr="00750A16">
        <w:rPr>
          <w:rFonts w:ascii="Calibri" w:hAnsi="Calibri" w:cs="Calibri"/>
          <w:b/>
          <w:bCs/>
          <w:snapToGrid/>
          <w:sz w:val="44"/>
          <w:szCs w:val="44"/>
          <w:lang w:eastAsia="en-GB"/>
        </w:rPr>
        <w:t>Appreciative Conversations</w:t>
      </w:r>
    </w:p>
    <w:p w:rsidR="002C37B6" w:rsidRPr="00750A16" w:rsidRDefault="002C37B6" w:rsidP="008133E3">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Arial" w:hAnsi="Arial" w:cs="Arial"/>
          <w:snapToGrid/>
          <w:sz w:val="30"/>
          <w:szCs w:val="30"/>
          <w:lang w:eastAsia="en-GB"/>
        </w:rPr>
      </w:pPr>
      <w:r w:rsidRPr="00750A16">
        <w:rPr>
          <w:rFonts w:ascii="Arial" w:hAnsi="Arial" w:cs="Arial"/>
          <w:snapToGrid/>
          <w:sz w:val="30"/>
          <w:szCs w:val="30"/>
          <w:lang w:eastAsia="en-GB"/>
        </w:rPr>
        <w:t xml:space="preserve">We all know it’s good to talk but it’s even better when we feel listened to and heard.  </w:t>
      </w:r>
    </w:p>
    <w:p w:rsidR="002C37B6" w:rsidRPr="00750A16" w:rsidRDefault="002C37B6" w:rsidP="008133E3">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Calibri" w:hAnsi="Calibri" w:cs="Calibri"/>
          <w:snapToGrid/>
          <w:sz w:val="30"/>
          <w:szCs w:val="30"/>
          <w:lang w:eastAsia="en-GB"/>
        </w:rPr>
      </w:pPr>
      <w:r w:rsidRPr="00750A16">
        <w:rPr>
          <w:rFonts w:ascii="Arial" w:hAnsi="Arial" w:cs="Arial"/>
          <w:snapToGrid/>
          <w:sz w:val="30"/>
          <w:szCs w:val="30"/>
          <w:lang w:eastAsia="en-GB"/>
        </w:rPr>
        <w:t xml:space="preserve">This </w:t>
      </w:r>
      <w:r w:rsidRPr="008133E3">
        <w:rPr>
          <w:rFonts w:ascii="Arial" w:hAnsi="Arial" w:cs="Arial"/>
          <w:b/>
          <w:snapToGrid/>
          <w:sz w:val="30"/>
          <w:szCs w:val="30"/>
          <w:lang w:eastAsia="en-GB"/>
        </w:rPr>
        <w:t>free one-day</w:t>
      </w:r>
      <w:r w:rsidRPr="008133E3">
        <w:rPr>
          <w:rFonts w:ascii="Arial" w:hAnsi="Arial" w:cs="Arial"/>
          <w:b/>
          <w:i/>
          <w:snapToGrid/>
          <w:sz w:val="30"/>
          <w:szCs w:val="30"/>
          <w:lang w:eastAsia="en-GB"/>
        </w:rPr>
        <w:t xml:space="preserve"> </w:t>
      </w:r>
      <w:r w:rsidRPr="008133E3">
        <w:rPr>
          <w:rFonts w:ascii="Arial" w:hAnsi="Arial" w:cs="Arial"/>
          <w:b/>
          <w:snapToGrid/>
          <w:sz w:val="30"/>
          <w:szCs w:val="30"/>
          <w:lang w:eastAsia="en-GB"/>
        </w:rPr>
        <w:t>workshop</w:t>
      </w:r>
      <w:r w:rsidRPr="00750A16">
        <w:rPr>
          <w:rFonts w:ascii="Arial" w:hAnsi="Arial" w:cs="Arial"/>
          <w:snapToGrid/>
          <w:sz w:val="30"/>
          <w:szCs w:val="30"/>
          <w:lang w:eastAsia="en-GB"/>
        </w:rPr>
        <w:t xml:space="preserve"> is about how, in all our conversations - in church, at work or with family, friends or neighbours - we can ensure all parties </w:t>
      </w:r>
      <w:r w:rsidRPr="00750A16">
        <w:rPr>
          <w:rFonts w:ascii="Arial" w:hAnsi="Arial" w:cs="Arial"/>
          <w:b/>
          <w:snapToGrid/>
          <w:sz w:val="30"/>
          <w:szCs w:val="30"/>
          <w:lang w:eastAsia="en-GB"/>
        </w:rPr>
        <w:t>know</w:t>
      </w:r>
      <w:r w:rsidRPr="00750A16">
        <w:rPr>
          <w:rFonts w:ascii="Arial" w:hAnsi="Arial" w:cs="Arial"/>
          <w:snapToGrid/>
          <w:sz w:val="30"/>
          <w:szCs w:val="30"/>
          <w:lang w:eastAsia="en-GB"/>
        </w:rPr>
        <w:t xml:space="preserve"> they’ve been heard.</w:t>
      </w:r>
    </w:p>
    <w:p w:rsidR="002C37B6" w:rsidRPr="00750A16" w:rsidRDefault="002C37B6" w:rsidP="008133E3">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Calibri" w:hAnsi="Calibri" w:cs="Calibri"/>
          <w:snapToGrid/>
          <w:sz w:val="24"/>
          <w:szCs w:val="24"/>
          <w:lang w:eastAsia="en-GB"/>
        </w:rPr>
      </w:pPr>
      <w:r w:rsidRPr="00750A16">
        <w:rPr>
          <w:rFonts w:ascii="Calibri" w:hAnsi="Calibri" w:cs="Calibri"/>
          <w:noProof/>
          <w:snapToGrid/>
          <w:sz w:val="24"/>
          <w:szCs w:val="24"/>
          <w:lang w:eastAsia="en-GB"/>
        </w:rPr>
        <w:drawing>
          <wp:inline distT="0" distB="0" distL="0" distR="0" wp14:anchorId="57FE123A" wp14:editId="490E1F40">
            <wp:extent cx="5727776" cy="3435803"/>
            <wp:effectExtent l="0" t="0" r="6350" b="0"/>
            <wp:docPr id="13" name="Picture 13" descr="Illustration of people talking to each other">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of people talking to each other">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97706" cy="3477751"/>
                    </a:xfrm>
                    <a:prstGeom prst="rect">
                      <a:avLst/>
                    </a:prstGeom>
                  </pic:spPr>
                </pic:pic>
              </a:graphicData>
            </a:graphic>
          </wp:inline>
        </w:drawing>
      </w:r>
    </w:p>
    <w:p w:rsidR="002C37B6" w:rsidRDefault="002C37B6" w:rsidP="008133E3">
      <w:pPr>
        <w:pBdr>
          <w:top w:val="single" w:sz="4" w:space="1" w:color="auto"/>
          <w:left w:val="single" w:sz="4" w:space="4" w:color="auto"/>
          <w:bottom w:val="single" w:sz="4" w:space="1" w:color="auto"/>
          <w:right w:val="single" w:sz="4" w:space="4" w:color="auto"/>
        </w:pBdr>
        <w:spacing w:after="100" w:afterAutospacing="1"/>
        <w:jc w:val="center"/>
        <w:rPr>
          <w:rFonts w:ascii="Calibri" w:hAnsi="Calibri" w:cs="Calibri"/>
          <w:i/>
          <w:iCs/>
          <w:snapToGrid/>
          <w:sz w:val="20"/>
          <w:lang w:eastAsia="en-GB"/>
        </w:rPr>
      </w:pPr>
      <w:r w:rsidRPr="00750A16">
        <w:rPr>
          <w:rFonts w:ascii="Calibri" w:hAnsi="Calibri" w:cs="Calibri"/>
          <w:i/>
          <w:iCs/>
          <w:snapToGrid/>
          <w:sz w:val="20"/>
          <w:lang w:eastAsia="en-GB"/>
        </w:rPr>
        <w:t xml:space="preserve">Drawing provided by Siggy Parratt-Halbert </w:t>
      </w:r>
      <w:hyperlink r:id="rId25" w:history="1">
        <w:r w:rsidR="008133E3" w:rsidRPr="00DE1775">
          <w:rPr>
            <w:rStyle w:val="Hyperlink"/>
            <w:rFonts w:ascii="Calibri" w:hAnsi="Calibri" w:cs="Calibri"/>
            <w:i/>
            <w:iCs/>
            <w:snapToGrid/>
            <w:sz w:val="20"/>
            <w:lang w:eastAsia="en-GB"/>
          </w:rPr>
          <w:t>www.stinkingweasel.co.uk</w:t>
        </w:r>
      </w:hyperlink>
    </w:p>
    <w:p w:rsidR="002C37B6" w:rsidRPr="00750A16" w:rsidRDefault="002C37B6" w:rsidP="008133E3">
      <w:pPr>
        <w:pBdr>
          <w:top w:val="single" w:sz="4" w:space="1" w:color="auto"/>
          <w:left w:val="single" w:sz="4" w:space="4" w:color="auto"/>
          <w:bottom w:val="single" w:sz="4" w:space="1" w:color="auto"/>
          <w:right w:val="single" w:sz="4" w:space="4" w:color="auto"/>
        </w:pBdr>
        <w:jc w:val="center"/>
        <w:rPr>
          <w:rFonts w:ascii="Calibri" w:hAnsi="Calibri" w:cs="Calibri"/>
          <w:snapToGrid/>
          <w:sz w:val="30"/>
          <w:szCs w:val="30"/>
          <w:lang w:eastAsia="en-GB"/>
        </w:rPr>
      </w:pPr>
      <w:r w:rsidRPr="00750A16">
        <w:rPr>
          <w:rFonts w:ascii="Calibri" w:hAnsi="Calibri" w:cs="Calibri"/>
          <w:snapToGrid/>
          <w:sz w:val="30"/>
          <w:szCs w:val="30"/>
          <w:lang w:eastAsia="en-GB"/>
        </w:rPr>
        <w:t xml:space="preserve">Come and join us </w:t>
      </w:r>
    </w:p>
    <w:p w:rsidR="002C37B6" w:rsidRPr="00750A16" w:rsidRDefault="002C37B6" w:rsidP="008133E3">
      <w:pPr>
        <w:pBdr>
          <w:top w:val="single" w:sz="4" w:space="1" w:color="auto"/>
          <w:left w:val="single" w:sz="4" w:space="4" w:color="auto"/>
          <w:bottom w:val="single" w:sz="4" w:space="1" w:color="auto"/>
          <w:right w:val="single" w:sz="4" w:space="4" w:color="auto"/>
        </w:pBdr>
        <w:jc w:val="center"/>
        <w:rPr>
          <w:rFonts w:ascii="Calibri" w:hAnsi="Calibri" w:cs="Calibri"/>
          <w:snapToGrid/>
          <w:sz w:val="30"/>
          <w:szCs w:val="30"/>
          <w:lang w:eastAsia="en-GB"/>
        </w:rPr>
      </w:pPr>
      <w:r w:rsidRPr="00750A16">
        <w:rPr>
          <w:rFonts w:ascii="Calibri" w:hAnsi="Calibri" w:cs="Calibri"/>
          <w:snapToGrid/>
          <w:sz w:val="30"/>
          <w:szCs w:val="30"/>
          <w:lang w:eastAsia="en-GB"/>
        </w:rPr>
        <w:t xml:space="preserve">if you want to make your conversations more effective and </w:t>
      </w:r>
      <w:r w:rsidR="0091601D" w:rsidRPr="00750A16">
        <w:rPr>
          <w:rFonts w:ascii="Calibri" w:hAnsi="Calibri" w:cs="Calibri"/>
          <w:snapToGrid/>
          <w:sz w:val="30"/>
          <w:szCs w:val="30"/>
          <w:lang w:eastAsia="en-GB"/>
        </w:rPr>
        <w:t>enjoyable or</w:t>
      </w:r>
      <w:r w:rsidRPr="00750A16">
        <w:rPr>
          <w:rFonts w:ascii="Calibri" w:hAnsi="Calibri" w:cs="Calibri"/>
          <w:i/>
          <w:snapToGrid/>
          <w:sz w:val="30"/>
          <w:szCs w:val="30"/>
          <w:lang w:eastAsia="en-GB"/>
        </w:rPr>
        <w:t xml:space="preserve"> </w:t>
      </w:r>
      <w:r w:rsidRPr="00750A16">
        <w:rPr>
          <w:rFonts w:ascii="Calibri" w:hAnsi="Calibri" w:cs="Calibri"/>
          <w:snapToGrid/>
          <w:sz w:val="30"/>
          <w:szCs w:val="30"/>
          <w:lang w:eastAsia="en-GB"/>
        </w:rPr>
        <w:t>you just want to be re-energised and resourced!</w:t>
      </w:r>
    </w:p>
    <w:p w:rsidR="002C37B6" w:rsidRPr="008133E3" w:rsidRDefault="002C37B6" w:rsidP="008133E3">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Calibri" w:hAnsi="Calibri" w:cs="Calibri"/>
          <w:b/>
          <w:bCs/>
          <w:snapToGrid/>
          <w:sz w:val="36"/>
          <w:szCs w:val="36"/>
          <w:lang w:eastAsia="en-GB"/>
        </w:rPr>
      </w:pPr>
      <w:r w:rsidRPr="008133E3">
        <w:rPr>
          <w:rFonts w:ascii="Calibri" w:hAnsi="Calibri" w:cs="Calibri"/>
          <w:b/>
          <w:bCs/>
          <w:snapToGrid/>
          <w:sz w:val="36"/>
          <w:szCs w:val="36"/>
          <w:lang w:eastAsia="en-GB"/>
        </w:rPr>
        <w:t>Saturday 16</w:t>
      </w:r>
      <w:r w:rsidRPr="008133E3">
        <w:rPr>
          <w:rFonts w:ascii="Calibri" w:hAnsi="Calibri" w:cs="Calibri"/>
          <w:b/>
          <w:bCs/>
          <w:snapToGrid/>
          <w:sz w:val="36"/>
          <w:szCs w:val="36"/>
          <w:vertAlign w:val="superscript"/>
          <w:lang w:eastAsia="en-GB"/>
        </w:rPr>
        <w:t>th</w:t>
      </w:r>
      <w:r w:rsidRPr="008133E3">
        <w:rPr>
          <w:rFonts w:ascii="Calibri" w:hAnsi="Calibri" w:cs="Calibri"/>
          <w:b/>
          <w:bCs/>
          <w:snapToGrid/>
          <w:sz w:val="36"/>
          <w:szCs w:val="36"/>
          <w:lang w:eastAsia="en-GB"/>
        </w:rPr>
        <w:t xml:space="preserve"> July 2022 - 10am - 4 pm at Yorkshire Synod Office</w:t>
      </w:r>
    </w:p>
    <w:p w:rsidR="002C37B6" w:rsidRPr="00750A16" w:rsidRDefault="002C37B6" w:rsidP="008133E3">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Calibri" w:hAnsi="Calibri" w:cs="Calibri"/>
          <w:snapToGrid/>
          <w:sz w:val="26"/>
          <w:szCs w:val="26"/>
          <w:lang w:eastAsia="en-GB"/>
        </w:rPr>
      </w:pPr>
      <w:r w:rsidRPr="00750A16">
        <w:rPr>
          <w:rFonts w:ascii="Calibri" w:hAnsi="Calibri" w:cs="Calibri"/>
          <w:snapToGrid/>
          <w:sz w:val="26"/>
          <w:szCs w:val="26"/>
          <w:lang w:eastAsia="en-GB"/>
        </w:rPr>
        <w:t>Led by Emmanuelle Bastide-Wilson &amp; Jenny Poulter</w:t>
      </w:r>
    </w:p>
    <w:p w:rsidR="002C37B6" w:rsidRPr="00750A16" w:rsidRDefault="002C37B6" w:rsidP="008133E3">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Calibri" w:hAnsi="Calibri" w:cs="Calibri"/>
          <w:i/>
          <w:iCs/>
          <w:snapToGrid/>
          <w:sz w:val="26"/>
          <w:szCs w:val="26"/>
          <w:lang w:eastAsia="en-GB"/>
        </w:rPr>
      </w:pPr>
      <w:r w:rsidRPr="00750A16">
        <w:rPr>
          <w:rFonts w:ascii="Calibri" w:hAnsi="Calibri" w:cs="Calibri"/>
          <w:i/>
          <w:iCs/>
          <w:snapToGrid/>
          <w:sz w:val="26"/>
          <w:szCs w:val="26"/>
          <w:lang w:eastAsia="en-GB"/>
        </w:rPr>
        <w:t>Refreshments &amp; lunch will be provided and travel expenses can be claimed</w:t>
      </w:r>
    </w:p>
    <w:p w:rsidR="002C37B6" w:rsidRPr="00750A16" w:rsidRDefault="002C37B6" w:rsidP="008133E3">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Calibri" w:hAnsi="Calibri" w:cs="Calibri"/>
          <w:snapToGrid/>
          <w:sz w:val="26"/>
          <w:szCs w:val="26"/>
          <w:lang w:eastAsia="en-GB"/>
        </w:rPr>
      </w:pPr>
      <w:r w:rsidRPr="00750A16">
        <w:rPr>
          <w:rFonts w:ascii="Calibri" w:hAnsi="Calibri" w:cs="Calibri"/>
          <w:snapToGrid/>
          <w:sz w:val="26"/>
          <w:szCs w:val="26"/>
          <w:lang w:eastAsia="en-GB"/>
        </w:rPr>
        <w:t xml:space="preserve">For more info or to book please contact Emmanuelle: </w:t>
      </w:r>
    </w:p>
    <w:p w:rsidR="002C37B6" w:rsidRPr="00750A16" w:rsidRDefault="001F7551" w:rsidP="008133E3">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Calibri" w:hAnsi="Calibri" w:cs="Calibri"/>
          <w:snapToGrid/>
          <w:sz w:val="26"/>
          <w:szCs w:val="26"/>
          <w:lang w:eastAsia="en-GB"/>
        </w:rPr>
      </w:pPr>
      <w:hyperlink r:id="rId26" w:history="1">
        <w:r w:rsidR="002C37B6" w:rsidRPr="008133E3">
          <w:rPr>
            <w:rStyle w:val="Hyperlink"/>
            <w:rFonts w:ascii="Calibri" w:hAnsi="Calibri" w:cs="Calibri"/>
            <w:b/>
            <w:snapToGrid/>
            <w:sz w:val="26"/>
            <w:szCs w:val="26"/>
            <w:lang w:eastAsia="en-GB"/>
          </w:rPr>
          <w:t>embastide@icloud.com</w:t>
        </w:r>
      </w:hyperlink>
      <w:r w:rsidR="002C37B6">
        <w:rPr>
          <w:rFonts w:ascii="Calibri" w:hAnsi="Calibri" w:cs="Calibri"/>
          <w:snapToGrid/>
          <w:sz w:val="26"/>
          <w:szCs w:val="26"/>
          <w:lang w:eastAsia="en-GB"/>
        </w:rPr>
        <w:t xml:space="preserve"> </w:t>
      </w:r>
      <w:r w:rsidR="002C37B6" w:rsidRPr="00750A16">
        <w:rPr>
          <w:rFonts w:ascii="Calibri" w:hAnsi="Calibri" w:cs="Calibri"/>
          <w:snapToGrid/>
          <w:sz w:val="26"/>
          <w:szCs w:val="26"/>
          <w:lang w:eastAsia="en-GB"/>
        </w:rPr>
        <w:t>or 07941 923 420</w:t>
      </w:r>
    </w:p>
    <w:p w:rsidR="002C37B6" w:rsidRPr="00EF529A" w:rsidRDefault="002C37B6" w:rsidP="002C37B6">
      <w:pPr>
        <w:rPr>
          <w:rFonts w:asciiTheme="minorHAnsi" w:hAnsiTheme="minorHAnsi" w:cstheme="minorHAnsi"/>
          <w:b/>
          <w:bCs/>
          <w:sz w:val="24"/>
          <w:szCs w:val="24"/>
        </w:rPr>
      </w:pPr>
    </w:p>
    <w:p w:rsidR="00733CA3" w:rsidRPr="00911E0C" w:rsidRDefault="008133E3" w:rsidP="00733CA3">
      <w:pPr>
        <w:jc w:val="center"/>
        <w:rPr>
          <w:rFonts w:asciiTheme="minorHAnsi" w:hAnsiTheme="minorHAnsi" w:cstheme="minorHAnsi"/>
          <w:b/>
          <w:bCs/>
          <w:noProof/>
          <w:sz w:val="24"/>
          <w:szCs w:val="24"/>
          <w:lang w:eastAsia="en-GB"/>
        </w:rPr>
      </w:pPr>
      <w:r>
        <w:rPr>
          <w:rFonts w:ascii="Calibri" w:eastAsia="Calibri" w:hAnsi="Calibri" w:cs="Calibri"/>
          <w:noProof/>
          <w:snapToGrid/>
          <w:szCs w:val="22"/>
          <w:lang w:eastAsia="en-GB"/>
        </w:rPr>
        <w:drawing>
          <wp:inline distT="0" distB="0" distL="0" distR="0" wp14:anchorId="00ED827B" wp14:editId="32B362C1">
            <wp:extent cx="5730282" cy="402907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8092" cy="4041598"/>
                    </a:xfrm>
                    <a:prstGeom prst="rect">
                      <a:avLst/>
                    </a:prstGeom>
                    <a:noFill/>
                  </pic:spPr>
                </pic:pic>
              </a:graphicData>
            </a:graphic>
          </wp:inline>
        </w:drawing>
      </w:r>
    </w:p>
    <w:p w:rsidR="008133E3" w:rsidRPr="00165351" w:rsidRDefault="001F7551" w:rsidP="008133E3">
      <w:pPr>
        <w:jc w:val="center"/>
        <w:rPr>
          <w:rFonts w:ascii="Times New Roman" w:hAnsi="Times New Roman"/>
          <w:snapToGrid/>
          <w:sz w:val="24"/>
          <w:szCs w:val="24"/>
          <w:lang w:eastAsia="en-GB"/>
        </w:rPr>
      </w:pPr>
      <w:hyperlink r:id="rId28" w:history="1">
        <w:r w:rsidR="008133E3" w:rsidRPr="00165351">
          <w:rPr>
            <w:rFonts w:ascii="Times New Roman" w:hAnsi="Times New Roman"/>
            <w:snapToGrid/>
            <w:color w:val="0000FF"/>
            <w:sz w:val="24"/>
            <w:szCs w:val="24"/>
            <w:u w:val="single"/>
            <w:lang w:eastAsia="en-GB"/>
          </w:rPr>
          <w:t>https://urcyorkshire.org.uk/what-is-a-fresh-expression-or-pioneer-mission/</w:t>
        </w:r>
      </w:hyperlink>
    </w:p>
    <w:p w:rsidR="008133E3" w:rsidRDefault="001F7551" w:rsidP="008133E3">
      <w:pPr>
        <w:rPr>
          <w:rFonts w:asciiTheme="minorHAnsi" w:hAnsiTheme="minorHAnsi" w:cstheme="minorHAnsi"/>
          <w:sz w:val="24"/>
          <w:szCs w:val="24"/>
        </w:rPr>
      </w:pPr>
      <w:r>
        <w:rPr>
          <w:rFonts w:asciiTheme="minorHAnsi" w:hAnsiTheme="minorHAnsi" w:cstheme="minorHAnsi"/>
          <w:sz w:val="24"/>
          <w:szCs w:val="24"/>
        </w:rPr>
        <w:pict>
          <v:rect id="_x0000_i1030" style="width:0;height:1.5pt" o:hralign="center" o:bullet="t" o:hrstd="t" o:hr="t" fillcolor="#a0a0a0" stroked="f"/>
        </w:pict>
      </w:r>
    </w:p>
    <w:p w:rsidR="00733CA3" w:rsidRPr="00BA41F1" w:rsidRDefault="00733CA3" w:rsidP="00733CA3">
      <w:pPr>
        <w:jc w:val="center"/>
        <w:rPr>
          <w:rFonts w:asciiTheme="minorHAnsi" w:hAnsiTheme="minorHAnsi" w:cstheme="minorHAnsi"/>
          <w:b/>
          <w:bCs/>
          <w:color w:val="4F6228" w:themeColor="accent3" w:themeShade="80"/>
          <w:sz w:val="36"/>
          <w:szCs w:val="36"/>
          <w:u w:val="single"/>
        </w:rPr>
      </w:pPr>
      <w:r w:rsidRPr="00BA41F1">
        <w:rPr>
          <w:rFonts w:asciiTheme="minorHAnsi" w:hAnsiTheme="minorHAnsi" w:cstheme="minorHAnsi"/>
          <w:b/>
          <w:bCs/>
          <w:color w:val="4F6228" w:themeColor="accent3" w:themeShade="80"/>
          <w:sz w:val="36"/>
          <w:szCs w:val="36"/>
          <w:u w:val="single"/>
        </w:rPr>
        <w:t xml:space="preserve">Lay </w:t>
      </w:r>
      <w:r>
        <w:rPr>
          <w:rFonts w:asciiTheme="minorHAnsi" w:hAnsiTheme="minorHAnsi" w:cstheme="minorHAnsi"/>
          <w:b/>
          <w:bCs/>
          <w:color w:val="4F6228" w:themeColor="accent3" w:themeShade="80"/>
          <w:sz w:val="36"/>
          <w:szCs w:val="36"/>
          <w:u w:val="single"/>
        </w:rPr>
        <w:t>Training</w:t>
      </w:r>
      <w:r w:rsidRPr="00BA41F1">
        <w:rPr>
          <w:rFonts w:asciiTheme="minorHAnsi" w:hAnsiTheme="minorHAnsi" w:cstheme="minorHAnsi"/>
          <w:b/>
          <w:bCs/>
          <w:color w:val="4F6228" w:themeColor="accent3" w:themeShade="80"/>
          <w:sz w:val="36"/>
          <w:szCs w:val="36"/>
          <w:u w:val="single"/>
        </w:rPr>
        <w:t xml:space="preserve"> news</w:t>
      </w:r>
    </w:p>
    <w:p w:rsidR="00733CA3" w:rsidRDefault="00733CA3" w:rsidP="00733CA3">
      <w:pPr>
        <w:jc w:val="center"/>
        <w:rPr>
          <w:rFonts w:asciiTheme="minorHAnsi" w:hAnsiTheme="minorHAnsi" w:cstheme="minorHAnsi"/>
          <w:b/>
          <w:bCs/>
          <w:noProof/>
          <w:sz w:val="24"/>
          <w:szCs w:val="24"/>
          <w:lang w:eastAsia="en-GB"/>
        </w:rPr>
      </w:pPr>
    </w:p>
    <w:p w:rsidR="00733CA3" w:rsidRPr="00F268E8" w:rsidRDefault="00733CA3" w:rsidP="00733CA3">
      <w:pPr>
        <w:rPr>
          <w:rFonts w:asciiTheme="minorHAnsi" w:hAnsiTheme="minorHAnsi" w:cstheme="minorHAnsi"/>
          <w:bCs/>
          <w:noProof/>
          <w:sz w:val="24"/>
          <w:szCs w:val="24"/>
          <w:lang w:eastAsia="en-GB"/>
        </w:rPr>
      </w:pPr>
      <w:r w:rsidRPr="00F268E8">
        <w:rPr>
          <w:rFonts w:asciiTheme="minorHAnsi" w:hAnsiTheme="minorHAnsi" w:cstheme="minorHAnsi"/>
          <w:b/>
          <w:bCs/>
          <w:noProof/>
          <w:sz w:val="24"/>
          <w:szCs w:val="24"/>
          <w:lang w:eastAsia="en-GB"/>
        </w:rPr>
        <w:t>Revd Jenny Mills</w:t>
      </w:r>
      <w:r>
        <w:rPr>
          <w:rFonts w:asciiTheme="minorHAnsi" w:hAnsiTheme="minorHAnsi" w:cstheme="minorHAnsi"/>
          <w:bCs/>
          <w:noProof/>
          <w:sz w:val="24"/>
          <w:szCs w:val="24"/>
          <w:lang w:eastAsia="en-GB"/>
        </w:rPr>
        <w:t xml:space="preserve">, the </w:t>
      </w:r>
      <w:r w:rsidRPr="00F268E8">
        <w:rPr>
          <w:rFonts w:asciiTheme="minorHAnsi" w:hAnsiTheme="minorHAnsi" w:cstheme="minorHAnsi"/>
          <w:bCs/>
          <w:noProof/>
          <w:sz w:val="24"/>
          <w:szCs w:val="24"/>
          <w:lang w:eastAsia="en-GB"/>
        </w:rPr>
        <w:t xml:space="preserve">Secretary for Education and Learning </w:t>
      </w:r>
      <w:r>
        <w:rPr>
          <w:rFonts w:asciiTheme="minorHAnsi" w:hAnsiTheme="minorHAnsi" w:cstheme="minorHAnsi"/>
          <w:bCs/>
          <w:noProof/>
          <w:sz w:val="24"/>
          <w:szCs w:val="24"/>
          <w:lang w:eastAsia="en-GB"/>
        </w:rPr>
        <w:t xml:space="preserve">has been in touch to highlight the news that </w:t>
      </w:r>
      <w:r w:rsidRPr="00F268E8">
        <w:rPr>
          <w:rFonts w:asciiTheme="minorHAnsi" w:hAnsiTheme="minorHAnsi" w:cstheme="minorHAnsi"/>
          <w:bCs/>
          <w:noProof/>
          <w:sz w:val="24"/>
          <w:szCs w:val="24"/>
          <w:lang w:eastAsia="en-GB"/>
        </w:rPr>
        <w:t xml:space="preserve">The United Reformed Church is launching the </w:t>
      </w:r>
      <w:r w:rsidRPr="00F268E8">
        <w:rPr>
          <w:rFonts w:asciiTheme="minorHAnsi" w:hAnsiTheme="minorHAnsi" w:cstheme="minorHAnsi"/>
          <w:b/>
          <w:bCs/>
          <w:noProof/>
          <w:sz w:val="24"/>
          <w:szCs w:val="24"/>
          <w:u w:val="single"/>
          <w:lang w:eastAsia="en-GB"/>
        </w:rPr>
        <w:t>Newbigin Pioneering Hub</w:t>
      </w:r>
      <w:r w:rsidRPr="00F268E8">
        <w:rPr>
          <w:rFonts w:asciiTheme="minorHAnsi" w:hAnsiTheme="minorHAnsi" w:cstheme="minorHAnsi"/>
          <w:bCs/>
          <w:noProof/>
          <w:sz w:val="24"/>
          <w:szCs w:val="24"/>
          <w:lang w:eastAsia="en-GB"/>
        </w:rPr>
        <w:t xml:space="preserve"> to offer a space for Pioneers to connect and learn. </w:t>
      </w:r>
    </w:p>
    <w:p w:rsidR="00733CA3" w:rsidRPr="00BA11AD" w:rsidRDefault="00733CA3" w:rsidP="00733CA3">
      <w:pPr>
        <w:rPr>
          <w:rFonts w:asciiTheme="minorHAnsi" w:hAnsiTheme="minorHAnsi" w:cstheme="minorHAnsi"/>
          <w:bCs/>
          <w:noProof/>
          <w:sz w:val="16"/>
          <w:szCs w:val="16"/>
          <w:lang w:eastAsia="en-GB"/>
        </w:rPr>
      </w:pPr>
    </w:p>
    <w:p w:rsidR="00733CA3" w:rsidRDefault="00733CA3" w:rsidP="00733CA3">
      <w:pPr>
        <w:rPr>
          <w:noProof/>
          <w:lang w:eastAsia="en-GB"/>
        </w:rPr>
      </w:pPr>
      <w:r>
        <w:rPr>
          <w:rFonts w:asciiTheme="minorHAnsi" w:hAnsiTheme="minorHAnsi" w:cstheme="minorHAnsi"/>
          <w:bCs/>
          <w:noProof/>
          <w:sz w:val="24"/>
          <w:szCs w:val="24"/>
          <w:lang w:eastAsia="en-GB"/>
        </w:rPr>
        <w:t>This</w:t>
      </w:r>
      <w:r w:rsidRPr="00F268E8">
        <w:rPr>
          <w:rFonts w:asciiTheme="minorHAnsi" w:hAnsiTheme="minorHAnsi" w:cstheme="minorHAnsi"/>
          <w:bCs/>
          <w:noProof/>
          <w:sz w:val="24"/>
          <w:szCs w:val="24"/>
          <w:lang w:eastAsia="en-GB"/>
        </w:rPr>
        <w:t xml:space="preserve"> lay training course will begin in September 2022 and will be run by Seedbeds and the Church Mission Society (CMS) who have a history of offering training for Pioneering ministry. The Hub will be cited in a current and active Pioneering project at Lodge Road URC/Community Church, Birmingham. The Hub will also seek to connect current pioneers to offer and receive support and networking opportunities.</w:t>
      </w:r>
      <w:r w:rsidRPr="003D5183">
        <w:rPr>
          <w:noProof/>
          <w:lang w:eastAsia="en-GB"/>
        </w:rPr>
        <w:t xml:space="preserve"> </w:t>
      </w:r>
    </w:p>
    <w:p w:rsidR="00733CA3" w:rsidRPr="00BA11AD" w:rsidRDefault="00733CA3" w:rsidP="00733CA3">
      <w:pPr>
        <w:rPr>
          <w:rFonts w:asciiTheme="minorHAnsi" w:hAnsiTheme="minorHAnsi" w:cstheme="minorHAnsi"/>
          <w:bCs/>
          <w:noProof/>
          <w:sz w:val="16"/>
          <w:szCs w:val="16"/>
          <w:lang w:eastAsia="en-GB"/>
        </w:rPr>
      </w:pPr>
    </w:p>
    <w:p w:rsidR="00733CA3" w:rsidRPr="00F268E8" w:rsidRDefault="00733CA3" w:rsidP="00733CA3">
      <w:pPr>
        <w:rPr>
          <w:rFonts w:asciiTheme="minorHAnsi" w:hAnsiTheme="minorHAnsi" w:cstheme="minorHAnsi"/>
          <w:bCs/>
          <w:noProof/>
          <w:sz w:val="24"/>
          <w:szCs w:val="24"/>
          <w:lang w:eastAsia="en-GB"/>
        </w:rPr>
      </w:pPr>
      <w:r>
        <w:rPr>
          <w:rFonts w:asciiTheme="minorHAnsi" w:hAnsiTheme="minorHAnsi" w:cstheme="minorHAnsi"/>
          <w:bCs/>
          <w:noProof/>
          <w:sz w:val="24"/>
          <w:szCs w:val="24"/>
          <w:lang w:eastAsia="en-GB"/>
        </w:rPr>
        <w:t xml:space="preserve">Following on from the </w:t>
      </w:r>
      <w:r w:rsidRPr="00F268E8">
        <w:rPr>
          <w:rFonts w:asciiTheme="minorHAnsi" w:hAnsiTheme="minorHAnsi" w:cstheme="minorHAnsi"/>
          <w:bCs/>
          <w:noProof/>
          <w:sz w:val="24"/>
          <w:szCs w:val="24"/>
          <w:lang w:eastAsia="en-GB"/>
        </w:rPr>
        <w:t xml:space="preserve">‘taster day’ </w:t>
      </w:r>
      <w:r>
        <w:rPr>
          <w:rFonts w:asciiTheme="minorHAnsi" w:hAnsiTheme="minorHAnsi" w:cstheme="minorHAnsi"/>
          <w:bCs/>
          <w:noProof/>
          <w:sz w:val="24"/>
          <w:szCs w:val="24"/>
          <w:lang w:eastAsia="en-GB"/>
        </w:rPr>
        <w:t xml:space="preserve">that was held a couple of Saturdays ago, the </w:t>
      </w:r>
      <w:r w:rsidRPr="00364D33">
        <w:rPr>
          <w:rFonts w:asciiTheme="minorHAnsi" w:hAnsiTheme="minorHAnsi" w:cstheme="minorHAnsi"/>
          <w:b/>
          <w:bCs/>
          <w:noProof/>
          <w:sz w:val="24"/>
          <w:szCs w:val="24"/>
          <w:lang w:eastAsia="en-GB"/>
        </w:rPr>
        <w:t>Newbigin Public Lecture</w:t>
      </w:r>
      <w:r>
        <w:rPr>
          <w:rFonts w:asciiTheme="minorHAnsi" w:hAnsiTheme="minorHAnsi" w:cstheme="minorHAnsi"/>
          <w:bCs/>
          <w:noProof/>
          <w:sz w:val="24"/>
          <w:szCs w:val="24"/>
          <w:lang w:eastAsia="en-GB"/>
        </w:rPr>
        <w:t xml:space="preserve"> will be given by Cathy Ross, leader of the Pioneer Mission Leadershio Training Centre of the CMS o</w:t>
      </w:r>
      <w:r w:rsidRPr="00F268E8">
        <w:rPr>
          <w:rFonts w:asciiTheme="minorHAnsi" w:hAnsiTheme="minorHAnsi" w:cstheme="minorHAnsi"/>
          <w:bCs/>
          <w:noProof/>
          <w:sz w:val="24"/>
          <w:szCs w:val="24"/>
          <w:lang w:eastAsia="en-GB"/>
        </w:rPr>
        <w:t xml:space="preserve">n </w:t>
      </w:r>
      <w:r w:rsidRPr="00F268E8">
        <w:rPr>
          <w:rFonts w:asciiTheme="minorHAnsi" w:hAnsiTheme="minorHAnsi" w:cstheme="minorHAnsi"/>
          <w:b/>
          <w:bCs/>
          <w:noProof/>
          <w:sz w:val="24"/>
          <w:szCs w:val="24"/>
          <w:lang w:eastAsia="en-GB"/>
        </w:rPr>
        <w:t>Saturday 2</w:t>
      </w:r>
      <w:r w:rsidRPr="00F268E8">
        <w:rPr>
          <w:rFonts w:asciiTheme="minorHAnsi" w:hAnsiTheme="minorHAnsi" w:cstheme="minorHAnsi"/>
          <w:b/>
          <w:bCs/>
          <w:noProof/>
          <w:sz w:val="24"/>
          <w:szCs w:val="24"/>
          <w:vertAlign w:val="superscript"/>
          <w:lang w:eastAsia="en-GB"/>
        </w:rPr>
        <w:t xml:space="preserve"> </w:t>
      </w:r>
      <w:r w:rsidRPr="00F268E8">
        <w:rPr>
          <w:rFonts w:asciiTheme="minorHAnsi" w:hAnsiTheme="minorHAnsi" w:cstheme="minorHAnsi"/>
          <w:b/>
          <w:bCs/>
          <w:noProof/>
          <w:sz w:val="24"/>
          <w:szCs w:val="24"/>
          <w:lang w:eastAsia="en-GB"/>
        </w:rPr>
        <w:t>July</w:t>
      </w:r>
      <w:r>
        <w:rPr>
          <w:rFonts w:asciiTheme="minorHAnsi" w:hAnsiTheme="minorHAnsi" w:cstheme="minorHAnsi"/>
          <w:bCs/>
          <w:noProof/>
          <w:sz w:val="24"/>
          <w:szCs w:val="24"/>
          <w:lang w:eastAsia="en-GB"/>
        </w:rPr>
        <w:t xml:space="preserve">. </w:t>
      </w:r>
      <w:r w:rsidRPr="00F268E8">
        <w:rPr>
          <w:rFonts w:asciiTheme="minorHAnsi" w:hAnsiTheme="minorHAnsi" w:cstheme="minorHAnsi"/>
          <w:bCs/>
          <w:noProof/>
          <w:sz w:val="24"/>
          <w:szCs w:val="24"/>
          <w:lang w:eastAsia="en-GB"/>
        </w:rPr>
        <w:t>At that event we will also offer thanks and celebrate that we are establishing a Pioneering Hub in our 50</w:t>
      </w:r>
      <w:r w:rsidRPr="00F268E8">
        <w:rPr>
          <w:rFonts w:asciiTheme="minorHAnsi" w:hAnsiTheme="minorHAnsi" w:cstheme="minorHAnsi"/>
          <w:bCs/>
          <w:noProof/>
          <w:sz w:val="24"/>
          <w:szCs w:val="24"/>
          <w:vertAlign w:val="superscript"/>
          <w:lang w:eastAsia="en-GB"/>
        </w:rPr>
        <w:t>th</w:t>
      </w:r>
      <w:r w:rsidRPr="00F268E8">
        <w:rPr>
          <w:rFonts w:asciiTheme="minorHAnsi" w:hAnsiTheme="minorHAnsi" w:cstheme="minorHAnsi"/>
          <w:bCs/>
          <w:noProof/>
          <w:sz w:val="24"/>
          <w:szCs w:val="24"/>
          <w:lang w:eastAsia="en-GB"/>
        </w:rPr>
        <w:t xml:space="preserve"> anniversary year, and focus on the possibilities, joys and dreams we have around developing lay pioneering, training and support in the URC.  This event will run from </w:t>
      </w:r>
      <w:r w:rsidRPr="00F268E8">
        <w:rPr>
          <w:rFonts w:asciiTheme="minorHAnsi" w:hAnsiTheme="minorHAnsi" w:cstheme="minorHAnsi"/>
          <w:b/>
          <w:bCs/>
          <w:noProof/>
          <w:sz w:val="24"/>
          <w:szCs w:val="24"/>
          <w:lang w:eastAsia="en-GB"/>
        </w:rPr>
        <w:t>1-4pm</w:t>
      </w:r>
      <w:r w:rsidRPr="00F268E8">
        <w:rPr>
          <w:rFonts w:asciiTheme="minorHAnsi" w:hAnsiTheme="minorHAnsi" w:cstheme="minorHAnsi"/>
          <w:bCs/>
          <w:noProof/>
          <w:sz w:val="24"/>
          <w:szCs w:val="24"/>
          <w:lang w:eastAsia="en-GB"/>
        </w:rPr>
        <w:t xml:space="preserve"> at Lodge Road, URC/Community Church, Birmingham.  Register here to secure your place:  </w:t>
      </w:r>
      <w:hyperlink r:id="rId29" w:history="1">
        <w:r w:rsidRPr="00F268E8">
          <w:rPr>
            <w:rStyle w:val="Hyperlink"/>
            <w:rFonts w:asciiTheme="minorHAnsi" w:hAnsiTheme="minorHAnsi" w:cstheme="minorHAnsi"/>
            <w:bCs/>
            <w:noProof/>
            <w:sz w:val="24"/>
            <w:szCs w:val="24"/>
            <w:lang w:eastAsia="en-GB"/>
          </w:rPr>
          <w:t>https://www.eventbrite.co.uk/e/newbigin-annual-public-lecture-celebration-of-newbigin-pioneering-hub-tickets-333560056107</w:t>
        </w:r>
      </w:hyperlink>
    </w:p>
    <w:p w:rsidR="00733CA3" w:rsidRPr="00F268E8" w:rsidRDefault="00733CA3" w:rsidP="00733CA3">
      <w:pPr>
        <w:rPr>
          <w:rFonts w:asciiTheme="minorHAnsi" w:hAnsiTheme="minorHAnsi" w:cstheme="minorHAnsi"/>
          <w:bCs/>
          <w:noProof/>
          <w:sz w:val="24"/>
          <w:szCs w:val="24"/>
          <w:lang w:eastAsia="en-GB"/>
        </w:rPr>
      </w:pPr>
      <w:r>
        <w:rPr>
          <w:noProof/>
          <w:lang w:eastAsia="en-GB"/>
        </w:rPr>
        <w:drawing>
          <wp:anchor distT="0" distB="0" distL="114300" distR="114300" simplePos="0" relativeHeight="251816960" behindDoc="1" locked="0" layoutInCell="1" allowOverlap="1" wp14:anchorId="13F144D3" wp14:editId="29EA0DD9">
            <wp:simplePos x="0" y="0"/>
            <wp:positionH relativeFrom="column">
              <wp:posOffset>17145</wp:posOffset>
            </wp:positionH>
            <wp:positionV relativeFrom="paragraph">
              <wp:posOffset>140335</wp:posOffset>
            </wp:positionV>
            <wp:extent cx="3451860" cy="732790"/>
            <wp:effectExtent l="19050" t="19050" r="15240" b="10160"/>
            <wp:wrapTight wrapText="bothSides">
              <wp:wrapPolygon edited="0">
                <wp:start x="-119" y="-562"/>
                <wp:lineTo x="-119" y="21338"/>
                <wp:lineTo x="21576" y="21338"/>
                <wp:lineTo x="21576" y="-562"/>
                <wp:lineTo x="-119" y="-562"/>
              </wp:wrapPolygon>
            </wp:wrapTight>
            <wp:docPr id="20" name="Picture 20" descr="Taster Day: Newbigin Pioneering Hub, Birmingha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ter Day: Newbigin Pioneering Hub, Birmingham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t="28811" b="28726"/>
                    <a:stretch/>
                  </pic:blipFill>
                  <pic:spPr bwMode="auto">
                    <a:xfrm>
                      <a:off x="0" y="0"/>
                      <a:ext cx="3451860" cy="732790"/>
                    </a:xfrm>
                    <a:prstGeom prst="rect">
                      <a:avLst/>
                    </a:prstGeom>
                    <a:noFill/>
                    <a:ln>
                      <a:solidFill>
                        <a:srgbClr val="4F81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CA3" w:rsidRDefault="00733CA3" w:rsidP="00733CA3">
      <w:pPr>
        <w:rPr>
          <w:rStyle w:val="Hyperlink"/>
          <w:rFonts w:asciiTheme="minorHAnsi" w:hAnsiTheme="minorHAnsi" w:cstheme="minorHAnsi"/>
          <w:bCs/>
          <w:noProof/>
          <w:sz w:val="24"/>
          <w:szCs w:val="24"/>
          <w:lang w:eastAsia="en-GB"/>
        </w:rPr>
      </w:pPr>
      <w:r w:rsidRPr="00F268E8">
        <w:rPr>
          <w:rFonts w:asciiTheme="minorHAnsi" w:hAnsiTheme="minorHAnsi" w:cstheme="minorHAnsi"/>
          <w:bCs/>
          <w:noProof/>
          <w:sz w:val="24"/>
          <w:szCs w:val="24"/>
          <w:lang w:eastAsia="en-GB"/>
        </w:rPr>
        <w:t xml:space="preserve">If you are interested in finding out more, please email </w:t>
      </w:r>
      <w:hyperlink r:id="rId31" w:history="1">
        <w:r w:rsidRPr="00F268E8">
          <w:rPr>
            <w:rStyle w:val="Hyperlink"/>
            <w:rFonts w:asciiTheme="minorHAnsi" w:hAnsiTheme="minorHAnsi" w:cstheme="minorHAnsi"/>
            <w:bCs/>
            <w:noProof/>
            <w:sz w:val="24"/>
            <w:szCs w:val="24"/>
            <w:lang w:eastAsia="en-GB"/>
          </w:rPr>
          <w:t>info@seedbeds.org</w:t>
        </w:r>
      </w:hyperlink>
      <w:r w:rsidRPr="00F268E8">
        <w:rPr>
          <w:rFonts w:asciiTheme="minorHAnsi" w:hAnsiTheme="minorHAnsi" w:cstheme="minorHAnsi"/>
          <w:bCs/>
          <w:noProof/>
          <w:sz w:val="24"/>
          <w:szCs w:val="24"/>
          <w:lang w:eastAsia="en-GB"/>
        </w:rPr>
        <w:t xml:space="preserve"> or contact </w:t>
      </w:r>
      <w:hyperlink r:id="rId32" w:history="1">
        <w:r w:rsidRPr="00F268E8">
          <w:rPr>
            <w:rStyle w:val="Hyperlink"/>
            <w:rFonts w:asciiTheme="minorHAnsi" w:hAnsiTheme="minorHAnsi" w:cstheme="minorHAnsi"/>
            <w:bCs/>
            <w:noProof/>
            <w:sz w:val="24"/>
            <w:szCs w:val="24"/>
            <w:lang w:eastAsia="en-GB"/>
          </w:rPr>
          <w:t>ministries@urc.org.uk</w:t>
        </w:r>
      </w:hyperlink>
    </w:p>
    <w:p w:rsidR="00733CA3" w:rsidRDefault="00733CA3" w:rsidP="00733CA3">
      <w:pPr>
        <w:rPr>
          <w:rFonts w:asciiTheme="minorHAnsi" w:hAnsiTheme="minorHAnsi" w:cstheme="minorHAnsi"/>
          <w:bCs/>
          <w:noProof/>
          <w:sz w:val="24"/>
          <w:szCs w:val="24"/>
          <w:lang w:eastAsia="en-GB"/>
        </w:rPr>
      </w:pPr>
    </w:p>
    <w:p w:rsidR="00733CA3" w:rsidRDefault="00733CA3" w:rsidP="00733CA3">
      <w:pPr>
        <w:rPr>
          <w:rFonts w:asciiTheme="minorHAnsi" w:hAnsiTheme="minorHAnsi" w:cstheme="minorHAnsi"/>
          <w:bCs/>
          <w:noProof/>
          <w:sz w:val="24"/>
          <w:szCs w:val="24"/>
          <w:lang w:eastAsia="en-GB"/>
        </w:rPr>
      </w:pPr>
    </w:p>
    <w:p w:rsidR="00733CA3" w:rsidRDefault="00733CA3" w:rsidP="00733CA3">
      <w:pPr>
        <w:jc w:val="center"/>
        <w:rPr>
          <w:rFonts w:asciiTheme="minorHAnsi" w:hAnsiTheme="minorHAnsi" w:cstheme="minorHAnsi"/>
          <w:b/>
          <w:bCs/>
          <w:color w:val="5F497A" w:themeColor="accent4" w:themeShade="BF"/>
          <w:sz w:val="36"/>
          <w:szCs w:val="36"/>
          <w:u w:val="single"/>
        </w:rPr>
      </w:pPr>
      <w:r>
        <w:rPr>
          <w:rFonts w:asciiTheme="minorHAnsi" w:hAnsiTheme="minorHAnsi" w:cstheme="minorHAnsi"/>
          <w:b/>
          <w:bCs/>
          <w:color w:val="5F497A" w:themeColor="accent4" w:themeShade="BF"/>
          <w:sz w:val="36"/>
          <w:szCs w:val="36"/>
          <w:u w:val="single"/>
        </w:rPr>
        <w:t>Disciple Development Fund</w:t>
      </w:r>
    </w:p>
    <w:p w:rsidR="00733CA3" w:rsidRDefault="00733CA3" w:rsidP="00733CA3">
      <w:pPr>
        <w:rPr>
          <w:rFonts w:asciiTheme="minorHAnsi" w:hAnsiTheme="minorHAnsi" w:cstheme="minorHAnsi"/>
          <w:b/>
          <w:bCs/>
          <w:i/>
          <w:iCs/>
          <w:color w:val="5F497A" w:themeColor="accent4" w:themeShade="BF"/>
          <w:sz w:val="24"/>
          <w:szCs w:val="24"/>
        </w:rPr>
      </w:pPr>
    </w:p>
    <w:p w:rsidR="00733CA3" w:rsidRPr="00430DD8" w:rsidRDefault="00733CA3" w:rsidP="00733CA3">
      <w:pPr>
        <w:jc w:val="center"/>
        <w:rPr>
          <w:rFonts w:asciiTheme="minorHAnsi" w:hAnsiTheme="minorHAnsi" w:cstheme="minorHAnsi"/>
          <w:b/>
          <w:bCs/>
          <w:i/>
          <w:iCs/>
          <w:color w:val="5F497A" w:themeColor="accent4" w:themeShade="BF"/>
          <w:sz w:val="32"/>
          <w:szCs w:val="32"/>
        </w:rPr>
      </w:pPr>
      <w:r w:rsidRPr="00430DD8">
        <w:rPr>
          <w:rFonts w:asciiTheme="minorHAnsi" w:hAnsiTheme="minorHAnsi" w:cstheme="minorHAnsi"/>
          <w:b/>
          <w:bCs/>
          <w:i/>
          <w:iCs/>
          <w:color w:val="5F497A" w:themeColor="accent4" w:themeShade="BF"/>
          <w:sz w:val="32"/>
          <w:szCs w:val="32"/>
        </w:rPr>
        <w:t>Yorkshire URC Synod Discipleship Development Fund</w:t>
      </w:r>
    </w:p>
    <w:p w:rsidR="00733CA3" w:rsidRPr="00EF529A" w:rsidRDefault="00733CA3" w:rsidP="00733CA3">
      <w:pPr>
        <w:jc w:val="center"/>
        <w:rPr>
          <w:rFonts w:ascii="Eras Demi ITC" w:hAnsi="Eras Demi ITC" w:cstheme="minorHAnsi"/>
          <w:bCs/>
          <w:sz w:val="16"/>
          <w:szCs w:val="16"/>
        </w:rPr>
      </w:pPr>
    </w:p>
    <w:p w:rsidR="00733CA3" w:rsidRPr="00430DD8" w:rsidRDefault="00733CA3" w:rsidP="00733CA3">
      <w:pPr>
        <w:jc w:val="center"/>
        <w:rPr>
          <w:rFonts w:ascii="Eras Demi ITC" w:hAnsi="Eras Demi ITC" w:cstheme="minorHAnsi"/>
          <w:bCs/>
          <w:sz w:val="24"/>
          <w:szCs w:val="24"/>
        </w:rPr>
      </w:pPr>
      <w:r w:rsidRPr="00430DD8">
        <w:rPr>
          <w:rFonts w:ascii="Eras Demi ITC" w:hAnsi="Eras Demi ITC" w:cstheme="minorHAnsi"/>
          <w:bCs/>
          <w:sz w:val="24"/>
          <w:szCs w:val="24"/>
        </w:rPr>
        <w:t xml:space="preserve">This fund is available to encourage and support individuals within the United Reformed Church engage with a journey of developing personal discipleship. It is available for </w:t>
      </w:r>
      <w:r>
        <w:rPr>
          <w:rFonts w:ascii="Eras Demi ITC" w:hAnsi="Eras Demi ITC" w:cstheme="minorHAnsi"/>
          <w:bCs/>
          <w:sz w:val="24"/>
          <w:szCs w:val="24"/>
        </w:rPr>
        <w:t>any URC member or regular URC</w:t>
      </w:r>
      <w:r w:rsidRPr="00430DD8">
        <w:rPr>
          <w:rFonts w:ascii="Eras Demi ITC" w:hAnsi="Eras Demi ITC" w:cstheme="minorHAnsi"/>
          <w:bCs/>
          <w:sz w:val="24"/>
          <w:szCs w:val="24"/>
        </w:rPr>
        <w:t xml:space="preserve"> attender of any age who is not a Minister of Word and Sacraments or Church Related Community Worker.</w:t>
      </w:r>
    </w:p>
    <w:p w:rsidR="00733CA3" w:rsidRDefault="00733CA3" w:rsidP="00733CA3">
      <w:pPr>
        <w:jc w:val="center"/>
        <w:rPr>
          <w:rFonts w:ascii="Eras Demi ITC" w:hAnsi="Eras Demi ITC" w:cstheme="minorHAnsi"/>
          <w:bCs/>
          <w:sz w:val="24"/>
          <w:szCs w:val="24"/>
        </w:rPr>
      </w:pPr>
      <w:r w:rsidRPr="00430DD8">
        <w:rPr>
          <w:rFonts w:ascii="Eras Demi ITC" w:hAnsi="Eras Demi ITC" w:cstheme="minorHAnsi"/>
          <w:bCs/>
          <w:sz w:val="24"/>
          <w:szCs w:val="24"/>
        </w:rPr>
        <w:t>Yorkshire Synod Ministries Committee are pleased to share with you that grants of up to £200 are now available.</w:t>
      </w:r>
    </w:p>
    <w:p w:rsidR="00733CA3" w:rsidRPr="00F171B2" w:rsidRDefault="00733CA3" w:rsidP="00733CA3">
      <w:pPr>
        <w:jc w:val="center"/>
        <w:rPr>
          <w:rFonts w:ascii="Eras Demi ITC" w:hAnsi="Eras Demi ITC" w:cstheme="minorHAnsi"/>
          <w:bCs/>
          <w:sz w:val="16"/>
          <w:szCs w:val="16"/>
        </w:rPr>
      </w:pPr>
    </w:p>
    <w:p w:rsidR="00733CA3" w:rsidRDefault="00733CA3" w:rsidP="00733CA3">
      <w:pPr>
        <w:jc w:val="center"/>
        <w:rPr>
          <w:rFonts w:ascii="Eras Demi ITC" w:hAnsi="Eras Demi ITC" w:cstheme="minorHAnsi"/>
          <w:bCs/>
          <w:sz w:val="24"/>
          <w:szCs w:val="24"/>
        </w:rPr>
      </w:pPr>
      <w:r w:rsidRPr="00430DD8">
        <w:rPr>
          <w:rFonts w:ascii="Eras Demi ITC" w:hAnsi="Eras Demi ITC" w:cstheme="minorHAnsi"/>
          <w:b/>
          <w:bCs/>
          <w:sz w:val="24"/>
          <w:szCs w:val="24"/>
        </w:rPr>
        <w:t>Individuals</w:t>
      </w:r>
      <w:r w:rsidRPr="00430DD8">
        <w:rPr>
          <w:rFonts w:ascii="Eras Demi ITC" w:hAnsi="Eras Demi ITC" w:cstheme="minorHAnsi"/>
          <w:bCs/>
          <w:sz w:val="24"/>
          <w:szCs w:val="24"/>
        </w:rPr>
        <w:t xml:space="preserve"> can apply for help with the cost of attending an approved discipleship course, activities or retreats offered by others.</w:t>
      </w:r>
    </w:p>
    <w:p w:rsidR="00733CA3" w:rsidRPr="00F171B2" w:rsidRDefault="00733CA3" w:rsidP="00733CA3">
      <w:pPr>
        <w:jc w:val="center"/>
        <w:rPr>
          <w:rFonts w:ascii="Eras Demi ITC" w:hAnsi="Eras Demi ITC" w:cstheme="minorHAnsi"/>
          <w:bCs/>
          <w:sz w:val="16"/>
          <w:szCs w:val="16"/>
        </w:rPr>
      </w:pPr>
    </w:p>
    <w:p w:rsidR="00733CA3" w:rsidRDefault="00733CA3" w:rsidP="00733CA3">
      <w:pPr>
        <w:jc w:val="center"/>
        <w:rPr>
          <w:rFonts w:ascii="Eras Demi ITC" w:hAnsi="Eras Demi ITC" w:cstheme="minorHAnsi"/>
          <w:bCs/>
          <w:sz w:val="24"/>
          <w:szCs w:val="24"/>
        </w:rPr>
      </w:pPr>
      <w:r w:rsidRPr="00430DD8">
        <w:rPr>
          <w:rFonts w:ascii="Eras Demi ITC" w:hAnsi="Eras Demi ITC" w:cstheme="minorHAnsi"/>
          <w:b/>
          <w:bCs/>
          <w:sz w:val="24"/>
          <w:szCs w:val="24"/>
        </w:rPr>
        <w:t>Congregations</w:t>
      </w:r>
      <w:r w:rsidRPr="00430DD8">
        <w:rPr>
          <w:rFonts w:ascii="Eras Demi ITC" w:hAnsi="Eras Demi ITC" w:cstheme="minorHAnsi"/>
          <w:bCs/>
          <w:sz w:val="24"/>
          <w:szCs w:val="24"/>
        </w:rPr>
        <w:t xml:space="preserve"> can apply for help with the cost of buying in a speaker or other resources to facilitate in-house schemes.</w:t>
      </w:r>
    </w:p>
    <w:p w:rsidR="00733CA3" w:rsidRPr="00F171B2" w:rsidRDefault="00733CA3" w:rsidP="00733CA3">
      <w:pPr>
        <w:jc w:val="center"/>
        <w:rPr>
          <w:rFonts w:ascii="Eras Demi ITC" w:hAnsi="Eras Demi ITC" w:cstheme="minorHAnsi"/>
          <w:bCs/>
          <w:sz w:val="16"/>
          <w:szCs w:val="16"/>
        </w:rPr>
      </w:pPr>
    </w:p>
    <w:p w:rsidR="00733CA3" w:rsidRDefault="00733CA3" w:rsidP="00733CA3">
      <w:pPr>
        <w:jc w:val="center"/>
        <w:rPr>
          <w:rFonts w:ascii="Eras Demi ITC" w:hAnsi="Eras Demi ITC" w:cstheme="minorHAnsi"/>
          <w:bCs/>
          <w:sz w:val="24"/>
          <w:szCs w:val="24"/>
        </w:rPr>
      </w:pPr>
      <w:r w:rsidRPr="00430DD8">
        <w:rPr>
          <w:rFonts w:ascii="Eras Demi ITC" w:hAnsi="Eras Demi ITC" w:cstheme="minorHAnsi"/>
          <w:bCs/>
          <w:sz w:val="24"/>
          <w:szCs w:val="24"/>
        </w:rPr>
        <w:t xml:space="preserve">Please contact Kath Lonsdale, Convenor of Yorkshire Ministries, </w:t>
      </w:r>
      <w:hyperlink r:id="rId33" w:history="1">
        <w:r w:rsidRPr="00430DD8">
          <w:rPr>
            <w:rStyle w:val="Hyperlink"/>
            <w:rFonts w:ascii="Eras Demi ITC" w:hAnsi="Eras Demi ITC" w:cstheme="minorHAnsi"/>
            <w:bCs/>
            <w:color w:val="0000BF" w:themeColor="hyperlink" w:themeShade="BF"/>
            <w:sz w:val="24"/>
            <w:szCs w:val="24"/>
          </w:rPr>
          <w:t>kathlonsdale@talktalk.net</w:t>
        </w:r>
      </w:hyperlink>
      <w:r w:rsidRPr="00430DD8">
        <w:rPr>
          <w:rFonts w:ascii="Eras Demi ITC" w:hAnsi="Eras Demi ITC" w:cstheme="minorHAnsi"/>
          <w:bCs/>
          <w:color w:val="5F497A" w:themeColor="accent4" w:themeShade="BF"/>
          <w:sz w:val="24"/>
          <w:szCs w:val="24"/>
        </w:rPr>
        <w:t xml:space="preserve"> </w:t>
      </w:r>
      <w:r w:rsidRPr="00430DD8">
        <w:rPr>
          <w:rFonts w:ascii="Eras Demi ITC" w:hAnsi="Eras Demi ITC" w:cstheme="minorHAnsi"/>
          <w:bCs/>
          <w:sz w:val="24"/>
          <w:szCs w:val="24"/>
        </w:rPr>
        <w:t>or 01274 315203 to apply for this grant.</w:t>
      </w:r>
    </w:p>
    <w:p w:rsidR="00733CA3" w:rsidRDefault="00733CA3" w:rsidP="00733CA3">
      <w:pPr>
        <w:jc w:val="center"/>
        <w:rPr>
          <w:rFonts w:ascii="Eras Demi ITC" w:hAnsi="Eras Demi ITC" w:cstheme="minorHAnsi"/>
          <w:bCs/>
          <w:sz w:val="24"/>
          <w:szCs w:val="24"/>
        </w:rPr>
      </w:pPr>
    </w:p>
    <w:p w:rsidR="00733CA3" w:rsidRDefault="005B36C5" w:rsidP="00733CA3">
      <w:pPr>
        <w:jc w:val="center"/>
        <w:rPr>
          <w:rFonts w:ascii="Calibri" w:eastAsia="Calibri" w:hAnsi="Calibri" w:cs="Calibri"/>
          <w:b/>
          <w:snapToGrid/>
          <w:color w:val="0000FF"/>
          <w:szCs w:val="22"/>
          <w:u w:val="single"/>
          <w:lang w:eastAsia="en-GB"/>
        </w:rPr>
      </w:pPr>
      <w:r>
        <w:rPr>
          <w:rFonts w:asciiTheme="minorHAnsi" w:hAnsiTheme="minorHAnsi" w:cstheme="minorHAnsi"/>
          <w:b/>
          <w:bCs/>
          <w:sz w:val="24"/>
          <w:szCs w:val="24"/>
        </w:rPr>
        <w:t>Still</w:t>
      </w:r>
      <w:r w:rsidR="00733CA3" w:rsidRPr="007D5334">
        <w:rPr>
          <w:rFonts w:asciiTheme="minorHAnsi" w:hAnsiTheme="minorHAnsi" w:cstheme="minorHAnsi"/>
          <w:b/>
          <w:bCs/>
          <w:sz w:val="24"/>
          <w:szCs w:val="24"/>
        </w:rPr>
        <w:t xml:space="preserve"> available is the following video, which </w:t>
      </w:r>
      <w:r w:rsidR="00733CA3">
        <w:rPr>
          <w:rFonts w:asciiTheme="minorHAnsi" w:hAnsiTheme="minorHAnsi" w:cstheme="minorHAnsi"/>
          <w:b/>
          <w:bCs/>
          <w:sz w:val="24"/>
          <w:szCs w:val="24"/>
        </w:rPr>
        <w:t>was</w:t>
      </w:r>
      <w:r w:rsidR="00733CA3" w:rsidRPr="007D5334">
        <w:rPr>
          <w:rFonts w:asciiTheme="minorHAnsi" w:hAnsiTheme="minorHAnsi" w:cstheme="minorHAnsi"/>
          <w:b/>
          <w:bCs/>
          <w:sz w:val="24"/>
          <w:szCs w:val="24"/>
        </w:rPr>
        <w:t xml:space="preserve"> shown at the March Synod meeting, which gives an overview of what is on offer </w:t>
      </w:r>
      <w:hyperlink r:id="rId34" w:history="1">
        <w:r w:rsidR="00733CA3" w:rsidRPr="007D5334">
          <w:rPr>
            <w:rFonts w:ascii="Calibri" w:eastAsia="Calibri" w:hAnsi="Calibri" w:cs="Calibri"/>
            <w:b/>
            <w:snapToGrid/>
            <w:color w:val="0000FF"/>
            <w:szCs w:val="22"/>
            <w:u w:val="single"/>
            <w:lang w:eastAsia="en-GB"/>
          </w:rPr>
          <w:t>https://drive.google.com/drive/folders/1bsPMiSjEbtqiTXSXuXJKOY0DCpDPm-_J</w:t>
        </w:r>
      </w:hyperlink>
    </w:p>
    <w:p w:rsidR="00733CA3" w:rsidRDefault="00733CA3" w:rsidP="00733CA3">
      <w:pPr>
        <w:jc w:val="center"/>
        <w:rPr>
          <w:rFonts w:ascii="Calibri" w:eastAsia="Calibri" w:hAnsi="Calibri" w:cs="Calibri"/>
          <w:b/>
          <w:snapToGrid/>
          <w:color w:val="0000FF"/>
          <w:szCs w:val="22"/>
          <w:u w:val="single"/>
          <w:lang w:eastAsia="en-GB"/>
        </w:rPr>
      </w:pPr>
    </w:p>
    <w:p w:rsidR="00733CA3" w:rsidRPr="008133E3" w:rsidRDefault="00733CA3" w:rsidP="008133E3">
      <w:pPr>
        <w:jc w:val="center"/>
        <w:rPr>
          <w:rFonts w:ascii="Eras Demi ITC" w:eastAsia="Calibri" w:hAnsi="Eras Demi ITC" w:cstheme="minorHAnsi"/>
          <w:snapToGrid/>
          <w:color w:val="0000FF"/>
          <w:sz w:val="28"/>
          <w:szCs w:val="28"/>
          <w:lang w:eastAsia="en-GB"/>
        </w:rPr>
      </w:pPr>
      <w:r w:rsidRPr="008133E3">
        <w:rPr>
          <w:rFonts w:ascii="Eras Demi ITC" w:eastAsia="Calibri" w:hAnsi="Eras Demi ITC" w:cstheme="minorHAnsi"/>
          <w:snapToGrid/>
          <w:color w:val="0000FF"/>
          <w:sz w:val="28"/>
          <w:szCs w:val="28"/>
          <w:lang w:eastAsia="en-GB"/>
        </w:rPr>
        <w:t>However, the Large Grants window is about to close</w:t>
      </w:r>
    </w:p>
    <w:p w:rsidR="00733CA3" w:rsidRPr="008133E3" w:rsidRDefault="00733CA3" w:rsidP="008133E3">
      <w:pPr>
        <w:jc w:val="center"/>
        <w:rPr>
          <w:rFonts w:ascii="Eras Demi ITC" w:eastAsia="Calibri" w:hAnsi="Eras Demi ITC" w:cstheme="minorHAnsi"/>
          <w:snapToGrid/>
          <w:sz w:val="24"/>
          <w:szCs w:val="24"/>
        </w:rPr>
      </w:pPr>
      <w:r w:rsidRPr="008133E3">
        <w:rPr>
          <w:rFonts w:ascii="Eras Demi ITC" w:eastAsia="Calibri" w:hAnsi="Eras Demi ITC" w:cstheme="minorHAnsi"/>
          <w:snapToGrid/>
          <w:sz w:val="24"/>
          <w:szCs w:val="24"/>
          <w:lang w:val="en-US"/>
        </w:rPr>
        <w:t>Deadline for Discipleship Development Fund Large Grant Award applications</w:t>
      </w:r>
    </w:p>
    <w:p w:rsidR="00733CA3" w:rsidRPr="008133E3" w:rsidRDefault="00733CA3" w:rsidP="008133E3">
      <w:pPr>
        <w:jc w:val="center"/>
        <w:rPr>
          <w:rFonts w:ascii="Eras Demi ITC" w:eastAsia="Calibri" w:hAnsi="Eras Demi ITC" w:cstheme="minorHAnsi"/>
          <w:snapToGrid/>
          <w:sz w:val="24"/>
          <w:szCs w:val="24"/>
        </w:rPr>
      </w:pPr>
    </w:p>
    <w:p w:rsidR="00733CA3" w:rsidRPr="008133E3" w:rsidRDefault="00733CA3" w:rsidP="008133E3">
      <w:pPr>
        <w:jc w:val="center"/>
        <w:rPr>
          <w:rFonts w:ascii="Eras Demi ITC" w:eastAsia="Calibri" w:hAnsi="Eras Demi ITC" w:cstheme="minorHAnsi"/>
          <w:snapToGrid/>
          <w:sz w:val="24"/>
          <w:szCs w:val="24"/>
        </w:rPr>
      </w:pPr>
      <w:r w:rsidRPr="008133E3">
        <w:rPr>
          <w:rFonts w:ascii="Eras Demi ITC" w:eastAsia="Calibri" w:hAnsi="Eras Demi ITC" w:cstheme="minorHAnsi"/>
          <w:snapToGrid/>
          <w:sz w:val="24"/>
          <w:szCs w:val="24"/>
        </w:rPr>
        <w:t>Dear Synod Moderators, Synod Clerks and RCL Principals</w:t>
      </w:r>
    </w:p>
    <w:p w:rsidR="00733CA3" w:rsidRPr="008133E3" w:rsidRDefault="00733CA3" w:rsidP="008133E3">
      <w:pPr>
        <w:jc w:val="center"/>
        <w:rPr>
          <w:rFonts w:ascii="Eras Demi ITC" w:eastAsia="Calibri" w:hAnsi="Eras Demi ITC" w:cstheme="minorHAnsi"/>
          <w:snapToGrid/>
          <w:sz w:val="24"/>
          <w:szCs w:val="24"/>
        </w:rPr>
      </w:pPr>
      <w:r w:rsidRPr="008133E3">
        <w:rPr>
          <w:rFonts w:ascii="Eras Demi ITC" w:eastAsia="Calibri" w:hAnsi="Eras Demi ITC" w:cstheme="minorHAnsi"/>
          <w:snapToGrid/>
          <w:sz w:val="24"/>
          <w:szCs w:val="24"/>
        </w:rPr>
        <w:t xml:space="preserve">Please get the word out that the deadline for submitting applications for the Discipleship Development Fund Large Grant Award (up to £5,000) is </w:t>
      </w:r>
      <w:r w:rsidRPr="005B36C5">
        <w:rPr>
          <w:rFonts w:ascii="Eras Demi ITC" w:eastAsia="Calibri" w:hAnsi="Eras Demi ITC" w:cstheme="minorHAnsi"/>
          <w:bCs/>
          <w:snapToGrid/>
          <w:color w:val="FF0000"/>
          <w:sz w:val="32"/>
          <w:szCs w:val="32"/>
        </w:rPr>
        <w:t>30 June</w:t>
      </w:r>
      <w:r w:rsidRPr="008133E3">
        <w:rPr>
          <w:rFonts w:ascii="Eras Demi ITC" w:eastAsia="Calibri" w:hAnsi="Eras Demi ITC" w:cstheme="minorHAnsi"/>
          <w:snapToGrid/>
          <w:sz w:val="24"/>
          <w:szCs w:val="24"/>
        </w:rPr>
        <w:t>.</w:t>
      </w:r>
    </w:p>
    <w:p w:rsidR="00733CA3" w:rsidRPr="008133E3" w:rsidRDefault="00733CA3" w:rsidP="008133E3">
      <w:pPr>
        <w:jc w:val="center"/>
        <w:rPr>
          <w:rStyle w:val="Hyperlink"/>
          <w:rFonts w:asciiTheme="minorHAnsi" w:eastAsia="Calibri" w:hAnsiTheme="minorHAnsi" w:cstheme="minorHAnsi"/>
          <w:b/>
          <w:snapToGrid/>
          <w:szCs w:val="22"/>
        </w:rPr>
      </w:pPr>
      <w:r w:rsidRPr="008133E3">
        <w:rPr>
          <w:rFonts w:ascii="Eras Demi ITC" w:eastAsia="Calibri" w:hAnsi="Eras Demi ITC" w:cstheme="minorHAnsi"/>
          <w:snapToGrid/>
          <w:sz w:val="24"/>
          <w:szCs w:val="24"/>
        </w:rPr>
        <w:t>Grants can be put towards any purpose that will contribute to the Discipleship Development of lay people in or connected with the URC including personnel costs, facilities, travel, courses etc.</w:t>
      </w:r>
      <w:r w:rsidRPr="008133E3">
        <w:rPr>
          <w:rFonts w:ascii="Eras Demi ITC" w:eastAsia="Calibri" w:hAnsi="Eras Demi ITC" w:cstheme="minorHAnsi"/>
          <w:snapToGrid/>
          <w:sz w:val="24"/>
          <w:szCs w:val="24"/>
        </w:rPr>
        <w:br/>
      </w:r>
      <w:r w:rsidRPr="008133E3">
        <w:rPr>
          <w:rFonts w:asciiTheme="minorHAnsi" w:eastAsia="Calibri" w:hAnsiTheme="minorHAnsi" w:cstheme="minorHAnsi"/>
          <w:b/>
          <w:snapToGrid/>
          <w:szCs w:val="22"/>
        </w:rPr>
        <w:br/>
      </w:r>
      <w:hyperlink r:id="rId35" w:history="1">
        <w:r w:rsidRPr="008133E3">
          <w:rPr>
            <w:rStyle w:val="Hyperlink"/>
            <w:rFonts w:asciiTheme="minorHAnsi" w:eastAsia="Calibri" w:hAnsiTheme="minorHAnsi" w:cstheme="minorHAnsi"/>
            <w:b/>
            <w:snapToGrid/>
            <w:szCs w:val="22"/>
          </w:rPr>
          <w:t>https://urc.org.uk/education-learning/discipleship-development/discipleship-development-fund/</w:t>
        </w:r>
      </w:hyperlink>
    </w:p>
    <w:p w:rsidR="00733CA3" w:rsidRDefault="00733CA3" w:rsidP="00733CA3">
      <w:pPr>
        <w:rPr>
          <w:rStyle w:val="Hyperlink"/>
          <w:rFonts w:ascii="Calibri" w:eastAsia="Calibri" w:hAnsi="Calibri" w:cs="Calibri"/>
          <w:snapToGrid/>
          <w:szCs w:val="22"/>
        </w:rPr>
      </w:pPr>
    </w:p>
    <w:p w:rsidR="00733CA3" w:rsidRDefault="001F7551" w:rsidP="00733CA3">
      <w:pPr>
        <w:jc w:val="center"/>
        <w:rPr>
          <w:rFonts w:asciiTheme="minorHAnsi" w:eastAsia="Calibri" w:hAnsiTheme="minorHAnsi" w:cstheme="minorHAnsi"/>
          <w:b/>
          <w:bCs/>
          <w:color w:val="FFC000"/>
          <w:sz w:val="36"/>
          <w:szCs w:val="36"/>
          <w:u w:val="single"/>
        </w:rPr>
      </w:pPr>
      <w:r>
        <w:rPr>
          <w:rFonts w:asciiTheme="minorHAnsi" w:hAnsiTheme="minorHAnsi" w:cstheme="minorHAnsi"/>
          <w:sz w:val="24"/>
          <w:szCs w:val="24"/>
        </w:rPr>
        <w:pict>
          <v:rect id="_x0000_i1031" style="width:0;height:1.5pt" o:hralign="center" o:bullet="t" o:hrstd="t" o:hr="t" fillcolor="#a0a0a0" stroked="f"/>
        </w:pict>
      </w:r>
    </w:p>
    <w:p w:rsidR="00733CA3" w:rsidRDefault="00733CA3" w:rsidP="00733CA3">
      <w:pPr>
        <w:jc w:val="center"/>
        <w:rPr>
          <w:rFonts w:asciiTheme="minorHAnsi" w:eastAsia="Calibri" w:hAnsiTheme="minorHAnsi" w:cstheme="minorHAnsi"/>
          <w:b/>
          <w:bCs/>
          <w:color w:val="00B050"/>
          <w:sz w:val="36"/>
          <w:szCs w:val="36"/>
          <w:u w:val="single"/>
        </w:rPr>
      </w:pPr>
      <w:r w:rsidRPr="00EF529A">
        <w:rPr>
          <w:rFonts w:asciiTheme="minorHAnsi" w:eastAsia="Calibri" w:hAnsiTheme="minorHAnsi" w:cstheme="minorHAnsi"/>
          <w:b/>
          <w:bCs/>
          <w:color w:val="FFC000"/>
          <w:sz w:val="36"/>
          <w:szCs w:val="36"/>
          <w:u w:val="single"/>
        </w:rPr>
        <w:t>Northern College Taster Weekend</w:t>
      </w:r>
    </w:p>
    <w:p w:rsidR="00733CA3" w:rsidRDefault="00733CA3" w:rsidP="00733CA3">
      <w:pPr>
        <w:rPr>
          <w:rFonts w:asciiTheme="minorHAnsi" w:hAnsiTheme="minorHAnsi" w:cstheme="minorHAnsi"/>
          <w:b/>
          <w:sz w:val="24"/>
          <w:szCs w:val="24"/>
        </w:rPr>
      </w:pPr>
    </w:p>
    <w:p w:rsidR="00733CA3" w:rsidRPr="004325DD" w:rsidRDefault="00733CA3" w:rsidP="00733CA3">
      <w:pPr>
        <w:rPr>
          <w:rFonts w:asciiTheme="minorHAnsi" w:hAnsiTheme="minorHAnsi" w:cstheme="minorHAnsi"/>
          <w:sz w:val="24"/>
          <w:szCs w:val="24"/>
        </w:rPr>
      </w:pPr>
      <w:r w:rsidRPr="004325DD">
        <w:rPr>
          <w:rFonts w:asciiTheme="minorHAnsi" w:hAnsiTheme="minorHAnsi" w:cstheme="minorHAnsi"/>
          <w:noProof/>
          <w:color w:val="521D6B"/>
          <w:sz w:val="24"/>
          <w:szCs w:val="24"/>
          <w:lang w:eastAsia="en-GB"/>
        </w:rPr>
        <w:drawing>
          <wp:anchor distT="0" distB="0" distL="114300" distR="114300" simplePos="0" relativeHeight="251819008" behindDoc="1" locked="0" layoutInCell="1" allowOverlap="1" wp14:anchorId="2D3DEC5B" wp14:editId="3BA12FC2">
            <wp:simplePos x="0" y="0"/>
            <wp:positionH relativeFrom="column">
              <wp:posOffset>4734560</wp:posOffset>
            </wp:positionH>
            <wp:positionV relativeFrom="paragraph">
              <wp:posOffset>54610</wp:posOffset>
            </wp:positionV>
            <wp:extent cx="1599565" cy="657225"/>
            <wp:effectExtent l="19050" t="19050" r="19685" b="28575"/>
            <wp:wrapTight wrapText="bothSides">
              <wp:wrapPolygon edited="0">
                <wp:start x="-257" y="-626"/>
                <wp:lineTo x="-257" y="21913"/>
                <wp:lineTo x="21609" y="21913"/>
                <wp:lineTo x="21609" y="-626"/>
                <wp:lineTo x="-257" y="-626"/>
              </wp:wrapPolygon>
            </wp:wrapTight>
            <wp:docPr id="1" name="Picture 1" descr="cid:image001.png@01D8608C.114E1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8608C.114E1F1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599565" cy="65722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Pr="004325DD">
        <w:rPr>
          <w:rFonts w:asciiTheme="minorHAnsi" w:hAnsiTheme="minorHAnsi" w:cstheme="minorHAnsi"/>
          <w:b/>
          <w:sz w:val="24"/>
          <w:szCs w:val="24"/>
        </w:rPr>
        <w:t>Northern College</w:t>
      </w:r>
      <w:r w:rsidRPr="004325DD">
        <w:rPr>
          <w:rFonts w:asciiTheme="minorHAnsi" w:hAnsiTheme="minorHAnsi" w:cstheme="minorHAnsi"/>
          <w:sz w:val="24"/>
          <w:szCs w:val="24"/>
        </w:rPr>
        <w:t xml:space="preserve"> (as you might have seen in Reform) are holding a very heavily subsidised weekend (literally, a whole weekend for £50 which is refundable if anyone takes a course in the future) which might allow people to consider candidating, or taking a course for interest, or finding out more about assembly accredited lay preachers.</w:t>
      </w:r>
    </w:p>
    <w:p w:rsidR="00733CA3" w:rsidRPr="004325DD" w:rsidRDefault="00733CA3" w:rsidP="00733CA3">
      <w:pPr>
        <w:rPr>
          <w:rFonts w:asciiTheme="minorHAnsi" w:hAnsiTheme="minorHAnsi" w:cstheme="minorHAnsi"/>
          <w:sz w:val="24"/>
          <w:szCs w:val="24"/>
        </w:rPr>
      </w:pPr>
      <w:r>
        <w:rPr>
          <w:rFonts w:asciiTheme="minorHAnsi" w:hAnsiTheme="minorHAnsi" w:cstheme="minorHAnsi"/>
          <w:sz w:val="24"/>
          <w:szCs w:val="24"/>
        </w:rPr>
        <w:t>It is taking place</w:t>
      </w:r>
      <w:r w:rsidRPr="004325DD">
        <w:rPr>
          <w:rFonts w:asciiTheme="minorHAnsi" w:hAnsiTheme="minorHAnsi" w:cstheme="minorHAnsi"/>
          <w:sz w:val="24"/>
          <w:szCs w:val="24"/>
        </w:rPr>
        <w:t xml:space="preserve"> from </w:t>
      </w:r>
      <w:r w:rsidRPr="004325DD">
        <w:rPr>
          <w:rFonts w:asciiTheme="minorHAnsi" w:hAnsiTheme="minorHAnsi" w:cstheme="minorHAnsi"/>
          <w:b/>
          <w:sz w:val="24"/>
          <w:szCs w:val="24"/>
        </w:rPr>
        <w:t>5.30pm on Friday 22nd July, to 2.30pm on Sunday 24th July 2022</w:t>
      </w:r>
      <w:r w:rsidRPr="004325DD">
        <w:rPr>
          <w:rFonts w:asciiTheme="minorHAnsi" w:hAnsiTheme="minorHAnsi" w:cstheme="minorHAnsi"/>
          <w:sz w:val="24"/>
          <w:szCs w:val="24"/>
        </w:rPr>
        <w:t>.</w:t>
      </w:r>
    </w:p>
    <w:p w:rsidR="00733CA3" w:rsidRPr="004325DD" w:rsidRDefault="00733CA3" w:rsidP="00733CA3">
      <w:pPr>
        <w:rPr>
          <w:rFonts w:asciiTheme="minorHAnsi" w:hAnsiTheme="minorHAnsi" w:cstheme="minorHAnsi"/>
          <w:b/>
          <w:sz w:val="24"/>
          <w:szCs w:val="24"/>
        </w:rPr>
      </w:pPr>
      <w:r w:rsidRPr="004325DD">
        <w:rPr>
          <w:rFonts w:asciiTheme="minorHAnsi" w:hAnsiTheme="minorHAnsi" w:cstheme="minorHAnsi"/>
          <w:sz w:val="24"/>
          <w:szCs w:val="24"/>
        </w:rPr>
        <w:t>Here’s a link to a video which you might find interesting and which we’d be grateful if you’d pass on as you think appropriate. </w:t>
      </w:r>
      <w:hyperlink r:id="rId38" w:history="1">
        <w:r w:rsidRPr="004325DD">
          <w:rPr>
            <w:rStyle w:val="Hyperlink"/>
            <w:rFonts w:asciiTheme="minorHAnsi" w:hAnsiTheme="minorHAnsi" w:cstheme="minorHAnsi"/>
            <w:b/>
            <w:color w:val="0563C1"/>
            <w:sz w:val="24"/>
            <w:szCs w:val="24"/>
          </w:rPr>
          <w:t>https://northerncollege.co.uk/taster-weekend/</w:t>
        </w:r>
      </w:hyperlink>
    </w:p>
    <w:p w:rsidR="00733CA3" w:rsidRDefault="00733CA3" w:rsidP="00733CA3">
      <w:pPr>
        <w:rPr>
          <w:rFonts w:asciiTheme="minorHAnsi" w:hAnsiTheme="minorHAnsi" w:cstheme="minorHAnsi"/>
          <w:sz w:val="24"/>
          <w:szCs w:val="24"/>
        </w:rPr>
      </w:pPr>
      <w:r w:rsidRPr="004325DD">
        <w:rPr>
          <w:rFonts w:asciiTheme="minorHAnsi" w:hAnsiTheme="minorHAnsi" w:cstheme="minorHAnsi"/>
          <w:sz w:val="24"/>
          <w:szCs w:val="24"/>
        </w:rPr>
        <w:t xml:space="preserve"> If anyone wants to know more, please contact </w:t>
      </w:r>
      <w:r>
        <w:rPr>
          <w:rFonts w:asciiTheme="minorHAnsi" w:hAnsiTheme="minorHAnsi" w:cstheme="minorHAnsi"/>
          <w:sz w:val="24"/>
          <w:szCs w:val="24"/>
        </w:rPr>
        <w:t xml:space="preserve">Rosalind Selby, the Principal of the College at </w:t>
      </w:r>
      <w:hyperlink r:id="rId39" w:history="1">
        <w:r w:rsidRPr="004325DD">
          <w:rPr>
            <w:rStyle w:val="Hyperlink"/>
            <w:rFonts w:asciiTheme="minorHAnsi" w:hAnsiTheme="minorHAnsi" w:cstheme="minorHAnsi"/>
            <w:b/>
            <w:sz w:val="24"/>
            <w:szCs w:val="24"/>
          </w:rPr>
          <w:t>Rosalind.selby@lutherking.ac.uk</w:t>
        </w:r>
      </w:hyperlink>
      <w:r>
        <w:rPr>
          <w:rFonts w:asciiTheme="minorHAnsi" w:hAnsiTheme="minorHAnsi" w:cstheme="minorHAnsi"/>
          <w:sz w:val="24"/>
          <w:szCs w:val="24"/>
        </w:rPr>
        <w:t>.</w:t>
      </w:r>
    </w:p>
    <w:p w:rsidR="00733CA3" w:rsidRDefault="00733CA3" w:rsidP="00733CA3">
      <w:pPr>
        <w:jc w:val="center"/>
        <w:rPr>
          <w:rStyle w:val="Hyperlink"/>
          <w:rFonts w:asciiTheme="minorHAnsi" w:eastAsia="Calibri" w:hAnsiTheme="minorHAnsi" w:cstheme="minorHAnsi"/>
          <w:b/>
          <w:bCs/>
          <w:sz w:val="24"/>
          <w:szCs w:val="24"/>
        </w:rPr>
      </w:pPr>
    </w:p>
    <w:p w:rsidR="00733CA3" w:rsidRPr="00A367BE" w:rsidRDefault="001F7551" w:rsidP="00733CA3">
      <w:pPr>
        <w:jc w:val="center"/>
        <w:rPr>
          <w:rFonts w:asciiTheme="minorHAnsi" w:eastAsia="Calibri" w:hAnsiTheme="minorHAnsi" w:cstheme="minorHAnsi"/>
          <w:b/>
          <w:bCs/>
          <w:sz w:val="24"/>
          <w:szCs w:val="24"/>
        </w:rPr>
      </w:pPr>
      <w:r>
        <w:rPr>
          <w:rFonts w:asciiTheme="minorHAnsi" w:hAnsiTheme="minorHAnsi" w:cstheme="minorHAnsi"/>
          <w:sz w:val="24"/>
          <w:szCs w:val="24"/>
        </w:rPr>
        <w:pict>
          <v:rect id="_x0000_i1032" style="width:0;height:1.5pt" o:hralign="center" o:bullet="t" o:hrstd="t" o:hr="t" fillcolor="#a0a0a0" stroked="f"/>
        </w:pict>
      </w:r>
    </w:p>
    <w:p w:rsidR="00701787" w:rsidRDefault="00701787" w:rsidP="00CF2489">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Joint Public Issues Team News</w:t>
      </w:r>
    </w:p>
    <w:p w:rsidR="001558D9" w:rsidRPr="001558D9" w:rsidRDefault="001558D9" w:rsidP="00CF2489">
      <w:pPr>
        <w:jc w:val="center"/>
        <w:rPr>
          <w:rFonts w:asciiTheme="minorHAnsi" w:eastAsia="Calibri" w:hAnsiTheme="minorHAnsi" w:cstheme="minorHAnsi"/>
          <w:bCs/>
          <w:color w:val="00B050"/>
          <w:sz w:val="24"/>
          <w:szCs w:val="24"/>
        </w:rPr>
      </w:pPr>
    </w:p>
    <w:p w:rsidR="00F430EC" w:rsidRPr="00CE36A9" w:rsidRDefault="00CE36A9" w:rsidP="00F430EC">
      <w:pPr>
        <w:rPr>
          <w:rFonts w:ascii="Calibri" w:hAnsi="Calibri" w:cs="Calibri"/>
          <w:snapToGrid/>
          <w:sz w:val="24"/>
          <w:szCs w:val="22"/>
          <w:lang w:eastAsia="en-GB"/>
        </w:rPr>
      </w:pPr>
      <w:r>
        <w:rPr>
          <w:rFonts w:ascii="Calibri" w:hAnsi="Calibri" w:cs="Calibri"/>
          <w:noProof/>
          <w:snapToGrid/>
          <w:sz w:val="24"/>
          <w:szCs w:val="22"/>
          <w:lang w:eastAsia="en-GB"/>
        </w:rPr>
        <w:drawing>
          <wp:anchor distT="0" distB="0" distL="114300" distR="114300" simplePos="0" relativeHeight="251791360" behindDoc="1" locked="0" layoutInCell="1" allowOverlap="1">
            <wp:simplePos x="0" y="0"/>
            <wp:positionH relativeFrom="column">
              <wp:posOffset>5027295</wp:posOffset>
            </wp:positionH>
            <wp:positionV relativeFrom="paragraph">
              <wp:posOffset>25400</wp:posOffset>
            </wp:positionV>
            <wp:extent cx="1142365" cy="1336040"/>
            <wp:effectExtent l="19050" t="19050" r="19685" b="16510"/>
            <wp:wrapTight wrapText="bothSides">
              <wp:wrapPolygon edited="0">
                <wp:start x="-360" y="-308"/>
                <wp:lineTo x="-360" y="21559"/>
                <wp:lineTo x="21612" y="21559"/>
                <wp:lineTo x="21612" y="-308"/>
                <wp:lineTo x="-360" y="-30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2280410_4668514163265976_7762503108005788865_n (2).jf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42365" cy="13360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E36A9">
        <w:rPr>
          <w:rFonts w:ascii="Calibri" w:hAnsi="Calibri" w:cs="Calibri"/>
          <w:b/>
          <w:bCs/>
          <w:snapToGrid/>
          <w:sz w:val="24"/>
          <w:szCs w:val="22"/>
          <w:lang w:eastAsia="en-GB"/>
        </w:rPr>
        <w:t>Revd Jenny Mills,</w:t>
      </w:r>
      <w:r w:rsidRPr="00CE36A9">
        <w:rPr>
          <w:rFonts w:ascii="Calibri" w:hAnsi="Calibri" w:cs="Calibri"/>
          <w:bCs/>
          <w:snapToGrid/>
          <w:sz w:val="24"/>
          <w:szCs w:val="22"/>
          <w:lang w:eastAsia="en-GB"/>
        </w:rPr>
        <w:t xml:space="preserve"> the</w:t>
      </w:r>
      <w:r>
        <w:rPr>
          <w:rFonts w:ascii="Calibri" w:hAnsi="Calibri" w:cs="Calibri"/>
          <w:bCs/>
          <w:snapToGrid/>
          <w:sz w:val="24"/>
          <w:szCs w:val="22"/>
          <w:lang w:eastAsia="en-GB"/>
        </w:rPr>
        <w:t xml:space="preserve"> </w:t>
      </w:r>
      <w:r w:rsidRPr="00CE36A9">
        <w:rPr>
          <w:rFonts w:ascii="Calibri" w:hAnsi="Calibri" w:cs="Calibri"/>
          <w:snapToGrid/>
          <w:sz w:val="24"/>
          <w:szCs w:val="22"/>
          <w:lang w:eastAsia="en-GB"/>
        </w:rPr>
        <w:t>Secretary for Education and Learning</w:t>
      </w:r>
      <w:r>
        <w:rPr>
          <w:rFonts w:ascii="Calibri" w:hAnsi="Calibri" w:cs="Calibri"/>
          <w:snapToGrid/>
          <w:sz w:val="24"/>
          <w:szCs w:val="22"/>
          <w:lang w:eastAsia="en-GB"/>
        </w:rPr>
        <w:t xml:space="preserve"> writes this as</w:t>
      </w:r>
      <w:r w:rsidR="00F430EC" w:rsidRPr="00CE36A9">
        <w:rPr>
          <w:rFonts w:ascii="Calibri" w:hAnsi="Calibri" w:cs="Calibri"/>
          <w:snapToGrid/>
          <w:sz w:val="24"/>
          <w:szCs w:val="22"/>
          <w:lang w:eastAsia="en-GB"/>
        </w:rPr>
        <w:t xml:space="preserve"> the current (new, and first URC) host for </w:t>
      </w:r>
      <w:r w:rsidR="00F430EC" w:rsidRPr="00CE36A9">
        <w:rPr>
          <w:rFonts w:ascii="Calibri" w:hAnsi="Calibri" w:cs="Calibri"/>
          <w:b/>
          <w:bCs/>
          <w:snapToGrid/>
          <w:sz w:val="24"/>
          <w:szCs w:val="22"/>
          <w:lang w:eastAsia="en-GB"/>
        </w:rPr>
        <w:t>JPIT Politics in the Pulpit podcast.</w:t>
      </w:r>
      <w:r w:rsidR="00F430EC" w:rsidRPr="00CE36A9">
        <w:rPr>
          <w:rFonts w:ascii="Calibri" w:hAnsi="Calibri" w:cs="Calibri"/>
          <w:snapToGrid/>
          <w:sz w:val="24"/>
          <w:szCs w:val="22"/>
          <w:lang w:eastAsia="en-GB"/>
        </w:rPr>
        <w:t> It is a weekly podcast shared through the Joint Public Issues Team (the Baptist, Methodist and United Reformed Churches working together to live out the gospel of Christ in church and society). The podcast looks at the Lectionary readings for the coming week with someone regularly engaged with preaching and who has a heart for peace and justice, also reflecting on the issues in the world and news. </w:t>
      </w:r>
      <w:r w:rsidR="00F430EC" w:rsidRPr="00CE36A9">
        <w:rPr>
          <w:rFonts w:ascii="Calibri" w:hAnsi="Calibri" w:cs="Calibri"/>
          <w:b/>
          <w:bCs/>
          <w:snapToGrid/>
          <w:sz w:val="24"/>
          <w:szCs w:val="22"/>
          <w:lang w:eastAsia="en-GB"/>
        </w:rPr>
        <w:t xml:space="preserve">JPIT can be found on Facebook- The Joint Public Issues Team or on Twitter </w:t>
      </w:r>
      <w:r w:rsidR="00F430EC" w:rsidRPr="00CE36A9">
        <w:rPr>
          <w:rFonts w:ascii="Calibri" w:hAnsi="Calibri" w:cs="Calibri"/>
          <w:b/>
          <w:bCs/>
          <w:snapToGrid/>
          <w:color w:val="0070C0"/>
          <w:sz w:val="24"/>
          <w:szCs w:val="22"/>
          <w:lang w:eastAsia="en-GB"/>
        </w:rPr>
        <w:t>@publicissues</w:t>
      </w:r>
      <w:r>
        <w:rPr>
          <w:rFonts w:ascii="Calibri" w:hAnsi="Calibri" w:cs="Calibri"/>
          <w:b/>
          <w:bCs/>
          <w:snapToGrid/>
          <w:sz w:val="24"/>
          <w:szCs w:val="22"/>
          <w:lang w:eastAsia="en-GB"/>
        </w:rPr>
        <w:t xml:space="preserve"> </w:t>
      </w:r>
      <w:r w:rsidR="005B36C5">
        <w:rPr>
          <w:rFonts w:ascii="Calibri" w:hAnsi="Calibri" w:cs="Calibri"/>
          <w:b/>
          <w:bCs/>
          <w:snapToGrid/>
          <w:sz w:val="24"/>
          <w:szCs w:val="22"/>
          <w:lang w:eastAsia="en-GB"/>
        </w:rPr>
        <w:t xml:space="preserve">&amp; </w:t>
      </w:r>
      <w:r w:rsidR="005B36C5" w:rsidRPr="00CE36A9">
        <w:rPr>
          <w:rFonts w:ascii="Calibri" w:hAnsi="Calibri" w:cs="Calibri"/>
          <w:b/>
          <w:bCs/>
          <w:snapToGrid/>
          <w:sz w:val="24"/>
          <w:szCs w:val="22"/>
          <w:lang w:eastAsia="en-GB"/>
        </w:rPr>
        <w:t>@</w:t>
      </w:r>
      <w:r w:rsidR="005B36C5" w:rsidRPr="00CE36A9">
        <w:rPr>
          <w:rFonts w:ascii="Calibri" w:hAnsi="Calibri" w:cs="Calibri"/>
          <w:b/>
          <w:bCs/>
          <w:snapToGrid/>
          <w:color w:val="0070C0"/>
          <w:sz w:val="24"/>
          <w:szCs w:val="22"/>
          <w:lang w:eastAsia="en-GB"/>
        </w:rPr>
        <w:t>pulpit_politics</w:t>
      </w:r>
      <w:r w:rsidR="005B36C5" w:rsidRPr="00CE36A9">
        <w:rPr>
          <w:rFonts w:ascii="Calibri" w:hAnsi="Calibri" w:cs="Calibri"/>
          <w:snapToGrid/>
          <w:color w:val="0070C0"/>
          <w:sz w:val="24"/>
          <w:szCs w:val="22"/>
          <w:lang w:eastAsia="en-GB"/>
        </w:rPr>
        <w:t> </w:t>
      </w:r>
      <w:r>
        <w:rPr>
          <w:rFonts w:ascii="Calibri" w:hAnsi="Calibri" w:cs="Calibri"/>
          <w:b/>
          <w:bCs/>
          <w:snapToGrid/>
          <w:sz w:val="24"/>
          <w:szCs w:val="22"/>
          <w:lang w:eastAsia="en-GB"/>
        </w:rPr>
        <w:t xml:space="preserve">and online at </w:t>
      </w:r>
      <w:hyperlink r:id="rId41" w:history="1">
        <w:r w:rsidRPr="00CE36A9">
          <w:rPr>
            <w:rStyle w:val="Hyperlink"/>
            <w:rFonts w:ascii="Calibri" w:hAnsi="Calibri" w:cs="Calibri"/>
            <w:b/>
            <w:bCs/>
            <w:snapToGrid/>
            <w:sz w:val="24"/>
            <w:szCs w:val="22"/>
            <w:lang w:eastAsia="en-GB"/>
          </w:rPr>
          <w:t>Politics in the Pulpit? | Joint Public Issues Team</w:t>
        </w:r>
      </w:hyperlink>
      <w:r>
        <w:rPr>
          <w:rFonts w:ascii="Calibri" w:hAnsi="Calibri" w:cs="Calibri"/>
          <w:b/>
          <w:bCs/>
          <w:snapToGrid/>
          <w:sz w:val="24"/>
          <w:szCs w:val="22"/>
          <w:lang w:eastAsia="en-GB"/>
        </w:rPr>
        <w:t xml:space="preserve">. You can even watch Jenny hosting on YouTube </w:t>
      </w:r>
      <w:hyperlink r:id="rId42" w:history="1">
        <w:r w:rsidRPr="00E54A55">
          <w:rPr>
            <w:rStyle w:val="Hyperlink"/>
            <w:rFonts w:ascii="Calibri" w:hAnsi="Calibri" w:cs="Calibri"/>
            <w:b/>
            <w:bCs/>
            <w:snapToGrid/>
            <w:sz w:val="24"/>
            <w:szCs w:val="22"/>
            <w:lang w:eastAsia="en-GB"/>
          </w:rPr>
          <w:t>https://youtu.be/B2YFDAkWs2U</w:t>
        </w:r>
      </w:hyperlink>
      <w:r w:rsidR="005B36C5">
        <w:rPr>
          <w:rFonts w:ascii="Calibri" w:hAnsi="Calibri" w:cs="Calibri"/>
          <w:b/>
          <w:bCs/>
          <w:snapToGrid/>
          <w:sz w:val="24"/>
          <w:szCs w:val="22"/>
          <w:lang w:eastAsia="en-GB"/>
        </w:rPr>
        <w:t>.</w:t>
      </w:r>
      <w:r w:rsidR="00F430EC" w:rsidRPr="00CE36A9">
        <w:rPr>
          <w:rFonts w:ascii="Calibri" w:hAnsi="Calibri" w:cs="Calibri"/>
          <w:snapToGrid/>
          <w:sz w:val="24"/>
          <w:szCs w:val="22"/>
          <w:lang w:eastAsia="en-GB"/>
        </w:rPr>
        <w:t> </w:t>
      </w:r>
    </w:p>
    <w:p w:rsidR="00F430EC" w:rsidRPr="00CE36A9" w:rsidRDefault="00F430EC" w:rsidP="00F430EC">
      <w:pPr>
        <w:rPr>
          <w:rFonts w:ascii="Calibri" w:hAnsi="Calibri" w:cs="Calibri"/>
          <w:snapToGrid/>
          <w:sz w:val="24"/>
          <w:szCs w:val="22"/>
          <w:lang w:eastAsia="en-GB"/>
        </w:rPr>
      </w:pPr>
      <w:r w:rsidRPr="00CE36A9">
        <w:rPr>
          <w:rFonts w:ascii="Calibri" w:hAnsi="Calibri" w:cs="Calibri"/>
          <w:snapToGrid/>
          <w:sz w:val="24"/>
          <w:szCs w:val="22"/>
          <w:lang w:eastAsia="en-GB"/>
        </w:rPr>
        <w:t xml:space="preserve">Any questions, please </w:t>
      </w:r>
      <w:r w:rsidR="00CE36A9">
        <w:rPr>
          <w:rFonts w:ascii="Calibri" w:hAnsi="Calibri" w:cs="Calibri"/>
          <w:snapToGrid/>
          <w:sz w:val="24"/>
          <w:szCs w:val="22"/>
          <w:lang w:eastAsia="en-GB"/>
        </w:rPr>
        <w:t xml:space="preserve">contact Jenny at </w:t>
      </w:r>
      <w:hyperlink r:id="rId43" w:history="1">
        <w:r w:rsidRPr="00CE36A9">
          <w:rPr>
            <w:rFonts w:ascii="Calibri" w:hAnsi="Calibri" w:cs="Calibri"/>
            <w:b/>
            <w:snapToGrid/>
            <w:color w:val="0563C1"/>
            <w:sz w:val="24"/>
            <w:szCs w:val="22"/>
            <w:u w:val="single"/>
            <w:lang w:eastAsia="en-GB"/>
          </w:rPr>
          <w:t>jenny.mills@btinternet.com</w:t>
        </w:r>
      </w:hyperlink>
    </w:p>
    <w:p w:rsidR="005B36C5" w:rsidRDefault="001F7551" w:rsidP="009139EA">
      <w:pPr>
        <w:jc w:val="center"/>
        <w:rPr>
          <w:rFonts w:asciiTheme="minorHAnsi" w:eastAsia="Calibri" w:hAnsiTheme="minorHAnsi" w:cstheme="minorHAnsi"/>
          <w:b/>
          <w:bCs/>
          <w:color w:val="0070C0"/>
          <w:sz w:val="36"/>
          <w:szCs w:val="36"/>
          <w:u w:val="single"/>
        </w:rPr>
      </w:pPr>
      <w:r>
        <w:rPr>
          <w:rFonts w:asciiTheme="minorHAnsi" w:hAnsiTheme="minorHAnsi" w:cstheme="minorHAnsi"/>
          <w:sz w:val="24"/>
          <w:szCs w:val="24"/>
        </w:rPr>
        <w:pict>
          <v:rect id="_x0000_i1033" style="width:0;height:1.5pt" o:hralign="center" o:bullet="t" o:hrstd="t" o:hr="t" fillcolor="#a0a0a0" stroked="f"/>
        </w:pict>
      </w:r>
    </w:p>
    <w:p w:rsidR="00F268E8" w:rsidRPr="00F268E8" w:rsidRDefault="00F268E8" w:rsidP="009139EA">
      <w:pPr>
        <w:jc w:val="center"/>
        <w:rPr>
          <w:rFonts w:asciiTheme="minorHAnsi" w:eastAsia="Calibri" w:hAnsiTheme="minorHAnsi" w:cstheme="minorHAnsi"/>
          <w:b/>
          <w:bCs/>
          <w:color w:val="0070C0"/>
          <w:sz w:val="36"/>
          <w:szCs w:val="36"/>
          <w:u w:val="single"/>
        </w:rPr>
      </w:pPr>
      <w:r w:rsidRPr="00F268E8">
        <w:rPr>
          <w:rFonts w:asciiTheme="minorHAnsi" w:eastAsia="Calibri" w:hAnsiTheme="minorHAnsi" w:cstheme="minorHAnsi"/>
          <w:b/>
          <w:bCs/>
          <w:color w:val="0070C0"/>
          <w:sz w:val="36"/>
          <w:szCs w:val="36"/>
          <w:u w:val="single"/>
        </w:rPr>
        <w:t>Worship Resou</w:t>
      </w:r>
      <w:r w:rsidR="00462F7E">
        <w:rPr>
          <w:rFonts w:asciiTheme="minorHAnsi" w:eastAsia="Calibri" w:hAnsiTheme="minorHAnsi" w:cstheme="minorHAnsi"/>
          <w:b/>
          <w:bCs/>
          <w:color w:val="0070C0"/>
          <w:sz w:val="36"/>
          <w:szCs w:val="36"/>
          <w:u w:val="single"/>
        </w:rPr>
        <w:t>r</w:t>
      </w:r>
      <w:r w:rsidRPr="00F268E8">
        <w:rPr>
          <w:rFonts w:asciiTheme="minorHAnsi" w:eastAsia="Calibri" w:hAnsiTheme="minorHAnsi" w:cstheme="minorHAnsi"/>
          <w:b/>
          <w:bCs/>
          <w:color w:val="0070C0"/>
          <w:sz w:val="36"/>
          <w:szCs w:val="36"/>
          <w:u w:val="single"/>
        </w:rPr>
        <w:t>ces</w:t>
      </w:r>
    </w:p>
    <w:p w:rsidR="0026573E" w:rsidRDefault="0026573E" w:rsidP="0026573E">
      <w:pPr>
        <w:rPr>
          <w:rFonts w:ascii="Calibri" w:hAnsi="Calibri" w:cs="Calibri"/>
          <w:snapToGrid/>
          <w:sz w:val="24"/>
          <w:lang w:eastAsia="en-GB"/>
        </w:rPr>
      </w:pPr>
    </w:p>
    <w:p w:rsidR="00D877F5" w:rsidRDefault="00104581" w:rsidP="00462F7E">
      <w:pPr>
        <w:rPr>
          <w:rFonts w:ascii="Calibri" w:hAnsi="Calibri" w:cs="Calibri"/>
          <w:sz w:val="24"/>
          <w:szCs w:val="24"/>
        </w:rPr>
      </w:pPr>
      <w:r>
        <w:rPr>
          <w:noProof/>
          <w:lang w:eastAsia="en-GB"/>
        </w:rPr>
        <w:drawing>
          <wp:anchor distT="0" distB="0" distL="114300" distR="114300" simplePos="0" relativeHeight="251820032" behindDoc="1" locked="0" layoutInCell="1" allowOverlap="1">
            <wp:simplePos x="0" y="0"/>
            <wp:positionH relativeFrom="column">
              <wp:posOffset>17145</wp:posOffset>
            </wp:positionH>
            <wp:positionV relativeFrom="paragraph">
              <wp:posOffset>80645</wp:posOffset>
            </wp:positionV>
            <wp:extent cx="1625600" cy="1219200"/>
            <wp:effectExtent l="0" t="0" r="0" b="0"/>
            <wp:wrapTight wrapText="bothSides">
              <wp:wrapPolygon edited="0">
                <wp:start x="0" y="0"/>
                <wp:lineTo x="0" y="21263"/>
                <wp:lineTo x="21263" y="21263"/>
                <wp:lineTo x="21263" y="0"/>
                <wp:lineTo x="0" y="0"/>
              </wp:wrapPolygon>
            </wp:wrapTight>
            <wp:docPr id="16" name="Picture 16" descr="https://urc.org.uk/wp-content/uploads/2022/05/In-lifting-others-800x600-3-July-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c.org.uk/wp-content/uploads/2022/05/In-lifting-others-800x600-3-July-Pic.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 xml:space="preserve">The URC’s new </w:t>
      </w:r>
      <w:r w:rsidRPr="00104581">
        <w:rPr>
          <w:rFonts w:ascii="Calibri" w:hAnsi="Calibri" w:cs="Calibri"/>
          <w:b/>
          <w:sz w:val="24"/>
          <w:szCs w:val="24"/>
        </w:rPr>
        <w:t>Worship Notes</w:t>
      </w:r>
      <w:r>
        <w:rPr>
          <w:rFonts w:ascii="Calibri" w:hAnsi="Calibri" w:cs="Calibri"/>
          <w:sz w:val="24"/>
          <w:szCs w:val="24"/>
        </w:rPr>
        <w:t xml:space="preserve"> initiative is now up and running. They</w:t>
      </w:r>
      <w:r w:rsidR="0026573E" w:rsidRPr="00462F7E">
        <w:rPr>
          <w:rFonts w:ascii="Calibri" w:hAnsi="Calibri" w:cs="Calibri"/>
          <w:sz w:val="24"/>
          <w:szCs w:val="24"/>
        </w:rPr>
        <w:t xml:space="preserve"> are designed to help everyone who plans worship and will be found on the URC website</w:t>
      </w:r>
      <w:r w:rsidR="00462F7E" w:rsidRPr="00462F7E">
        <w:rPr>
          <w:noProof/>
          <w:sz w:val="24"/>
          <w:szCs w:val="24"/>
          <w:lang w:eastAsia="en-GB"/>
        </w:rPr>
        <w:t xml:space="preserve"> </w:t>
      </w:r>
      <w:r w:rsidR="0026573E" w:rsidRPr="00462F7E">
        <w:rPr>
          <w:rFonts w:ascii="Calibri" w:hAnsi="Calibri" w:cs="Calibri"/>
          <w:sz w:val="24"/>
          <w:szCs w:val="24"/>
        </w:rPr>
        <w:t>here </w:t>
      </w:r>
      <w:hyperlink r:id="rId45" w:tgtFrame="_blank" w:history="1">
        <w:r w:rsidR="0026573E" w:rsidRPr="00462F7E">
          <w:rPr>
            <w:rStyle w:val="Hyperlink"/>
            <w:rFonts w:ascii="Calibri" w:hAnsi="Calibri" w:cs="Calibri"/>
            <w:b/>
            <w:sz w:val="24"/>
            <w:szCs w:val="24"/>
          </w:rPr>
          <w:t>www.urc.org.uk/worship-notes</w:t>
        </w:r>
      </w:hyperlink>
      <w:r w:rsidR="0026573E" w:rsidRPr="00462F7E">
        <w:rPr>
          <w:rFonts w:ascii="Calibri" w:hAnsi="Calibri" w:cs="Calibri"/>
          <w:b/>
          <w:sz w:val="24"/>
          <w:szCs w:val="24"/>
        </w:rPr>
        <w:t>.</w:t>
      </w:r>
      <w:r w:rsidR="0026573E" w:rsidRPr="00462F7E">
        <w:rPr>
          <w:rFonts w:ascii="Calibri" w:hAnsi="Calibri" w:cs="Calibri"/>
          <w:sz w:val="24"/>
          <w:szCs w:val="24"/>
        </w:rPr>
        <w:t xml:space="preserve">  They </w:t>
      </w:r>
      <w:r w:rsidR="00D877F5">
        <w:rPr>
          <w:rFonts w:ascii="Calibri" w:hAnsi="Calibri" w:cs="Calibri"/>
          <w:sz w:val="24"/>
          <w:szCs w:val="24"/>
        </w:rPr>
        <w:t xml:space="preserve">are </w:t>
      </w:r>
      <w:r w:rsidR="0026573E" w:rsidRPr="00462F7E">
        <w:rPr>
          <w:rFonts w:ascii="Calibri" w:hAnsi="Calibri" w:cs="Calibri"/>
          <w:sz w:val="24"/>
          <w:szCs w:val="24"/>
        </w:rPr>
        <w:t xml:space="preserve">in digital format </w:t>
      </w:r>
      <w:r w:rsidR="007D6335">
        <w:rPr>
          <w:rFonts w:ascii="Calibri" w:hAnsi="Calibri" w:cs="Calibri"/>
          <w:sz w:val="24"/>
          <w:szCs w:val="24"/>
        </w:rPr>
        <w:t>and</w:t>
      </w:r>
      <w:r w:rsidR="0026573E" w:rsidRPr="00462F7E">
        <w:rPr>
          <w:rFonts w:ascii="Calibri" w:hAnsi="Calibri" w:cs="Calibri"/>
          <w:sz w:val="24"/>
          <w:szCs w:val="24"/>
        </w:rPr>
        <w:t xml:space="preserve"> can be </w:t>
      </w:r>
      <w:r w:rsidR="007D6335">
        <w:rPr>
          <w:rFonts w:ascii="Calibri" w:hAnsi="Calibri" w:cs="Calibri"/>
          <w:sz w:val="24"/>
          <w:szCs w:val="24"/>
        </w:rPr>
        <w:t xml:space="preserve">easily downloaded. </w:t>
      </w:r>
      <w:r w:rsidR="0026573E" w:rsidRPr="00462F7E">
        <w:rPr>
          <w:rFonts w:ascii="Calibri" w:hAnsi="Calibri" w:cs="Calibri"/>
          <w:sz w:val="24"/>
          <w:szCs w:val="24"/>
        </w:rPr>
        <w:t xml:space="preserve">They will help </w:t>
      </w:r>
      <w:r w:rsidR="007D6335">
        <w:rPr>
          <w:rFonts w:ascii="Calibri" w:hAnsi="Calibri" w:cs="Calibri"/>
          <w:sz w:val="24"/>
          <w:szCs w:val="24"/>
        </w:rPr>
        <w:t xml:space="preserve">those who need to </w:t>
      </w:r>
      <w:r w:rsidR="0026573E" w:rsidRPr="00462F7E">
        <w:rPr>
          <w:rFonts w:ascii="Calibri" w:hAnsi="Calibri" w:cs="Calibri"/>
          <w:sz w:val="24"/>
          <w:szCs w:val="24"/>
        </w:rPr>
        <w:t>plan worship</w:t>
      </w:r>
      <w:r w:rsidR="007D6335">
        <w:rPr>
          <w:rFonts w:ascii="Calibri" w:hAnsi="Calibri" w:cs="Calibri"/>
          <w:sz w:val="24"/>
          <w:szCs w:val="24"/>
        </w:rPr>
        <w:t xml:space="preserve"> in a hurry,</w:t>
      </w:r>
      <w:r w:rsidR="0026573E" w:rsidRPr="00462F7E">
        <w:rPr>
          <w:rFonts w:ascii="Calibri" w:hAnsi="Calibri" w:cs="Calibri"/>
          <w:sz w:val="24"/>
          <w:szCs w:val="24"/>
        </w:rPr>
        <w:t xml:space="preserve"> they will give refreshment to hard pressed </w:t>
      </w:r>
      <w:r>
        <w:rPr>
          <w:rFonts w:ascii="Calibri" w:hAnsi="Calibri" w:cs="Calibri"/>
          <w:sz w:val="24"/>
          <w:szCs w:val="24"/>
        </w:rPr>
        <w:t>Elders, Lay preachers and M</w:t>
      </w:r>
      <w:r w:rsidR="0026573E" w:rsidRPr="00462F7E">
        <w:rPr>
          <w:rFonts w:ascii="Calibri" w:hAnsi="Calibri" w:cs="Calibri"/>
          <w:sz w:val="24"/>
          <w:szCs w:val="24"/>
        </w:rPr>
        <w:t xml:space="preserve">inisters, and </w:t>
      </w:r>
      <w:r w:rsidR="007D6335">
        <w:rPr>
          <w:rFonts w:ascii="Calibri" w:hAnsi="Calibri" w:cs="Calibri"/>
          <w:sz w:val="24"/>
          <w:szCs w:val="24"/>
        </w:rPr>
        <w:t xml:space="preserve">they </w:t>
      </w:r>
      <w:r w:rsidR="0026573E" w:rsidRPr="00462F7E">
        <w:rPr>
          <w:rFonts w:ascii="Calibri" w:hAnsi="Calibri" w:cs="Calibri"/>
          <w:sz w:val="24"/>
          <w:szCs w:val="24"/>
        </w:rPr>
        <w:t xml:space="preserve">can either be used as they are or adapted for local use.  </w:t>
      </w:r>
    </w:p>
    <w:p w:rsidR="0026573E" w:rsidRDefault="00462F7E" w:rsidP="00462F7E">
      <w:pPr>
        <w:rPr>
          <w:rFonts w:asciiTheme="minorHAnsi" w:eastAsia="Calibri" w:hAnsiTheme="minorHAnsi" w:cstheme="minorHAnsi"/>
          <w:b/>
          <w:bCs/>
          <w:color w:val="C00000"/>
          <w:sz w:val="36"/>
          <w:szCs w:val="36"/>
          <w:u w:val="single"/>
        </w:rPr>
      </w:pPr>
      <w:r>
        <w:rPr>
          <w:rFonts w:ascii="Calibri" w:hAnsi="Calibri" w:cs="Calibri"/>
          <w:sz w:val="24"/>
          <w:szCs w:val="24"/>
        </w:rPr>
        <w:t>The notes are planned to be released</w:t>
      </w:r>
      <w:r w:rsidR="0026573E" w:rsidRPr="00462F7E">
        <w:rPr>
          <w:rFonts w:ascii="Calibri" w:hAnsi="Calibri" w:cs="Calibri"/>
          <w:sz w:val="24"/>
          <w:szCs w:val="24"/>
        </w:rPr>
        <w:t xml:space="preserve"> at least a month before the Sundays to which they relate so as to facilitate good planning and put them on the URC website so you can al</w:t>
      </w:r>
      <w:r>
        <w:rPr>
          <w:rFonts w:ascii="Calibri" w:hAnsi="Calibri" w:cs="Calibri"/>
          <w:sz w:val="24"/>
          <w:szCs w:val="24"/>
        </w:rPr>
        <w:t>ways find them at short notice!</w:t>
      </w:r>
      <w:r w:rsidR="0026573E" w:rsidRPr="00462F7E">
        <w:rPr>
          <w:rFonts w:ascii="Calibri" w:hAnsi="Calibri" w:cs="Calibri"/>
          <w:sz w:val="24"/>
          <w:szCs w:val="24"/>
        </w:rPr>
        <w:br/>
      </w:r>
      <w:r w:rsidR="00D877F5">
        <w:rPr>
          <w:rFonts w:ascii="Calibri" w:hAnsi="Calibri" w:cs="Calibri"/>
          <w:sz w:val="24"/>
          <w:szCs w:val="24"/>
        </w:rPr>
        <w:t xml:space="preserve">To find out more visit </w:t>
      </w:r>
      <w:hyperlink r:id="rId46" w:tgtFrame="_blank" w:history="1">
        <w:r w:rsidR="00D877F5" w:rsidRPr="00462F7E">
          <w:rPr>
            <w:rStyle w:val="Hyperlink"/>
            <w:rFonts w:ascii="Calibri" w:hAnsi="Calibri" w:cs="Calibri"/>
            <w:b/>
            <w:sz w:val="24"/>
            <w:szCs w:val="24"/>
          </w:rPr>
          <w:t>www.urc.org.uk/worship-notes</w:t>
        </w:r>
      </w:hyperlink>
      <w:r w:rsidR="00D877F5">
        <w:rPr>
          <w:rFonts w:ascii="Calibri" w:hAnsi="Calibri" w:cs="Calibri"/>
          <w:sz w:val="24"/>
          <w:szCs w:val="24"/>
        </w:rPr>
        <w:t xml:space="preserve"> and to get reminders</w:t>
      </w:r>
      <w:r w:rsidR="0026573E" w:rsidRPr="00462F7E">
        <w:rPr>
          <w:rFonts w:ascii="Calibri" w:hAnsi="Calibri" w:cs="Calibri"/>
          <w:sz w:val="24"/>
          <w:szCs w:val="24"/>
        </w:rPr>
        <w:t xml:space="preserve"> each month </w:t>
      </w:r>
      <w:hyperlink r:id="rId47" w:tgtFrame="_blank" w:history="1">
        <w:r w:rsidR="0026573E" w:rsidRPr="00462F7E">
          <w:rPr>
            <w:rStyle w:val="Hyperlink"/>
            <w:rFonts w:ascii="Calibri" w:hAnsi="Calibri" w:cs="Calibri"/>
            <w:b/>
            <w:sz w:val="24"/>
            <w:szCs w:val="24"/>
          </w:rPr>
          <w:t>You can sign up for these emails here</w:t>
        </w:r>
      </w:hyperlink>
      <w:r w:rsidR="0026573E" w:rsidRPr="00462F7E">
        <w:rPr>
          <w:rFonts w:ascii="Calibri" w:hAnsi="Calibri" w:cs="Calibri"/>
          <w:b/>
          <w:sz w:val="24"/>
          <w:szCs w:val="24"/>
        </w:rPr>
        <w:t>.</w:t>
      </w:r>
      <w:r w:rsidR="0026573E" w:rsidRPr="00462F7E">
        <w:rPr>
          <w:rFonts w:ascii="Calibri" w:hAnsi="Calibri" w:cs="Calibri"/>
          <w:b/>
          <w:sz w:val="24"/>
          <w:szCs w:val="24"/>
        </w:rPr>
        <w:br/>
      </w:r>
      <w:r w:rsidR="001F7551">
        <w:rPr>
          <w:rFonts w:asciiTheme="minorHAnsi" w:hAnsiTheme="minorHAnsi" w:cstheme="minorHAnsi"/>
          <w:sz w:val="24"/>
          <w:szCs w:val="24"/>
        </w:rPr>
        <w:pict>
          <v:rect id="_x0000_i1034" style="width:0;height:1.5pt" o:hralign="center" o:bullet="t" o:hrstd="t" o:hr="t" fillcolor="#a0a0a0" stroked="f"/>
        </w:pict>
      </w:r>
    </w:p>
    <w:p w:rsidR="00C461E9" w:rsidRPr="00C461E9" w:rsidRDefault="00C461E9" w:rsidP="004A39B3">
      <w:pPr>
        <w:jc w:val="center"/>
        <w:rPr>
          <w:rFonts w:asciiTheme="minorHAnsi" w:eastAsia="Calibri" w:hAnsiTheme="minorHAnsi" w:cstheme="minorHAnsi"/>
          <w:b/>
          <w:bCs/>
          <w:color w:val="C00000"/>
          <w:sz w:val="36"/>
          <w:szCs w:val="36"/>
          <w:u w:val="single"/>
        </w:rPr>
      </w:pPr>
      <w:r>
        <w:rPr>
          <w:rFonts w:asciiTheme="minorHAnsi" w:eastAsia="Calibri" w:hAnsiTheme="minorHAnsi" w:cstheme="minorHAnsi"/>
          <w:b/>
          <w:bCs/>
          <w:color w:val="C00000"/>
          <w:sz w:val="36"/>
          <w:szCs w:val="36"/>
          <w:u w:val="single"/>
        </w:rPr>
        <w:t>Mission Committee</w:t>
      </w:r>
    </w:p>
    <w:p w:rsidR="008B4FE7" w:rsidRDefault="008B4FE7" w:rsidP="00C461E9">
      <w:pPr>
        <w:rPr>
          <w:rFonts w:asciiTheme="minorHAnsi" w:eastAsia="Calibri" w:hAnsiTheme="minorHAnsi" w:cstheme="minorHAnsi"/>
          <w:bCs/>
          <w:color w:val="C00000"/>
          <w:sz w:val="24"/>
          <w:szCs w:val="24"/>
        </w:rPr>
      </w:pPr>
    </w:p>
    <w:p w:rsidR="008B4FE7" w:rsidRDefault="008B4FE7" w:rsidP="008B4FE7">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Synod is on the hunt for a volunteer to take on the role of Yorkshire Synod’s representative on the national Mission Committee. Usually the call for a volunteer to take on this role coincides with our bi-annual Synod meetings. However, our current representative is heading to pastures new over the summer and the next meeting is </w:t>
      </w:r>
      <w:r w:rsidR="00677729">
        <w:rPr>
          <w:rFonts w:asciiTheme="minorHAnsi" w:eastAsia="Calibri" w:hAnsiTheme="minorHAnsi" w:cstheme="minorHAnsi"/>
          <w:bCs/>
          <w:sz w:val="24"/>
          <w:szCs w:val="24"/>
        </w:rPr>
        <w:t xml:space="preserve">to </w:t>
      </w:r>
      <w:r w:rsidRPr="00C461E9">
        <w:rPr>
          <w:rFonts w:asciiTheme="minorHAnsi" w:eastAsia="Calibri" w:hAnsiTheme="minorHAnsi" w:cstheme="minorHAnsi"/>
          <w:bCs/>
          <w:sz w:val="24"/>
          <w:szCs w:val="24"/>
        </w:rPr>
        <w:t xml:space="preserve">be a 24-hour residential meeting (lunch to lunch) on 22-23 September at the Focolare Centre, Welwyn Garden City. </w:t>
      </w:r>
    </w:p>
    <w:p w:rsidR="00C461E9" w:rsidRPr="00C461E9" w:rsidRDefault="008B4FE7" w:rsidP="00C461E9">
      <w:pPr>
        <w:rPr>
          <w:rFonts w:asciiTheme="minorHAnsi" w:eastAsia="Calibri" w:hAnsiTheme="minorHAnsi" w:cstheme="minorHAnsi"/>
          <w:bCs/>
          <w:sz w:val="24"/>
          <w:szCs w:val="24"/>
        </w:rPr>
      </w:pPr>
      <w:r>
        <w:rPr>
          <w:rFonts w:asciiTheme="minorHAnsi" w:eastAsia="Calibri" w:hAnsiTheme="minorHAnsi" w:cstheme="minorHAnsi"/>
          <w:bCs/>
          <w:sz w:val="24"/>
          <w:szCs w:val="24"/>
        </w:rPr>
        <w:t>T</w:t>
      </w:r>
      <w:r w:rsidRPr="00C461E9">
        <w:rPr>
          <w:rFonts w:asciiTheme="minorHAnsi" w:eastAsia="Calibri" w:hAnsiTheme="minorHAnsi" w:cstheme="minorHAnsi"/>
          <w:bCs/>
          <w:sz w:val="24"/>
          <w:szCs w:val="24"/>
        </w:rPr>
        <w:t>he areas the committee deals with is wide ranging</w:t>
      </w:r>
      <w:r>
        <w:rPr>
          <w:rFonts w:asciiTheme="minorHAnsi" w:eastAsia="Calibri" w:hAnsiTheme="minorHAnsi" w:cstheme="minorHAnsi"/>
          <w:bCs/>
          <w:sz w:val="24"/>
          <w:szCs w:val="24"/>
        </w:rPr>
        <w:t xml:space="preserve">. They are interested </w:t>
      </w:r>
      <w:r w:rsidR="0091601D">
        <w:rPr>
          <w:rFonts w:asciiTheme="minorHAnsi" w:eastAsia="Calibri" w:hAnsiTheme="minorHAnsi" w:cstheme="minorHAnsi"/>
          <w:bCs/>
          <w:sz w:val="24"/>
          <w:szCs w:val="24"/>
        </w:rPr>
        <w:t xml:space="preserve">in </w:t>
      </w:r>
      <w:r w:rsidR="0091601D" w:rsidRPr="00C461E9">
        <w:rPr>
          <w:rFonts w:asciiTheme="minorHAnsi" w:eastAsia="Calibri" w:hAnsiTheme="minorHAnsi" w:cstheme="minorHAnsi"/>
          <w:bCs/>
          <w:sz w:val="24"/>
          <w:szCs w:val="24"/>
        </w:rPr>
        <w:t>mission</w:t>
      </w:r>
      <w:r>
        <w:rPr>
          <w:rFonts w:asciiTheme="minorHAnsi" w:eastAsia="Calibri" w:hAnsiTheme="minorHAnsi" w:cstheme="minorHAnsi"/>
          <w:bCs/>
          <w:sz w:val="24"/>
          <w:szCs w:val="24"/>
        </w:rPr>
        <w:t xml:space="preserve">, </w:t>
      </w:r>
      <w:r w:rsidRPr="00C461E9">
        <w:rPr>
          <w:rFonts w:asciiTheme="minorHAnsi" w:eastAsia="Calibri" w:hAnsiTheme="minorHAnsi" w:cstheme="minorHAnsi"/>
          <w:bCs/>
          <w:sz w:val="24"/>
          <w:szCs w:val="24"/>
        </w:rPr>
        <w:t>evangelism</w:t>
      </w:r>
      <w:r>
        <w:rPr>
          <w:rFonts w:asciiTheme="minorHAnsi" w:eastAsia="Calibri" w:hAnsiTheme="minorHAnsi" w:cstheme="minorHAnsi"/>
          <w:bCs/>
          <w:sz w:val="24"/>
          <w:szCs w:val="24"/>
        </w:rPr>
        <w:t xml:space="preserve">, </w:t>
      </w:r>
      <w:r w:rsidRPr="00C461E9">
        <w:rPr>
          <w:rFonts w:asciiTheme="minorHAnsi" w:eastAsia="Calibri" w:hAnsiTheme="minorHAnsi" w:cstheme="minorHAnsi"/>
          <w:bCs/>
          <w:sz w:val="24"/>
          <w:szCs w:val="24"/>
        </w:rPr>
        <w:t>missional discipleship, global and</w:t>
      </w:r>
      <w:r>
        <w:rPr>
          <w:rFonts w:asciiTheme="minorHAnsi" w:eastAsia="Calibri" w:hAnsiTheme="minorHAnsi" w:cstheme="minorHAnsi"/>
          <w:bCs/>
          <w:sz w:val="24"/>
          <w:szCs w:val="24"/>
        </w:rPr>
        <w:t xml:space="preserve"> intercultural ministries (including </w:t>
      </w:r>
      <w:r w:rsidRPr="00C461E9">
        <w:rPr>
          <w:rFonts w:asciiTheme="minorHAnsi" w:eastAsia="Calibri" w:hAnsiTheme="minorHAnsi" w:cstheme="minorHAnsi"/>
          <w:bCs/>
          <w:sz w:val="24"/>
          <w:szCs w:val="24"/>
        </w:rPr>
        <w:t xml:space="preserve">commitment for life), church and society, ecumenical and interfaith relations, fresh expressions and pioneering. While </w:t>
      </w:r>
      <w:r>
        <w:rPr>
          <w:rFonts w:asciiTheme="minorHAnsi" w:eastAsia="Calibri" w:hAnsiTheme="minorHAnsi" w:cstheme="minorHAnsi"/>
          <w:bCs/>
          <w:sz w:val="24"/>
          <w:szCs w:val="24"/>
        </w:rPr>
        <w:t>they</w:t>
      </w:r>
      <w:r w:rsidRPr="00C461E9">
        <w:rPr>
          <w:rFonts w:asciiTheme="minorHAnsi" w:eastAsia="Calibri" w:hAnsiTheme="minorHAnsi" w:cstheme="minorHAnsi"/>
          <w:bCs/>
          <w:sz w:val="24"/>
          <w:szCs w:val="24"/>
        </w:rPr>
        <w:t xml:space="preserve"> would welcome people with an interest in all of it, </w:t>
      </w:r>
      <w:r w:rsidR="001A1548">
        <w:rPr>
          <w:rFonts w:asciiTheme="minorHAnsi" w:eastAsia="Calibri" w:hAnsiTheme="minorHAnsi" w:cstheme="minorHAnsi"/>
          <w:bCs/>
          <w:sz w:val="24"/>
          <w:szCs w:val="24"/>
        </w:rPr>
        <w:t xml:space="preserve">they </w:t>
      </w:r>
      <w:r w:rsidRPr="00C461E9">
        <w:rPr>
          <w:rFonts w:asciiTheme="minorHAnsi" w:eastAsia="Calibri" w:hAnsiTheme="minorHAnsi" w:cstheme="minorHAnsi"/>
          <w:bCs/>
          <w:sz w:val="24"/>
          <w:szCs w:val="24"/>
        </w:rPr>
        <w:t xml:space="preserve">realise this is too ambitious, so if anyone would have a particular interest in one of these areas that would be fine too. Currently, the area the least represented in our members is probably that of </w:t>
      </w:r>
      <w:r w:rsidRPr="001A1548">
        <w:rPr>
          <w:rFonts w:asciiTheme="minorHAnsi" w:eastAsia="Calibri" w:hAnsiTheme="minorHAnsi" w:cstheme="minorHAnsi"/>
          <w:bCs/>
          <w:i/>
          <w:sz w:val="24"/>
          <w:szCs w:val="24"/>
        </w:rPr>
        <w:t>ecumenical and interfaith relations</w:t>
      </w:r>
      <w:r w:rsidRPr="00C461E9">
        <w:rPr>
          <w:rFonts w:asciiTheme="minorHAnsi" w:eastAsia="Calibri" w:hAnsiTheme="minorHAnsi" w:cstheme="minorHAnsi"/>
          <w:bCs/>
          <w:sz w:val="24"/>
          <w:szCs w:val="24"/>
        </w:rPr>
        <w:t>. The main thing, however, is that the people who sit on the committee are willing to be liaisons between the synod</w:t>
      </w:r>
      <w:r w:rsidR="001A1548">
        <w:rPr>
          <w:rFonts w:asciiTheme="minorHAnsi" w:eastAsia="Calibri" w:hAnsiTheme="minorHAnsi" w:cstheme="minorHAnsi"/>
          <w:bCs/>
          <w:sz w:val="24"/>
          <w:szCs w:val="24"/>
        </w:rPr>
        <w:t xml:space="preserve">. </w:t>
      </w:r>
      <w:r w:rsidR="0091601D">
        <w:rPr>
          <w:rFonts w:asciiTheme="minorHAnsi" w:eastAsia="Calibri" w:hAnsiTheme="minorHAnsi" w:cstheme="minorHAnsi"/>
          <w:bCs/>
          <w:sz w:val="24"/>
          <w:szCs w:val="24"/>
        </w:rPr>
        <w:t>Finally,</w:t>
      </w:r>
      <w:r w:rsidR="001A1548">
        <w:rPr>
          <w:rFonts w:asciiTheme="minorHAnsi" w:eastAsia="Calibri" w:hAnsiTheme="minorHAnsi" w:cstheme="minorHAnsi"/>
          <w:bCs/>
          <w:sz w:val="24"/>
          <w:szCs w:val="24"/>
        </w:rPr>
        <w:t xml:space="preserve"> in</w:t>
      </w:r>
      <w:r w:rsidR="00C461E9" w:rsidRPr="00C461E9">
        <w:rPr>
          <w:rFonts w:asciiTheme="minorHAnsi" w:eastAsia="Calibri" w:hAnsiTheme="minorHAnsi" w:cstheme="minorHAnsi"/>
          <w:bCs/>
          <w:sz w:val="24"/>
          <w:szCs w:val="24"/>
        </w:rPr>
        <w:t xml:space="preserve"> terms of balance on the committee, women, Black and minority ethnic people and younger people are definitely underrepresented. </w:t>
      </w:r>
    </w:p>
    <w:p w:rsidR="00C461E9" w:rsidRDefault="00C461E9" w:rsidP="00C461E9">
      <w:pPr>
        <w:rPr>
          <w:rFonts w:asciiTheme="minorHAnsi" w:eastAsia="Calibri" w:hAnsiTheme="minorHAnsi" w:cstheme="minorHAnsi"/>
          <w:bCs/>
          <w:sz w:val="24"/>
          <w:szCs w:val="24"/>
        </w:rPr>
      </w:pPr>
      <w:r w:rsidRPr="00C461E9">
        <w:rPr>
          <w:rFonts w:asciiTheme="minorHAnsi" w:eastAsia="Calibri" w:hAnsiTheme="minorHAnsi" w:cstheme="minorHAnsi"/>
          <w:bCs/>
          <w:sz w:val="24"/>
          <w:szCs w:val="24"/>
        </w:rPr>
        <w:t xml:space="preserve">I hope this helps in </w:t>
      </w:r>
      <w:r w:rsidR="001A1548">
        <w:rPr>
          <w:rFonts w:asciiTheme="minorHAnsi" w:eastAsia="Calibri" w:hAnsiTheme="minorHAnsi" w:cstheme="minorHAnsi"/>
          <w:bCs/>
          <w:sz w:val="24"/>
          <w:szCs w:val="24"/>
        </w:rPr>
        <w:t xml:space="preserve">creating a spark within you to take on this role, or to </w:t>
      </w:r>
      <w:r w:rsidRPr="00C461E9">
        <w:rPr>
          <w:rFonts w:asciiTheme="minorHAnsi" w:eastAsia="Calibri" w:hAnsiTheme="minorHAnsi" w:cstheme="minorHAnsi"/>
          <w:bCs/>
          <w:sz w:val="24"/>
          <w:szCs w:val="24"/>
        </w:rPr>
        <w:t>identifying someone who would be willing to take this on and I look forward to hearing from you soon</w:t>
      </w:r>
      <w:r w:rsidR="001A1548">
        <w:rPr>
          <w:rFonts w:asciiTheme="minorHAnsi" w:eastAsia="Calibri" w:hAnsiTheme="minorHAnsi" w:cstheme="minorHAnsi"/>
          <w:bCs/>
          <w:sz w:val="24"/>
          <w:szCs w:val="24"/>
        </w:rPr>
        <w:t xml:space="preserve"> at </w:t>
      </w:r>
      <w:hyperlink r:id="rId48" w:history="1">
        <w:r w:rsidR="001A1548" w:rsidRPr="00DE1775">
          <w:rPr>
            <w:rStyle w:val="Hyperlink"/>
            <w:rFonts w:asciiTheme="minorHAnsi" w:eastAsia="Calibri" w:hAnsiTheme="minorHAnsi" w:cstheme="minorHAnsi"/>
            <w:bCs/>
            <w:sz w:val="24"/>
            <w:szCs w:val="24"/>
          </w:rPr>
          <w:t>clerk@urcyorkshire.org.uk</w:t>
        </w:r>
      </w:hyperlink>
      <w:r w:rsidRPr="00C461E9">
        <w:rPr>
          <w:rFonts w:asciiTheme="minorHAnsi" w:eastAsia="Calibri" w:hAnsiTheme="minorHAnsi" w:cstheme="minorHAnsi"/>
          <w:bCs/>
          <w:sz w:val="24"/>
          <w:szCs w:val="24"/>
        </w:rPr>
        <w:t>.</w:t>
      </w:r>
    </w:p>
    <w:p w:rsidR="001A1548" w:rsidRDefault="001A1548" w:rsidP="00C461E9">
      <w:pPr>
        <w:rPr>
          <w:rFonts w:asciiTheme="minorHAnsi" w:eastAsia="Calibri" w:hAnsiTheme="minorHAnsi" w:cstheme="minorHAnsi"/>
          <w:bCs/>
          <w:sz w:val="24"/>
          <w:szCs w:val="24"/>
        </w:rPr>
      </w:pPr>
    </w:p>
    <w:p w:rsidR="00924441" w:rsidRDefault="00924441" w:rsidP="004A39B3">
      <w:pPr>
        <w:jc w:val="center"/>
        <w:rPr>
          <w:rFonts w:asciiTheme="minorHAnsi" w:eastAsia="Calibri" w:hAnsiTheme="minorHAnsi" w:cstheme="minorHAnsi"/>
          <w:b/>
          <w:bCs/>
          <w:color w:val="C00000"/>
          <w:sz w:val="36"/>
          <w:szCs w:val="36"/>
          <w:u w:val="single"/>
        </w:rPr>
      </w:pPr>
      <w:r w:rsidRPr="00924441">
        <w:rPr>
          <w:rFonts w:asciiTheme="minorHAnsi" w:eastAsia="Calibri" w:hAnsiTheme="minorHAnsi" w:cstheme="minorHAnsi"/>
          <w:b/>
          <w:bCs/>
          <w:color w:val="C00000"/>
          <w:sz w:val="36"/>
          <w:szCs w:val="36"/>
          <w:u w:val="single"/>
        </w:rPr>
        <w:t>Safeguarding Training</w:t>
      </w:r>
    </w:p>
    <w:p w:rsidR="00306E2A" w:rsidRPr="003F0ABA" w:rsidRDefault="003F0ABA" w:rsidP="00E7267B">
      <w:pPr>
        <w:rPr>
          <w:rFonts w:asciiTheme="minorHAnsi" w:eastAsia="Calibri" w:hAnsiTheme="minorHAnsi" w:cstheme="minorHAnsi"/>
          <w:b/>
          <w:bCs/>
          <w:sz w:val="28"/>
          <w:szCs w:val="28"/>
        </w:rPr>
      </w:pPr>
      <w:r>
        <w:rPr>
          <w:rFonts w:asciiTheme="minorHAnsi" w:eastAsia="Calibri" w:hAnsiTheme="minorHAnsi" w:cstheme="minorHAnsi"/>
          <w:b/>
          <w:bCs/>
          <w:sz w:val="28"/>
          <w:szCs w:val="28"/>
        </w:rPr>
        <w:t>Safeguarding for Elders</w:t>
      </w:r>
    </w:p>
    <w:p w:rsidR="00E7267B" w:rsidRDefault="00E7267B" w:rsidP="00E7267B">
      <w:pPr>
        <w:rPr>
          <w:rFonts w:asciiTheme="minorHAnsi" w:eastAsia="Calibri" w:hAnsiTheme="minorHAnsi" w:cstheme="minorHAnsi"/>
          <w:bCs/>
          <w:sz w:val="24"/>
          <w:szCs w:val="24"/>
        </w:rPr>
      </w:pPr>
      <w:r w:rsidRPr="00E7267B">
        <w:rPr>
          <w:rFonts w:asciiTheme="minorHAnsi" w:eastAsia="Calibri" w:hAnsiTheme="minorHAnsi" w:cstheme="minorHAnsi"/>
          <w:bCs/>
          <w:sz w:val="24"/>
          <w:szCs w:val="24"/>
        </w:rPr>
        <w:t xml:space="preserve">After a lot of hard work done by </w:t>
      </w:r>
      <w:r w:rsidR="00165C35">
        <w:rPr>
          <w:rFonts w:asciiTheme="minorHAnsi" w:eastAsia="Calibri" w:hAnsiTheme="minorHAnsi" w:cstheme="minorHAnsi"/>
          <w:bCs/>
          <w:sz w:val="24"/>
          <w:szCs w:val="24"/>
        </w:rPr>
        <w:t>many</w:t>
      </w:r>
      <w:r w:rsidRPr="00E7267B">
        <w:rPr>
          <w:rFonts w:asciiTheme="minorHAnsi" w:eastAsia="Calibri" w:hAnsiTheme="minorHAnsi" w:cstheme="minorHAnsi"/>
          <w:bCs/>
          <w:sz w:val="24"/>
          <w:szCs w:val="24"/>
        </w:rPr>
        <w:t xml:space="preserve"> people there is now a </w:t>
      </w:r>
      <w:r w:rsidRPr="00165C35">
        <w:rPr>
          <w:rFonts w:asciiTheme="minorHAnsi" w:eastAsia="Calibri" w:hAnsiTheme="minorHAnsi" w:cstheme="minorHAnsi"/>
          <w:b/>
          <w:bCs/>
          <w:sz w:val="24"/>
          <w:szCs w:val="24"/>
        </w:rPr>
        <w:t>Safeguarding for Elders</w:t>
      </w:r>
      <w:r w:rsidRPr="00E7267B">
        <w:rPr>
          <w:rFonts w:asciiTheme="minorHAnsi" w:eastAsia="Calibri" w:hAnsiTheme="minorHAnsi" w:cstheme="minorHAnsi"/>
          <w:bCs/>
          <w:sz w:val="24"/>
          <w:szCs w:val="24"/>
        </w:rPr>
        <w:t xml:space="preserve"> package which is being launched by Carrie Kaunda</w:t>
      </w:r>
      <w:r w:rsidR="00165C35">
        <w:rPr>
          <w:rFonts w:asciiTheme="minorHAnsi" w:eastAsia="Calibri" w:hAnsiTheme="minorHAnsi" w:cstheme="minorHAnsi"/>
          <w:bCs/>
          <w:sz w:val="24"/>
          <w:szCs w:val="24"/>
        </w:rPr>
        <w:t>,</w:t>
      </w:r>
      <w:r w:rsidRPr="00E7267B">
        <w:rPr>
          <w:rFonts w:asciiTheme="minorHAnsi" w:eastAsia="Calibri" w:hAnsiTheme="minorHAnsi" w:cstheme="minorHAnsi"/>
          <w:bCs/>
          <w:sz w:val="24"/>
          <w:szCs w:val="24"/>
        </w:rPr>
        <w:t xml:space="preserve"> (who is for those who may not know the safeguarding training and development co-ordinator for the denomination.)</w:t>
      </w:r>
    </w:p>
    <w:p w:rsidR="00E7267B" w:rsidRPr="00E7267B" w:rsidRDefault="00E7267B" w:rsidP="00E7267B">
      <w:pPr>
        <w:rPr>
          <w:rFonts w:asciiTheme="minorHAnsi" w:eastAsia="Calibri" w:hAnsiTheme="minorHAnsi" w:cstheme="minorHAnsi"/>
          <w:bCs/>
          <w:sz w:val="24"/>
          <w:szCs w:val="24"/>
        </w:rPr>
      </w:pPr>
      <w:r w:rsidRPr="00E7267B">
        <w:rPr>
          <w:rFonts w:asciiTheme="minorHAnsi" w:eastAsia="Calibri" w:hAnsiTheme="minorHAnsi" w:cstheme="minorHAnsi"/>
          <w:bCs/>
          <w:sz w:val="24"/>
          <w:szCs w:val="24"/>
        </w:rPr>
        <w:t>It has been agreed that this will be launched via a webinar</w:t>
      </w:r>
      <w:r w:rsidR="009C35FC">
        <w:rPr>
          <w:rFonts w:asciiTheme="minorHAnsi" w:eastAsia="Calibri" w:hAnsiTheme="minorHAnsi" w:cstheme="minorHAnsi"/>
          <w:bCs/>
          <w:sz w:val="24"/>
          <w:szCs w:val="24"/>
        </w:rPr>
        <w:t xml:space="preserve"> which will be approximately 90 minutes long, and</w:t>
      </w:r>
      <w:r w:rsidRPr="00E7267B">
        <w:rPr>
          <w:rFonts w:asciiTheme="minorHAnsi" w:eastAsia="Calibri" w:hAnsiTheme="minorHAnsi" w:cstheme="minorHAnsi"/>
          <w:bCs/>
          <w:sz w:val="24"/>
          <w:szCs w:val="24"/>
        </w:rPr>
        <w:t xml:space="preserve"> </w:t>
      </w:r>
      <w:r w:rsidR="00165C35">
        <w:rPr>
          <w:rFonts w:asciiTheme="minorHAnsi" w:eastAsia="Calibri" w:hAnsiTheme="minorHAnsi" w:cstheme="minorHAnsi"/>
          <w:bCs/>
          <w:sz w:val="24"/>
          <w:szCs w:val="24"/>
        </w:rPr>
        <w:t xml:space="preserve">at the moment </w:t>
      </w:r>
      <w:r w:rsidRPr="00E7267B">
        <w:rPr>
          <w:rFonts w:asciiTheme="minorHAnsi" w:eastAsia="Calibri" w:hAnsiTheme="minorHAnsi" w:cstheme="minorHAnsi"/>
          <w:bCs/>
          <w:sz w:val="24"/>
          <w:szCs w:val="24"/>
        </w:rPr>
        <w:t xml:space="preserve">there </w:t>
      </w:r>
      <w:r w:rsidR="00416E10">
        <w:rPr>
          <w:rFonts w:asciiTheme="minorHAnsi" w:eastAsia="Calibri" w:hAnsiTheme="minorHAnsi" w:cstheme="minorHAnsi"/>
          <w:bCs/>
          <w:sz w:val="24"/>
          <w:szCs w:val="24"/>
        </w:rPr>
        <w:t>now only one</w:t>
      </w:r>
      <w:r w:rsidRPr="00E7267B">
        <w:rPr>
          <w:rFonts w:asciiTheme="minorHAnsi" w:eastAsia="Calibri" w:hAnsiTheme="minorHAnsi" w:cstheme="minorHAnsi"/>
          <w:bCs/>
          <w:sz w:val="24"/>
          <w:szCs w:val="24"/>
        </w:rPr>
        <w:t xml:space="preserve"> available date</w:t>
      </w:r>
      <w:r w:rsidR="003F0ABA">
        <w:rPr>
          <w:rFonts w:asciiTheme="minorHAnsi" w:eastAsia="Calibri" w:hAnsiTheme="minorHAnsi" w:cstheme="minorHAnsi"/>
          <w:bCs/>
          <w:sz w:val="24"/>
          <w:szCs w:val="24"/>
        </w:rPr>
        <w:t>:</w:t>
      </w:r>
      <w:r w:rsidRPr="00E7267B">
        <w:rPr>
          <w:rFonts w:asciiTheme="minorHAnsi" w:eastAsia="Calibri" w:hAnsiTheme="minorHAnsi" w:cstheme="minorHAnsi"/>
          <w:bCs/>
          <w:sz w:val="24"/>
          <w:szCs w:val="24"/>
        </w:rPr>
        <w:t xml:space="preserve"> </w:t>
      </w:r>
      <w:r w:rsidR="003F0ABA" w:rsidRPr="00E7267B">
        <w:rPr>
          <w:rFonts w:asciiTheme="minorHAnsi" w:eastAsia="Calibri" w:hAnsiTheme="minorHAnsi" w:cstheme="minorHAnsi"/>
          <w:bCs/>
          <w:sz w:val="24"/>
          <w:szCs w:val="24"/>
        </w:rPr>
        <w:t>Thursday 21</w:t>
      </w:r>
      <w:r w:rsidR="003F0ABA" w:rsidRPr="00E7267B">
        <w:rPr>
          <w:rFonts w:asciiTheme="minorHAnsi" w:eastAsia="Calibri" w:hAnsiTheme="minorHAnsi" w:cstheme="minorHAnsi"/>
          <w:bCs/>
          <w:sz w:val="24"/>
          <w:szCs w:val="24"/>
          <w:vertAlign w:val="superscript"/>
        </w:rPr>
        <w:t>st</w:t>
      </w:r>
      <w:r w:rsidR="003F0ABA" w:rsidRPr="00E7267B">
        <w:rPr>
          <w:rFonts w:asciiTheme="minorHAnsi" w:eastAsia="Calibri" w:hAnsiTheme="minorHAnsi" w:cstheme="minorHAnsi"/>
          <w:bCs/>
          <w:sz w:val="24"/>
          <w:szCs w:val="24"/>
        </w:rPr>
        <w:t xml:space="preserve"> July 2022 at 2pm</w:t>
      </w:r>
      <w:r w:rsidR="003F0ABA">
        <w:rPr>
          <w:rFonts w:asciiTheme="minorHAnsi" w:eastAsia="Calibri" w:hAnsiTheme="minorHAnsi" w:cstheme="minorHAnsi"/>
          <w:bCs/>
          <w:sz w:val="24"/>
          <w:szCs w:val="24"/>
        </w:rPr>
        <w:t>.</w:t>
      </w:r>
    </w:p>
    <w:p w:rsidR="00E7267B" w:rsidRPr="00E7267B" w:rsidRDefault="003F0ABA" w:rsidP="00E7267B">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To book please contact Carrie direct at </w:t>
      </w:r>
      <w:hyperlink r:id="rId49" w:history="1">
        <w:r w:rsidR="00E7267B" w:rsidRPr="003F0ABA">
          <w:rPr>
            <w:rStyle w:val="Hyperlink"/>
            <w:rFonts w:asciiTheme="minorHAnsi" w:eastAsia="Calibri" w:hAnsiTheme="minorHAnsi" w:cstheme="minorHAnsi"/>
            <w:b/>
            <w:bCs/>
            <w:sz w:val="24"/>
            <w:szCs w:val="24"/>
          </w:rPr>
          <w:t>Carrie.kaunda@urc.org.uk</w:t>
        </w:r>
      </w:hyperlink>
    </w:p>
    <w:p w:rsidR="001B1E00" w:rsidRPr="001B1E00" w:rsidRDefault="001B1E00" w:rsidP="00A338FB">
      <w:pPr>
        <w:rPr>
          <w:rFonts w:asciiTheme="minorHAnsi" w:eastAsia="Calibri" w:hAnsiTheme="minorHAnsi" w:cstheme="minorHAnsi"/>
          <w:b/>
          <w:bCs/>
          <w:sz w:val="28"/>
          <w:szCs w:val="28"/>
        </w:rPr>
      </w:pPr>
      <w:r w:rsidRPr="001B1E00">
        <w:rPr>
          <w:rFonts w:asciiTheme="minorHAnsi" w:eastAsia="Calibri" w:hAnsiTheme="minorHAnsi" w:cstheme="minorHAnsi"/>
          <w:b/>
          <w:bCs/>
          <w:sz w:val="28"/>
          <w:szCs w:val="28"/>
        </w:rPr>
        <w:t>Verifier Training</w:t>
      </w:r>
    </w:p>
    <w:p w:rsidR="00A338FB" w:rsidRDefault="00A338FB" w:rsidP="00A338FB">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Also available centrally is </w:t>
      </w:r>
      <w:r w:rsidRPr="001B1E00">
        <w:rPr>
          <w:rFonts w:asciiTheme="minorHAnsi" w:eastAsia="Calibri" w:hAnsiTheme="minorHAnsi" w:cstheme="minorHAnsi"/>
          <w:bCs/>
          <w:sz w:val="24"/>
          <w:szCs w:val="24"/>
        </w:rPr>
        <w:t>some Verifier Training.</w:t>
      </w:r>
      <w:r>
        <w:rPr>
          <w:rFonts w:asciiTheme="minorHAnsi" w:eastAsia="Calibri" w:hAnsiTheme="minorHAnsi" w:cstheme="minorHAnsi"/>
          <w:bCs/>
          <w:sz w:val="24"/>
          <w:szCs w:val="24"/>
        </w:rPr>
        <w:t xml:space="preserve">  </w:t>
      </w:r>
      <w:r w:rsidRPr="00A338FB">
        <w:rPr>
          <w:rFonts w:asciiTheme="minorHAnsi" w:eastAsia="Calibri" w:hAnsiTheme="minorHAnsi" w:cstheme="minorHAnsi"/>
          <w:bCs/>
          <w:sz w:val="24"/>
          <w:szCs w:val="24"/>
        </w:rPr>
        <w:t xml:space="preserve">Carrie Kaunda, the </w:t>
      </w:r>
      <w:r>
        <w:rPr>
          <w:rFonts w:asciiTheme="minorHAnsi" w:eastAsia="Calibri" w:hAnsiTheme="minorHAnsi" w:cstheme="minorHAnsi"/>
          <w:bCs/>
          <w:sz w:val="24"/>
          <w:szCs w:val="24"/>
        </w:rPr>
        <w:t>URC’s Safeguarding Training and D</w:t>
      </w:r>
      <w:r w:rsidRPr="00A338FB">
        <w:rPr>
          <w:rFonts w:asciiTheme="minorHAnsi" w:eastAsia="Calibri" w:hAnsiTheme="minorHAnsi" w:cstheme="minorHAnsi"/>
          <w:bCs/>
          <w:sz w:val="24"/>
          <w:szCs w:val="24"/>
        </w:rPr>
        <w:t>evelopment officer, has organised some new 1 hour training dates for verifiers for DBS c</w:t>
      </w:r>
      <w:r w:rsidR="009C35FC">
        <w:rPr>
          <w:rFonts w:asciiTheme="minorHAnsi" w:eastAsia="Calibri" w:hAnsiTheme="minorHAnsi" w:cstheme="minorHAnsi"/>
          <w:bCs/>
          <w:sz w:val="24"/>
          <w:szCs w:val="24"/>
        </w:rPr>
        <w:t xml:space="preserve">hecks. </w:t>
      </w:r>
      <w:r>
        <w:rPr>
          <w:rFonts w:asciiTheme="minorHAnsi" w:eastAsia="Calibri" w:hAnsiTheme="minorHAnsi" w:cstheme="minorHAnsi"/>
          <w:bCs/>
          <w:sz w:val="24"/>
          <w:szCs w:val="24"/>
        </w:rPr>
        <w:t>The following dates and times are available:</w:t>
      </w:r>
    </w:p>
    <w:p w:rsidR="00A338FB" w:rsidRDefault="00A338FB" w:rsidP="00A338FB">
      <w:pPr>
        <w:rPr>
          <w:rFonts w:asciiTheme="minorHAnsi" w:eastAsia="Calibri" w:hAnsiTheme="minorHAnsi" w:cstheme="minorHAnsi"/>
          <w:bCs/>
          <w:sz w:val="24"/>
          <w:szCs w:val="24"/>
        </w:rPr>
        <w:sectPr w:rsidR="00A338FB" w:rsidSect="00617CA4">
          <w:headerReference w:type="even" r:id="rId50"/>
          <w:headerReference w:type="default" r:id="rId51"/>
          <w:footerReference w:type="even" r:id="rId52"/>
          <w:footerReference w:type="default" r:id="rId53"/>
          <w:headerReference w:type="first" r:id="rId54"/>
          <w:footerReference w:type="first" r:id="rId55"/>
          <w:type w:val="continuous"/>
          <w:pgSz w:w="11909" w:h="16834" w:code="9"/>
          <w:pgMar w:top="993" w:right="1008" w:bottom="1008" w:left="1008" w:header="284" w:footer="298" w:gutter="0"/>
          <w:cols w:space="720"/>
          <w:titlePg/>
          <w:docGrid w:linePitch="360"/>
        </w:sectPr>
      </w:pPr>
    </w:p>
    <w:p w:rsidR="00A338FB" w:rsidRPr="00A338FB" w:rsidRDefault="00A338FB" w:rsidP="00A338FB">
      <w:pPr>
        <w:rPr>
          <w:rFonts w:asciiTheme="minorHAnsi" w:eastAsia="Calibri" w:hAnsiTheme="minorHAnsi" w:cstheme="minorHAnsi"/>
          <w:bCs/>
          <w:sz w:val="24"/>
          <w:szCs w:val="24"/>
        </w:rPr>
      </w:pPr>
      <w:r w:rsidRPr="00A338FB">
        <w:rPr>
          <w:rFonts w:asciiTheme="minorHAnsi" w:eastAsia="Calibri" w:hAnsiTheme="minorHAnsi" w:cstheme="minorHAnsi"/>
          <w:bCs/>
          <w:sz w:val="24"/>
          <w:szCs w:val="24"/>
        </w:rPr>
        <w:t>12th Jul 7.00pm</w:t>
      </w:r>
    </w:p>
    <w:p w:rsidR="00A338FB" w:rsidRPr="00A338FB" w:rsidRDefault="00A338FB" w:rsidP="00A338FB">
      <w:pPr>
        <w:rPr>
          <w:rFonts w:asciiTheme="minorHAnsi" w:eastAsia="Calibri" w:hAnsiTheme="minorHAnsi" w:cstheme="minorHAnsi"/>
          <w:bCs/>
          <w:sz w:val="24"/>
          <w:szCs w:val="24"/>
        </w:rPr>
      </w:pPr>
      <w:r w:rsidRPr="00A338FB">
        <w:rPr>
          <w:rFonts w:asciiTheme="minorHAnsi" w:eastAsia="Calibri" w:hAnsiTheme="minorHAnsi" w:cstheme="minorHAnsi"/>
          <w:bCs/>
          <w:sz w:val="24"/>
          <w:szCs w:val="24"/>
        </w:rPr>
        <w:t>10th September 10.00am</w:t>
      </w:r>
    </w:p>
    <w:p w:rsidR="00A338FB" w:rsidRPr="00A338FB" w:rsidRDefault="00A338FB" w:rsidP="00A338FB">
      <w:pPr>
        <w:rPr>
          <w:rFonts w:asciiTheme="minorHAnsi" w:eastAsia="Calibri" w:hAnsiTheme="minorHAnsi" w:cstheme="minorHAnsi"/>
          <w:bCs/>
          <w:sz w:val="24"/>
          <w:szCs w:val="24"/>
        </w:rPr>
      </w:pPr>
      <w:r w:rsidRPr="00A338FB">
        <w:rPr>
          <w:rFonts w:asciiTheme="minorHAnsi" w:eastAsia="Calibri" w:hAnsiTheme="minorHAnsi" w:cstheme="minorHAnsi"/>
          <w:bCs/>
          <w:sz w:val="24"/>
          <w:szCs w:val="24"/>
        </w:rPr>
        <w:t>10th October 2.00pm</w:t>
      </w:r>
    </w:p>
    <w:p w:rsidR="00A338FB" w:rsidRPr="00A338FB" w:rsidRDefault="00A338FB" w:rsidP="00A338FB">
      <w:pPr>
        <w:rPr>
          <w:rFonts w:asciiTheme="minorHAnsi" w:eastAsia="Calibri" w:hAnsiTheme="minorHAnsi" w:cstheme="minorHAnsi"/>
          <w:bCs/>
          <w:sz w:val="24"/>
          <w:szCs w:val="24"/>
        </w:rPr>
      </w:pPr>
      <w:r w:rsidRPr="00A338FB">
        <w:rPr>
          <w:rFonts w:asciiTheme="minorHAnsi" w:eastAsia="Calibri" w:hAnsiTheme="minorHAnsi" w:cstheme="minorHAnsi"/>
          <w:bCs/>
          <w:sz w:val="24"/>
          <w:szCs w:val="24"/>
        </w:rPr>
        <w:t>15th November 7.00pm</w:t>
      </w:r>
    </w:p>
    <w:p w:rsidR="00A338FB" w:rsidRDefault="00A338FB" w:rsidP="00A338FB">
      <w:pPr>
        <w:rPr>
          <w:rFonts w:asciiTheme="minorHAnsi" w:eastAsia="Calibri" w:hAnsiTheme="minorHAnsi" w:cstheme="minorHAnsi"/>
          <w:bCs/>
          <w:sz w:val="24"/>
          <w:szCs w:val="24"/>
        </w:rPr>
        <w:sectPr w:rsidR="00A338FB" w:rsidSect="00A338FB">
          <w:type w:val="continuous"/>
          <w:pgSz w:w="11909" w:h="16834" w:code="9"/>
          <w:pgMar w:top="953" w:right="1008" w:bottom="1008" w:left="1008" w:header="709" w:footer="298" w:gutter="0"/>
          <w:cols w:num="2" w:space="720"/>
          <w:titlePg/>
          <w:docGrid w:linePitch="360"/>
        </w:sectPr>
      </w:pPr>
    </w:p>
    <w:p w:rsidR="00A338FB" w:rsidRDefault="001B1E00" w:rsidP="00A338FB">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Again, </w:t>
      </w:r>
      <w:r w:rsidR="00A338FB">
        <w:rPr>
          <w:rFonts w:asciiTheme="minorHAnsi" w:eastAsia="Calibri" w:hAnsiTheme="minorHAnsi" w:cstheme="minorHAnsi"/>
          <w:bCs/>
          <w:sz w:val="24"/>
          <w:szCs w:val="24"/>
        </w:rPr>
        <w:t xml:space="preserve">please contact </w:t>
      </w:r>
      <w:r w:rsidR="00A338FB" w:rsidRPr="00A338FB">
        <w:rPr>
          <w:rFonts w:asciiTheme="minorHAnsi" w:eastAsia="Calibri" w:hAnsiTheme="minorHAnsi" w:cstheme="minorHAnsi"/>
          <w:bCs/>
          <w:sz w:val="24"/>
          <w:szCs w:val="24"/>
        </w:rPr>
        <w:t xml:space="preserve">Carrie direct </w:t>
      </w:r>
      <w:r>
        <w:rPr>
          <w:rFonts w:asciiTheme="minorHAnsi" w:eastAsia="Calibri" w:hAnsiTheme="minorHAnsi" w:cstheme="minorHAnsi"/>
          <w:bCs/>
          <w:sz w:val="24"/>
          <w:szCs w:val="24"/>
        </w:rPr>
        <w:t xml:space="preserve">to book at </w:t>
      </w:r>
      <w:hyperlink r:id="rId56" w:history="1">
        <w:r w:rsidR="00A338FB" w:rsidRPr="00A338FB">
          <w:rPr>
            <w:rStyle w:val="Hyperlink"/>
            <w:rFonts w:asciiTheme="minorHAnsi" w:eastAsia="Calibri" w:hAnsiTheme="minorHAnsi" w:cstheme="minorHAnsi"/>
            <w:b/>
            <w:bCs/>
            <w:sz w:val="24"/>
            <w:szCs w:val="24"/>
          </w:rPr>
          <w:t>carrie.kaunda@urc.org.uk</w:t>
        </w:r>
      </w:hyperlink>
    </w:p>
    <w:p w:rsidR="009C35FC" w:rsidRDefault="001F7551" w:rsidP="004A39B3">
      <w:pPr>
        <w:jc w:val="center"/>
        <w:rPr>
          <w:rFonts w:asciiTheme="minorHAnsi" w:eastAsia="Calibri" w:hAnsiTheme="minorHAnsi" w:cstheme="minorHAnsi"/>
          <w:b/>
          <w:bCs/>
          <w:color w:val="7030A0"/>
          <w:sz w:val="52"/>
          <w:szCs w:val="52"/>
          <w:u w:val="single"/>
        </w:rPr>
      </w:pPr>
      <w:r>
        <w:rPr>
          <w:rFonts w:asciiTheme="minorHAnsi" w:hAnsiTheme="minorHAnsi" w:cstheme="minorHAnsi"/>
          <w:sz w:val="24"/>
          <w:szCs w:val="24"/>
        </w:rPr>
        <w:pict>
          <v:rect id="_x0000_i1035" style="width:0;height:1.5pt" o:hralign="center" o:bullet="t" o:hrstd="t" o:hr="t" fillcolor="#a0a0a0" stroked="f"/>
        </w:pict>
      </w:r>
    </w:p>
    <w:p w:rsidR="004A39B3" w:rsidRDefault="004A39B3" w:rsidP="004A39B3">
      <w:pPr>
        <w:jc w:val="center"/>
        <w:rPr>
          <w:rFonts w:asciiTheme="minorHAnsi" w:eastAsia="Calibri" w:hAnsiTheme="minorHAnsi" w:cstheme="minorHAnsi"/>
          <w:b/>
          <w:bCs/>
          <w:color w:val="7030A0"/>
          <w:sz w:val="52"/>
          <w:szCs w:val="52"/>
          <w:u w:val="single"/>
        </w:rPr>
      </w:pPr>
      <w:r w:rsidRPr="007D4681">
        <w:rPr>
          <w:rFonts w:asciiTheme="minorHAnsi" w:eastAsia="Calibri" w:hAnsiTheme="minorHAnsi" w:cstheme="minorHAnsi"/>
          <w:b/>
          <w:bCs/>
          <w:color w:val="7030A0"/>
          <w:sz w:val="52"/>
          <w:szCs w:val="52"/>
          <w:u w:val="single"/>
        </w:rPr>
        <w:t>Church Events</w:t>
      </w:r>
    </w:p>
    <w:p w:rsidR="009C35FC" w:rsidRPr="009C35FC" w:rsidRDefault="009C35FC" w:rsidP="004A39B3">
      <w:pPr>
        <w:jc w:val="center"/>
        <w:rPr>
          <w:rFonts w:asciiTheme="minorHAnsi" w:eastAsia="Calibri" w:hAnsiTheme="minorHAnsi" w:cstheme="minorHAnsi"/>
          <w:b/>
          <w:bCs/>
          <w:color w:val="7030A0"/>
          <w:sz w:val="24"/>
          <w:szCs w:val="24"/>
          <w:u w:val="single"/>
        </w:rPr>
      </w:pPr>
    </w:p>
    <w:p w:rsidR="009C35FC" w:rsidRDefault="009C35FC" w:rsidP="009C35FC">
      <w:pPr>
        <w:jc w:val="cente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23104" behindDoc="1" locked="0" layoutInCell="1" allowOverlap="1" wp14:anchorId="670DD371" wp14:editId="18758C71">
            <wp:simplePos x="0" y="0"/>
            <wp:positionH relativeFrom="column">
              <wp:posOffset>3434715</wp:posOffset>
            </wp:positionH>
            <wp:positionV relativeFrom="paragraph">
              <wp:posOffset>50800</wp:posOffset>
            </wp:positionV>
            <wp:extent cx="2833370" cy="1543050"/>
            <wp:effectExtent l="0" t="0" r="5080" b="0"/>
            <wp:wrapTight wrapText="bothSides">
              <wp:wrapPolygon edited="0">
                <wp:start x="0" y="0"/>
                <wp:lineTo x="0" y="21333"/>
                <wp:lineTo x="21494" y="21333"/>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619 Skipton host Dare 2.jpg"/>
                    <pic:cNvPicPr/>
                  </pic:nvPicPr>
                  <pic:blipFill rotWithShape="1">
                    <a:blip r:embed="rId57" cstate="print">
                      <a:extLst>
                        <a:ext uri="{28A0092B-C50C-407E-A947-70E740481C1C}">
                          <a14:useLocalDpi xmlns:a14="http://schemas.microsoft.com/office/drawing/2010/main" val="0"/>
                        </a:ext>
                      </a:extLst>
                    </a:blip>
                    <a:srcRect l="12386" t="9946" r="6899" b="11911"/>
                    <a:stretch/>
                  </pic:blipFill>
                  <pic:spPr bwMode="auto">
                    <a:xfrm>
                      <a:off x="0" y="0"/>
                      <a:ext cx="283337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05F8">
        <w:rPr>
          <w:rFonts w:asciiTheme="minorHAnsi" w:hAnsiTheme="minorHAnsi" w:cstheme="minorHAnsi"/>
          <w:b/>
          <w:color w:val="C00000"/>
          <w:sz w:val="32"/>
          <w:szCs w:val="32"/>
        </w:rPr>
        <w:t xml:space="preserve">Lancashire’s DARE (Darwen Asylum seekers and Refugee Enterprise) </w:t>
      </w:r>
      <w:r>
        <w:rPr>
          <w:rFonts w:asciiTheme="minorHAnsi" w:hAnsiTheme="minorHAnsi" w:cstheme="minorHAnsi"/>
          <w:b/>
          <w:color w:val="C00000"/>
          <w:sz w:val="32"/>
          <w:szCs w:val="32"/>
        </w:rPr>
        <w:t xml:space="preserve">visit </w:t>
      </w:r>
      <w:r w:rsidRPr="006005F8">
        <w:rPr>
          <w:rFonts w:asciiTheme="minorHAnsi" w:hAnsiTheme="minorHAnsi" w:cstheme="minorHAnsi"/>
          <w:b/>
          <w:color w:val="C00000"/>
          <w:sz w:val="32"/>
          <w:szCs w:val="32"/>
        </w:rPr>
        <w:t>St Andrew’s, Skipton, at the start of Refugee Week.</w:t>
      </w:r>
    </w:p>
    <w:p w:rsidR="009C35FC" w:rsidRDefault="009C35FC" w:rsidP="009C35FC">
      <w:pPr>
        <w:rPr>
          <w:rFonts w:asciiTheme="minorHAnsi" w:hAnsiTheme="minorHAnsi" w:cstheme="minorHAnsi"/>
          <w:sz w:val="24"/>
          <w:szCs w:val="24"/>
        </w:rPr>
      </w:pPr>
      <w:r>
        <w:rPr>
          <w:rFonts w:asciiTheme="minorHAnsi" w:hAnsiTheme="minorHAnsi" w:cstheme="minorHAnsi"/>
          <w:sz w:val="24"/>
          <w:szCs w:val="24"/>
        </w:rPr>
        <w:t>On Sunday 19</w:t>
      </w:r>
      <w:r w:rsidRPr="00E64DA5">
        <w:rPr>
          <w:rFonts w:asciiTheme="minorHAnsi" w:hAnsiTheme="minorHAnsi" w:cstheme="minorHAnsi"/>
          <w:sz w:val="24"/>
          <w:szCs w:val="24"/>
          <w:vertAlign w:val="superscript"/>
        </w:rPr>
        <w:t>th</w:t>
      </w:r>
      <w:r>
        <w:rPr>
          <w:rFonts w:asciiTheme="minorHAnsi" w:hAnsiTheme="minorHAnsi" w:cstheme="minorHAnsi"/>
          <w:sz w:val="24"/>
          <w:szCs w:val="24"/>
        </w:rPr>
        <w:t xml:space="preserve"> June 2022, </w:t>
      </w:r>
      <w:r w:rsidRPr="00E71A01">
        <w:rPr>
          <w:rFonts w:asciiTheme="minorHAnsi" w:hAnsiTheme="minorHAnsi" w:cstheme="minorHAnsi"/>
          <w:b/>
          <w:color w:val="C00000"/>
          <w:sz w:val="28"/>
          <w:szCs w:val="28"/>
        </w:rPr>
        <w:t>St Andrew’s Skipton</w:t>
      </w:r>
      <w:r w:rsidRPr="00E71A01">
        <w:rPr>
          <w:rFonts w:asciiTheme="minorHAnsi" w:hAnsiTheme="minorHAnsi" w:cstheme="minorHAnsi"/>
          <w:color w:val="C00000"/>
          <w:sz w:val="24"/>
          <w:szCs w:val="24"/>
        </w:rPr>
        <w:t xml:space="preserve"> </w:t>
      </w:r>
      <w:r>
        <w:rPr>
          <w:rFonts w:asciiTheme="minorHAnsi" w:hAnsiTheme="minorHAnsi" w:cstheme="minorHAnsi"/>
          <w:sz w:val="24"/>
          <w:szCs w:val="24"/>
        </w:rPr>
        <w:t xml:space="preserve">in conjunction with the Skipton Refugee Support Group hosted a visit of members of DARE </w:t>
      </w:r>
      <w:r w:rsidRPr="00E64DA5">
        <w:rPr>
          <w:rFonts w:asciiTheme="minorHAnsi" w:hAnsiTheme="minorHAnsi" w:cstheme="minorHAnsi"/>
          <w:sz w:val="24"/>
          <w:szCs w:val="24"/>
        </w:rPr>
        <w:t>(Darwen Asylum seekers and Refugee Enterprise</w:t>
      </w:r>
      <w:r>
        <w:rPr>
          <w:rFonts w:asciiTheme="minorHAnsi" w:hAnsiTheme="minorHAnsi" w:cstheme="minorHAnsi"/>
          <w:sz w:val="24"/>
          <w:szCs w:val="24"/>
        </w:rPr>
        <w:t>) led by North-Western Synod Mission Enabler</w:t>
      </w:r>
      <w:r w:rsidR="009D7878">
        <w:rPr>
          <w:rFonts w:asciiTheme="minorHAnsi" w:hAnsiTheme="minorHAnsi" w:cstheme="minorHAnsi"/>
          <w:sz w:val="24"/>
          <w:szCs w:val="24"/>
        </w:rPr>
        <w:t>,</w:t>
      </w:r>
      <w:r>
        <w:rPr>
          <w:rFonts w:asciiTheme="minorHAnsi" w:hAnsiTheme="minorHAnsi" w:cstheme="minorHAnsi"/>
          <w:sz w:val="24"/>
          <w:szCs w:val="24"/>
        </w:rPr>
        <w:t xml:space="preserve"> Rev Daleen ten Cate and Lay Leader</w:t>
      </w:r>
      <w:r w:rsidR="009D7878">
        <w:rPr>
          <w:rFonts w:asciiTheme="minorHAnsi" w:hAnsiTheme="minorHAnsi" w:cstheme="minorHAnsi"/>
          <w:sz w:val="24"/>
          <w:szCs w:val="24"/>
        </w:rPr>
        <w:t>,</w:t>
      </w:r>
      <w:r>
        <w:rPr>
          <w:rFonts w:asciiTheme="minorHAnsi" w:hAnsiTheme="minorHAnsi" w:cstheme="minorHAnsi"/>
          <w:sz w:val="24"/>
          <w:szCs w:val="24"/>
        </w:rPr>
        <w:t xml:space="preserve"> John East. Daleen and John led the morning worship and the whole group then had lunch at St Andrew’s, wandered around the town and then joined in with the regulars at St Andrew’s Messy Church event during the afternoon. </w:t>
      </w:r>
    </w:p>
    <w:p w:rsidR="009C35FC" w:rsidRPr="00834311" w:rsidRDefault="009C35FC" w:rsidP="009C35FC">
      <w:pPr>
        <w:rPr>
          <w:rFonts w:asciiTheme="minorHAnsi" w:hAnsiTheme="minorHAnsi" w:cstheme="minorHAnsi"/>
          <w:sz w:val="24"/>
          <w:szCs w:val="24"/>
        </w:rPr>
      </w:pPr>
      <w:r w:rsidRPr="00834311">
        <w:rPr>
          <w:rFonts w:asciiTheme="minorHAnsi" w:hAnsiTheme="minorHAnsi" w:cstheme="minorHAnsi"/>
          <w:sz w:val="24"/>
          <w:szCs w:val="24"/>
        </w:rPr>
        <w:t>Negin, one of the refugees who attended the day wrote the following:</w:t>
      </w:r>
    </w:p>
    <w:p w:rsidR="009C35FC" w:rsidRPr="00834311" w:rsidRDefault="009C35FC" w:rsidP="009C35FC">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22080" behindDoc="1" locked="0" layoutInCell="1" allowOverlap="1" wp14:anchorId="70997E39" wp14:editId="4B8C533B">
            <wp:simplePos x="0" y="0"/>
            <wp:positionH relativeFrom="column">
              <wp:posOffset>7620</wp:posOffset>
            </wp:positionH>
            <wp:positionV relativeFrom="paragraph">
              <wp:posOffset>501650</wp:posOffset>
            </wp:positionV>
            <wp:extent cx="2524125" cy="1494155"/>
            <wp:effectExtent l="0" t="0" r="9525" b="0"/>
            <wp:wrapTight wrapText="bothSides">
              <wp:wrapPolygon edited="0">
                <wp:start x="0" y="0"/>
                <wp:lineTo x="0" y="21205"/>
                <wp:lineTo x="21518" y="21205"/>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619 Skipton host Dare 1.jpg"/>
                    <pic:cNvPicPr/>
                  </pic:nvPicPr>
                  <pic:blipFill rotWithShape="1">
                    <a:blip r:embed="rId58" cstate="print">
                      <a:extLst>
                        <a:ext uri="{28A0092B-C50C-407E-A947-70E740481C1C}">
                          <a14:useLocalDpi xmlns:a14="http://schemas.microsoft.com/office/drawing/2010/main" val="0"/>
                        </a:ext>
                      </a:extLst>
                    </a:blip>
                    <a:srcRect l="3723" t="6957" r="11229" b="3642"/>
                    <a:stretch/>
                  </pic:blipFill>
                  <pic:spPr bwMode="auto">
                    <a:xfrm>
                      <a:off x="0" y="0"/>
                      <a:ext cx="2524125" cy="149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w:t>
      </w:r>
      <w:r w:rsidRPr="00E64DA5">
        <w:rPr>
          <w:rFonts w:asciiTheme="minorHAnsi" w:hAnsiTheme="minorHAnsi" w:cstheme="minorHAnsi"/>
          <w:i/>
          <w:sz w:val="24"/>
          <w:szCs w:val="24"/>
        </w:rPr>
        <w:t>We had a great time during our visit to St. Andrew’s Church in Skipton. From the minute we were picked up from our doorstep to the moment we were dropped off, every effort was made to make us feel valued. We were welcomed warmly by the people at St Andrew’s and I was amazed by their kindness and hospitality. We had the opportunity to represent the refugees, enjoy a nice meal and have a lovely walk in the woods. The children had a wonderful time at the messy church and the picnic in the end of our visit was great! I want to thank all the people at DARE.  We appreciate all that you do for us. I pray that one day we could do what you’re doing for us for other asylum seekers and refugees.</w:t>
      </w:r>
      <w:r>
        <w:rPr>
          <w:rFonts w:asciiTheme="minorHAnsi" w:hAnsiTheme="minorHAnsi" w:cstheme="minorHAnsi"/>
          <w:sz w:val="24"/>
          <w:szCs w:val="24"/>
        </w:rPr>
        <w:t>”</w:t>
      </w:r>
    </w:p>
    <w:p w:rsidR="009C35FC" w:rsidRPr="007D4681" w:rsidRDefault="009C35FC" w:rsidP="009C35FC">
      <w:pPr>
        <w:jc w:val="center"/>
        <w:rPr>
          <w:rFonts w:asciiTheme="minorHAnsi" w:eastAsia="Calibri" w:hAnsiTheme="minorHAnsi" w:cstheme="minorHAnsi"/>
          <w:b/>
          <w:bCs/>
          <w:color w:val="7030A0"/>
          <w:sz w:val="52"/>
          <w:szCs w:val="52"/>
          <w:u w:val="single"/>
        </w:rPr>
      </w:pPr>
      <w:r>
        <w:rPr>
          <w:rFonts w:asciiTheme="minorHAnsi" w:hAnsiTheme="minorHAnsi" w:cstheme="minorHAnsi"/>
          <w:sz w:val="24"/>
          <w:szCs w:val="24"/>
        </w:rPr>
        <w:t xml:space="preserve">During Refugee week the group will be heading to Broadrake, near Ingleton, for a short holiday, this time </w:t>
      </w:r>
      <w:proofErr w:type="gramStart"/>
      <w:r>
        <w:rPr>
          <w:rFonts w:asciiTheme="minorHAnsi" w:hAnsiTheme="minorHAnsi" w:cstheme="minorHAnsi"/>
          <w:sz w:val="24"/>
          <w:szCs w:val="24"/>
        </w:rPr>
        <w:t>being looked</w:t>
      </w:r>
      <w:proofErr w:type="gramEnd"/>
      <w:r>
        <w:rPr>
          <w:rFonts w:asciiTheme="minorHAnsi" w:hAnsiTheme="minorHAnsi" w:cstheme="minorHAnsi"/>
          <w:sz w:val="24"/>
          <w:szCs w:val="24"/>
        </w:rPr>
        <w:t xml:space="preserve"> after by the Yorkshire Dales Millennium Trust, whose Project Officer</w:t>
      </w:r>
      <w:r w:rsidR="009D7878">
        <w:rPr>
          <w:rFonts w:asciiTheme="minorHAnsi" w:hAnsiTheme="minorHAnsi" w:cstheme="minorHAnsi"/>
          <w:sz w:val="24"/>
          <w:szCs w:val="24"/>
        </w:rPr>
        <w:t>,</w:t>
      </w:r>
      <w:r>
        <w:rPr>
          <w:rFonts w:asciiTheme="minorHAnsi" w:hAnsiTheme="minorHAnsi" w:cstheme="minorHAnsi"/>
          <w:sz w:val="24"/>
          <w:szCs w:val="24"/>
        </w:rPr>
        <w:t xml:space="preserve"> Judy Rogers is a member at St Andrew’s. More information on the trip to the dales is here </w:t>
      </w:r>
      <w:hyperlink r:id="rId59" w:history="1">
        <w:r w:rsidRPr="00B92FE1">
          <w:rPr>
            <w:rStyle w:val="Hyperlink"/>
            <w:rFonts w:asciiTheme="minorHAnsi" w:hAnsiTheme="minorHAnsi" w:cstheme="minorHAnsi"/>
            <w:sz w:val="24"/>
            <w:szCs w:val="24"/>
          </w:rPr>
          <w:t>Refugee Week brings healing across the Dales (ydmt.org)</w:t>
        </w:r>
      </w:hyperlink>
      <w:r>
        <w:rPr>
          <w:rFonts w:asciiTheme="minorHAnsi" w:hAnsiTheme="minorHAnsi" w:cstheme="minorHAnsi"/>
          <w:sz w:val="24"/>
          <w:szCs w:val="24"/>
        </w:rPr>
        <w:t xml:space="preserve"> whilst the service at St Andrews is here  </w:t>
      </w:r>
      <w:hyperlink r:id="rId60" w:history="1">
        <w:r w:rsidRPr="001608EE">
          <w:rPr>
            <w:rStyle w:val="Hyperlink"/>
            <w:rFonts w:asciiTheme="minorHAnsi" w:hAnsiTheme="minorHAnsi" w:cstheme="minorHAnsi"/>
            <w:sz w:val="24"/>
            <w:szCs w:val="24"/>
          </w:rPr>
          <w:t>https://www.youtube.com/watch?v=xaI5gMzzjjo</w:t>
        </w:r>
      </w:hyperlink>
      <w:r>
        <w:rPr>
          <w:rFonts w:asciiTheme="minorHAnsi" w:hAnsiTheme="minorHAnsi" w:cstheme="minorHAnsi"/>
          <w:sz w:val="24"/>
          <w:szCs w:val="24"/>
        </w:rPr>
        <w:t>.</w:t>
      </w:r>
    </w:p>
    <w:p w:rsidR="00200694" w:rsidRPr="00200694" w:rsidRDefault="009B13E0" w:rsidP="00200694">
      <w:pPr>
        <w:rPr>
          <w:rFonts w:asciiTheme="minorHAnsi" w:eastAsia="Calibri" w:hAnsiTheme="minorHAnsi"/>
          <w:snapToGrid/>
          <w:sz w:val="24"/>
          <w:szCs w:val="24"/>
        </w:rPr>
      </w:pPr>
      <w:r>
        <w:rPr>
          <w:rFonts w:asciiTheme="minorHAnsi" w:eastAsia="Calibri" w:hAnsiTheme="minorHAnsi"/>
          <w:noProof/>
          <w:snapToGrid/>
          <w:sz w:val="24"/>
          <w:szCs w:val="24"/>
          <w:lang w:eastAsia="en-GB"/>
        </w:rPr>
        <w:drawing>
          <wp:anchor distT="0" distB="0" distL="114300" distR="114300" simplePos="0" relativeHeight="251805696" behindDoc="1" locked="0" layoutInCell="1" allowOverlap="1">
            <wp:simplePos x="0" y="0"/>
            <wp:positionH relativeFrom="column">
              <wp:posOffset>2084070</wp:posOffset>
            </wp:positionH>
            <wp:positionV relativeFrom="paragraph">
              <wp:posOffset>96520</wp:posOffset>
            </wp:positionV>
            <wp:extent cx="4140835" cy="5857875"/>
            <wp:effectExtent l="0" t="0" r="0" b="9525"/>
            <wp:wrapTight wrapText="bothSides">
              <wp:wrapPolygon edited="0">
                <wp:start x="0" y="0"/>
                <wp:lineTo x="0" y="21565"/>
                <wp:lineTo x="21464" y="21565"/>
                <wp:lineTo x="2146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ywood URC Northowram 350th Anniversary Even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40835" cy="5857875"/>
                    </a:xfrm>
                    <a:prstGeom prst="rect">
                      <a:avLst/>
                    </a:prstGeom>
                  </pic:spPr>
                </pic:pic>
              </a:graphicData>
            </a:graphic>
            <wp14:sizeRelH relativeFrom="margin">
              <wp14:pctWidth>0</wp14:pctWidth>
            </wp14:sizeRelH>
            <wp14:sizeRelV relativeFrom="margin">
              <wp14:pctHeight>0</wp14:pctHeight>
            </wp14:sizeRelV>
          </wp:anchor>
        </w:drawing>
      </w:r>
      <w:r w:rsidR="00200694" w:rsidRPr="00200694">
        <w:rPr>
          <w:rFonts w:asciiTheme="minorHAnsi" w:eastAsia="Calibri" w:hAnsiTheme="minorHAnsi"/>
          <w:b/>
          <w:snapToGrid/>
          <w:color w:val="0070C0"/>
          <w:sz w:val="32"/>
          <w:szCs w:val="32"/>
        </w:rPr>
        <w:t>Heywood URC, Northowram</w:t>
      </w:r>
      <w:r w:rsidR="00200694" w:rsidRPr="00200694">
        <w:rPr>
          <w:rFonts w:asciiTheme="minorHAnsi" w:eastAsia="Calibri" w:hAnsiTheme="minorHAnsi"/>
          <w:snapToGrid/>
          <w:sz w:val="24"/>
          <w:szCs w:val="24"/>
        </w:rPr>
        <w:t xml:space="preserve">, </w:t>
      </w:r>
      <w:r>
        <w:rPr>
          <w:rFonts w:asciiTheme="minorHAnsi" w:eastAsia="Calibri" w:hAnsiTheme="minorHAnsi"/>
          <w:snapToGrid/>
          <w:sz w:val="24"/>
          <w:szCs w:val="24"/>
        </w:rPr>
        <w:t>is</w:t>
      </w:r>
      <w:r w:rsidR="00200694" w:rsidRPr="00200694">
        <w:rPr>
          <w:rFonts w:asciiTheme="minorHAnsi" w:eastAsia="Calibri" w:hAnsiTheme="minorHAnsi"/>
          <w:snapToGrid/>
          <w:sz w:val="24"/>
          <w:szCs w:val="24"/>
        </w:rPr>
        <w:t xml:space="preserve"> celebrating the 350th Anniversary of the founding of a non-conformist fellowship in Northowram this month. It was established by Rev Oliver Heywood</w:t>
      </w:r>
      <w:r w:rsidR="00200694">
        <w:rPr>
          <w:rFonts w:asciiTheme="minorHAnsi" w:eastAsia="Calibri" w:hAnsiTheme="minorHAnsi"/>
          <w:snapToGrid/>
          <w:sz w:val="24"/>
          <w:szCs w:val="24"/>
        </w:rPr>
        <w:t xml:space="preserve"> </w:t>
      </w:r>
      <w:r w:rsidR="00200694" w:rsidRPr="00200694">
        <w:rPr>
          <w:rFonts w:asciiTheme="minorHAnsi" w:eastAsia="Calibri" w:hAnsiTheme="minorHAnsi"/>
          <w:snapToGrid/>
          <w:sz w:val="24"/>
          <w:szCs w:val="24"/>
        </w:rPr>
        <w:t>following his ejection from the nearby Coley Church for refusing to use the Common Book of Prayer. During the 1660's he was persecuted by the authorities, forbidden from holding services (this didn't stop him!) and spent some time in prison at York for his stance. It was after the relaxing of certain Laws that he first established his fellowship in his own home, later building a Chapel. The pulpit he had built in those early years, which was constructed in a way that it would fit underneath the staircase in case the authorities came calling, is one of the many artifacts that are within the current building, although repaired and slightly altered over the years.</w:t>
      </w:r>
    </w:p>
    <w:p w:rsidR="009B13E0" w:rsidRDefault="009B13E0" w:rsidP="00200694">
      <w:pPr>
        <w:rPr>
          <w:rFonts w:asciiTheme="minorHAnsi" w:eastAsia="Calibri" w:hAnsiTheme="minorHAnsi"/>
          <w:snapToGrid/>
          <w:sz w:val="24"/>
          <w:szCs w:val="24"/>
        </w:rPr>
      </w:pPr>
    </w:p>
    <w:p w:rsidR="00200694" w:rsidRPr="00200694" w:rsidRDefault="00200694" w:rsidP="00200694">
      <w:pPr>
        <w:rPr>
          <w:rFonts w:asciiTheme="minorHAnsi" w:eastAsia="Calibri" w:hAnsiTheme="minorHAnsi"/>
          <w:snapToGrid/>
          <w:sz w:val="24"/>
          <w:szCs w:val="24"/>
        </w:rPr>
      </w:pPr>
      <w:r w:rsidRPr="00200694">
        <w:rPr>
          <w:rFonts w:asciiTheme="minorHAnsi" w:eastAsia="Calibri" w:hAnsiTheme="minorHAnsi"/>
          <w:snapToGrid/>
          <w:sz w:val="24"/>
          <w:szCs w:val="24"/>
        </w:rPr>
        <w:t xml:space="preserve">The weekend of </w:t>
      </w:r>
      <w:r w:rsidRPr="00200694">
        <w:rPr>
          <w:rFonts w:asciiTheme="minorHAnsi" w:eastAsia="Calibri" w:hAnsiTheme="minorHAnsi"/>
          <w:b/>
          <w:snapToGrid/>
          <w:sz w:val="24"/>
          <w:szCs w:val="24"/>
          <w:u w:val="single"/>
        </w:rPr>
        <w:t>25th and 26th June</w:t>
      </w:r>
      <w:r w:rsidRPr="00200694">
        <w:rPr>
          <w:rFonts w:asciiTheme="minorHAnsi" w:eastAsia="Calibri" w:hAnsiTheme="minorHAnsi"/>
          <w:snapToGrid/>
          <w:sz w:val="24"/>
          <w:szCs w:val="24"/>
        </w:rPr>
        <w:t xml:space="preserve"> has been earmarked for various events, including an Open Day on Saturday and a celebratory service on Sunday afternoon.</w:t>
      </w:r>
    </w:p>
    <w:p w:rsidR="006005F8" w:rsidRDefault="006005F8" w:rsidP="00200694">
      <w:pPr>
        <w:rPr>
          <w:rFonts w:asciiTheme="minorHAnsi" w:hAnsiTheme="minorHAnsi" w:cstheme="minorHAnsi"/>
          <w:noProof/>
          <w:snapToGrid/>
          <w:sz w:val="24"/>
          <w:szCs w:val="24"/>
          <w:lang w:eastAsia="en-GB"/>
        </w:rPr>
      </w:pPr>
    </w:p>
    <w:p w:rsidR="00200694" w:rsidRPr="00200694" w:rsidRDefault="00200694" w:rsidP="00200694">
      <w:pPr>
        <w:rPr>
          <w:rFonts w:asciiTheme="minorHAnsi" w:eastAsia="Calibri" w:hAnsiTheme="minorHAnsi"/>
          <w:snapToGrid/>
          <w:sz w:val="24"/>
          <w:szCs w:val="24"/>
        </w:rPr>
      </w:pPr>
      <w:r w:rsidRPr="00200694">
        <w:rPr>
          <w:rFonts w:asciiTheme="minorHAnsi" w:eastAsia="Calibri" w:hAnsiTheme="minorHAnsi"/>
          <w:snapToGrid/>
          <w:sz w:val="24"/>
          <w:szCs w:val="24"/>
        </w:rPr>
        <w:t>A book has also been produced and published by the Northowram Historic Society. The author will speak over the weekend, and her book will be available to purchase.</w:t>
      </w:r>
      <w:r w:rsidR="009B13E0">
        <w:rPr>
          <w:rFonts w:asciiTheme="minorHAnsi" w:eastAsia="Calibri" w:hAnsiTheme="minorHAnsi"/>
          <w:snapToGrid/>
          <w:sz w:val="24"/>
          <w:szCs w:val="24"/>
        </w:rPr>
        <w:t xml:space="preserve"> Also a </w:t>
      </w:r>
      <w:r w:rsidR="009B13E0" w:rsidRPr="009B13E0">
        <w:rPr>
          <w:rFonts w:asciiTheme="minorHAnsi" w:eastAsia="Calibri" w:hAnsiTheme="minorHAnsi"/>
          <w:snapToGrid/>
          <w:sz w:val="24"/>
          <w:szCs w:val="24"/>
        </w:rPr>
        <w:t>summary of his life and mission</w:t>
      </w:r>
      <w:r w:rsidR="009B13E0">
        <w:rPr>
          <w:rFonts w:asciiTheme="minorHAnsi" w:eastAsia="Calibri" w:hAnsiTheme="minorHAnsi"/>
          <w:snapToGrid/>
          <w:sz w:val="24"/>
          <w:szCs w:val="24"/>
        </w:rPr>
        <w:t xml:space="preserve"> is available either via me at Synod Office through Rev Chris Wood, the Heywood URC Synod Companion.</w:t>
      </w:r>
    </w:p>
    <w:p w:rsidR="009B13E0" w:rsidRDefault="009B13E0" w:rsidP="00200694">
      <w:pPr>
        <w:rPr>
          <w:rFonts w:asciiTheme="minorHAnsi" w:eastAsia="Calibri" w:hAnsiTheme="minorHAnsi"/>
          <w:snapToGrid/>
          <w:sz w:val="24"/>
          <w:szCs w:val="24"/>
        </w:rPr>
      </w:pPr>
    </w:p>
    <w:p w:rsidR="00200694" w:rsidRDefault="00200694" w:rsidP="00200694">
      <w:pPr>
        <w:rPr>
          <w:rFonts w:asciiTheme="minorHAnsi" w:eastAsia="Calibri" w:hAnsiTheme="minorHAnsi"/>
          <w:snapToGrid/>
          <w:sz w:val="24"/>
          <w:szCs w:val="24"/>
        </w:rPr>
      </w:pPr>
      <w:r w:rsidRPr="00200694">
        <w:rPr>
          <w:rFonts w:asciiTheme="minorHAnsi" w:eastAsia="Calibri" w:hAnsiTheme="minorHAnsi"/>
          <w:snapToGrid/>
          <w:sz w:val="24"/>
          <w:szCs w:val="24"/>
        </w:rPr>
        <w:t>Oliver Heywood made a significant contribution to fledgling congregations in the North over his lifetime, travelling 1,000 plus miles each year on horseback to support and encourage the development of non-conformist fellowships, many of whom had suffered for their beliefs.</w:t>
      </w:r>
      <w:r>
        <w:rPr>
          <w:rFonts w:asciiTheme="minorHAnsi" w:eastAsia="Calibri" w:hAnsiTheme="minorHAnsi"/>
          <w:snapToGrid/>
          <w:sz w:val="24"/>
          <w:szCs w:val="24"/>
        </w:rPr>
        <w:t xml:space="preserve"> H</w:t>
      </w:r>
      <w:r w:rsidRPr="00200694">
        <w:rPr>
          <w:rFonts w:asciiTheme="minorHAnsi" w:eastAsia="Calibri" w:hAnsiTheme="minorHAnsi"/>
          <w:snapToGrid/>
          <w:sz w:val="24"/>
          <w:szCs w:val="24"/>
        </w:rPr>
        <w:t>e was definitely a Pioneer Minister very muc</w:t>
      </w:r>
      <w:r>
        <w:rPr>
          <w:rFonts w:asciiTheme="minorHAnsi" w:eastAsia="Calibri" w:hAnsiTheme="minorHAnsi"/>
          <w:snapToGrid/>
          <w:sz w:val="24"/>
          <w:szCs w:val="24"/>
        </w:rPr>
        <w:t>h into 'Missional Outreach so take the time to get to know this founding father of local non-conformity and join in with Heywood URC, Northowram’s own jubilee celebrations.</w:t>
      </w:r>
    </w:p>
    <w:p w:rsidR="009B13E0" w:rsidRPr="00200694" w:rsidRDefault="009B13E0" w:rsidP="00200694">
      <w:pPr>
        <w:rPr>
          <w:rFonts w:asciiTheme="minorHAnsi" w:eastAsia="Calibri" w:hAnsiTheme="minorHAnsi"/>
          <w:snapToGrid/>
          <w:sz w:val="24"/>
          <w:szCs w:val="24"/>
        </w:rPr>
      </w:pPr>
    </w:p>
    <w:p w:rsidR="006005F8" w:rsidRDefault="006005F8" w:rsidP="006005F8">
      <w:pPr>
        <w:rPr>
          <w:rFonts w:asciiTheme="minorHAnsi" w:hAnsiTheme="minorHAnsi" w:cstheme="minorHAnsi"/>
          <w:sz w:val="24"/>
          <w:szCs w:val="24"/>
        </w:rPr>
      </w:pPr>
      <w:r>
        <w:rPr>
          <w:rFonts w:asciiTheme="minorHAnsi" w:hAnsiTheme="minorHAnsi" w:cstheme="minorHAnsi"/>
          <w:sz w:val="24"/>
          <w:szCs w:val="24"/>
        </w:rPr>
        <w:t xml:space="preserve"> </w:t>
      </w:r>
    </w:p>
    <w:p w:rsidR="006005F8" w:rsidRDefault="006005F8" w:rsidP="006E092E">
      <w:pPr>
        <w:pStyle w:val="NoSpacing"/>
        <w:jc w:val="center"/>
        <w:rPr>
          <w:rFonts w:asciiTheme="minorHAnsi" w:hAnsiTheme="minorHAnsi" w:cstheme="minorHAnsi"/>
          <w:b/>
          <w:color w:val="002060"/>
          <w:sz w:val="40"/>
          <w:szCs w:val="40"/>
        </w:rPr>
      </w:pPr>
    </w:p>
    <w:p w:rsidR="006E092E" w:rsidRPr="006E092E" w:rsidRDefault="006E092E" w:rsidP="006E092E">
      <w:pPr>
        <w:pStyle w:val="NoSpacing"/>
        <w:jc w:val="center"/>
        <w:rPr>
          <w:rFonts w:asciiTheme="minorHAnsi" w:hAnsiTheme="minorHAnsi" w:cstheme="minorHAnsi"/>
          <w:b/>
          <w:color w:val="002060"/>
          <w:sz w:val="40"/>
          <w:szCs w:val="40"/>
        </w:rPr>
      </w:pPr>
      <w:r w:rsidRPr="006E092E">
        <w:rPr>
          <w:rFonts w:asciiTheme="minorHAnsi" w:hAnsiTheme="minorHAnsi" w:cstheme="minorHAnsi"/>
          <w:b/>
          <w:color w:val="002060"/>
          <w:sz w:val="40"/>
          <w:szCs w:val="40"/>
        </w:rPr>
        <w:t>KELD RESOURCE CENTRE</w:t>
      </w:r>
    </w:p>
    <w:p w:rsidR="006E092E" w:rsidRPr="006E092E" w:rsidRDefault="006E092E" w:rsidP="006E092E">
      <w:pPr>
        <w:pStyle w:val="NoSpacing"/>
        <w:jc w:val="center"/>
        <w:rPr>
          <w:rFonts w:asciiTheme="minorHAnsi" w:hAnsiTheme="minorHAnsi" w:cstheme="minorHAnsi"/>
          <w:b/>
          <w:color w:val="002060"/>
          <w:sz w:val="40"/>
          <w:szCs w:val="40"/>
        </w:rPr>
      </w:pPr>
      <w:r w:rsidRPr="006E092E">
        <w:rPr>
          <w:rFonts w:asciiTheme="minorHAnsi" w:hAnsiTheme="minorHAnsi" w:cstheme="minorHAnsi"/>
          <w:b/>
          <w:color w:val="002060"/>
          <w:sz w:val="40"/>
          <w:szCs w:val="40"/>
        </w:rPr>
        <w:t>IN PARTNERSHIP WITH LOW ROW WITH KELD URC</w:t>
      </w:r>
    </w:p>
    <w:p w:rsidR="008E651C" w:rsidRDefault="006E092E" w:rsidP="006E092E">
      <w:pPr>
        <w:jc w:val="center"/>
        <w:rPr>
          <w:rFonts w:asciiTheme="minorHAnsi" w:hAnsiTheme="minorHAnsi" w:cstheme="minorHAnsi"/>
          <w:b/>
          <w:sz w:val="32"/>
          <w:szCs w:val="32"/>
        </w:rPr>
      </w:pPr>
      <w:r w:rsidRPr="006E092E">
        <w:rPr>
          <w:rFonts w:asciiTheme="minorHAnsi" w:hAnsiTheme="minorHAnsi" w:cstheme="minorHAnsi"/>
          <w:b/>
          <w:sz w:val="32"/>
          <w:szCs w:val="32"/>
        </w:rPr>
        <w:t>NEW FOR 2022 : STUDY DAYS</w:t>
      </w:r>
    </w:p>
    <w:p w:rsidR="00C96951" w:rsidRPr="00C96951" w:rsidRDefault="00C96951" w:rsidP="00C96951">
      <w:pPr>
        <w:rPr>
          <w:rFonts w:asciiTheme="minorHAnsi" w:hAnsiTheme="minorHAnsi" w:cstheme="minorHAnsi"/>
          <w:sz w:val="24"/>
          <w:szCs w:val="24"/>
        </w:rPr>
      </w:pPr>
      <w:r>
        <w:rPr>
          <w:rFonts w:asciiTheme="minorHAnsi" w:hAnsiTheme="minorHAnsi" w:cstheme="minorHAnsi"/>
          <w:b/>
          <w:noProof/>
          <w:sz w:val="24"/>
          <w:szCs w:val="24"/>
          <w:lang w:eastAsia="en-GB"/>
        </w:rPr>
        <w:drawing>
          <wp:anchor distT="0" distB="0" distL="114300" distR="114300" simplePos="0" relativeHeight="251801600" behindDoc="1" locked="0" layoutInCell="1" allowOverlap="1">
            <wp:simplePos x="0" y="0"/>
            <wp:positionH relativeFrom="column">
              <wp:posOffset>-1905</wp:posOffset>
            </wp:positionH>
            <wp:positionV relativeFrom="paragraph">
              <wp:posOffset>0</wp:posOffset>
            </wp:positionV>
            <wp:extent cx="6239337" cy="1571625"/>
            <wp:effectExtent l="0" t="0" r="9525" b="0"/>
            <wp:wrapTight wrapText="bothSides">
              <wp:wrapPolygon edited="0">
                <wp:start x="0" y="0"/>
                <wp:lineTo x="0" y="21207"/>
                <wp:lineTo x="21567" y="21207"/>
                <wp:lineTo x="215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39337" cy="1571625"/>
                    </a:xfrm>
                    <a:prstGeom prst="rect">
                      <a:avLst/>
                    </a:prstGeom>
                    <a:noFill/>
                  </pic:spPr>
                </pic:pic>
              </a:graphicData>
            </a:graphic>
          </wp:anchor>
        </w:drawing>
      </w:r>
      <w:r w:rsidRPr="00C96951">
        <w:rPr>
          <w:rFonts w:asciiTheme="minorHAnsi" w:hAnsiTheme="minorHAnsi" w:cstheme="minorHAnsi"/>
          <w:sz w:val="24"/>
          <w:szCs w:val="24"/>
        </w:rPr>
        <w:t>As a new venture this year, we are offering a series of three study days. They are as follows</w:t>
      </w:r>
    </w:p>
    <w:p w:rsidR="00C96951" w:rsidRPr="00C96951" w:rsidRDefault="00C96951" w:rsidP="00C96951">
      <w:pPr>
        <w:rPr>
          <w:rFonts w:asciiTheme="minorHAnsi" w:hAnsiTheme="minorHAnsi" w:cstheme="minorHAnsi"/>
          <w:b/>
          <w:sz w:val="24"/>
          <w:szCs w:val="24"/>
        </w:rPr>
      </w:pPr>
      <w:r w:rsidRPr="00C96951">
        <w:rPr>
          <w:rFonts w:asciiTheme="minorHAnsi" w:hAnsiTheme="minorHAnsi" w:cstheme="minorHAnsi"/>
          <w:b/>
          <w:sz w:val="24"/>
          <w:szCs w:val="24"/>
        </w:rPr>
        <w:t>Thursday July 7</w:t>
      </w:r>
      <w:r w:rsidRPr="0092279A">
        <w:rPr>
          <w:rFonts w:asciiTheme="minorHAnsi" w:hAnsiTheme="minorHAnsi" w:cstheme="minorHAnsi"/>
          <w:b/>
          <w:sz w:val="24"/>
          <w:szCs w:val="24"/>
          <w:vertAlign w:val="superscript"/>
        </w:rPr>
        <w:t>th</w:t>
      </w:r>
      <w:r w:rsidR="0092279A">
        <w:rPr>
          <w:rFonts w:asciiTheme="minorHAnsi" w:hAnsiTheme="minorHAnsi" w:cstheme="minorHAnsi"/>
          <w:b/>
          <w:sz w:val="24"/>
          <w:szCs w:val="24"/>
        </w:rPr>
        <w:t xml:space="preserve">: </w:t>
      </w:r>
      <w:r w:rsidRPr="00C96951">
        <w:rPr>
          <w:rFonts w:asciiTheme="minorHAnsi" w:hAnsiTheme="minorHAnsi" w:cstheme="minorHAnsi"/>
          <w:b/>
          <w:sz w:val="24"/>
          <w:szCs w:val="24"/>
        </w:rPr>
        <w:t>Revd John Proctor, Christian Witness in a Confused and Connected World (Acts 19-20)</w:t>
      </w:r>
    </w:p>
    <w:p w:rsidR="00C96951" w:rsidRPr="00C96951" w:rsidRDefault="00C96951" w:rsidP="00C96951">
      <w:pPr>
        <w:rPr>
          <w:rFonts w:asciiTheme="minorHAnsi" w:hAnsiTheme="minorHAnsi" w:cstheme="minorHAnsi"/>
          <w:b/>
          <w:sz w:val="24"/>
          <w:szCs w:val="24"/>
        </w:rPr>
      </w:pPr>
      <w:r w:rsidRPr="00C96951">
        <w:rPr>
          <w:rFonts w:asciiTheme="minorHAnsi" w:hAnsiTheme="minorHAnsi" w:cstheme="minorHAnsi"/>
          <w:b/>
          <w:sz w:val="24"/>
          <w:szCs w:val="24"/>
        </w:rPr>
        <w:t>Saturday August 6</w:t>
      </w:r>
      <w:r w:rsidRPr="0092279A">
        <w:rPr>
          <w:rFonts w:asciiTheme="minorHAnsi" w:hAnsiTheme="minorHAnsi" w:cstheme="minorHAnsi"/>
          <w:b/>
          <w:sz w:val="24"/>
          <w:szCs w:val="24"/>
          <w:vertAlign w:val="superscript"/>
        </w:rPr>
        <w:t>th</w:t>
      </w:r>
      <w:r w:rsidR="0092279A">
        <w:rPr>
          <w:rFonts w:asciiTheme="minorHAnsi" w:hAnsiTheme="minorHAnsi" w:cstheme="minorHAnsi"/>
          <w:b/>
          <w:sz w:val="24"/>
          <w:szCs w:val="24"/>
        </w:rPr>
        <w:t xml:space="preserve">: </w:t>
      </w:r>
      <w:r w:rsidRPr="00C96951">
        <w:rPr>
          <w:rFonts w:asciiTheme="minorHAnsi" w:hAnsiTheme="minorHAnsi" w:cstheme="minorHAnsi"/>
          <w:b/>
          <w:sz w:val="24"/>
          <w:szCs w:val="24"/>
        </w:rPr>
        <w:t>Revd David Wood, Seek the Ancient Paths : Old Testament Spirituality for Today</w:t>
      </w:r>
    </w:p>
    <w:p w:rsidR="006E092E" w:rsidRDefault="00C96951" w:rsidP="00C96951">
      <w:pPr>
        <w:rPr>
          <w:rFonts w:asciiTheme="minorHAnsi" w:hAnsiTheme="minorHAnsi" w:cstheme="minorHAnsi"/>
          <w:b/>
          <w:sz w:val="24"/>
          <w:szCs w:val="24"/>
        </w:rPr>
      </w:pPr>
      <w:r w:rsidRPr="00C96951">
        <w:rPr>
          <w:rFonts w:asciiTheme="minorHAnsi" w:hAnsiTheme="minorHAnsi" w:cstheme="minorHAnsi"/>
          <w:b/>
          <w:sz w:val="24"/>
          <w:szCs w:val="24"/>
        </w:rPr>
        <w:t>Thursday September 1</w:t>
      </w:r>
      <w:r w:rsidRPr="0092279A">
        <w:rPr>
          <w:rFonts w:asciiTheme="minorHAnsi" w:hAnsiTheme="minorHAnsi" w:cstheme="minorHAnsi"/>
          <w:b/>
          <w:sz w:val="24"/>
          <w:szCs w:val="24"/>
          <w:vertAlign w:val="superscript"/>
        </w:rPr>
        <w:t>st</w:t>
      </w:r>
      <w:r w:rsidR="0092279A">
        <w:rPr>
          <w:rFonts w:asciiTheme="minorHAnsi" w:hAnsiTheme="minorHAnsi" w:cstheme="minorHAnsi"/>
          <w:b/>
          <w:sz w:val="24"/>
          <w:szCs w:val="24"/>
        </w:rPr>
        <w:t xml:space="preserve">: </w:t>
      </w:r>
      <w:r w:rsidRPr="00C96951">
        <w:rPr>
          <w:rFonts w:asciiTheme="minorHAnsi" w:hAnsiTheme="minorHAnsi" w:cstheme="minorHAnsi"/>
          <w:b/>
          <w:sz w:val="24"/>
          <w:szCs w:val="24"/>
        </w:rPr>
        <w:t>Revd Trevor Pitt, Looking at Green Theology</w:t>
      </w:r>
    </w:p>
    <w:p w:rsidR="00C96951" w:rsidRPr="00C96951" w:rsidRDefault="00C96951" w:rsidP="00C96951">
      <w:pPr>
        <w:rPr>
          <w:rFonts w:asciiTheme="minorHAnsi" w:hAnsiTheme="minorHAnsi" w:cstheme="minorHAnsi"/>
          <w:sz w:val="24"/>
          <w:szCs w:val="24"/>
        </w:rPr>
      </w:pPr>
      <w:r w:rsidRPr="00C96951">
        <w:rPr>
          <w:rFonts w:asciiTheme="minorHAnsi" w:hAnsiTheme="minorHAnsi" w:cstheme="minorHAnsi"/>
          <w:sz w:val="24"/>
          <w:szCs w:val="24"/>
        </w:rPr>
        <w:t>Each day will follow a similar programme</w:t>
      </w:r>
    </w:p>
    <w:p w:rsidR="00C96951" w:rsidRPr="00C96951" w:rsidRDefault="00C96951" w:rsidP="00C96951">
      <w:pPr>
        <w:rPr>
          <w:rFonts w:asciiTheme="minorHAnsi" w:hAnsiTheme="minorHAnsi" w:cstheme="minorHAnsi"/>
          <w:sz w:val="24"/>
          <w:szCs w:val="24"/>
        </w:rPr>
      </w:pPr>
      <w:r w:rsidRPr="00C96951">
        <w:rPr>
          <w:rFonts w:asciiTheme="minorHAnsi" w:hAnsiTheme="minorHAnsi" w:cstheme="minorHAnsi"/>
          <w:sz w:val="24"/>
          <w:szCs w:val="24"/>
        </w:rPr>
        <w:t>10.30 : Arrivals and Coffee</w:t>
      </w:r>
    </w:p>
    <w:p w:rsidR="00C96951" w:rsidRPr="00C96951" w:rsidRDefault="00C96951" w:rsidP="00C96951">
      <w:pPr>
        <w:rPr>
          <w:rFonts w:asciiTheme="minorHAnsi" w:hAnsiTheme="minorHAnsi" w:cstheme="minorHAnsi"/>
          <w:sz w:val="24"/>
          <w:szCs w:val="24"/>
        </w:rPr>
        <w:sectPr w:rsidR="00C96951" w:rsidRPr="00C96951" w:rsidSect="00334BF4">
          <w:type w:val="continuous"/>
          <w:pgSz w:w="11909" w:h="16834" w:code="9"/>
          <w:pgMar w:top="953" w:right="1008" w:bottom="1008" w:left="1008" w:header="709" w:footer="298" w:gutter="0"/>
          <w:cols w:space="720"/>
          <w:titlePg/>
          <w:docGrid w:linePitch="360"/>
        </w:sectPr>
      </w:pPr>
    </w:p>
    <w:p w:rsidR="00C96951" w:rsidRPr="00C96951" w:rsidRDefault="00C96951" w:rsidP="00C96951">
      <w:pPr>
        <w:rPr>
          <w:rFonts w:asciiTheme="minorHAnsi" w:hAnsiTheme="minorHAnsi" w:cstheme="minorHAnsi"/>
          <w:sz w:val="24"/>
          <w:szCs w:val="24"/>
        </w:rPr>
      </w:pPr>
      <w:r w:rsidRPr="00C96951">
        <w:rPr>
          <w:rFonts w:asciiTheme="minorHAnsi" w:hAnsiTheme="minorHAnsi" w:cstheme="minorHAnsi"/>
          <w:sz w:val="24"/>
          <w:szCs w:val="24"/>
        </w:rPr>
        <w:t>11.00 : Session One</w:t>
      </w:r>
    </w:p>
    <w:p w:rsidR="00C96951" w:rsidRPr="00C96951" w:rsidRDefault="00C96951" w:rsidP="00C96951">
      <w:pPr>
        <w:rPr>
          <w:rFonts w:asciiTheme="minorHAnsi" w:hAnsiTheme="minorHAnsi" w:cstheme="minorHAnsi"/>
          <w:sz w:val="24"/>
          <w:szCs w:val="24"/>
        </w:rPr>
      </w:pPr>
      <w:r w:rsidRPr="00C96951">
        <w:rPr>
          <w:rFonts w:asciiTheme="minorHAnsi" w:hAnsiTheme="minorHAnsi" w:cstheme="minorHAnsi"/>
          <w:sz w:val="24"/>
          <w:szCs w:val="24"/>
        </w:rPr>
        <w:t>12.30 : Lunch</w:t>
      </w:r>
    </w:p>
    <w:p w:rsidR="00C96951" w:rsidRPr="00C96951" w:rsidRDefault="00C96951" w:rsidP="00C96951">
      <w:pPr>
        <w:rPr>
          <w:rFonts w:asciiTheme="minorHAnsi" w:hAnsiTheme="minorHAnsi" w:cstheme="minorHAnsi"/>
          <w:sz w:val="24"/>
          <w:szCs w:val="24"/>
        </w:rPr>
      </w:pPr>
      <w:r w:rsidRPr="00C96951">
        <w:rPr>
          <w:rFonts w:asciiTheme="minorHAnsi" w:hAnsiTheme="minorHAnsi" w:cstheme="minorHAnsi"/>
          <w:sz w:val="24"/>
          <w:szCs w:val="24"/>
        </w:rPr>
        <w:t>13.30 : Session Two</w:t>
      </w:r>
    </w:p>
    <w:p w:rsidR="00C96951" w:rsidRPr="00C96951" w:rsidRDefault="00C96951" w:rsidP="00C96951">
      <w:pPr>
        <w:rPr>
          <w:rFonts w:asciiTheme="minorHAnsi" w:hAnsiTheme="minorHAnsi" w:cstheme="minorHAnsi"/>
          <w:sz w:val="24"/>
          <w:szCs w:val="24"/>
        </w:rPr>
      </w:pPr>
      <w:r w:rsidRPr="00C96951">
        <w:rPr>
          <w:rFonts w:asciiTheme="minorHAnsi" w:hAnsiTheme="minorHAnsi" w:cstheme="minorHAnsi"/>
          <w:sz w:val="24"/>
          <w:szCs w:val="24"/>
        </w:rPr>
        <w:t>15.00 : Refreshments and Departure</w:t>
      </w:r>
    </w:p>
    <w:p w:rsidR="00C96951" w:rsidRPr="00C96951" w:rsidRDefault="00C96951" w:rsidP="00C96951">
      <w:pPr>
        <w:rPr>
          <w:rFonts w:asciiTheme="minorHAnsi" w:hAnsiTheme="minorHAnsi" w:cstheme="minorHAnsi"/>
          <w:sz w:val="24"/>
          <w:szCs w:val="24"/>
        </w:rPr>
        <w:sectPr w:rsidR="00C96951" w:rsidRPr="00C96951" w:rsidSect="00C96951">
          <w:type w:val="continuous"/>
          <w:pgSz w:w="11909" w:h="16834" w:code="9"/>
          <w:pgMar w:top="953" w:right="1008" w:bottom="1008" w:left="1008" w:header="709" w:footer="298" w:gutter="0"/>
          <w:cols w:num="2" w:space="720"/>
          <w:titlePg/>
          <w:docGrid w:linePitch="360"/>
        </w:sectPr>
      </w:pPr>
    </w:p>
    <w:p w:rsidR="00C96951" w:rsidRPr="00C96951" w:rsidRDefault="00C96951" w:rsidP="00C96951">
      <w:pPr>
        <w:rPr>
          <w:rFonts w:asciiTheme="minorHAnsi" w:hAnsiTheme="minorHAnsi" w:cstheme="minorHAnsi"/>
          <w:sz w:val="24"/>
          <w:szCs w:val="24"/>
        </w:rPr>
      </w:pPr>
      <w:r w:rsidRPr="00C96951">
        <w:rPr>
          <w:rFonts w:asciiTheme="minorHAnsi" w:hAnsiTheme="minorHAnsi" w:cstheme="minorHAnsi"/>
          <w:sz w:val="24"/>
          <w:szCs w:val="24"/>
        </w:rPr>
        <w:t xml:space="preserve"> </w:t>
      </w:r>
    </w:p>
    <w:p w:rsidR="00C96951" w:rsidRPr="00C96951" w:rsidRDefault="00C96951" w:rsidP="00C96951">
      <w:pPr>
        <w:rPr>
          <w:rFonts w:asciiTheme="minorHAnsi" w:hAnsiTheme="minorHAnsi" w:cstheme="minorHAnsi"/>
          <w:sz w:val="24"/>
          <w:szCs w:val="24"/>
        </w:rPr>
      </w:pPr>
      <w:r w:rsidRPr="00C96951">
        <w:rPr>
          <w:rFonts w:asciiTheme="minorHAnsi" w:hAnsiTheme="minorHAnsi" w:cstheme="minorHAnsi"/>
          <w:sz w:val="24"/>
          <w:szCs w:val="24"/>
        </w:rPr>
        <w:t>All participants are invited to bring a packed lunch and the cost for each day will be £10 per person. To book your place on any or all of the days, please contact Revd David Wood</w:t>
      </w:r>
    </w:p>
    <w:p w:rsidR="00C96951" w:rsidRPr="00C96951" w:rsidRDefault="00C96951" w:rsidP="00C96951">
      <w:pPr>
        <w:rPr>
          <w:rFonts w:asciiTheme="minorHAnsi" w:hAnsiTheme="minorHAnsi" w:cstheme="minorHAnsi"/>
          <w:b/>
          <w:sz w:val="24"/>
          <w:szCs w:val="24"/>
        </w:rPr>
      </w:pPr>
      <w:r w:rsidRPr="00C96951">
        <w:rPr>
          <w:rFonts w:asciiTheme="minorHAnsi" w:hAnsiTheme="minorHAnsi" w:cstheme="minorHAnsi"/>
          <w:sz w:val="24"/>
          <w:szCs w:val="24"/>
        </w:rPr>
        <w:t xml:space="preserve">Email address: </w:t>
      </w:r>
      <w:hyperlink r:id="rId63" w:history="1">
        <w:r w:rsidRPr="00C96951">
          <w:rPr>
            <w:rStyle w:val="Hyperlink"/>
            <w:rFonts w:asciiTheme="minorHAnsi" w:hAnsiTheme="minorHAnsi" w:cstheme="minorHAnsi"/>
            <w:b/>
            <w:sz w:val="24"/>
            <w:szCs w:val="24"/>
          </w:rPr>
          <w:t>david.wood4@btinternet.com</w:t>
        </w:r>
      </w:hyperlink>
    </w:p>
    <w:p w:rsidR="008E651C" w:rsidRPr="0045408E" w:rsidRDefault="00C96951" w:rsidP="00907E3F">
      <w:pPr>
        <w:rPr>
          <w:rStyle w:val="Hyperlink"/>
          <w:rFonts w:asciiTheme="minorHAnsi" w:hAnsiTheme="minorHAnsi" w:cstheme="minorHAnsi"/>
          <w:color w:val="auto"/>
          <w:sz w:val="24"/>
          <w:szCs w:val="24"/>
          <w:u w:val="none"/>
        </w:rPr>
      </w:pPr>
      <w:r w:rsidRPr="00C96951">
        <w:rPr>
          <w:rFonts w:asciiTheme="minorHAnsi" w:hAnsiTheme="minorHAnsi" w:cstheme="minorHAnsi"/>
          <w:sz w:val="24"/>
          <w:szCs w:val="24"/>
        </w:rPr>
        <w:t>We hope you will find these days stimulating and rewarding</w:t>
      </w:r>
    </w:p>
    <w:p w:rsidR="000516AB" w:rsidRDefault="001F7551" w:rsidP="00B83687">
      <w:pPr>
        <w:tabs>
          <w:tab w:val="left" w:pos="7965"/>
        </w:tabs>
        <w:spacing w:line="259" w:lineRule="auto"/>
        <w:rPr>
          <w:rFonts w:asciiTheme="minorHAnsi" w:hAnsiTheme="minorHAnsi" w:cstheme="minorHAnsi"/>
          <w:sz w:val="24"/>
          <w:szCs w:val="24"/>
        </w:rPr>
      </w:pPr>
      <w:r>
        <w:rPr>
          <w:rFonts w:asciiTheme="minorHAnsi" w:hAnsiTheme="minorHAnsi" w:cstheme="minorHAnsi"/>
          <w:sz w:val="24"/>
          <w:szCs w:val="24"/>
        </w:rPr>
        <w:pict>
          <v:rect id="_x0000_i1036" style="width:0;height:1.5pt" o:hralign="center" o:bullet="t" o:hrstd="t" o:hr="t" fillcolor="#a0a0a0" stroked="f"/>
        </w:pict>
      </w:r>
    </w:p>
    <w:p w:rsidR="00FD132B" w:rsidRPr="00FD132B" w:rsidRDefault="00FD132B" w:rsidP="00FD132B">
      <w:pPr>
        <w:tabs>
          <w:tab w:val="left" w:pos="7965"/>
        </w:tabs>
        <w:spacing w:line="259" w:lineRule="auto"/>
        <w:rPr>
          <w:rFonts w:asciiTheme="minorHAnsi" w:hAnsiTheme="minorHAnsi" w:cstheme="minorHAnsi"/>
          <w:sz w:val="24"/>
          <w:szCs w:val="24"/>
        </w:rPr>
      </w:pPr>
      <w:r w:rsidRPr="004C0EEE">
        <w:rPr>
          <w:rFonts w:asciiTheme="minorHAnsi" w:hAnsiTheme="minorHAnsi" w:cstheme="minorHAnsi"/>
          <w:noProof/>
          <w:sz w:val="24"/>
          <w:szCs w:val="24"/>
          <w:lang w:eastAsia="en-GB"/>
        </w:rPr>
        <w:drawing>
          <wp:anchor distT="0" distB="0" distL="114300" distR="114300" simplePos="0" relativeHeight="251812864" behindDoc="1" locked="0" layoutInCell="1" allowOverlap="1">
            <wp:simplePos x="0" y="0"/>
            <wp:positionH relativeFrom="column">
              <wp:posOffset>45720</wp:posOffset>
            </wp:positionH>
            <wp:positionV relativeFrom="paragraph">
              <wp:posOffset>52070</wp:posOffset>
            </wp:positionV>
            <wp:extent cx="2339340" cy="3314700"/>
            <wp:effectExtent l="19050" t="19050" r="22860" b="19050"/>
            <wp:wrapTight wrapText="bothSides">
              <wp:wrapPolygon edited="0">
                <wp:start x="-176" y="-124"/>
                <wp:lineTo x="-176" y="21600"/>
                <wp:lineTo x="21635" y="21600"/>
                <wp:lineTo x="21635" y="-124"/>
                <wp:lineTo x="-176" y="-124"/>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39340" cy="33147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FD132B">
        <w:rPr>
          <w:rFonts w:asciiTheme="minorHAnsi" w:hAnsiTheme="minorHAnsi" w:cstheme="minorHAnsi"/>
          <w:sz w:val="24"/>
          <w:szCs w:val="24"/>
        </w:rPr>
        <w:t xml:space="preserve">If you know someone who is maybe at the start of their journey to understanding the situation in Israel </w:t>
      </w:r>
      <w:r w:rsidR="009D7878">
        <w:rPr>
          <w:rFonts w:asciiTheme="minorHAnsi" w:hAnsiTheme="minorHAnsi" w:cstheme="minorHAnsi"/>
          <w:sz w:val="24"/>
          <w:szCs w:val="24"/>
        </w:rPr>
        <w:t xml:space="preserve">and </w:t>
      </w:r>
      <w:r w:rsidRPr="00FD132B">
        <w:rPr>
          <w:rFonts w:asciiTheme="minorHAnsi" w:hAnsiTheme="minorHAnsi" w:cstheme="minorHAnsi"/>
          <w:sz w:val="24"/>
          <w:szCs w:val="24"/>
        </w:rPr>
        <w:t xml:space="preserve">Palestine or could be interested in a wider perspective, </w:t>
      </w:r>
      <w:r w:rsidRPr="00FD132B">
        <w:rPr>
          <w:rFonts w:asciiTheme="minorHAnsi" w:hAnsiTheme="minorHAnsi" w:cstheme="minorHAnsi"/>
          <w:b/>
          <w:bCs/>
          <w:sz w:val="24"/>
          <w:szCs w:val="24"/>
        </w:rPr>
        <w:t>please invite them to this webinar</w:t>
      </w:r>
      <w:r w:rsidRPr="00FD132B">
        <w:rPr>
          <w:rFonts w:asciiTheme="minorHAnsi" w:hAnsiTheme="minorHAnsi" w:cstheme="minorHAnsi"/>
          <w:sz w:val="24"/>
          <w:szCs w:val="24"/>
        </w:rPr>
        <w:t>.</w:t>
      </w:r>
    </w:p>
    <w:p w:rsidR="00FD132B" w:rsidRPr="00FD132B" w:rsidRDefault="00FD132B" w:rsidP="00FD132B">
      <w:pPr>
        <w:tabs>
          <w:tab w:val="left" w:pos="7965"/>
        </w:tabs>
        <w:spacing w:line="259" w:lineRule="auto"/>
        <w:rPr>
          <w:rFonts w:asciiTheme="minorHAnsi" w:hAnsiTheme="minorHAnsi" w:cstheme="minorHAnsi"/>
          <w:sz w:val="24"/>
          <w:szCs w:val="24"/>
        </w:rPr>
      </w:pPr>
      <w:r w:rsidRPr="00FD132B">
        <w:rPr>
          <w:rFonts w:asciiTheme="minorHAnsi" w:hAnsiTheme="minorHAnsi" w:cstheme="minorHAnsi"/>
          <w:sz w:val="24"/>
          <w:szCs w:val="24"/>
        </w:rPr>
        <w:t xml:space="preserve">Working together with </w:t>
      </w:r>
      <w:hyperlink r:id="rId65" w:history="1">
        <w:r w:rsidRPr="00FD132B">
          <w:rPr>
            <w:rStyle w:val="Hyperlink"/>
            <w:rFonts w:asciiTheme="minorHAnsi" w:hAnsiTheme="minorHAnsi" w:cstheme="minorHAnsi"/>
            <w:sz w:val="24"/>
            <w:szCs w:val="24"/>
          </w:rPr>
          <w:t>Solutions Not Sides</w:t>
        </w:r>
      </w:hyperlink>
      <w:r w:rsidRPr="00FD132B">
        <w:rPr>
          <w:rFonts w:asciiTheme="minorHAnsi" w:hAnsiTheme="minorHAnsi" w:cstheme="minorHAnsi"/>
          <w:sz w:val="24"/>
          <w:szCs w:val="24"/>
        </w:rPr>
        <w:t>, the Church House Mission Team is offering this introductory webinar for anyone who wishes to be better informed and have a deeper understanding of the issues in the Holy Land.</w:t>
      </w:r>
    </w:p>
    <w:p w:rsidR="00FD132B" w:rsidRPr="00FD132B" w:rsidRDefault="00FD132B" w:rsidP="00FD132B">
      <w:pPr>
        <w:tabs>
          <w:tab w:val="left" w:pos="7965"/>
        </w:tabs>
        <w:spacing w:line="259" w:lineRule="auto"/>
        <w:rPr>
          <w:rFonts w:asciiTheme="minorHAnsi" w:hAnsiTheme="minorHAnsi" w:cstheme="minorHAnsi"/>
          <w:sz w:val="24"/>
          <w:szCs w:val="24"/>
        </w:rPr>
      </w:pPr>
      <w:r w:rsidRPr="00FD132B">
        <w:rPr>
          <w:rFonts w:asciiTheme="minorHAnsi" w:hAnsiTheme="minorHAnsi" w:cstheme="minorHAnsi"/>
          <w:sz w:val="24"/>
          <w:szCs w:val="24"/>
        </w:rPr>
        <w:t>It would be great if you could offer specific, personal invitations as well as emailing to your networks – we want to encourage as many people as possible to benefit from a better understanding of these complex issues.</w:t>
      </w:r>
    </w:p>
    <w:p w:rsidR="00FD132B" w:rsidRPr="00FD132B" w:rsidRDefault="00FD132B" w:rsidP="00FD132B">
      <w:pPr>
        <w:tabs>
          <w:tab w:val="left" w:pos="7965"/>
        </w:tabs>
        <w:spacing w:line="259" w:lineRule="auto"/>
        <w:rPr>
          <w:rFonts w:asciiTheme="minorHAnsi" w:hAnsiTheme="minorHAnsi" w:cstheme="minorHAnsi"/>
          <w:sz w:val="24"/>
          <w:szCs w:val="24"/>
        </w:rPr>
      </w:pPr>
    </w:p>
    <w:p w:rsidR="00FD132B" w:rsidRDefault="00FD132B" w:rsidP="00FD132B">
      <w:pPr>
        <w:tabs>
          <w:tab w:val="left" w:pos="7965"/>
        </w:tabs>
        <w:spacing w:line="259" w:lineRule="auto"/>
        <w:rPr>
          <w:rFonts w:asciiTheme="minorHAnsi" w:hAnsiTheme="minorHAnsi" w:cstheme="minorHAnsi"/>
          <w:sz w:val="24"/>
          <w:szCs w:val="24"/>
        </w:rPr>
      </w:pPr>
      <w:r w:rsidRPr="00FD132B">
        <w:rPr>
          <w:rFonts w:asciiTheme="minorHAnsi" w:hAnsiTheme="minorHAnsi" w:cstheme="minorHAnsi"/>
          <w:sz w:val="24"/>
          <w:szCs w:val="24"/>
        </w:rPr>
        <w:t xml:space="preserve">If you have any queries please do not hesitate to contact </w:t>
      </w:r>
      <w:r>
        <w:rPr>
          <w:rFonts w:asciiTheme="minorHAnsi" w:hAnsiTheme="minorHAnsi" w:cstheme="minorHAnsi"/>
          <w:sz w:val="24"/>
          <w:szCs w:val="24"/>
        </w:rPr>
        <w:t xml:space="preserve">Carole Sired of the Mission and Ecumenical &amp; Interfaith Relations team on </w:t>
      </w:r>
      <w:r w:rsidRPr="00FD132B">
        <w:rPr>
          <w:rFonts w:asciiTheme="minorHAnsi" w:hAnsiTheme="minorHAnsi" w:cstheme="minorHAnsi"/>
          <w:sz w:val="24"/>
          <w:szCs w:val="24"/>
        </w:rPr>
        <w:t>020 7916 2020</w:t>
      </w:r>
      <w:r>
        <w:rPr>
          <w:rFonts w:asciiTheme="minorHAnsi" w:hAnsiTheme="minorHAnsi" w:cstheme="minorHAnsi"/>
          <w:sz w:val="24"/>
          <w:szCs w:val="24"/>
        </w:rPr>
        <w:t xml:space="preserve"> or by e-mail at </w:t>
      </w:r>
      <w:hyperlink r:id="rId66" w:history="1">
        <w:r w:rsidRPr="00D41A0A">
          <w:rPr>
            <w:rStyle w:val="Hyperlink"/>
            <w:rFonts w:asciiTheme="minorHAnsi" w:hAnsiTheme="minorHAnsi" w:cstheme="minorHAnsi"/>
            <w:sz w:val="24"/>
            <w:szCs w:val="24"/>
          </w:rPr>
          <w:t>ecumenical@urc.org.uk</w:t>
        </w:r>
      </w:hyperlink>
      <w:r>
        <w:rPr>
          <w:rFonts w:asciiTheme="minorHAnsi" w:hAnsiTheme="minorHAnsi" w:cstheme="minorHAnsi"/>
          <w:sz w:val="24"/>
          <w:szCs w:val="24"/>
        </w:rPr>
        <w:t>.</w:t>
      </w:r>
    </w:p>
    <w:p w:rsidR="004C0EEE" w:rsidRDefault="004C0EEE" w:rsidP="00B83687">
      <w:pPr>
        <w:tabs>
          <w:tab w:val="left" w:pos="7965"/>
        </w:tabs>
        <w:spacing w:line="259" w:lineRule="auto"/>
        <w:rPr>
          <w:rFonts w:asciiTheme="minorHAnsi" w:hAnsiTheme="minorHAnsi" w:cstheme="minorHAnsi"/>
          <w:sz w:val="24"/>
          <w:szCs w:val="24"/>
        </w:rPr>
      </w:pPr>
    </w:p>
    <w:p w:rsidR="004C0EEE" w:rsidRDefault="004C0EEE" w:rsidP="00B83687">
      <w:pPr>
        <w:tabs>
          <w:tab w:val="left" w:pos="7965"/>
        </w:tabs>
        <w:spacing w:line="259" w:lineRule="auto"/>
        <w:rPr>
          <w:rFonts w:asciiTheme="minorHAnsi" w:hAnsiTheme="minorHAnsi" w:cstheme="minorHAnsi"/>
          <w:sz w:val="24"/>
          <w:szCs w:val="24"/>
        </w:rPr>
      </w:pPr>
    </w:p>
    <w:p w:rsidR="001D2BD2" w:rsidRDefault="004C0EEE" w:rsidP="001D2BD2">
      <w:pPr>
        <w:tabs>
          <w:tab w:val="left" w:pos="7965"/>
        </w:tabs>
        <w:spacing w:line="259" w:lineRule="auto"/>
        <w:rPr>
          <w:rFonts w:ascii="Calibri" w:eastAsia="Calibri" w:hAnsi="Calibri" w:cs="Calibri"/>
          <w:b/>
          <w:bCs/>
          <w:snapToGrid/>
          <w:sz w:val="24"/>
          <w:szCs w:val="24"/>
        </w:rPr>
      </w:pPr>
      <w:r>
        <w:rPr>
          <w:rFonts w:asciiTheme="minorHAnsi" w:eastAsia="Calibri" w:hAnsiTheme="minorHAnsi" w:cstheme="minorHAnsi"/>
          <w:bCs/>
          <w:noProof/>
          <w:snapToGrid/>
          <w:sz w:val="24"/>
          <w:szCs w:val="24"/>
          <w:lang w:eastAsia="en-GB"/>
        </w:rPr>
        <w:drawing>
          <wp:anchor distT="0" distB="0" distL="114300" distR="114300" simplePos="0" relativeHeight="251804672" behindDoc="1" locked="0" layoutInCell="1" allowOverlap="1" wp14:anchorId="2C92142A" wp14:editId="7B1C4D12">
            <wp:simplePos x="0" y="0"/>
            <wp:positionH relativeFrom="column">
              <wp:posOffset>0</wp:posOffset>
            </wp:positionH>
            <wp:positionV relativeFrom="paragraph">
              <wp:posOffset>199390</wp:posOffset>
            </wp:positionV>
            <wp:extent cx="6424295" cy="9086850"/>
            <wp:effectExtent l="0" t="0" r="0" b="0"/>
            <wp:wrapTight wrapText="bothSides">
              <wp:wrapPolygon edited="0">
                <wp:start x="0" y="0"/>
                <wp:lineTo x="0" y="21555"/>
                <wp:lineTo x="21521" y="21555"/>
                <wp:lineTo x="215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ellow Camera Photography Flyer-8.png"/>
                    <pic:cNvPicPr/>
                  </pic:nvPicPr>
                  <pic:blipFill>
                    <a:blip r:embed="rId67">
                      <a:extLst>
                        <a:ext uri="{28A0092B-C50C-407E-A947-70E740481C1C}">
                          <a14:useLocalDpi xmlns:a14="http://schemas.microsoft.com/office/drawing/2010/main" val="0"/>
                        </a:ext>
                      </a:extLst>
                    </a:blip>
                    <a:stretch>
                      <a:fillRect/>
                    </a:stretch>
                  </pic:blipFill>
                  <pic:spPr>
                    <a:xfrm>
                      <a:off x="0" y="0"/>
                      <a:ext cx="6424295" cy="9086850"/>
                    </a:xfrm>
                    <a:prstGeom prst="rect">
                      <a:avLst/>
                    </a:prstGeom>
                  </pic:spPr>
                </pic:pic>
              </a:graphicData>
            </a:graphic>
          </wp:anchor>
        </w:drawing>
      </w:r>
    </w:p>
    <w:p w:rsidR="00733CA3" w:rsidRPr="00263A0F" w:rsidRDefault="00733CA3" w:rsidP="00733CA3">
      <w:pPr>
        <w:rPr>
          <w:rFonts w:asciiTheme="minorHAnsi" w:hAnsiTheme="minorHAnsi" w:cstheme="minorHAnsi"/>
          <w:sz w:val="24"/>
          <w:szCs w:val="24"/>
        </w:rPr>
      </w:pPr>
      <w:r w:rsidRPr="00263A0F">
        <w:rPr>
          <w:rFonts w:asciiTheme="minorHAnsi" w:hAnsiTheme="minorHAnsi" w:cstheme="minorHAnsi"/>
          <w:sz w:val="24"/>
          <w:szCs w:val="24"/>
        </w:rPr>
        <w:t>Dear Friends,</w:t>
      </w:r>
    </w:p>
    <w:p w:rsidR="002E09E6" w:rsidRDefault="00733CA3" w:rsidP="00733CA3">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14912" behindDoc="1" locked="0" layoutInCell="1" allowOverlap="1" wp14:anchorId="26BFC3A2" wp14:editId="25C0DF57">
            <wp:simplePos x="0" y="0"/>
            <wp:positionH relativeFrom="column">
              <wp:posOffset>4122420</wp:posOffset>
            </wp:positionH>
            <wp:positionV relativeFrom="paragraph">
              <wp:posOffset>85090</wp:posOffset>
            </wp:positionV>
            <wp:extent cx="2051050" cy="927100"/>
            <wp:effectExtent l="19050" t="19050" r="25400" b="25400"/>
            <wp:wrapTight wrapText="bothSides">
              <wp:wrapPolygon edited="0">
                <wp:start x="-201" y="-444"/>
                <wp:lineTo x="-201" y="21748"/>
                <wp:lineTo x="21667" y="21748"/>
                <wp:lineTo x="21667" y="-444"/>
                <wp:lineTo x="-201" y="-44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51050" cy="92710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sidR="002E09E6">
        <w:rPr>
          <w:rFonts w:asciiTheme="minorHAnsi" w:hAnsiTheme="minorHAnsi" w:cstheme="minorHAnsi"/>
          <w:sz w:val="24"/>
          <w:szCs w:val="24"/>
        </w:rPr>
        <w:t xml:space="preserve">I make no apologies for changing things around this issue, </w:t>
      </w:r>
      <w:proofErr w:type="gramStart"/>
      <w:r w:rsidR="002E09E6">
        <w:rPr>
          <w:rFonts w:asciiTheme="minorHAnsi" w:hAnsiTheme="minorHAnsi" w:cstheme="minorHAnsi"/>
          <w:sz w:val="24"/>
          <w:szCs w:val="24"/>
        </w:rPr>
        <w:t>My</w:t>
      </w:r>
      <w:proofErr w:type="gramEnd"/>
      <w:r w:rsidR="002E09E6">
        <w:rPr>
          <w:rFonts w:asciiTheme="minorHAnsi" w:hAnsiTheme="minorHAnsi" w:cstheme="minorHAnsi"/>
          <w:sz w:val="24"/>
          <w:szCs w:val="24"/>
        </w:rPr>
        <w:t xml:space="preserve"> words are coming at the end as I want you concentrate on the words of prayer and praise, of hope and teaching, of listening and learning which are being offered throughout Yorkshire Synod. The Briefing begun in the </w:t>
      </w:r>
      <w:proofErr w:type="gramStart"/>
      <w:r w:rsidR="002E09E6">
        <w:rPr>
          <w:rFonts w:asciiTheme="minorHAnsi" w:hAnsiTheme="minorHAnsi" w:cstheme="minorHAnsi"/>
          <w:sz w:val="24"/>
          <w:szCs w:val="24"/>
        </w:rPr>
        <w:t>Spring</w:t>
      </w:r>
      <w:proofErr w:type="gramEnd"/>
      <w:r w:rsidR="002E09E6">
        <w:rPr>
          <w:rFonts w:asciiTheme="minorHAnsi" w:hAnsiTheme="minorHAnsi" w:cstheme="minorHAnsi"/>
          <w:sz w:val="24"/>
          <w:szCs w:val="24"/>
        </w:rPr>
        <w:t xml:space="preserve"> of 2020 as a means of getting news regarding the ever-changing regulations </w:t>
      </w:r>
      <w:r w:rsidR="009D7878">
        <w:rPr>
          <w:rFonts w:asciiTheme="minorHAnsi" w:hAnsiTheme="minorHAnsi" w:cstheme="minorHAnsi"/>
          <w:sz w:val="24"/>
          <w:szCs w:val="24"/>
        </w:rPr>
        <w:t>of</w:t>
      </w:r>
      <w:r w:rsidR="002E09E6">
        <w:rPr>
          <w:rFonts w:asciiTheme="minorHAnsi" w:hAnsiTheme="minorHAnsi" w:cstheme="minorHAnsi"/>
          <w:sz w:val="24"/>
          <w:szCs w:val="24"/>
        </w:rPr>
        <w:t xml:space="preserve"> the Covid-19 pandemic. As we move from that time into a new period in the Church’s life</w:t>
      </w:r>
      <w:r w:rsidR="00617CA4">
        <w:rPr>
          <w:rFonts w:asciiTheme="minorHAnsi" w:hAnsiTheme="minorHAnsi" w:cstheme="minorHAnsi"/>
          <w:sz w:val="24"/>
          <w:szCs w:val="24"/>
        </w:rPr>
        <w:t>,</w:t>
      </w:r>
      <w:r w:rsidR="002E09E6">
        <w:rPr>
          <w:rFonts w:asciiTheme="minorHAnsi" w:hAnsiTheme="minorHAnsi" w:cstheme="minorHAnsi"/>
          <w:sz w:val="24"/>
          <w:szCs w:val="24"/>
        </w:rPr>
        <w:t xml:space="preserve"> the focus of the Briefing has changed. It has gone fortnightly, has become a general noticeboard for the Synod and I hope a pointer to what we all can do as disciples of Jesus.</w:t>
      </w:r>
    </w:p>
    <w:p w:rsidR="00617CA4" w:rsidRDefault="002E09E6" w:rsidP="00B06BA4">
      <w:pPr>
        <w:rPr>
          <w:rFonts w:asciiTheme="minorHAnsi" w:hAnsiTheme="minorHAnsi" w:cstheme="minorHAnsi"/>
          <w:sz w:val="24"/>
          <w:szCs w:val="24"/>
        </w:rPr>
      </w:pPr>
      <w:r>
        <w:rPr>
          <w:rFonts w:asciiTheme="minorHAnsi" w:hAnsiTheme="minorHAnsi" w:cstheme="minorHAnsi"/>
          <w:sz w:val="24"/>
          <w:szCs w:val="24"/>
        </w:rPr>
        <w:t>However</w:t>
      </w:r>
      <w:r w:rsidR="009D7878">
        <w:rPr>
          <w:rFonts w:asciiTheme="minorHAnsi" w:hAnsiTheme="minorHAnsi" w:cstheme="minorHAnsi"/>
          <w:sz w:val="24"/>
          <w:szCs w:val="24"/>
        </w:rPr>
        <w:t>,</w:t>
      </w:r>
      <w:r>
        <w:rPr>
          <w:rFonts w:asciiTheme="minorHAnsi" w:hAnsiTheme="minorHAnsi" w:cstheme="minorHAnsi"/>
          <w:sz w:val="24"/>
          <w:szCs w:val="24"/>
        </w:rPr>
        <w:t xml:space="preserve"> the times, they are a changing (as someone once sung…..). To develop this resource further I would like to gather feedback as to how you would like to receive local and national information, how you use The Briefing, whether it is distributed </w:t>
      </w:r>
      <w:r w:rsidR="00617CA4">
        <w:rPr>
          <w:rFonts w:asciiTheme="minorHAnsi" w:hAnsiTheme="minorHAnsi" w:cstheme="minorHAnsi"/>
          <w:sz w:val="24"/>
          <w:szCs w:val="24"/>
        </w:rPr>
        <w:t xml:space="preserve">to </w:t>
      </w:r>
      <w:r>
        <w:rPr>
          <w:rFonts w:asciiTheme="minorHAnsi" w:hAnsiTheme="minorHAnsi" w:cstheme="minorHAnsi"/>
          <w:sz w:val="24"/>
          <w:szCs w:val="24"/>
        </w:rPr>
        <w:t xml:space="preserve">all of your congregations, or if it is of no use to you at all. There are other sources of Synod news – the website at </w:t>
      </w:r>
      <w:hyperlink r:id="rId69"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the facebook page</w:t>
      </w:r>
      <w:r w:rsidR="00B06BA4">
        <w:rPr>
          <w:rFonts w:asciiTheme="minorHAnsi" w:hAnsiTheme="minorHAnsi" w:cstheme="minorHAnsi"/>
          <w:sz w:val="24"/>
          <w:szCs w:val="24"/>
        </w:rPr>
        <w:t>s</w:t>
      </w:r>
      <w:r>
        <w:rPr>
          <w:rFonts w:asciiTheme="minorHAnsi" w:hAnsiTheme="minorHAnsi" w:cstheme="minorHAnsi"/>
          <w:sz w:val="24"/>
          <w:szCs w:val="24"/>
        </w:rPr>
        <w:t xml:space="preserve"> at </w:t>
      </w:r>
      <w:hyperlink r:id="rId70" w:history="1">
        <w:r w:rsidR="00B06BA4" w:rsidRPr="00617CA4">
          <w:rPr>
            <w:rStyle w:val="Hyperlink"/>
            <w:rFonts w:asciiTheme="minorHAnsi" w:hAnsiTheme="minorHAnsi" w:cstheme="minorHAnsi"/>
            <w:b/>
            <w:sz w:val="24"/>
            <w:szCs w:val="24"/>
          </w:rPr>
          <w:t>United Reformed Church in Yorkshire - Home | Facebook</w:t>
        </w:r>
      </w:hyperlink>
      <w:r w:rsidR="00B06BA4">
        <w:rPr>
          <w:rFonts w:asciiTheme="minorHAnsi" w:hAnsiTheme="minorHAnsi" w:cstheme="minorHAnsi"/>
          <w:sz w:val="24"/>
          <w:szCs w:val="24"/>
        </w:rPr>
        <w:t xml:space="preserve"> and </w:t>
      </w:r>
      <w:hyperlink r:id="rId71" w:history="1">
        <w:r w:rsidR="00B06BA4" w:rsidRPr="00617CA4">
          <w:rPr>
            <w:rStyle w:val="Hyperlink"/>
            <w:rFonts w:asciiTheme="minorHAnsi" w:hAnsiTheme="minorHAnsi" w:cstheme="minorHAnsi"/>
            <w:b/>
            <w:sz w:val="24"/>
            <w:szCs w:val="24"/>
          </w:rPr>
          <w:t>Wilderness URC Yorkshire - Home | Facebook</w:t>
        </w:r>
      </w:hyperlink>
      <w:r w:rsidR="00B06BA4">
        <w:rPr>
          <w:rFonts w:asciiTheme="minorHAnsi" w:hAnsiTheme="minorHAnsi" w:cstheme="minorHAnsi"/>
          <w:sz w:val="24"/>
          <w:szCs w:val="24"/>
        </w:rPr>
        <w:t xml:space="preserve">, the YouTube page at </w:t>
      </w:r>
      <w:hyperlink r:id="rId72" w:history="1">
        <w:r w:rsidR="00B06BA4" w:rsidRPr="00617CA4">
          <w:rPr>
            <w:rStyle w:val="Hyperlink"/>
            <w:rFonts w:asciiTheme="minorHAnsi" w:hAnsiTheme="minorHAnsi" w:cstheme="minorHAnsi"/>
            <w:b/>
            <w:sz w:val="24"/>
            <w:szCs w:val="24"/>
          </w:rPr>
          <w:t>URC Yorkshire - YouTube</w:t>
        </w:r>
      </w:hyperlink>
      <w:r w:rsidR="00B06BA4">
        <w:rPr>
          <w:rFonts w:asciiTheme="minorHAnsi" w:hAnsiTheme="minorHAnsi" w:cstheme="minorHAnsi"/>
          <w:sz w:val="24"/>
          <w:szCs w:val="24"/>
        </w:rPr>
        <w:t xml:space="preserve"> and the Twitter page at </w:t>
      </w:r>
      <w:hyperlink r:id="rId73" w:history="1">
        <w:r w:rsidR="00B06BA4" w:rsidRPr="00617CA4">
          <w:rPr>
            <w:rStyle w:val="Hyperlink"/>
            <w:rFonts w:asciiTheme="minorHAnsi" w:hAnsiTheme="minorHAnsi" w:cstheme="minorHAnsi"/>
            <w:b/>
            <w:sz w:val="24"/>
            <w:szCs w:val="24"/>
          </w:rPr>
          <w:t>URC in Yorkshire (@URCYorkshire) / Twitter</w:t>
        </w:r>
      </w:hyperlink>
      <w:r w:rsidR="00B06BA4">
        <w:rPr>
          <w:rFonts w:asciiTheme="minorHAnsi" w:hAnsiTheme="minorHAnsi" w:cstheme="minorHAnsi"/>
          <w:sz w:val="24"/>
          <w:szCs w:val="24"/>
        </w:rPr>
        <w:t xml:space="preserve">. </w:t>
      </w:r>
      <w:r w:rsidR="00617CA4">
        <w:rPr>
          <w:rFonts w:asciiTheme="minorHAnsi" w:hAnsiTheme="minorHAnsi" w:cstheme="minorHAnsi"/>
          <w:sz w:val="24"/>
          <w:szCs w:val="24"/>
        </w:rPr>
        <w:t xml:space="preserve">Each of these resources are used in a different way and it would be great to see whether you use these in conjunction with The Briefing or rely on only one resource centre. I look forward to hearing from you all via </w:t>
      </w:r>
      <w:hyperlink r:id="rId74" w:history="1">
        <w:r w:rsidR="00617CA4" w:rsidRPr="00617CA4">
          <w:rPr>
            <w:rStyle w:val="Hyperlink"/>
            <w:rFonts w:asciiTheme="minorHAnsi" w:hAnsiTheme="minorHAnsi" w:cstheme="minorHAnsi"/>
            <w:b/>
            <w:sz w:val="24"/>
            <w:szCs w:val="24"/>
          </w:rPr>
          <w:t>clerk@urcyorkshire.org.uk</w:t>
        </w:r>
      </w:hyperlink>
      <w:r w:rsidR="00617CA4">
        <w:rPr>
          <w:rFonts w:asciiTheme="minorHAnsi" w:hAnsiTheme="minorHAnsi" w:cstheme="minorHAnsi"/>
          <w:sz w:val="24"/>
          <w:szCs w:val="24"/>
        </w:rPr>
        <w:t>.</w:t>
      </w:r>
    </w:p>
    <w:p w:rsidR="00733CA3" w:rsidRDefault="00B06BA4" w:rsidP="00733CA3">
      <w:pPr>
        <w:rPr>
          <w:rFonts w:asciiTheme="minorHAnsi" w:hAnsiTheme="minorHAnsi" w:cstheme="minorHAnsi"/>
          <w:sz w:val="24"/>
          <w:szCs w:val="24"/>
        </w:rPr>
      </w:pPr>
      <w:r>
        <w:rPr>
          <w:rFonts w:asciiTheme="minorHAnsi" w:hAnsiTheme="minorHAnsi" w:cstheme="minorHAnsi"/>
          <w:sz w:val="24"/>
          <w:szCs w:val="24"/>
        </w:rPr>
        <w:t xml:space="preserve"> </w:t>
      </w:r>
    </w:p>
    <w:p w:rsidR="000516AB" w:rsidRPr="000516AB" w:rsidRDefault="000516AB" w:rsidP="000516AB">
      <w:pPr>
        <w:rPr>
          <w:rFonts w:asciiTheme="minorHAnsi" w:hAnsiTheme="minorHAnsi" w:cstheme="minorHAnsi"/>
          <w:sz w:val="24"/>
          <w:szCs w:val="24"/>
        </w:rPr>
      </w:pPr>
      <w:r w:rsidRPr="000516AB">
        <w:rPr>
          <w:rFonts w:asciiTheme="minorHAnsi" w:hAnsiTheme="minorHAnsi" w:cstheme="minorHAnsi"/>
          <w:sz w:val="24"/>
          <w:szCs w:val="24"/>
        </w:rPr>
        <w:t xml:space="preserve">Finally, and </w:t>
      </w:r>
      <w:r w:rsidR="00617CA4">
        <w:rPr>
          <w:rFonts w:asciiTheme="minorHAnsi" w:hAnsiTheme="minorHAnsi" w:cstheme="minorHAnsi"/>
          <w:sz w:val="24"/>
          <w:szCs w:val="24"/>
        </w:rPr>
        <w:t>in addition to</w:t>
      </w:r>
      <w:r w:rsidRPr="000516AB">
        <w:rPr>
          <w:rFonts w:asciiTheme="minorHAnsi" w:hAnsiTheme="minorHAnsi" w:cstheme="minorHAnsi"/>
          <w:sz w:val="24"/>
          <w:szCs w:val="24"/>
        </w:rPr>
        <w:t xml:space="preserve"> </w:t>
      </w:r>
      <w:r>
        <w:rPr>
          <w:rFonts w:asciiTheme="minorHAnsi" w:hAnsiTheme="minorHAnsi" w:cstheme="minorHAnsi"/>
          <w:sz w:val="24"/>
          <w:szCs w:val="24"/>
        </w:rPr>
        <w:t xml:space="preserve">my </w:t>
      </w:r>
      <w:r w:rsidR="00617CA4">
        <w:rPr>
          <w:rFonts w:asciiTheme="minorHAnsi" w:hAnsiTheme="minorHAnsi" w:cstheme="minorHAnsi"/>
          <w:sz w:val="24"/>
          <w:szCs w:val="24"/>
        </w:rPr>
        <w:t>request above for a new Synod representative to the national Missions Committee the</w:t>
      </w:r>
      <w:r w:rsidRPr="000516AB">
        <w:rPr>
          <w:rFonts w:asciiTheme="minorHAnsi" w:hAnsiTheme="minorHAnsi" w:cstheme="minorHAnsi"/>
          <w:sz w:val="24"/>
          <w:szCs w:val="24"/>
        </w:rPr>
        <w:t xml:space="preserve"> </w:t>
      </w:r>
      <w:r>
        <w:rPr>
          <w:rFonts w:asciiTheme="minorHAnsi" w:hAnsiTheme="minorHAnsi" w:cstheme="minorHAnsi"/>
          <w:sz w:val="24"/>
          <w:szCs w:val="24"/>
        </w:rPr>
        <w:t xml:space="preserve">Synod is in </w:t>
      </w:r>
      <w:r w:rsidR="00617CA4">
        <w:rPr>
          <w:rFonts w:asciiTheme="minorHAnsi" w:hAnsiTheme="minorHAnsi" w:cstheme="minorHAnsi"/>
          <w:sz w:val="24"/>
          <w:szCs w:val="24"/>
        </w:rPr>
        <w:t xml:space="preserve">desperate </w:t>
      </w:r>
      <w:r>
        <w:rPr>
          <w:rFonts w:asciiTheme="minorHAnsi" w:hAnsiTheme="minorHAnsi" w:cstheme="minorHAnsi"/>
          <w:sz w:val="24"/>
          <w:szCs w:val="24"/>
        </w:rPr>
        <w:t xml:space="preserve">need of volunteers to fill </w:t>
      </w:r>
      <w:r w:rsidRPr="000516AB">
        <w:rPr>
          <w:rFonts w:asciiTheme="minorHAnsi" w:hAnsiTheme="minorHAnsi" w:cstheme="minorHAnsi"/>
          <w:sz w:val="24"/>
          <w:szCs w:val="24"/>
        </w:rPr>
        <w:t xml:space="preserve">vacancies on </w:t>
      </w:r>
      <w:r w:rsidR="00617CA4">
        <w:rPr>
          <w:rFonts w:asciiTheme="minorHAnsi" w:hAnsiTheme="minorHAnsi" w:cstheme="minorHAnsi"/>
          <w:sz w:val="24"/>
          <w:szCs w:val="24"/>
        </w:rPr>
        <w:t>some key Committees, especially Property  and Financial Resources.</w:t>
      </w:r>
      <w:r w:rsidRPr="000516AB">
        <w:rPr>
          <w:rFonts w:asciiTheme="minorHAnsi" w:hAnsiTheme="minorHAnsi" w:cstheme="minorHAnsi"/>
          <w:sz w:val="24"/>
          <w:szCs w:val="24"/>
        </w:rPr>
        <w:t xml:space="preserve"> These two vital committees exist to underpin the missional work of the Synod. Without them the Synod wouldn’t have any form of effective resourcing</w:t>
      </w:r>
      <w:r w:rsidR="00617CA4" w:rsidRPr="00617CA4">
        <w:rPr>
          <w:rFonts w:asciiTheme="minorHAnsi" w:hAnsiTheme="minorHAnsi" w:cstheme="minorHAnsi"/>
          <w:sz w:val="24"/>
          <w:szCs w:val="24"/>
        </w:rPr>
        <w:t xml:space="preserve"> </w:t>
      </w:r>
      <w:r w:rsidR="00617CA4" w:rsidRPr="000516AB">
        <w:rPr>
          <w:rFonts w:asciiTheme="minorHAnsi" w:hAnsiTheme="minorHAnsi" w:cstheme="minorHAnsi"/>
          <w:sz w:val="24"/>
          <w:szCs w:val="24"/>
        </w:rPr>
        <w:t>to proclaim a presence in their communities or quietly serve those who are in need</w:t>
      </w:r>
      <w:r w:rsidRPr="000516AB">
        <w:rPr>
          <w:rFonts w:asciiTheme="minorHAnsi" w:hAnsiTheme="minorHAnsi" w:cstheme="minorHAnsi"/>
          <w:sz w:val="24"/>
          <w:szCs w:val="24"/>
        </w:rPr>
        <w:t>. If you are called to serve in any way, please let either Jamie, the Synod Moderator, or myself know: give us a ring, drop us an e-mail and we will able to explore that calling with you. Synod is here to equip and support Yorkshire’s churches with the tools from and through which our missional work is done. Can you offer a few hours a month, a meeting a quarter, playing a part in the missi</w:t>
      </w:r>
      <w:r w:rsidR="00617CA4">
        <w:rPr>
          <w:rFonts w:asciiTheme="minorHAnsi" w:hAnsiTheme="minorHAnsi" w:cstheme="minorHAnsi"/>
          <w:sz w:val="24"/>
          <w:szCs w:val="24"/>
        </w:rPr>
        <w:t xml:space="preserve">on of the URC in Yorkshire? If so </w:t>
      </w:r>
      <w:r w:rsidRPr="000516AB">
        <w:rPr>
          <w:rFonts w:asciiTheme="minorHAnsi" w:hAnsiTheme="minorHAnsi" w:cstheme="minorHAnsi"/>
          <w:sz w:val="24"/>
          <w:szCs w:val="24"/>
        </w:rPr>
        <w:t xml:space="preserve">please drop me a line at </w:t>
      </w:r>
      <w:hyperlink r:id="rId75" w:history="1">
        <w:r w:rsidRPr="000516AB">
          <w:rPr>
            <w:rStyle w:val="Hyperlink"/>
            <w:rFonts w:asciiTheme="minorHAnsi" w:hAnsiTheme="minorHAnsi" w:cstheme="minorHAnsi"/>
            <w:b/>
            <w:sz w:val="24"/>
            <w:szCs w:val="24"/>
          </w:rPr>
          <w:t>clerk@urcyorkshire.org.uk</w:t>
        </w:r>
      </w:hyperlink>
      <w:r w:rsidRPr="000516AB">
        <w:rPr>
          <w:rFonts w:asciiTheme="minorHAnsi" w:hAnsiTheme="minorHAnsi" w:cstheme="minorHAnsi"/>
          <w:sz w:val="24"/>
          <w:szCs w:val="24"/>
        </w:rPr>
        <w:t>. The roles I have mentioned here may appear to be restricted to those with specific skills, but as the ethos of the Synod is mission, we need folk who can help churches use their resources to ensure that the Gospel of Jesus Christ still rings out loud and clear from our places of worship.</w:t>
      </w:r>
    </w:p>
    <w:p w:rsidR="00BC2C55" w:rsidRDefault="00BC2C55" w:rsidP="00334BF4">
      <w:pPr>
        <w:jc w:val="center"/>
        <w:rPr>
          <w:rFonts w:asciiTheme="minorHAnsi" w:hAnsiTheme="minorHAnsi" w:cstheme="minorHAnsi"/>
          <w:sz w:val="24"/>
          <w:szCs w:val="24"/>
        </w:rPr>
      </w:pPr>
    </w:p>
    <w:p w:rsidR="00334BF4" w:rsidRPr="00294F95" w:rsidRDefault="00D6754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Please don’t hide these</w:t>
      </w:r>
      <w:r w:rsidR="00334BF4" w:rsidRPr="00294F95">
        <w:rPr>
          <w:rFonts w:asciiTheme="minorHAnsi" w:hAnsiTheme="minorHAnsi" w:cstheme="minorHAnsi"/>
          <w:b/>
          <w:sz w:val="28"/>
          <w:szCs w:val="28"/>
        </w:rPr>
        <w:t xml:space="preserve"> events</w:t>
      </w:r>
      <w:r w:rsidRPr="00294F95">
        <w:rPr>
          <w:rFonts w:asciiTheme="minorHAnsi" w:hAnsiTheme="minorHAnsi" w:cstheme="minorHAnsi"/>
          <w:b/>
          <w:sz w:val="28"/>
          <w:szCs w:val="28"/>
        </w:rPr>
        <w:t xml:space="preserve"> and resources</w:t>
      </w:r>
      <w:r w:rsidR="00334BF4" w:rsidRPr="00294F95">
        <w:rPr>
          <w:rFonts w:asciiTheme="minorHAnsi" w:hAnsiTheme="minorHAnsi" w:cstheme="minorHAnsi"/>
          <w:b/>
          <w:sz w:val="28"/>
          <w:szCs w:val="28"/>
        </w:rPr>
        <w:t xml:space="preserve"> in your inboxes</w:t>
      </w:r>
      <w:r w:rsidRPr="00294F95">
        <w:rPr>
          <w:rFonts w:asciiTheme="minorHAnsi" w:hAnsiTheme="minorHAnsi" w:cstheme="minorHAnsi"/>
          <w:b/>
          <w:sz w:val="28"/>
          <w:szCs w:val="28"/>
        </w:rPr>
        <w:t xml:space="preserve"> or within the trees hiding your own churches’ woods</w:t>
      </w:r>
      <w:r w:rsidR="00334BF4" w:rsidRPr="00294F95">
        <w:rPr>
          <w:rFonts w:asciiTheme="minorHAnsi" w:hAnsiTheme="minorHAnsi" w:cstheme="minorHAnsi"/>
          <w:b/>
          <w:sz w:val="28"/>
          <w:szCs w:val="28"/>
        </w:rPr>
        <w:t xml:space="preserve">. </w:t>
      </w:r>
      <w:r w:rsidR="000C78B9" w:rsidRPr="00294F95">
        <w:rPr>
          <w:rFonts w:asciiTheme="minorHAnsi" w:hAnsiTheme="minorHAnsi" w:cstheme="minorHAnsi"/>
          <w:b/>
          <w:sz w:val="28"/>
          <w:szCs w:val="28"/>
        </w:rPr>
        <w:t>Why not</w:t>
      </w:r>
      <w:r w:rsidR="00334BF4" w:rsidRPr="00294F95">
        <w:rPr>
          <w:rFonts w:asciiTheme="minorHAnsi" w:hAnsiTheme="minorHAnsi" w:cstheme="minorHAnsi"/>
          <w:b/>
          <w:sz w:val="28"/>
          <w:szCs w:val="28"/>
        </w:rPr>
        <w:t xml:space="preserve"> send th</w:t>
      </w:r>
      <w:r w:rsidR="000C78B9" w:rsidRPr="00294F95">
        <w:rPr>
          <w:rFonts w:asciiTheme="minorHAnsi" w:hAnsiTheme="minorHAnsi" w:cstheme="minorHAnsi"/>
          <w:b/>
          <w:sz w:val="28"/>
          <w:szCs w:val="28"/>
        </w:rPr>
        <w:t>e</w:t>
      </w:r>
      <w:r w:rsidR="00334BF4" w:rsidRPr="00294F95">
        <w:rPr>
          <w:rFonts w:asciiTheme="minorHAnsi" w:hAnsiTheme="minorHAnsi" w:cstheme="minorHAnsi"/>
          <w:b/>
          <w:sz w:val="28"/>
          <w:szCs w:val="28"/>
        </w:rPr>
        <w:t xml:space="preserve"> Briefing around your own church mailing lists as these events are for everyone, member or non-member, church-goer or non-church-goer. All these activities within and beyond Synod are designed to grow the Kingdom.</w:t>
      </w:r>
    </w:p>
    <w:p w:rsidR="00334BF4" w:rsidRPr="00294F95" w:rsidRDefault="00334BF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Plans are always happening to bring more activities and good news stories to your attention, so keep an eye open for the next Briefing</w:t>
      </w:r>
      <w:r w:rsidR="000C78B9" w:rsidRPr="00294F95">
        <w:rPr>
          <w:rFonts w:asciiTheme="minorHAnsi" w:hAnsiTheme="minorHAnsi" w:cstheme="minorHAnsi"/>
          <w:b/>
          <w:sz w:val="28"/>
          <w:szCs w:val="28"/>
        </w:rPr>
        <w:t xml:space="preserve"> due on</w:t>
      </w:r>
      <w:r w:rsidR="00617CA4">
        <w:rPr>
          <w:rFonts w:asciiTheme="minorHAnsi" w:hAnsiTheme="minorHAnsi" w:cstheme="minorHAnsi"/>
          <w:b/>
          <w:sz w:val="28"/>
          <w:szCs w:val="28"/>
        </w:rPr>
        <w:t xml:space="preserve"> 7th July</w:t>
      </w:r>
      <w:r w:rsidR="00A27979">
        <w:rPr>
          <w:rFonts w:asciiTheme="minorHAnsi" w:hAnsiTheme="minorHAnsi" w:cstheme="minorHAnsi"/>
          <w:b/>
          <w:sz w:val="28"/>
          <w:szCs w:val="28"/>
        </w:rPr>
        <w:t>.</w:t>
      </w:r>
      <w:r w:rsidRPr="00294F95">
        <w:rPr>
          <w:rFonts w:asciiTheme="minorHAnsi" w:hAnsiTheme="minorHAnsi" w:cstheme="minorHAnsi"/>
          <w:b/>
          <w:sz w:val="28"/>
          <w:szCs w:val="28"/>
        </w:rPr>
        <w:t xml:space="preserve"> All you need to do is get in touch with me at </w:t>
      </w:r>
      <w:hyperlink r:id="rId76" w:history="1">
        <w:r w:rsidRPr="00294F95">
          <w:rPr>
            <w:rStyle w:val="Hyperlink"/>
            <w:rFonts w:asciiTheme="minorHAnsi" w:hAnsiTheme="minorHAnsi" w:cstheme="minorHAnsi"/>
            <w:b/>
            <w:sz w:val="28"/>
            <w:szCs w:val="28"/>
          </w:rPr>
          <w:t>clerk@urcyorkshire.org.uk</w:t>
        </w:r>
      </w:hyperlink>
      <w:r w:rsidRPr="00294F95">
        <w:rPr>
          <w:rFonts w:asciiTheme="minorHAnsi" w:hAnsiTheme="minorHAnsi" w:cstheme="minorHAnsi"/>
          <w:b/>
          <w:sz w:val="28"/>
          <w:szCs w:val="28"/>
        </w:rPr>
        <w:t>.</w:t>
      </w:r>
    </w:p>
    <w:p w:rsidR="005D3E9D" w:rsidRPr="005D3E9D" w:rsidRDefault="005D3E9D" w:rsidP="005D3E9D">
      <w:pPr>
        <w:jc w:val="center"/>
        <w:rPr>
          <w:rFonts w:asciiTheme="minorHAnsi" w:hAnsiTheme="minorHAnsi" w:cstheme="minorHAnsi"/>
          <w:sz w:val="24"/>
          <w:szCs w:val="24"/>
        </w:rPr>
      </w:pP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0C78B9">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80683B" w:rsidRPr="0080683B" w:rsidRDefault="00334BF4" w:rsidP="0080683B">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80683B" w:rsidRPr="0080683B"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5CC" w:rsidRDefault="006C35CC" w:rsidP="00552380">
      <w:r>
        <w:separator/>
      </w:r>
    </w:p>
  </w:endnote>
  <w:endnote w:type="continuationSeparator" w:id="0">
    <w:p w:rsidR="006C35CC" w:rsidRDefault="006C35CC"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B1C" w:rsidRDefault="00112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B1C" w:rsidRDefault="00112B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26B4F" w:rsidRDefault="00B6302A">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B6302A" w:rsidTr="00226B4F">
      <w:trPr>
        <w:trHeight w:val="64"/>
      </w:trPr>
      <w:tc>
        <w:tcPr>
          <w:tcW w:w="5703" w:type="dxa"/>
        </w:tcPr>
        <w:p w:rsidR="00B6302A" w:rsidRPr="00DA0008" w:rsidRDefault="00B6302A"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B6302A" w:rsidRPr="00DA0008" w:rsidRDefault="00B6302A"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B6302A" w:rsidTr="00226B4F">
      <w:tc>
        <w:tcPr>
          <w:tcW w:w="5703"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B6302A" w:rsidRDefault="00B6302A"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5CC" w:rsidRDefault="006C35CC" w:rsidP="00552380">
      <w:r>
        <w:separator/>
      </w:r>
    </w:p>
  </w:footnote>
  <w:footnote w:type="continuationSeparator" w:id="0">
    <w:p w:rsidR="006C35CC" w:rsidRDefault="006C35CC"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B1C" w:rsidRDefault="00112B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86431" w:rsidRDefault="00B6302A"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470" w:type="dxa"/>
      <w:tblInd w:w="5353" w:type="dxa"/>
      <w:tblLook w:val="0600" w:firstRow="0" w:lastRow="0" w:firstColumn="0" w:lastColumn="0" w:noHBand="1" w:noVBand="1"/>
    </w:tblPr>
    <w:tblGrid>
      <w:gridCol w:w="4286"/>
      <w:gridCol w:w="1184"/>
    </w:tblGrid>
    <w:tr w:rsidR="00B6302A" w:rsidRPr="00401208" w:rsidTr="00112B1C">
      <w:tc>
        <w:tcPr>
          <w:tcW w:w="4286"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rPr>
              <w:rFonts w:asciiTheme="minorHAnsi" w:hAnsiTheme="minorHAnsi"/>
              <w:sz w:val="8"/>
              <w:szCs w:val="18"/>
            </w:rPr>
          </w:pPr>
        </w:p>
        <w:p w:rsidR="00B6302A" w:rsidRPr="00401208" w:rsidRDefault="00B6302A" w:rsidP="00B06BA4">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02A" w:rsidRDefault="00B6302A"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B6302A" w:rsidRDefault="00B6302A"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p>
      </w:tc>
      <w:tc>
        <w:tcPr>
          <w:tcW w:w="1184"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jc w:val="right"/>
            <w:rPr>
              <w:rFonts w:asciiTheme="minorHAnsi" w:hAnsiTheme="minorHAnsi"/>
              <w:sz w:val="8"/>
              <w:szCs w:val="18"/>
            </w:rPr>
          </w:pPr>
        </w:p>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p>
      </w:tc>
    </w:tr>
    <w:tr w:rsidR="00112B1C" w:rsidRPr="00401208" w:rsidTr="00112B1C">
      <w:tc>
        <w:tcPr>
          <w:tcW w:w="4286" w:type="dxa"/>
          <w:tcBorders>
            <w:top w:val="nil"/>
            <w:left w:val="nil"/>
            <w:bottom w:val="nil"/>
            <w:right w:val="nil"/>
          </w:tcBorders>
        </w:tcPr>
        <w:p w:rsidR="00112B1C" w:rsidRPr="00401208" w:rsidRDefault="00112B1C" w:rsidP="00112B1C">
          <w:pPr>
            <w:tabs>
              <w:tab w:val="left" w:pos="1440"/>
              <w:tab w:val="left" w:pos="3420"/>
              <w:tab w:val="left" w:pos="4500"/>
              <w:tab w:val="left" w:pos="5040"/>
              <w:tab w:val="left" w:pos="6030"/>
              <w:tab w:val="right" w:pos="9900"/>
            </w:tabs>
            <w:rPr>
              <w:rFonts w:asciiTheme="minorHAnsi" w:hAnsiTheme="minorHAnsi"/>
              <w:sz w:val="18"/>
              <w:szCs w:val="18"/>
            </w:rPr>
          </w:pPr>
          <w:r>
            <w:rPr>
              <w:rFonts w:asciiTheme="minorHAnsi" w:hAnsiTheme="minorHAnsi" w:cstheme="minorHAnsi"/>
              <w:noProof/>
              <w:snapToGrid/>
              <w:sz w:val="24"/>
              <w:szCs w:val="24"/>
              <w:lang w:eastAsia="en-GB"/>
            </w:rPr>
            <w:drawing>
              <wp:anchor distT="0" distB="0" distL="114300" distR="114300" simplePos="0" relativeHeight="251665408" behindDoc="1" locked="0" layoutInCell="1" allowOverlap="1" wp14:anchorId="2E50B821" wp14:editId="69B49A76">
                <wp:simplePos x="0" y="0"/>
                <wp:positionH relativeFrom="column">
                  <wp:posOffset>500380</wp:posOffset>
                </wp:positionH>
                <wp:positionV relativeFrom="paragraph">
                  <wp:posOffset>19050</wp:posOffset>
                </wp:positionV>
                <wp:extent cx="2127250" cy="962025"/>
                <wp:effectExtent l="19050" t="19050" r="25400" b="28575"/>
                <wp:wrapTight wrapText="bothSides">
                  <wp:wrapPolygon edited="0">
                    <wp:start x="-193" y="-428"/>
                    <wp:lineTo x="-193" y="21814"/>
                    <wp:lineTo x="21664" y="21814"/>
                    <wp:lineTo x="21664" y="-428"/>
                    <wp:lineTo x="-193" y="-428"/>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27250" cy="96202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tc>
      <w:tc>
        <w:tcPr>
          <w:tcW w:w="1184" w:type="dxa"/>
          <w:tcBorders>
            <w:top w:val="nil"/>
            <w:left w:val="nil"/>
            <w:bottom w:val="nil"/>
            <w:right w:val="nil"/>
          </w:tcBorders>
        </w:tcPr>
        <w:p w:rsidR="00112B1C" w:rsidRPr="00401208" w:rsidRDefault="00112B1C" w:rsidP="00E15647">
          <w:pPr>
            <w:tabs>
              <w:tab w:val="left" w:pos="1440"/>
              <w:tab w:val="left" w:pos="4500"/>
              <w:tab w:val="left" w:pos="5040"/>
              <w:tab w:val="left" w:pos="6030"/>
              <w:tab w:val="right" w:pos="9900"/>
            </w:tabs>
            <w:jc w:val="right"/>
            <w:rPr>
              <w:rFonts w:asciiTheme="minorHAnsi" w:hAnsiTheme="minorHAnsi"/>
              <w:sz w:val="18"/>
              <w:szCs w:val="18"/>
            </w:rPr>
          </w:pPr>
        </w:p>
      </w:tc>
    </w:tr>
  </w:tbl>
  <w:p w:rsidR="00B6302A" w:rsidRPr="00292FFC" w:rsidRDefault="00B6302A" w:rsidP="0029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11"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9"/>
  </w:num>
  <w:num w:numId="6">
    <w:abstractNumId w:val="6"/>
  </w:num>
  <w:num w:numId="7">
    <w:abstractNumId w:val="4"/>
  </w:num>
  <w:num w:numId="8">
    <w:abstractNumId w:val="7"/>
  </w:num>
  <w:num w:numId="9">
    <w:abstractNumId w:val="5"/>
  </w:num>
  <w:num w:numId="10">
    <w:abstractNumId w:val="3"/>
  </w:num>
  <w:num w:numId="11">
    <w:abstractNumId w:val="11"/>
  </w:num>
  <w:num w:numId="12">
    <w:abstractNumId w:val="1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22397"/>
    <w:rsid w:val="00030EB2"/>
    <w:rsid w:val="00032E0B"/>
    <w:rsid w:val="000406B7"/>
    <w:rsid w:val="000516AB"/>
    <w:rsid w:val="0006430D"/>
    <w:rsid w:val="00066D3F"/>
    <w:rsid w:val="0007247B"/>
    <w:rsid w:val="00072933"/>
    <w:rsid w:val="000739E1"/>
    <w:rsid w:val="0007521C"/>
    <w:rsid w:val="00084FFE"/>
    <w:rsid w:val="00086EB1"/>
    <w:rsid w:val="00087264"/>
    <w:rsid w:val="000A7433"/>
    <w:rsid w:val="000B26BF"/>
    <w:rsid w:val="000C78B9"/>
    <w:rsid w:val="000D751E"/>
    <w:rsid w:val="000E2B05"/>
    <w:rsid w:val="000F0549"/>
    <w:rsid w:val="000F3862"/>
    <w:rsid w:val="00102177"/>
    <w:rsid w:val="00102575"/>
    <w:rsid w:val="00104581"/>
    <w:rsid w:val="0010666E"/>
    <w:rsid w:val="00112B1C"/>
    <w:rsid w:val="001164EB"/>
    <w:rsid w:val="00122A1C"/>
    <w:rsid w:val="0012435B"/>
    <w:rsid w:val="00127373"/>
    <w:rsid w:val="0013159B"/>
    <w:rsid w:val="001322D5"/>
    <w:rsid w:val="00132774"/>
    <w:rsid w:val="00134995"/>
    <w:rsid w:val="001374CF"/>
    <w:rsid w:val="00141554"/>
    <w:rsid w:val="00143DE4"/>
    <w:rsid w:val="00147EE0"/>
    <w:rsid w:val="001549AD"/>
    <w:rsid w:val="001558D9"/>
    <w:rsid w:val="001624E4"/>
    <w:rsid w:val="0016252F"/>
    <w:rsid w:val="00163C0B"/>
    <w:rsid w:val="00165351"/>
    <w:rsid w:val="00165C35"/>
    <w:rsid w:val="00166EEA"/>
    <w:rsid w:val="001679A2"/>
    <w:rsid w:val="00177E0A"/>
    <w:rsid w:val="00180972"/>
    <w:rsid w:val="001827EA"/>
    <w:rsid w:val="001861A8"/>
    <w:rsid w:val="0018687C"/>
    <w:rsid w:val="001924D9"/>
    <w:rsid w:val="001A1548"/>
    <w:rsid w:val="001A397C"/>
    <w:rsid w:val="001A7D34"/>
    <w:rsid w:val="001B1E00"/>
    <w:rsid w:val="001C1F11"/>
    <w:rsid w:val="001C3568"/>
    <w:rsid w:val="001C4F84"/>
    <w:rsid w:val="001C5000"/>
    <w:rsid w:val="001D1DDA"/>
    <w:rsid w:val="001D2BD2"/>
    <w:rsid w:val="001D356C"/>
    <w:rsid w:val="001D36AC"/>
    <w:rsid w:val="001E21ED"/>
    <w:rsid w:val="001E4975"/>
    <w:rsid w:val="001F33AA"/>
    <w:rsid w:val="001F7551"/>
    <w:rsid w:val="00200694"/>
    <w:rsid w:val="0021362B"/>
    <w:rsid w:val="00223352"/>
    <w:rsid w:val="00226A60"/>
    <w:rsid w:val="00226B4F"/>
    <w:rsid w:val="00231C73"/>
    <w:rsid w:val="00233F89"/>
    <w:rsid w:val="002451FE"/>
    <w:rsid w:val="0025285F"/>
    <w:rsid w:val="00252DD6"/>
    <w:rsid w:val="002613FA"/>
    <w:rsid w:val="00263C63"/>
    <w:rsid w:val="0026573E"/>
    <w:rsid w:val="00267FA4"/>
    <w:rsid w:val="0027211E"/>
    <w:rsid w:val="00276851"/>
    <w:rsid w:val="00286431"/>
    <w:rsid w:val="00292AE9"/>
    <w:rsid w:val="00292FFC"/>
    <w:rsid w:val="002930DD"/>
    <w:rsid w:val="00294F95"/>
    <w:rsid w:val="002A7E11"/>
    <w:rsid w:val="002B04B2"/>
    <w:rsid w:val="002B2314"/>
    <w:rsid w:val="002B4729"/>
    <w:rsid w:val="002C16C6"/>
    <w:rsid w:val="002C37B6"/>
    <w:rsid w:val="002C4EDA"/>
    <w:rsid w:val="002D7C84"/>
    <w:rsid w:val="002E09E6"/>
    <w:rsid w:val="002F2CA0"/>
    <w:rsid w:val="002F3C9F"/>
    <w:rsid w:val="002F4698"/>
    <w:rsid w:val="00301512"/>
    <w:rsid w:val="00301B8B"/>
    <w:rsid w:val="00303F69"/>
    <w:rsid w:val="00306E2A"/>
    <w:rsid w:val="003074FA"/>
    <w:rsid w:val="003116B4"/>
    <w:rsid w:val="00327175"/>
    <w:rsid w:val="00327BFF"/>
    <w:rsid w:val="0033247E"/>
    <w:rsid w:val="00334BF4"/>
    <w:rsid w:val="00337179"/>
    <w:rsid w:val="0034355E"/>
    <w:rsid w:val="00352AEC"/>
    <w:rsid w:val="003548D7"/>
    <w:rsid w:val="00360813"/>
    <w:rsid w:val="0036152A"/>
    <w:rsid w:val="0036172A"/>
    <w:rsid w:val="00364D33"/>
    <w:rsid w:val="00376E9F"/>
    <w:rsid w:val="0038016D"/>
    <w:rsid w:val="00381EE4"/>
    <w:rsid w:val="00383590"/>
    <w:rsid w:val="00383EAC"/>
    <w:rsid w:val="003865DF"/>
    <w:rsid w:val="00392454"/>
    <w:rsid w:val="00395DCE"/>
    <w:rsid w:val="003962AC"/>
    <w:rsid w:val="003A2053"/>
    <w:rsid w:val="003A3351"/>
    <w:rsid w:val="003A6A98"/>
    <w:rsid w:val="003C2091"/>
    <w:rsid w:val="003C24FD"/>
    <w:rsid w:val="003C303F"/>
    <w:rsid w:val="003D27B5"/>
    <w:rsid w:val="003D4887"/>
    <w:rsid w:val="003D5183"/>
    <w:rsid w:val="003D694C"/>
    <w:rsid w:val="003E081E"/>
    <w:rsid w:val="003E4EF7"/>
    <w:rsid w:val="003E7A81"/>
    <w:rsid w:val="003F0ABA"/>
    <w:rsid w:val="003F434B"/>
    <w:rsid w:val="003F751C"/>
    <w:rsid w:val="00401208"/>
    <w:rsid w:val="00405A2F"/>
    <w:rsid w:val="0041137F"/>
    <w:rsid w:val="00412C73"/>
    <w:rsid w:val="004149C4"/>
    <w:rsid w:val="00414A2E"/>
    <w:rsid w:val="004154F9"/>
    <w:rsid w:val="004163DE"/>
    <w:rsid w:val="00416E10"/>
    <w:rsid w:val="004232E7"/>
    <w:rsid w:val="00430DD8"/>
    <w:rsid w:val="004325DD"/>
    <w:rsid w:val="004346BB"/>
    <w:rsid w:val="00436261"/>
    <w:rsid w:val="004363CD"/>
    <w:rsid w:val="00440E97"/>
    <w:rsid w:val="0044143B"/>
    <w:rsid w:val="00442974"/>
    <w:rsid w:val="00444429"/>
    <w:rsid w:val="004528E6"/>
    <w:rsid w:val="0045408E"/>
    <w:rsid w:val="00462792"/>
    <w:rsid w:val="0046287B"/>
    <w:rsid w:val="00462F7E"/>
    <w:rsid w:val="0047247B"/>
    <w:rsid w:val="00474948"/>
    <w:rsid w:val="00481776"/>
    <w:rsid w:val="00490892"/>
    <w:rsid w:val="00492206"/>
    <w:rsid w:val="00492D95"/>
    <w:rsid w:val="00493904"/>
    <w:rsid w:val="004954FC"/>
    <w:rsid w:val="004A0A8D"/>
    <w:rsid w:val="004A1BFC"/>
    <w:rsid w:val="004A39B3"/>
    <w:rsid w:val="004A724A"/>
    <w:rsid w:val="004A7FF1"/>
    <w:rsid w:val="004B1854"/>
    <w:rsid w:val="004B758C"/>
    <w:rsid w:val="004C0EEE"/>
    <w:rsid w:val="004C1710"/>
    <w:rsid w:val="004C30AB"/>
    <w:rsid w:val="004C439D"/>
    <w:rsid w:val="004D0E10"/>
    <w:rsid w:val="004D20C5"/>
    <w:rsid w:val="004D4894"/>
    <w:rsid w:val="004D725B"/>
    <w:rsid w:val="004D7996"/>
    <w:rsid w:val="004D7EBF"/>
    <w:rsid w:val="004E29BF"/>
    <w:rsid w:val="004E40AE"/>
    <w:rsid w:val="004E48CD"/>
    <w:rsid w:val="004E6449"/>
    <w:rsid w:val="004E68C4"/>
    <w:rsid w:val="004F0C84"/>
    <w:rsid w:val="0050215A"/>
    <w:rsid w:val="0050289A"/>
    <w:rsid w:val="00503554"/>
    <w:rsid w:val="00506066"/>
    <w:rsid w:val="005110A4"/>
    <w:rsid w:val="00512A42"/>
    <w:rsid w:val="00514E59"/>
    <w:rsid w:val="00527A77"/>
    <w:rsid w:val="00532C91"/>
    <w:rsid w:val="00534990"/>
    <w:rsid w:val="00535C76"/>
    <w:rsid w:val="00537B05"/>
    <w:rsid w:val="00537F54"/>
    <w:rsid w:val="00542ACA"/>
    <w:rsid w:val="00543BC3"/>
    <w:rsid w:val="005455C7"/>
    <w:rsid w:val="00552380"/>
    <w:rsid w:val="005532A0"/>
    <w:rsid w:val="0055369F"/>
    <w:rsid w:val="005537BE"/>
    <w:rsid w:val="00553A26"/>
    <w:rsid w:val="00554002"/>
    <w:rsid w:val="00555D88"/>
    <w:rsid w:val="005562A9"/>
    <w:rsid w:val="0055789D"/>
    <w:rsid w:val="0057283F"/>
    <w:rsid w:val="005741CB"/>
    <w:rsid w:val="005755D9"/>
    <w:rsid w:val="00580BC8"/>
    <w:rsid w:val="00583B56"/>
    <w:rsid w:val="005859D1"/>
    <w:rsid w:val="00591D92"/>
    <w:rsid w:val="005A178D"/>
    <w:rsid w:val="005B19E0"/>
    <w:rsid w:val="005B2694"/>
    <w:rsid w:val="005B334F"/>
    <w:rsid w:val="005B36C5"/>
    <w:rsid w:val="005B46CF"/>
    <w:rsid w:val="005C573B"/>
    <w:rsid w:val="005C5B29"/>
    <w:rsid w:val="005C7752"/>
    <w:rsid w:val="005D3E9D"/>
    <w:rsid w:val="005D3FE5"/>
    <w:rsid w:val="005D7C50"/>
    <w:rsid w:val="005E6684"/>
    <w:rsid w:val="005E73BA"/>
    <w:rsid w:val="005E7B36"/>
    <w:rsid w:val="005F11C4"/>
    <w:rsid w:val="005F4B08"/>
    <w:rsid w:val="005F76D1"/>
    <w:rsid w:val="006005F8"/>
    <w:rsid w:val="006012A8"/>
    <w:rsid w:val="00602DC5"/>
    <w:rsid w:val="00606E1B"/>
    <w:rsid w:val="00610BC9"/>
    <w:rsid w:val="006127FE"/>
    <w:rsid w:val="00617CA4"/>
    <w:rsid w:val="00634C29"/>
    <w:rsid w:val="0064577F"/>
    <w:rsid w:val="00647521"/>
    <w:rsid w:val="006508DF"/>
    <w:rsid w:val="00650FC2"/>
    <w:rsid w:val="00652019"/>
    <w:rsid w:val="0066178C"/>
    <w:rsid w:val="00666324"/>
    <w:rsid w:val="00670EB0"/>
    <w:rsid w:val="006713AF"/>
    <w:rsid w:val="00677729"/>
    <w:rsid w:val="006903D9"/>
    <w:rsid w:val="006B291F"/>
    <w:rsid w:val="006B5018"/>
    <w:rsid w:val="006C0ED7"/>
    <w:rsid w:val="006C145D"/>
    <w:rsid w:val="006C1B58"/>
    <w:rsid w:val="006C35CC"/>
    <w:rsid w:val="006C466C"/>
    <w:rsid w:val="006C5A72"/>
    <w:rsid w:val="006D00DF"/>
    <w:rsid w:val="006D7784"/>
    <w:rsid w:val="006E092E"/>
    <w:rsid w:val="006E737A"/>
    <w:rsid w:val="006F6227"/>
    <w:rsid w:val="006F7F51"/>
    <w:rsid w:val="00701787"/>
    <w:rsid w:val="00703B94"/>
    <w:rsid w:val="00703FEE"/>
    <w:rsid w:val="00711725"/>
    <w:rsid w:val="00716BD3"/>
    <w:rsid w:val="00717080"/>
    <w:rsid w:val="00717E3D"/>
    <w:rsid w:val="007229C3"/>
    <w:rsid w:val="0072435B"/>
    <w:rsid w:val="00727069"/>
    <w:rsid w:val="0073204E"/>
    <w:rsid w:val="00733181"/>
    <w:rsid w:val="00733CA3"/>
    <w:rsid w:val="00735194"/>
    <w:rsid w:val="007424AD"/>
    <w:rsid w:val="00750A16"/>
    <w:rsid w:val="00750D3C"/>
    <w:rsid w:val="00751D26"/>
    <w:rsid w:val="00755F5C"/>
    <w:rsid w:val="0076501A"/>
    <w:rsid w:val="007746DB"/>
    <w:rsid w:val="007774CE"/>
    <w:rsid w:val="007807C2"/>
    <w:rsid w:val="0078145C"/>
    <w:rsid w:val="007865E6"/>
    <w:rsid w:val="007A0167"/>
    <w:rsid w:val="007A0B4E"/>
    <w:rsid w:val="007A0F4B"/>
    <w:rsid w:val="007A24D6"/>
    <w:rsid w:val="007A2D21"/>
    <w:rsid w:val="007A3093"/>
    <w:rsid w:val="007B4A91"/>
    <w:rsid w:val="007B7DDA"/>
    <w:rsid w:val="007B7E64"/>
    <w:rsid w:val="007B7F3B"/>
    <w:rsid w:val="007C2606"/>
    <w:rsid w:val="007C2DAF"/>
    <w:rsid w:val="007C5B3B"/>
    <w:rsid w:val="007D1D5C"/>
    <w:rsid w:val="007D4681"/>
    <w:rsid w:val="007D5085"/>
    <w:rsid w:val="007D5334"/>
    <w:rsid w:val="007D5B4B"/>
    <w:rsid w:val="007D6335"/>
    <w:rsid w:val="007E0D08"/>
    <w:rsid w:val="007E1772"/>
    <w:rsid w:val="007E7064"/>
    <w:rsid w:val="007F3467"/>
    <w:rsid w:val="007F437C"/>
    <w:rsid w:val="007F4924"/>
    <w:rsid w:val="007F54DF"/>
    <w:rsid w:val="008048DE"/>
    <w:rsid w:val="008056F4"/>
    <w:rsid w:val="0080683B"/>
    <w:rsid w:val="0081176E"/>
    <w:rsid w:val="008133E3"/>
    <w:rsid w:val="00814459"/>
    <w:rsid w:val="00814A7E"/>
    <w:rsid w:val="00840241"/>
    <w:rsid w:val="008412F0"/>
    <w:rsid w:val="0084147E"/>
    <w:rsid w:val="00847C43"/>
    <w:rsid w:val="0085092E"/>
    <w:rsid w:val="008572CB"/>
    <w:rsid w:val="00863AB2"/>
    <w:rsid w:val="00865804"/>
    <w:rsid w:val="008710CA"/>
    <w:rsid w:val="00875D3A"/>
    <w:rsid w:val="0087765C"/>
    <w:rsid w:val="008803B1"/>
    <w:rsid w:val="00890FA7"/>
    <w:rsid w:val="00892651"/>
    <w:rsid w:val="00892A4A"/>
    <w:rsid w:val="0089555D"/>
    <w:rsid w:val="00896548"/>
    <w:rsid w:val="00896EB4"/>
    <w:rsid w:val="008A4AA9"/>
    <w:rsid w:val="008A580F"/>
    <w:rsid w:val="008B40C7"/>
    <w:rsid w:val="008B4FE7"/>
    <w:rsid w:val="008B5F94"/>
    <w:rsid w:val="008B7D0A"/>
    <w:rsid w:val="008C3400"/>
    <w:rsid w:val="008E11AB"/>
    <w:rsid w:val="008E2E20"/>
    <w:rsid w:val="008E651C"/>
    <w:rsid w:val="008F1D8C"/>
    <w:rsid w:val="00904F84"/>
    <w:rsid w:val="009051B0"/>
    <w:rsid w:val="00905DF5"/>
    <w:rsid w:val="00907E3F"/>
    <w:rsid w:val="00910A8E"/>
    <w:rsid w:val="00911250"/>
    <w:rsid w:val="00911E0C"/>
    <w:rsid w:val="009139EA"/>
    <w:rsid w:val="0091601D"/>
    <w:rsid w:val="00917464"/>
    <w:rsid w:val="00920A95"/>
    <w:rsid w:val="00922621"/>
    <w:rsid w:val="0092279A"/>
    <w:rsid w:val="009231F7"/>
    <w:rsid w:val="00923938"/>
    <w:rsid w:val="00924441"/>
    <w:rsid w:val="00924E1D"/>
    <w:rsid w:val="00925C9C"/>
    <w:rsid w:val="00930892"/>
    <w:rsid w:val="00933728"/>
    <w:rsid w:val="00934356"/>
    <w:rsid w:val="00944396"/>
    <w:rsid w:val="00945BD0"/>
    <w:rsid w:val="00950A02"/>
    <w:rsid w:val="00952480"/>
    <w:rsid w:val="0095678D"/>
    <w:rsid w:val="009634E6"/>
    <w:rsid w:val="009661EC"/>
    <w:rsid w:val="009816E9"/>
    <w:rsid w:val="00984FC9"/>
    <w:rsid w:val="00986074"/>
    <w:rsid w:val="00986DFA"/>
    <w:rsid w:val="00991A3D"/>
    <w:rsid w:val="009932C0"/>
    <w:rsid w:val="009A014E"/>
    <w:rsid w:val="009A02C3"/>
    <w:rsid w:val="009A662A"/>
    <w:rsid w:val="009B13E0"/>
    <w:rsid w:val="009B5B08"/>
    <w:rsid w:val="009C35FC"/>
    <w:rsid w:val="009D06B4"/>
    <w:rsid w:val="009D7878"/>
    <w:rsid w:val="009E0198"/>
    <w:rsid w:val="009E3947"/>
    <w:rsid w:val="009E4552"/>
    <w:rsid w:val="009E5ABA"/>
    <w:rsid w:val="009F0947"/>
    <w:rsid w:val="009F0A19"/>
    <w:rsid w:val="009F51B0"/>
    <w:rsid w:val="00A02648"/>
    <w:rsid w:val="00A0301A"/>
    <w:rsid w:val="00A04900"/>
    <w:rsid w:val="00A132DE"/>
    <w:rsid w:val="00A13E35"/>
    <w:rsid w:val="00A21F29"/>
    <w:rsid w:val="00A27979"/>
    <w:rsid w:val="00A3014E"/>
    <w:rsid w:val="00A338FB"/>
    <w:rsid w:val="00A35D52"/>
    <w:rsid w:val="00A363AD"/>
    <w:rsid w:val="00A367BE"/>
    <w:rsid w:val="00A37FE3"/>
    <w:rsid w:val="00A53410"/>
    <w:rsid w:val="00A54113"/>
    <w:rsid w:val="00A61104"/>
    <w:rsid w:val="00A62DBF"/>
    <w:rsid w:val="00A67E6D"/>
    <w:rsid w:val="00A70611"/>
    <w:rsid w:val="00A750F3"/>
    <w:rsid w:val="00A805B4"/>
    <w:rsid w:val="00A84E94"/>
    <w:rsid w:val="00A85FCB"/>
    <w:rsid w:val="00A95AE0"/>
    <w:rsid w:val="00AA0713"/>
    <w:rsid w:val="00AA7624"/>
    <w:rsid w:val="00AB0D1D"/>
    <w:rsid w:val="00AB403D"/>
    <w:rsid w:val="00AB4C84"/>
    <w:rsid w:val="00AC0D70"/>
    <w:rsid w:val="00AC2458"/>
    <w:rsid w:val="00AC28A6"/>
    <w:rsid w:val="00AC47DA"/>
    <w:rsid w:val="00AC63CD"/>
    <w:rsid w:val="00AD0A8E"/>
    <w:rsid w:val="00AD6A3B"/>
    <w:rsid w:val="00AE6957"/>
    <w:rsid w:val="00B06201"/>
    <w:rsid w:val="00B06BA4"/>
    <w:rsid w:val="00B07305"/>
    <w:rsid w:val="00B12EBF"/>
    <w:rsid w:val="00B161B3"/>
    <w:rsid w:val="00B179DD"/>
    <w:rsid w:val="00B221A0"/>
    <w:rsid w:val="00B232C9"/>
    <w:rsid w:val="00B24435"/>
    <w:rsid w:val="00B3173C"/>
    <w:rsid w:val="00B317C1"/>
    <w:rsid w:val="00B33C80"/>
    <w:rsid w:val="00B40D21"/>
    <w:rsid w:val="00B4304E"/>
    <w:rsid w:val="00B512DE"/>
    <w:rsid w:val="00B51A5D"/>
    <w:rsid w:val="00B551C8"/>
    <w:rsid w:val="00B60416"/>
    <w:rsid w:val="00B6302A"/>
    <w:rsid w:val="00B83687"/>
    <w:rsid w:val="00B86A84"/>
    <w:rsid w:val="00B90E4C"/>
    <w:rsid w:val="00B96536"/>
    <w:rsid w:val="00B97506"/>
    <w:rsid w:val="00BA11AD"/>
    <w:rsid w:val="00BA41F1"/>
    <w:rsid w:val="00BA542B"/>
    <w:rsid w:val="00BB1000"/>
    <w:rsid w:val="00BC1058"/>
    <w:rsid w:val="00BC2C55"/>
    <w:rsid w:val="00BC50AC"/>
    <w:rsid w:val="00BD261E"/>
    <w:rsid w:val="00BD7655"/>
    <w:rsid w:val="00BE005A"/>
    <w:rsid w:val="00BE3FE4"/>
    <w:rsid w:val="00BE4555"/>
    <w:rsid w:val="00BE4BE1"/>
    <w:rsid w:val="00BE53E4"/>
    <w:rsid w:val="00BE7470"/>
    <w:rsid w:val="00C00356"/>
    <w:rsid w:val="00C01EDB"/>
    <w:rsid w:val="00C04C54"/>
    <w:rsid w:val="00C04CF9"/>
    <w:rsid w:val="00C10E37"/>
    <w:rsid w:val="00C153CB"/>
    <w:rsid w:val="00C161BC"/>
    <w:rsid w:val="00C20D9A"/>
    <w:rsid w:val="00C31D46"/>
    <w:rsid w:val="00C32955"/>
    <w:rsid w:val="00C43494"/>
    <w:rsid w:val="00C461E9"/>
    <w:rsid w:val="00C513CD"/>
    <w:rsid w:val="00C60FA8"/>
    <w:rsid w:val="00C633F4"/>
    <w:rsid w:val="00C65665"/>
    <w:rsid w:val="00C666FF"/>
    <w:rsid w:val="00C75C35"/>
    <w:rsid w:val="00C75F71"/>
    <w:rsid w:val="00C76010"/>
    <w:rsid w:val="00C82D7B"/>
    <w:rsid w:val="00C87DBF"/>
    <w:rsid w:val="00C9096C"/>
    <w:rsid w:val="00C923AB"/>
    <w:rsid w:val="00C96951"/>
    <w:rsid w:val="00C96EAA"/>
    <w:rsid w:val="00CA0859"/>
    <w:rsid w:val="00CB2B99"/>
    <w:rsid w:val="00CB32A1"/>
    <w:rsid w:val="00CB439E"/>
    <w:rsid w:val="00CB465B"/>
    <w:rsid w:val="00CB69BE"/>
    <w:rsid w:val="00CC47B4"/>
    <w:rsid w:val="00CC5AFC"/>
    <w:rsid w:val="00CC6DF9"/>
    <w:rsid w:val="00CC7468"/>
    <w:rsid w:val="00CC797E"/>
    <w:rsid w:val="00CC7A9C"/>
    <w:rsid w:val="00CC7C26"/>
    <w:rsid w:val="00CD5F90"/>
    <w:rsid w:val="00CE1C96"/>
    <w:rsid w:val="00CE20F2"/>
    <w:rsid w:val="00CE36A9"/>
    <w:rsid w:val="00CE36B1"/>
    <w:rsid w:val="00CE5811"/>
    <w:rsid w:val="00CF2489"/>
    <w:rsid w:val="00CF55F3"/>
    <w:rsid w:val="00CF5C07"/>
    <w:rsid w:val="00D02708"/>
    <w:rsid w:val="00D062FD"/>
    <w:rsid w:val="00D06CD6"/>
    <w:rsid w:val="00D073F9"/>
    <w:rsid w:val="00D114F6"/>
    <w:rsid w:val="00D16FFC"/>
    <w:rsid w:val="00D231DD"/>
    <w:rsid w:val="00D2526F"/>
    <w:rsid w:val="00D268A0"/>
    <w:rsid w:val="00D276EC"/>
    <w:rsid w:val="00D35920"/>
    <w:rsid w:val="00D444EC"/>
    <w:rsid w:val="00D45842"/>
    <w:rsid w:val="00D4635A"/>
    <w:rsid w:val="00D65953"/>
    <w:rsid w:val="00D66300"/>
    <w:rsid w:val="00D67544"/>
    <w:rsid w:val="00D712CB"/>
    <w:rsid w:val="00D72490"/>
    <w:rsid w:val="00D83E69"/>
    <w:rsid w:val="00D877F5"/>
    <w:rsid w:val="00D87E08"/>
    <w:rsid w:val="00D94CBB"/>
    <w:rsid w:val="00DA0008"/>
    <w:rsid w:val="00DA4153"/>
    <w:rsid w:val="00DA49A8"/>
    <w:rsid w:val="00DA74C6"/>
    <w:rsid w:val="00DB0672"/>
    <w:rsid w:val="00DC298A"/>
    <w:rsid w:val="00DC4441"/>
    <w:rsid w:val="00DD1632"/>
    <w:rsid w:val="00DE1780"/>
    <w:rsid w:val="00DE3138"/>
    <w:rsid w:val="00DE5229"/>
    <w:rsid w:val="00E03307"/>
    <w:rsid w:val="00E15647"/>
    <w:rsid w:val="00E16CF3"/>
    <w:rsid w:val="00E22C22"/>
    <w:rsid w:val="00E2761E"/>
    <w:rsid w:val="00E30DDF"/>
    <w:rsid w:val="00E32BA7"/>
    <w:rsid w:val="00E34B6B"/>
    <w:rsid w:val="00E35F77"/>
    <w:rsid w:val="00E4243C"/>
    <w:rsid w:val="00E44E42"/>
    <w:rsid w:val="00E45CAA"/>
    <w:rsid w:val="00E47E98"/>
    <w:rsid w:val="00E54602"/>
    <w:rsid w:val="00E578CF"/>
    <w:rsid w:val="00E57AC7"/>
    <w:rsid w:val="00E61D12"/>
    <w:rsid w:val="00E64ADF"/>
    <w:rsid w:val="00E650B6"/>
    <w:rsid w:val="00E66FC2"/>
    <w:rsid w:val="00E71A01"/>
    <w:rsid w:val="00E7267B"/>
    <w:rsid w:val="00E7556D"/>
    <w:rsid w:val="00E82116"/>
    <w:rsid w:val="00E8220B"/>
    <w:rsid w:val="00E85FC5"/>
    <w:rsid w:val="00EA0261"/>
    <w:rsid w:val="00EA2A80"/>
    <w:rsid w:val="00EA3724"/>
    <w:rsid w:val="00EA56A4"/>
    <w:rsid w:val="00EB214F"/>
    <w:rsid w:val="00EB4EC2"/>
    <w:rsid w:val="00EC444C"/>
    <w:rsid w:val="00EC5831"/>
    <w:rsid w:val="00ED5625"/>
    <w:rsid w:val="00ED7F69"/>
    <w:rsid w:val="00EE398A"/>
    <w:rsid w:val="00EF3CEB"/>
    <w:rsid w:val="00EF529A"/>
    <w:rsid w:val="00EF75BB"/>
    <w:rsid w:val="00F01EA6"/>
    <w:rsid w:val="00F071A2"/>
    <w:rsid w:val="00F10B98"/>
    <w:rsid w:val="00F132C8"/>
    <w:rsid w:val="00F14DEA"/>
    <w:rsid w:val="00F167FC"/>
    <w:rsid w:val="00F171B2"/>
    <w:rsid w:val="00F22C6B"/>
    <w:rsid w:val="00F265B7"/>
    <w:rsid w:val="00F268E8"/>
    <w:rsid w:val="00F2748C"/>
    <w:rsid w:val="00F32673"/>
    <w:rsid w:val="00F36AE0"/>
    <w:rsid w:val="00F37D4A"/>
    <w:rsid w:val="00F430EC"/>
    <w:rsid w:val="00F4341F"/>
    <w:rsid w:val="00F526BD"/>
    <w:rsid w:val="00F52E51"/>
    <w:rsid w:val="00F54F0B"/>
    <w:rsid w:val="00F61D03"/>
    <w:rsid w:val="00F61E80"/>
    <w:rsid w:val="00F72DA4"/>
    <w:rsid w:val="00F7312F"/>
    <w:rsid w:val="00F73EF8"/>
    <w:rsid w:val="00F75482"/>
    <w:rsid w:val="00F76E36"/>
    <w:rsid w:val="00F81659"/>
    <w:rsid w:val="00F87D76"/>
    <w:rsid w:val="00F9319E"/>
    <w:rsid w:val="00F94A35"/>
    <w:rsid w:val="00F96A8A"/>
    <w:rsid w:val="00F96F87"/>
    <w:rsid w:val="00F97C0A"/>
    <w:rsid w:val="00FA151D"/>
    <w:rsid w:val="00FA4112"/>
    <w:rsid w:val="00FB05FA"/>
    <w:rsid w:val="00FB4B8B"/>
    <w:rsid w:val="00FC2CC9"/>
    <w:rsid w:val="00FD132B"/>
    <w:rsid w:val="00FD1FE3"/>
    <w:rsid w:val="00FD3AC5"/>
    <w:rsid w:val="00FD6E28"/>
    <w:rsid w:val="00FE0061"/>
    <w:rsid w:val="00FE50C6"/>
    <w:rsid w:val="00FF1173"/>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29A6C"/>
  <w15:docId w15:val="{E5851807-8129-4780-ABDD-6D70CF601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D4A"/>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99"/>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mailto:embastide@icloud.com" TargetMode="External"/><Relationship Id="rId39" Type="http://schemas.openxmlformats.org/officeDocument/2006/relationships/hyperlink" Target="mailto:Rosalind.selby@lutherking.ac.uk" TargetMode="External"/><Relationship Id="rId21" Type="http://schemas.openxmlformats.org/officeDocument/2006/relationships/hyperlink" Target="https://forms.gle/xp1oYgrzG5nTHgBp9" TargetMode="External"/><Relationship Id="rId34" Type="http://schemas.openxmlformats.org/officeDocument/2006/relationships/hyperlink" Target="https://drive.google.com/drive/folders/1bsPMiSjEbtqiTXSXuXJKOY0DCpDPm-_J" TargetMode="External"/><Relationship Id="rId42" Type="http://schemas.openxmlformats.org/officeDocument/2006/relationships/hyperlink" Target="https://youtu.be/B2YFDAkWs2U" TargetMode="External"/><Relationship Id="rId47" Type="http://schemas.openxmlformats.org/officeDocument/2006/relationships/hyperlink" Target="http://eepurl.com/gWJ8vn" TargetMode="External"/><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hyperlink" Target="mailto:david.wood4@btinternet.com" TargetMode="External"/><Relationship Id="rId68" Type="http://schemas.openxmlformats.org/officeDocument/2006/relationships/image" Target="media/image15.png"/><Relationship Id="rId76" Type="http://schemas.openxmlformats.org/officeDocument/2006/relationships/hyperlink" Target="mailto:clerk@urcyorkshire.org.uk" TargetMode="External"/><Relationship Id="rId7" Type="http://schemas.openxmlformats.org/officeDocument/2006/relationships/endnotes" Target="endnotes.xml"/><Relationship Id="rId71" Type="http://schemas.openxmlformats.org/officeDocument/2006/relationships/hyperlink" Target="https://www.facebook.com/wildernessyorkshireurc/" TargetMode="External"/><Relationship Id="rId2" Type="http://schemas.openxmlformats.org/officeDocument/2006/relationships/numbering" Target="numbering.xml"/><Relationship Id="rId16" Type="http://schemas.openxmlformats.org/officeDocument/2006/relationships/hyperlink" Target="mailto:office@urcyorkshire.org.uk" TargetMode="External"/><Relationship Id="rId29" Type="http://schemas.openxmlformats.org/officeDocument/2006/relationships/hyperlink" Target="https://www.eventbrite.co.uk/e/newbigin-annual-public-lecture-celebration-of-newbigin-pioneering-hub-tickets-333560056107" TargetMode="Externa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mailto:ministries@urc.org.uk" TargetMode="External"/><Relationship Id="rId37" Type="http://schemas.openxmlformats.org/officeDocument/2006/relationships/image" Target="cid:image001.png@01D8608C.114E1F10" TargetMode="External"/><Relationship Id="rId40" Type="http://schemas.openxmlformats.org/officeDocument/2006/relationships/image" Target="media/image12.jpeg"/><Relationship Id="rId45" Type="http://schemas.openxmlformats.org/officeDocument/2006/relationships/hyperlink" Target="http://www.urc.org.uk/worship-notes" TargetMode="External"/><Relationship Id="rId53" Type="http://schemas.openxmlformats.org/officeDocument/2006/relationships/footer" Target="footer2.xml"/><Relationship Id="rId58" Type="http://schemas.openxmlformats.org/officeDocument/2006/relationships/image" Target="media/image17.jpeg"/><Relationship Id="rId66" Type="http://schemas.openxmlformats.org/officeDocument/2006/relationships/hyperlink" Target="mailto:ecumenical@urc.org.uk" TargetMode="External"/><Relationship Id="rId74" Type="http://schemas.openxmlformats.org/officeDocument/2006/relationships/hyperlink" Target="mailto:clerk@urcyorkshire.org.uk"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thykingdomcome.global/" TargetMode="External"/><Relationship Id="rId28" Type="http://schemas.openxmlformats.org/officeDocument/2006/relationships/hyperlink" Target="https://urcyorkshire.org.uk/what-is-a-fresh-expression-or-pioneer-mission/" TargetMode="External"/><Relationship Id="rId36" Type="http://schemas.openxmlformats.org/officeDocument/2006/relationships/image" Target="media/image11.png"/><Relationship Id="rId49" Type="http://schemas.openxmlformats.org/officeDocument/2006/relationships/hyperlink" Target="mailto:Carrie.kaunda@urc.org.uk" TargetMode="External"/><Relationship Id="rId57" Type="http://schemas.openxmlformats.org/officeDocument/2006/relationships/image" Target="media/image16.jpeg"/><Relationship Id="rId61" Type="http://schemas.openxmlformats.org/officeDocument/2006/relationships/image" Target="media/image18.jpeg"/><Relationship Id="rId10" Type="http://schemas.openxmlformats.org/officeDocument/2006/relationships/hyperlink" Target="https://urc.org.uk/pray-like-hannah" TargetMode="External"/><Relationship Id="rId19" Type="http://schemas.openxmlformats.org/officeDocument/2006/relationships/image" Target="media/image7.jpeg"/><Relationship Id="rId31" Type="http://schemas.openxmlformats.org/officeDocument/2006/relationships/hyperlink" Target="mailto:info@seedbeds.org" TargetMode="External"/><Relationship Id="rId44" Type="http://schemas.openxmlformats.org/officeDocument/2006/relationships/image" Target="media/image13.png"/><Relationship Id="rId52" Type="http://schemas.openxmlformats.org/officeDocument/2006/relationships/footer" Target="footer1.xml"/><Relationship Id="rId60" Type="http://schemas.openxmlformats.org/officeDocument/2006/relationships/hyperlink" Target="https://www.youtube.com/watch?v=xaI5gMzzjjo" TargetMode="External"/><Relationship Id="rId65" Type="http://schemas.openxmlformats.org/officeDocument/2006/relationships/hyperlink" Target="https://solutionsnotsides.co.uk/" TargetMode="External"/><Relationship Id="rId73" Type="http://schemas.openxmlformats.org/officeDocument/2006/relationships/hyperlink" Target="https://twitter.com/URCYorkshir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wilderness@urcyorkshire.org.uk?subject=The%20WILDERNESS%20Project" TargetMode="External"/><Relationship Id="rId22" Type="http://schemas.openxmlformats.org/officeDocument/2006/relationships/hyperlink" Target="https://urcyorkshire.us18.list-manage.com/subscribe?u=6386cd1d52e213399865e28c0&amp;id=911b09bcc9" TargetMode="Externa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hyperlink" Target="https://urc.org.uk/education-learning/discipleship-development/discipleship-development-fund/" TargetMode="External"/><Relationship Id="rId43" Type="http://schemas.openxmlformats.org/officeDocument/2006/relationships/hyperlink" Target="mailto:jenny.mills@btinternet.com" TargetMode="External"/><Relationship Id="rId48" Type="http://schemas.openxmlformats.org/officeDocument/2006/relationships/hyperlink" Target="mailto:clerk@urcyorkshire.org.uk" TargetMode="External"/><Relationship Id="rId56" Type="http://schemas.openxmlformats.org/officeDocument/2006/relationships/hyperlink" Target="mailto:carrie.kaunda@urc.org.uk" TargetMode="External"/><Relationship Id="rId64" Type="http://schemas.openxmlformats.org/officeDocument/2006/relationships/image" Target="media/image20.png"/><Relationship Id="rId69" Type="http://schemas.openxmlformats.org/officeDocument/2006/relationships/hyperlink" Target="https://urcyorkshire.org.uk/"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72" Type="http://schemas.openxmlformats.org/officeDocument/2006/relationships/hyperlink" Target="https://www.youtube.com/channel/UCSAly5eC6tBlmY52dLxrylg" TargetMode="External"/><Relationship Id="rId3" Type="http://schemas.openxmlformats.org/officeDocument/2006/relationships/styles" Target="styles.xml"/><Relationship Id="rId12" Type="http://schemas.openxmlformats.org/officeDocument/2006/relationships/hyperlink" Target="https://urc.org.uk/your-faith/children-young-people/children-youth-work/time-travellers/" TargetMode="External"/><Relationship Id="rId17" Type="http://schemas.openxmlformats.org/officeDocument/2006/relationships/hyperlink" Target="https://youtu.be/Ec4zHtt0BW0" TargetMode="External"/><Relationship Id="rId25" Type="http://schemas.openxmlformats.org/officeDocument/2006/relationships/hyperlink" Target="http://www.stinkingweasel.co.uk" TargetMode="External"/><Relationship Id="rId33" Type="http://schemas.openxmlformats.org/officeDocument/2006/relationships/hyperlink" Target="mailto:kathlonsdale@talktalk.net" TargetMode="External"/><Relationship Id="rId38" Type="http://schemas.openxmlformats.org/officeDocument/2006/relationships/hyperlink" Target="https://northerncollege.co.uk/taster-weekend/" TargetMode="External"/><Relationship Id="rId46" Type="http://schemas.openxmlformats.org/officeDocument/2006/relationships/hyperlink" Target="http://www.urc.org.uk/worship-notes" TargetMode="External"/><Relationship Id="rId59" Type="http://schemas.openxmlformats.org/officeDocument/2006/relationships/hyperlink" Target="https://www.ydmt.org/news/refugee-week-2022" TargetMode="External"/><Relationship Id="rId67" Type="http://schemas.openxmlformats.org/officeDocument/2006/relationships/image" Target="media/image21.png"/><Relationship Id="rId20" Type="http://schemas.openxmlformats.org/officeDocument/2006/relationships/hyperlink" Target="https://forms.gle/MsoWGcmThbtudaE46" TargetMode="External"/><Relationship Id="rId41" Type="http://schemas.openxmlformats.org/officeDocument/2006/relationships/hyperlink" Target="https://www.jointpublicissues.org.uk/politicsinthepulpit/" TargetMode="External"/><Relationship Id="rId54" Type="http://schemas.openxmlformats.org/officeDocument/2006/relationships/header" Target="header3.xml"/><Relationship Id="rId62" Type="http://schemas.openxmlformats.org/officeDocument/2006/relationships/image" Target="media/image19.png"/><Relationship Id="rId70" Type="http://schemas.openxmlformats.org/officeDocument/2006/relationships/hyperlink" Target="https://www.facebook.com/urcyorkshire" TargetMode="External"/><Relationship Id="rId75" Type="http://schemas.openxmlformats.org/officeDocument/2006/relationships/hyperlink" Target="mailto:clerk@urcyorkshire.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307A1-BD6E-457B-A963-DAC597FF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12</Pages>
  <Words>4036</Words>
  <Characters>23151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8</cp:revision>
  <cp:lastPrinted>2022-06-23T10:52:00Z</cp:lastPrinted>
  <dcterms:created xsi:type="dcterms:W3CDTF">2022-06-08T13:50:00Z</dcterms:created>
  <dcterms:modified xsi:type="dcterms:W3CDTF">2022-06-23T10:53:00Z</dcterms:modified>
</cp:coreProperties>
</file>