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B1" w:rsidRDefault="00A37FE3" w:rsidP="002C29B1">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2C29B1">
        <w:rPr>
          <w:rFonts w:asciiTheme="minorHAnsi" w:hAnsiTheme="minorHAnsi" w:cstheme="minorHAnsi"/>
          <w:b/>
          <w:color w:val="4A442A" w:themeColor="background2" w:themeShade="40"/>
          <w:sz w:val="40"/>
          <w:szCs w:val="40"/>
        </w:rPr>
        <w:t>8</w:t>
      </w:r>
    </w:p>
    <w:p w:rsidR="00A37FE3" w:rsidRDefault="00B65AE9" w:rsidP="00B65AE9">
      <w:pPr>
        <w:jc w:val="both"/>
        <w:rPr>
          <w:rFonts w:asciiTheme="minorHAnsi" w:hAnsiTheme="minorHAnsi" w:cstheme="minorHAnsi"/>
          <w:b/>
          <w:color w:val="4A442A" w:themeColor="background2" w:themeShade="40"/>
          <w:sz w:val="36"/>
          <w:szCs w:val="36"/>
        </w:rPr>
      </w:pPr>
      <w:r>
        <w:rPr>
          <w:rFonts w:asciiTheme="minorHAnsi" w:hAnsiTheme="minorHAnsi" w:cstheme="minorHAnsi"/>
          <w:b/>
          <w:color w:val="4A442A" w:themeColor="background2" w:themeShade="40"/>
          <w:sz w:val="40"/>
          <w:szCs w:val="40"/>
        </w:rPr>
        <w:t xml:space="preserve">   </w:t>
      </w:r>
      <w:r w:rsidR="00EC79F4">
        <w:rPr>
          <w:rFonts w:asciiTheme="minorHAnsi" w:hAnsiTheme="minorHAnsi" w:cstheme="minorHAnsi"/>
          <w:b/>
          <w:color w:val="4A442A" w:themeColor="background2" w:themeShade="40"/>
          <w:sz w:val="40"/>
          <w:szCs w:val="40"/>
        </w:rPr>
        <w:t xml:space="preserve">   </w:t>
      </w:r>
      <w:r>
        <w:rPr>
          <w:rFonts w:asciiTheme="minorHAnsi" w:hAnsiTheme="minorHAnsi" w:cstheme="minorHAnsi"/>
          <w:b/>
          <w:color w:val="4A442A" w:themeColor="background2" w:themeShade="40"/>
          <w:sz w:val="40"/>
          <w:szCs w:val="40"/>
        </w:rPr>
        <w:t xml:space="preserve">        </w:t>
      </w:r>
      <w:r w:rsidR="002C29B1">
        <w:rPr>
          <w:rFonts w:asciiTheme="minorHAnsi" w:hAnsiTheme="minorHAnsi" w:cstheme="minorHAnsi"/>
          <w:b/>
          <w:color w:val="4A442A" w:themeColor="background2" w:themeShade="40"/>
          <w:sz w:val="40"/>
          <w:szCs w:val="40"/>
        </w:rPr>
        <w:t xml:space="preserve">                               </w:t>
      </w:r>
      <w:r w:rsidR="002C29B1">
        <w:rPr>
          <w:rFonts w:asciiTheme="minorHAnsi" w:hAnsiTheme="minorHAnsi" w:cstheme="minorHAnsi"/>
          <w:b/>
          <w:color w:val="4A442A" w:themeColor="background2" w:themeShade="40"/>
          <w:sz w:val="32"/>
          <w:szCs w:val="32"/>
        </w:rPr>
        <w:t>21</w:t>
      </w:r>
      <w:r w:rsidR="002C29B1" w:rsidRPr="002C29B1">
        <w:rPr>
          <w:rFonts w:asciiTheme="minorHAnsi" w:hAnsiTheme="minorHAnsi" w:cstheme="minorHAnsi"/>
          <w:b/>
          <w:color w:val="4A442A" w:themeColor="background2" w:themeShade="40"/>
          <w:sz w:val="32"/>
          <w:szCs w:val="32"/>
          <w:vertAlign w:val="superscript"/>
        </w:rPr>
        <w:t>st</w:t>
      </w:r>
      <w:r w:rsidR="002C29B1">
        <w:rPr>
          <w:rFonts w:asciiTheme="minorHAnsi" w:hAnsiTheme="minorHAnsi" w:cstheme="minorHAnsi"/>
          <w:b/>
          <w:color w:val="4A442A" w:themeColor="background2" w:themeShade="40"/>
          <w:sz w:val="32"/>
          <w:szCs w:val="32"/>
        </w:rPr>
        <w:t xml:space="preserve"> </w:t>
      </w:r>
      <w:r w:rsidR="00055C4E" w:rsidRPr="00EC79F4">
        <w:rPr>
          <w:rFonts w:asciiTheme="minorHAnsi" w:hAnsiTheme="minorHAnsi" w:cstheme="minorHAnsi"/>
          <w:b/>
          <w:color w:val="4A442A" w:themeColor="background2" w:themeShade="40"/>
          <w:sz w:val="32"/>
          <w:szCs w:val="32"/>
        </w:rPr>
        <w:t>July</w:t>
      </w:r>
      <w:r w:rsidR="0038016D" w:rsidRPr="00EC79F4">
        <w:rPr>
          <w:rFonts w:asciiTheme="minorHAnsi" w:hAnsiTheme="minorHAnsi" w:cstheme="minorHAnsi"/>
          <w:b/>
          <w:color w:val="4A442A" w:themeColor="background2" w:themeShade="40"/>
          <w:sz w:val="32"/>
          <w:szCs w:val="32"/>
        </w:rPr>
        <w:t xml:space="preserve"> </w:t>
      </w:r>
      <w:r w:rsidR="00FF1173" w:rsidRPr="00EC79F4">
        <w:rPr>
          <w:rFonts w:asciiTheme="minorHAnsi" w:hAnsiTheme="minorHAnsi" w:cstheme="minorHAnsi"/>
          <w:b/>
          <w:color w:val="4A442A" w:themeColor="background2" w:themeShade="40"/>
          <w:sz w:val="32"/>
          <w:szCs w:val="32"/>
        </w:rPr>
        <w:t>2022</w:t>
      </w: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8170A1">
        <w:trPr>
          <w:trHeight w:val="874"/>
          <w:tblCellSpacing w:w="0" w:type="dxa"/>
        </w:trPr>
        <w:tc>
          <w:tcPr>
            <w:tcW w:w="0" w:type="auto"/>
            <w:shd w:val="clear" w:color="auto" w:fill="FFFFFF"/>
            <w:tcMar>
              <w:top w:w="225" w:type="dxa"/>
              <w:left w:w="0" w:type="dxa"/>
              <w:bottom w:w="225" w:type="dxa"/>
              <w:right w:w="0" w:type="dxa"/>
            </w:tcMar>
            <w:hideMark/>
          </w:tcPr>
          <w:p w:rsidR="002C29B1" w:rsidRPr="00AA4714" w:rsidRDefault="00AA4714" w:rsidP="00AA4714">
            <w:pPr>
              <w:rPr>
                <w:rFonts w:asciiTheme="minorHAnsi" w:eastAsia="Calibri" w:hAnsiTheme="minorHAnsi" w:cstheme="minorHAnsi"/>
                <w:bCs/>
                <w:noProof/>
                <w:snapToGrid/>
                <w:sz w:val="24"/>
                <w:szCs w:val="24"/>
                <w:lang w:eastAsia="en-GB"/>
              </w:rPr>
            </w:pPr>
            <w:r>
              <w:rPr>
                <w:rFonts w:asciiTheme="minorHAnsi" w:eastAsia="Calibri" w:hAnsiTheme="minorHAnsi" w:cstheme="minorHAnsi"/>
                <w:bCs/>
                <w:noProof/>
                <w:snapToGrid/>
                <w:sz w:val="24"/>
                <w:szCs w:val="24"/>
                <w:lang w:eastAsia="en-GB"/>
              </w:rPr>
              <w:drawing>
                <wp:anchor distT="0" distB="0" distL="114300" distR="114300" simplePos="0" relativeHeight="251843584" behindDoc="1" locked="0" layoutInCell="1" allowOverlap="1">
                  <wp:simplePos x="0" y="0"/>
                  <wp:positionH relativeFrom="column">
                    <wp:posOffset>55245</wp:posOffset>
                  </wp:positionH>
                  <wp:positionV relativeFrom="paragraph">
                    <wp:posOffset>80645</wp:posOffset>
                  </wp:positionV>
                  <wp:extent cx="3288665" cy="2457450"/>
                  <wp:effectExtent l="0" t="0" r="6985" b="0"/>
                  <wp:wrapTight wrapText="bothSides">
                    <wp:wrapPolygon edited="0">
                      <wp:start x="0" y="0"/>
                      <wp:lineTo x="0" y="21433"/>
                      <wp:lineTo x="21521" y="21433"/>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 Melton Sunflower July2022.jpg"/>
                          <pic:cNvPicPr/>
                        </pic:nvPicPr>
                        <pic:blipFill rotWithShape="1">
                          <a:blip r:embed="rId8" cstate="print">
                            <a:extLst>
                              <a:ext uri="{28A0092B-C50C-407E-A947-70E740481C1C}">
                                <a14:useLocalDpi xmlns:a14="http://schemas.microsoft.com/office/drawing/2010/main" val="0"/>
                              </a:ext>
                            </a:extLst>
                          </a:blip>
                          <a:srcRect t="5161" b="39059"/>
                          <a:stretch/>
                        </pic:blipFill>
                        <pic:spPr bwMode="auto">
                          <a:xfrm>
                            <a:off x="0" y="0"/>
                            <a:ext cx="328866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9B1">
              <w:rPr>
                <w:rFonts w:asciiTheme="minorHAnsi" w:eastAsia="Calibri" w:hAnsiTheme="minorHAnsi" w:cstheme="minorHAnsi"/>
                <w:bCs/>
                <w:sz w:val="24"/>
                <w:szCs w:val="24"/>
              </w:rPr>
              <w:t>I am extremely grateful to Helen Owen of West Melton URC for sending in this picture. It is a s</w:t>
            </w:r>
            <w:r w:rsidR="002C29B1" w:rsidRPr="002C29B1">
              <w:rPr>
                <w:rFonts w:asciiTheme="minorHAnsi" w:eastAsia="Calibri" w:hAnsiTheme="minorHAnsi" w:cstheme="minorHAnsi"/>
                <w:bCs/>
                <w:sz w:val="24"/>
                <w:szCs w:val="24"/>
              </w:rPr>
              <w:t xml:space="preserve">unflower </w:t>
            </w:r>
            <w:r w:rsidR="002C29B1">
              <w:rPr>
                <w:rFonts w:asciiTheme="minorHAnsi" w:eastAsia="Calibri" w:hAnsiTheme="minorHAnsi" w:cstheme="minorHAnsi"/>
                <w:bCs/>
                <w:sz w:val="24"/>
                <w:szCs w:val="24"/>
              </w:rPr>
              <w:t>she</w:t>
            </w:r>
            <w:r w:rsidR="002C29B1" w:rsidRPr="002C29B1">
              <w:rPr>
                <w:rFonts w:asciiTheme="minorHAnsi" w:eastAsia="Calibri" w:hAnsiTheme="minorHAnsi" w:cstheme="minorHAnsi"/>
                <w:bCs/>
                <w:sz w:val="24"/>
                <w:szCs w:val="24"/>
              </w:rPr>
              <w:t xml:space="preserve"> grew in </w:t>
            </w:r>
            <w:r w:rsidR="002C29B1">
              <w:rPr>
                <w:rFonts w:asciiTheme="minorHAnsi" w:eastAsia="Calibri" w:hAnsiTheme="minorHAnsi" w:cstheme="minorHAnsi"/>
                <w:bCs/>
                <w:sz w:val="24"/>
                <w:szCs w:val="24"/>
              </w:rPr>
              <w:t>her</w:t>
            </w:r>
            <w:r w:rsidR="002C29B1" w:rsidRPr="002C29B1">
              <w:rPr>
                <w:rFonts w:asciiTheme="minorHAnsi" w:eastAsia="Calibri" w:hAnsiTheme="minorHAnsi" w:cstheme="minorHAnsi"/>
                <w:bCs/>
                <w:sz w:val="24"/>
                <w:szCs w:val="24"/>
              </w:rPr>
              <w:t xml:space="preserve"> garden</w:t>
            </w:r>
            <w:r w:rsidR="002C29B1">
              <w:rPr>
                <w:rFonts w:asciiTheme="minorHAnsi" w:eastAsia="Calibri" w:hAnsiTheme="minorHAnsi" w:cstheme="minorHAnsi"/>
                <w:bCs/>
                <w:sz w:val="24"/>
                <w:szCs w:val="24"/>
              </w:rPr>
              <w:t xml:space="preserve"> from one of the seeds that were given out at the Synod meeting last March in Skipton.</w:t>
            </w:r>
            <w:r>
              <w:rPr>
                <w:rFonts w:asciiTheme="minorHAnsi" w:eastAsia="Calibri" w:hAnsiTheme="minorHAnsi" w:cstheme="minorHAnsi"/>
                <w:bCs/>
                <w:sz w:val="24"/>
                <w:szCs w:val="24"/>
              </w:rPr>
              <w:t xml:space="preserve"> I hope that Helen’s endeavours were equalled around the Synod, and you may even be in for a treat as even the Synod Clerk has managed to get one of the seeds to grow. Watch this space….</w:t>
            </w:r>
            <w:r w:rsidR="00AD0DFF">
              <w:rPr>
                <w:rFonts w:asciiTheme="minorHAnsi" w:eastAsia="Calibri" w:hAnsiTheme="minorHAnsi" w:cstheme="minorHAnsi"/>
                <w:bCs/>
                <w:sz w:val="24"/>
                <w:szCs w:val="24"/>
              </w:rPr>
              <w:t xml:space="preserve"> </w:t>
            </w:r>
          </w:p>
          <w:p w:rsidR="00AA4714" w:rsidRPr="00AA4714" w:rsidRDefault="00AA4714" w:rsidP="00AA4714">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Watch this space as well for other things that you have been doing through the summer. This time of the year seems many churches hosting Holiday Clubs, Youth Events and Outdoor Services. Please drop me a line and a picture so that we can celebrate with you, and maybe even borrow some of your ideas. </w:t>
            </w:r>
          </w:p>
          <w:p w:rsidR="00EA32BA" w:rsidRPr="007C1499" w:rsidRDefault="00EA32BA" w:rsidP="00EA32BA">
            <w:pPr>
              <w:jc w:val="center"/>
              <w:rPr>
                <w:rFonts w:asciiTheme="minorHAnsi" w:hAnsiTheme="minorHAnsi" w:cstheme="minorHAnsi"/>
                <w:b/>
                <w:color w:val="00B050"/>
                <w:sz w:val="24"/>
                <w:szCs w:val="24"/>
                <w:u w:val="single"/>
              </w:rPr>
            </w:pPr>
          </w:p>
          <w:p w:rsidR="00EA32BA" w:rsidRPr="00102359" w:rsidRDefault="00EA32BA" w:rsidP="00EA32BA">
            <w:pPr>
              <w:jc w:val="center"/>
              <w:rPr>
                <w:rFonts w:asciiTheme="minorHAnsi" w:hAnsiTheme="minorHAnsi" w:cstheme="minorHAnsi"/>
                <w:b/>
                <w:color w:val="00B050"/>
                <w:sz w:val="28"/>
                <w:szCs w:val="28"/>
                <w:u w:val="single"/>
              </w:rPr>
            </w:pPr>
            <w:r>
              <w:rPr>
                <w:rFonts w:asciiTheme="minorHAnsi" w:hAnsiTheme="minorHAnsi" w:cstheme="minorHAnsi"/>
                <w:b/>
                <w:color w:val="00B050"/>
                <w:sz w:val="28"/>
                <w:szCs w:val="28"/>
                <w:u w:val="single"/>
              </w:rPr>
              <w:t>Clerk</w:t>
            </w:r>
            <w:r w:rsidR="001322F3">
              <w:rPr>
                <w:rFonts w:asciiTheme="minorHAnsi" w:hAnsiTheme="minorHAnsi" w:cstheme="minorHAnsi"/>
                <w:b/>
                <w:color w:val="00B050"/>
                <w:sz w:val="28"/>
                <w:szCs w:val="28"/>
                <w:u w:val="single"/>
              </w:rPr>
              <w:t>’s</w:t>
            </w:r>
            <w:r>
              <w:rPr>
                <w:rFonts w:asciiTheme="minorHAnsi" w:hAnsiTheme="minorHAnsi" w:cstheme="minorHAnsi"/>
                <w:b/>
                <w:color w:val="00B050"/>
                <w:sz w:val="28"/>
                <w:szCs w:val="28"/>
                <w:u w:val="single"/>
              </w:rPr>
              <w:t xml:space="preserve"> Comments</w:t>
            </w:r>
          </w:p>
          <w:p w:rsidR="00EA32BA" w:rsidRDefault="00EA32BA" w:rsidP="00EA32BA">
            <w:pPr>
              <w:rPr>
                <w:rFonts w:asciiTheme="minorHAnsi" w:hAnsiTheme="minorHAnsi" w:cstheme="minorHAnsi"/>
                <w:sz w:val="24"/>
                <w:szCs w:val="24"/>
              </w:rPr>
            </w:pPr>
            <w:r>
              <w:rPr>
                <w:rFonts w:asciiTheme="minorHAnsi" w:hAnsiTheme="minorHAnsi" w:cstheme="minorHAnsi"/>
                <w:sz w:val="24"/>
                <w:szCs w:val="24"/>
              </w:rPr>
              <w:t>I’m happy to say that I survived General Assembly. Moreover I enjoyed it and I think that it fair to say that all sixteen of us who went there representing you found it a fulfilling, prayerful, inclusive and enjoyable experience. There is a great deal to bring back to you all from General Assembly and we are working on a plan as to how best to ensure that you don’t miss out on the many opportunities to share in what the URC is doing at a national, Synod and church level.</w:t>
            </w:r>
            <w:r w:rsidR="000A48D9">
              <w:rPr>
                <w:rFonts w:asciiTheme="minorHAnsi" w:hAnsiTheme="minorHAnsi" w:cstheme="minorHAnsi"/>
                <w:sz w:val="24"/>
                <w:szCs w:val="24"/>
              </w:rPr>
              <w:t xml:space="preserve"> The overall proceedings can be found at the dedicated </w:t>
            </w:r>
            <w:hyperlink r:id="rId9" w:history="1">
              <w:r w:rsidR="000A48D9" w:rsidRPr="007C1499">
                <w:rPr>
                  <w:rStyle w:val="Hyperlink"/>
                  <w:rFonts w:asciiTheme="minorHAnsi" w:hAnsiTheme="minorHAnsi" w:cstheme="minorHAnsi"/>
                  <w:b/>
                  <w:sz w:val="24"/>
                  <w:szCs w:val="24"/>
                </w:rPr>
                <w:t>General Assembly papers - United Reformed Church</w:t>
              </w:r>
            </w:hyperlink>
            <w:r w:rsidR="000A48D9">
              <w:rPr>
                <w:rFonts w:asciiTheme="minorHAnsi" w:hAnsiTheme="minorHAnsi" w:cstheme="minorHAnsi"/>
                <w:sz w:val="24"/>
                <w:szCs w:val="24"/>
              </w:rPr>
              <w:t xml:space="preserve"> and in particular via the Assembly Business Digest </w:t>
            </w:r>
            <w:hyperlink r:id="rId10" w:history="1">
              <w:r w:rsidR="000A48D9" w:rsidRPr="007C1499">
                <w:rPr>
                  <w:rStyle w:val="Hyperlink"/>
                  <w:rFonts w:asciiTheme="minorHAnsi" w:hAnsiTheme="minorHAnsi" w:cstheme="minorHAnsi"/>
                  <w:b/>
                  <w:sz w:val="24"/>
                  <w:szCs w:val="24"/>
                </w:rPr>
                <w:t>Assembly-Business-Digest-2022.docx (live.com)</w:t>
              </w:r>
            </w:hyperlink>
            <w:r w:rsidR="000A48D9">
              <w:rPr>
                <w:rFonts w:asciiTheme="minorHAnsi" w:hAnsiTheme="minorHAnsi" w:cstheme="minorHAnsi"/>
                <w:sz w:val="24"/>
                <w:szCs w:val="24"/>
              </w:rPr>
              <w:t xml:space="preserve"> &amp; </w:t>
            </w:r>
            <w:hyperlink r:id="rId11" w:history="1">
              <w:r w:rsidR="000A48D9" w:rsidRPr="007C1499">
                <w:rPr>
                  <w:rStyle w:val="Hyperlink"/>
                  <w:rFonts w:asciiTheme="minorHAnsi" w:hAnsiTheme="minorHAnsi" w:cstheme="minorHAnsi"/>
                  <w:b/>
                  <w:sz w:val="24"/>
                  <w:szCs w:val="24"/>
                </w:rPr>
                <w:t>Assembly-Business-Digest-2022.pdf (urc.org.uk)</w:t>
              </w:r>
            </w:hyperlink>
            <w:r w:rsidR="000A48D9">
              <w:rPr>
                <w:rFonts w:asciiTheme="minorHAnsi" w:hAnsiTheme="minorHAnsi" w:cstheme="minorHAnsi"/>
                <w:sz w:val="24"/>
                <w:szCs w:val="24"/>
              </w:rPr>
              <w:t>.</w:t>
            </w:r>
          </w:p>
          <w:p w:rsidR="007C1499" w:rsidRDefault="00EA32BA" w:rsidP="007C1499">
            <w:pPr>
              <w:rPr>
                <w:rFonts w:asciiTheme="minorHAnsi" w:hAnsiTheme="minorHAnsi" w:cstheme="minorHAnsi"/>
                <w:sz w:val="24"/>
                <w:szCs w:val="24"/>
              </w:rPr>
            </w:pPr>
            <w:r>
              <w:rPr>
                <w:rFonts w:asciiTheme="minorHAnsi" w:hAnsiTheme="minorHAnsi" w:cstheme="minorHAnsi"/>
                <w:sz w:val="24"/>
                <w:szCs w:val="24"/>
              </w:rPr>
              <w:t xml:space="preserve">It was good to hear the URC affirming their support for Local Ecumenical Partnerships, especially for us in </w:t>
            </w:r>
            <w:r w:rsidR="001322F3">
              <w:rPr>
                <w:rFonts w:asciiTheme="minorHAnsi" w:hAnsiTheme="minorHAnsi" w:cstheme="minorHAnsi"/>
                <w:sz w:val="24"/>
                <w:szCs w:val="24"/>
              </w:rPr>
              <w:t>Yorkshire,</w:t>
            </w:r>
            <w:r>
              <w:rPr>
                <w:rFonts w:asciiTheme="minorHAnsi" w:hAnsiTheme="minorHAnsi" w:cstheme="minorHAnsi"/>
                <w:sz w:val="24"/>
                <w:szCs w:val="24"/>
              </w:rPr>
              <w:t xml:space="preserve"> as nearly a quarter of our churches are LEP’s. As</w:t>
            </w:r>
            <w:r w:rsidR="000A48D9">
              <w:rPr>
                <w:rFonts w:asciiTheme="minorHAnsi" w:hAnsiTheme="minorHAnsi" w:cstheme="minorHAnsi"/>
                <w:sz w:val="24"/>
                <w:szCs w:val="24"/>
              </w:rPr>
              <w:t xml:space="preserve"> important is</w:t>
            </w:r>
            <w:r>
              <w:rPr>
                <w:rFonts w:asciiTheme="minorHAnsi" w:hAnsiTheme="minorHAnsi" w:cstheme="minorHAnsi"/>
                <w:sz w:val="24"/>
                <w:szCs w:val="24"/>
              </w:rPr>
              <w:t xml:space="preserve"> </w:t>
            </w:r>
            <w:r w:rsidR="007C1499">
              <w:rPr>
                <w:rFonts w:asciiTheme="minorHAnsi" w:hAnsiTheme="minorHAnsi" w:cstheme="minorHAnsi"/>
                <w:sz w:val="24"/>
                <w:szCs w:val="24"/>
              </w:rPr>
              <w:t xml:space="preserve">the URC’s affirmative action towards being an Anti-Racist Church and the heartfelt </w:t>
            </w:r>
            <w:r w:rsidR="007C1499" w:rsidRPr="007C1499">
              <w:rPr>
                <w:rFonts w:asciiTheme="minorHAnsi" w:hAnsiTheme="minorHAnsi" w:cstheme="minorHAnsi"/>
                <w:sz w:val="24"/>
                <w:szCs w:val="24"/>
              </w:rPr>
              <w:t>confession and apology for the role of its antecedents in transatlantic slavery and its continuing complicity in the legacies of the trade today</w:t>
            </w:r>
            <w:r w:rsidR="007C1499">
              <w:rPr>
                <w:rFonts w:asciiTheme="minorHAnsi" w:hAnsiTheme="minorHAnsi" w:cstheme="minorHAnsi"/>
                <w:sz w:val="24"/>
                <w:szCs w:val="24"/>
              </w:rPr>
              <w:t xml:space="preserve">. </w:t>
            </w:r>
            <w:r w:rsidR="007C1499" w:rsidRPr="00EA32BA">
              <w:rPr>
                <w:rFonts w:asciiTheme="minorHAnsi" w:hAnsiTheme="minorHAnsi" w:cstheme="minorHAnsi"/>
                <w:sz w:val="24"/>
                <w:szCs w:val="24"/>
              </w:rPr>
              <w:t>Actioning th</w:t>
            </w:r>
            <w:r w:rsidR="007C1499">
              <w:rPr>
                <w:rFonts w:asciiTheme="minorHAnsi" w:hAnsiTheme="minorHAnsi" w:cstheme="minorHAnsi"/>
                <w:sz w:val="24"/>
                <w:szCs w:val="24"/>
              </w:rPr>
              <w:t>is</w:t>
            </w:r>
            <w:r w:rsidR="007C1499" w:rsidRPr="00EA32BA">
              <w:rPr>
                <w:rFonts w:asciiTheme="minorHAnsi" w:hAnsiTheme="minorHAnsi" w:cstheme="minorHAnsi"/>
                <w:sz w:val="24"/>
                <w:szCs w:val="24"/>
              </w:rPr>
              <w:t xml:space="preserve"> statement will be hard, but it will have a positive impact</w:t>
            </w:r>
            <w:r w:rsidR="007C1499">
              <w:rPr>
                <w:rFonts w:asciiTheme="minorHAnsi" w:hAnsiTheme="minorHAnsi" w:cstheme="minorHAnsi"/>
                <w:sz w:val="24"/>
                <w:szCs w:val="24"/>
              </w:rPr>
              <w:t xml:space="preserve"> on us all. It proclaims Jubilee, and we need to take this, the URC’s and the Bible’s Jubilee stories out to our churches and beyond. The launch of URC Children will be at the forefront of Yorkshire</w:t>
            </w:r>
            <w:r w:rsidR="00C259A6">
              <w:rPr>
                <w:rFonts w:asciiTheme="minorHAnsi" w:hAnsiTheme="minorHAnsi" w:cstheme="minorHAnsi"/>
                <w:sz w:val="24"/>
                <w:szCs w:val="24"/>
              </w:rPr>
              <w:t>’s own Children and Youth provision in the coming months. New resources are to be made available and to have 5 of the 16 representatives under the age of 26 shows that we are committed to the future.</w:t>
            </w:r>
          </w:p>
          <w:p w:rsidR="00AA4714" w:rsidRPr="00AA4714" w:rsidRDefault="00C259A6" w:rsidP="00AA4714">
            <w:pPr>
              <w:rPr>
                <w:rFonts w:asciiTheme="minorHAnsi" w:eastAsia="Calibri" w:hAnsiTheme="minorHAnsi" w:cstheme="minorHAnsi"/>
                <w:bCs/>
                <w:color w:val="00B050"/>
                <w:sz w:val="24"/>
                <w:szCs w:val="24"/>
              </w:rPr>
            </w:pPr>
            <w:r>
              <w:rPr>
                <w:rFonts w:asciiTheme="minorHAnsi" w:hAnsiTheme="minorHAnsi" w:cstheme="minorHAnsi"/>
                <w:sz w:val="24"/>
                <w:szCs w:val="24"/>
              </w:rPr>
              <w:t xml:space="preserve">Space is at a premium here, but as the summer progresses I hope to be able to bring you more on the Lay Pioneer initiative and the </w:t>
            </w:r>
            <w:hyperlink r:id="rId12" w:history="1">
              <w:r w:rsidRPr="00C259A6">
                <w:rPr>
                  <w:rStyle w:val="Hyperlink"/>
                  <w:rFonts w:asciiTheme="minorHAnsi" w:hAnsiTheme="minorHAnsi" w:cstheme="minorHAnsi"/>
                  <w:b/>
                  <w:sz w:val="24"/>
                  <w:szCs w:val="24"/>
                </w:rPr>
                <w:t>Newbigin Pioneering Hub - United Reformed Church</w:t>
              </w:r>
            </w:hyperlink>
            <w:r>
              <w:rPr>
                <w:rFonts w:asciiTheme="minorHAnsi" w:hAnsiTheme="minorHAnsi" w:cstheme="minorHAnsi"/>
                <w:sz w:val="24"/>
                <w:szCs w:val="24"/>
              </w:rPr>
              <w:t xml:space="preserve">. As well as </w:t>
            </w:r>
            <w:r w:rsidR="001322F3">
              <w:rPr>
                <w:rFonts w:asciiTheme="minorHAnsi" w:hAnsiTheme="minorHAnsi" w:cstheme="minorHAnsi"/>
                <w:sz w:val="24"/>
                <w:szCs w:val="24"/>
              </w:rPr>
              <w:t>this</w:t>
            </w:r>
            <w:bookmarkStart w:id="0" w:name="_GoBack"/>
            <w:bookmarkEnd w:id="0"/>
            <w:r>
              <w:rPr>
                <w:rFonts w:asciiTheme="minorHAnsi" w:hAnsiTheme="minorHAnsi" w:cstheme="minorHAnsi"/>
                <w:sz w:val="24"/>
                <w:szCs w:val="24"/>
              </w:rPr>
              <w:t xml:space="preserve"> there will be more on the Church Life Review, Mental Health First Aid Training and the denomination’s Environmental policy. All these things are being done to help churches grow, to help churches be part of their communities and to help all of us be more missional in our life.</w:t>
            </w:r>
          </w:p>
          <w:p w:rsidR="00193F23" w:rsidRDefault="00193F23" w:rsidP="00193F23">
            <w:pPr>
              <w:jc w:val="center"/>
              <w:rPr>
                <w:rFonts w:asciiTheme="minorHAnsi" w:eastAsia="Calibri" w:hAnsiTheme="minorHAnsi" w:cstheme="minorHAnsi"/>
                <w:b/>
                <w:bCs/>
                <w:color w:val="7030A0"/>
                <w:sz w:val="52"/>
                <w:szCs w:val="52"/>
                <w:u w:val="single"/>
              </w:rPr>
            </w:pPr>
            <w:r w:rsidRPr="007D4681">
              <w:rPr>
                <w:rFonts w:asciiTheme="minorHAnsi" w:eastAsia="Calibri" w:hAnsiTheme="minorHAnsi" w:cstheme="minorHAnsi"/>
                <w:b/>
                <w:bCs/>
                <w:color w:val="7030A0"/>
                <w:sz w:val="52"/>
                <w:szCs w:val="52"/>
                <w:u w:val="single"/>
              </w:rPr>
              <w:lastRenderedPageBreak/>
              <w:t>Church Events</w:t>
            </w:r>
            <w:r>
              <w:rPr>
                <w:rFonts w:asciiTheme="minorHAnsi" w:eastAsia="Calibri" w:hAnsiTheme="minorHAnsi" w:cstheme="minorHAnsi"/>
                <w:b/>
                <w:bCs/>
                <w:color w:val="7030A0"/>
                <w:sz w:val="52"/>
                <w:szCs w:val="52"/>
                <w:u w:val="single"/>
              </w:rPr>
              <w:t xml:space="preserve"> and News</w:t>
            </w:r>
          </w:p>
          <w:p w:rsidR="00193F23" w:rsidRDefault="00193F23" w:rsidP="00193F23">
            <w:pPr>
              <w:rPr>
                <w:rFonts w:asciiTheme="minorHAnsi" w:eastAsia="Calibri" w:hAnsiTheme="minorHAnsi" w:cstheme="minorHAnsi"/>
                <w:bCs/>
                <w:sz w:val="24"/>
                <w:szCs w:val="24"/>
              </w:rPr>
            </w:pPr>
          </w:p>
          <w:p w:rsidR="00193F23" w:rsidRDefault="00B56E7D" w:rsidP="00193F23">
            <w:pPr>
              <w:rPr>
                <w:rFonts w:asciiTheme="minorHAnsi" w:eastAsia="Calibri" w:hAnsiTheme="minorHAnsi" w:cstheme="minorHAnsi"/>
                <w:bCs/>
                <w:sz w:val="24"/>
                <w:szCs w:val="24"/>
              </w:rPr>
            </w:pPr>
            <w:r>
              <w:rPr>
                <w:rFonts w:asciiTheme="minorHAnsi" w:eastAsia="Calibri" w:hAnsiTheme="minorHAnsi"/>
                <w:bCs/>
                <w:noProof/>
                <w:snapToGrid/>
                <w:sz w:val="24"/>
                <w:szCs w:val="24"/>
                <w:lang w:eastAsia="en-GB"/>
              </w:rPr>
              <w:drawing>
                <wp:anchor distT="0" distB="0" distL="114300" distR="114300" simplePos="0" relativeHeight="251840512" behindDoc="1" locked="0" layoutInCell="1" allowOverlap="1" wp14:anchorId="71B3194C" wp14:editId="7EDE6075">
                  <wp:simplePos x="0" y="0"/>
                  <wp:positionH relativeFrom="column">
                    <wp:posOffset>45085</wp:posOffset>
                  </wp:positionH>
                  <wp:positionV relativeFrom="paragraph">
                    <wp:posOffset>41910</wp:posOffset>
                  </wp:positionV>
                  <wp:extent cx="2127250" cy="1752600"/>
                  <wp:effectExtent l="0" t="0" r="6350" b="0"/>
                  <wp:wrapTight wrapText="bothSides">
                    <wp:wrapPolygon edited="0">
                      <wp:start x="0" y="0"/>
                      <wp:lineTo x="0" y="21365"/>
                      <wp:lineTo x="21471" y="21365"/>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709_115630.jpg"/>
                          <pic:cNvPicPr/>
                        </pic:nvPicPr>
                        <pic:blipFill rotWithShape="1">
                          <a:blip r:embed="rId13" cstate="print">
                            <a:extLst>
                              <a:ext uri="{28A0092B-C50C-407E-A947-70E740481C1C}">
                                <a14:useLocalDpi xmlns:a14="http://schemas.microsoft.com/office/drawing/2010/main" val="0"/>
                              </a:ext>
                            </a:extLst>
                          </a:blip>
                          <a:srcRect l="32447" t="17467" r="36622" b="30131"/>
                          <a:stretch/>
                        </pic:blipFill>
                        <pic:spPr bwMode="auto">
                          <a:xfrm>
                            <a:off x="0" y="0"/>
                            <a:ext cx="212725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F23">
              <w:rPr>
                <w:rFonts w:asciiTheme="minorHAnsi" w:eastAsia="Calibri" w:hAnsiTheme="minorHAnsi" w:cstheme="minorHAnsi"/>
                <w:bCs/>
                <w:sz w:val="24"/>
                <w:szCs w:val="24"/>
              </w:rPr>
              <w:t>Now you will all know that I am not biased in any way, shape or form to a certain church in the town that calls itself “the Gateway to the Dales”, but…………..</w:t>
            </w:r>
          </w:p>
          <w:p w:rsidR="00193F23" w:rsidRPr="00B56E7D" w:rsidRDefault="00193F23" w:rsidP="00B56E7D">
            <w:pPr>
              <w:rPr>
                <w:rFonts w:asciiTheme="minorHAnsi" w:eastAsia="Calibri" w:hAnsiTheme="minorHAnsi"/>
                <w:b/>
                <w:bCs/>
                <w:noProof/>
                <w:snapToGrid/>
                <w:sz w:val="24"/>
                <w:szCs w:val="24"/>
                <w:lang w:eastAsia="en-GB"/>
              </w:rPr>
            </w:pPr>
            <w:r w:rsidRPr="00CF4C3F">
              <w:rPr>
                <w:rFonts w:asciiTheme="minorHAnsi" w:eastAsia="Calibri" w:hAnsiTheme="minorHAnsi"/>
                <w:bCs/>
                <w:noProof/>
                <w:snapToGrid/>
                <w:sz w:val="52"/>
                <w:szCs w:val="52"/>
                <w:lang w:eastAsia="en-GB"/>
              </w:rPr>
              <w:drawing>
                <wp:anchor distT="0" distB="0" distL="114300" distR="114300" simplePos="0" relativeHeight="251841536" behindDoc="1" locked="0" layoutInCell="1" allowOverlap="1" wp14:anchorId="34275F6B" wp14:editId="65844989">
                  <wp:simplePos x="0" y="0"/>
                  <wp:positionH relativeFrom="column">
                    <wp:posOffset>4463415</wp:posOffset>
                  </wp:positionH>
                  <wp:positionV relativeFrom="paragraph">
                    <wp:posOffset>859155</wp:posOffset>
                  </wp:positionV>
                  <wp:extent cx="1699895" cy="1793875"/>
                  <wp:effectExtent l="0" t="8890" r="5715" b="5715"/>
                  <wp:wrapTight wrapText="bothSides">
                    <wp:wrapPolygon edited="0">
                      <wp:start x="-113" y="21493"/>
                      <wp:lineTo x="21431" y="21493"/>
                      <wp:lineTo x="21431" y="161"/>
                      <wp:lineTo x="-113" y="161"/>
                      <wp:lineTo x="-113" y="2149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20709_121531.jpg"/>
                          <pic:cNvPicPr/>
                        </pic:nvPicPr>
                        <pic:blipFill rotWithShape="1">
                          <a:blip r:embed="rId14" cstate="print">
                            <a:extLst>
                              <a:ext uri="{28A0092B-C50C-407E-A947-70E740481C1C}">
                                <a14:useLocalDpi xmlns:a14="http://schemas.microsoft.com/office/drawing/2010/main" val="0"/>
                              </a:ext>
                            </a:extLst>
                          </a:blip>
                          <a:srcRect l="12949" r="41001"/>
                          <a:stretch/>
                        </pic:blipFill>
                        <pic:spPr bwMode="auto">
                          <a:xfrm rot="5400000">
                            <a:off x="0" y="0"/>
                            <a:ext cx="1699895" cy="179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C3F">
              <w:rPr>
                <w:rFonts w:asciiTheme="minorHAnsi" w:eastAsia="Calibri" w:hAnsiTheme="minorHAnsi"/>
                <w:b/>
                <w:bCs/>
                <w:snapToGrid/>
                <w:color w:val="1F497D" w:themeColor="text2"/>
                <w:sz w:val="52"/>
                <w:szCs w:val="52"/>
              </w:rPr>
              <w:t>St Andrew’s Church, Skipton</w:t>
            </w:r>
            <w:r>
              <w:rPr>
                <w:rFonts w:asciiTheme="minorHAnsi" w:eastAsia="Calibri" w:hAnsiTheme="minorHAnsi"/>
                <w:bCs/>
                <w:snapToGrid/>
                <w:color w:val="1F497D" w:themeColor="text2"/>
                <w:sz w:val="28"/>
                <w:szCs w:val="28"/>
              </w:rPr>
              <w:t xml:space="preserve"> </w:t>
            </w:r>
            <w:r>
              <w:rPr>
                <w:rFonts w:asciiTheme="minorHAnsi" w:eastAsia="Calibri" w:hAnsiTheme="minorHAnsi"/>
                <w:bCs/>
                <w:snapToGrid/>
                <w:sz w:val="24"/>
                <w:szCs w:val="24"/>
              </w:rPr>
              <w:t>ha</w:t>
            </w:r>
            <w:r w:rsidR="00B56E7D">
              <w:rPr>
                <w:rFonts w:asciiTheme="minorHAnsi" w:eastAsia="Calibri" w:hAnsiTheme="minorHAnsi"/>
                <w:bCs/>
                <w:snapToGrid/>
                <w:sz w:val="24"/>
                <w:szCs w:val="24"/>
              </w:rPr>
              <w:t>s</w:t>
            </w:r>
            <w:r>
              <w:rPr>
                <w:rFonts w:asciiTheme="minorHAnsi" w:eastAsia="Calibri" w:hAnsiTheme="minorHAnsi"/>
                <w:bCs/>
                <w:snapToGrid/>
                <w:sz w:val="24"/>
                <w:szCs w:val="24"/>
              </w:rPr>
              <w:t xml:space="preserve"> won one of the three Community Project Awards, sponsored by Congregational Insurance for </w:t>
            </w:r>
            <w:r w:rsidR="001322F3">
              <w:rPr>
                <w:rFonts w:asciiTheme="minorHAnsi" w:eastAsia="Calibri" w:hAnsiTheme="minorHAnsi"/>
                <w:bCs/>
                <w:snapToGrid/>
                <w:sz w:val="24"/>
                <w:szCs w:val="24"/>
              </w:rPr>
              <w:t>its</w:t>
            </w:r>
            <w:r>
              <w:rPr>
                <w:rFonts w:asciiTheme="minorHAnsi" w:eastAsia="Calibri" w:hAnsiTheme="minorHAnsi"/>
                <w:bCs/>
                <w:snapToGrid/>
                <w:sz w:val="24"/>
                <w:szCs w:val="24"/>
              </w:rPr>
              <w:t xml:space="preserve"> Wellbeing </w:t>
            </w:r>
            <w:r w:rsidR="001322F3">
              <w:rPr>
                <w:rFonts w:asciiTheme="minorHAnsi" w:eastAsia="Calibri" w:hAnsiTheme="minorHAnsi"/>
                <w:bCs/>
                <w:snapToGrid/>
                <w:sz w:val="24"/>
                <w:szCs w:val="24"/>
              </w:rPr>
              <w:t>Café that</w:t>
            </w:r>
            <w:r>
              <w:rPr>
                <w:rFonts w:asciiTheme="minorHAnsi" w:eastAsia="Calibri" w:hAnsiTheme="minorHAnsi"/>
                <w:bCs/>
                <w:snapToGrid/>
                <w:sz w:val="24"/>
                <w:szCs w:val="24"/>
              </w:rPr>
              <w:t xml:space="preserve"> </w:t>
            </w:r>
            <w:r w:rsidRPr="00B97650">
              <w:rPr>
                <w:rFonts w:asciiTheme="minorHAnsi" w:eastAsia="Calibri" w:hAnsiTheme="minorHAnsi"/>
                <w:bCs/>
                <w:snapToGrid/>
                <w:sz w:val="24"/>
                <w:szCs w:val="24"/>
              </w:rPr>
              <w:t xml:space="preserve">offers support to people with mental health conditions and was set up after a local mental </w:t>
            </w:r>
            <w:r>
              <w:rPr>
                <w:rFonts w:asciiTheme="minorHAnsi" w:eastAsia="Calibri" w:hAnsiTheme="minorHAnsi"/>
                <w:bCs/>
                <w:snapToGrid/>
                <w:sz w:val="24"/>
                <w:szCs w:val="24"/>
              </w:rPr>
              <w:t>health group lost their funding. It was great to see Rachel</w:t>
            </w:r>
            <w:r w:rsidR="00B56E7D">
              <w:rPr>
                <w:rFonts w:asciiTheme="minorHAnsi" w:eastAsia="Calibri" w:hAnsiTheme="minorHAnsi"/>
                <w:bCs/>
                <w:snapToGrid/>
                <w:sz w:val="24"/>
                <w:szCs w:val="24"/>
              </w:rPr>
              <w:t xml:space="preserve"> Coombes</w:t>
            </w:r>
            <w:r>
              <w:rPr>
                <w:rFonts w:asciiTheme="minorHAnsi" w:eastAsia="Calibri" w:hAnsiTheme="minorHAnsi"/>
                <w:bCs/>
                <w:snapToGrid/>
                <w:sz w:val="24"/>
                <w:szCs w:val="24"/>
              </w:rPr>
              <w:t xml:space="preserve"> and Judith</w:t>
            </w:r>
            <w:r w:rsidR="00B56E7D">
              <w:rPr>
                <w:rFonts w:asciiTheme="minorHAnsi" w:eastAsia="Calibri" w:hAnsiTheme="minorHAnsi"/>
                <w:bCs/>
                <w:snapToGrid/>
                <w:sz w:val="24"/>
                <w:szCs w:val="24"/>
              </w:rPr>
              <w:t xml:space="preserve"> Duxbury</w:t>
            </w:r>
            <w:r>
              <w:rPr>
                <w:rFonts w:asciiTheme="minorHAnsi" w:eastAsia="Calibri" w:hAnsiTheme="minorHAnsi"/>
                <w:bCs/>
                <w:snapToGrid/>
                <w:sz w:val="24"/>
                <w:szCs w:val="24"/>
              </w:rPr>
              <w:t xml:space="preserve"> receive the award </w:t>
            </w:r>
            <w:r w:rsidR="00B56E7D">
              <w:rPr>
                <w:rFonts w:asciiTheme="minorHAnsi" w:eastAsia="Calibri" w:hAnsiTheme="minorHAnsi"/>
                <w:bCs/>
                <w:snapToGrid/>
                <w:sz w:val="24"/>
                <w:szCs w:val="24"/>
              </w:rPr>
              <w:t xml:space="preserve">from </w:t>
            </w:r>
            <w:r w:rsidR="00B56E7D" w:rsidRPr="00B56E7D">
              <w:rPr>
                <w:rFonts w:asciiTheme="minorHAnsi" w:eastAsia="Calibri" w:hAnsiTheme="minorHAnsi"/>
                <w:bCs/>
                <w:snapToGrid/>
                <w:sz w:val="24"/>
                <w:szCs w:val="24"/>
              </w:rPr>
              <w:t>Margaret Slater of Congregational Insurance</w:t>
            </w:r>
            <w:r w:rsidR="00B56E7D">
              <w:rPr>
                <w:rFonts w:asciiTheme="minorHAnsi" w:eastAsia="Calibri" w:hAnsiTheme="minorHAnsi"/>
                <w:bCs/>
                <w:snapToGrid/>
                <w:sz w:val="24"/>
                <w:szCs w:val="24"/>
              </w:rPr>
              <w:t xml:space="preserve"> </w:t>
            </w:r>
            <w:r>
              <w:rPr>
                <w:rFonts w:asciiTheme="minorHAnsi" w:eastAsia="Calibri" w:hAnsiTheme="minorHAnsi"/>
                <w:bCs/>
                <w:snapToGrid/>
                <w:sz w:val="24"/>
                <w:szCs w:val="24"/>
              </w:rPr>
              <w:t xml:space="preserve">on behalf of the Wellbeing Café and St Andrew’s and I think they enjoyed the day trip to The Hayes at Swanwick as well. A video was made explaining what the café is all about and you can see it here </w:t>
            </w:r>
            <w:hyperlink r:id="rId15" w:history="1">
              <w:r w:rsidRPr="00B56E7D">
                <w:rPr>
                  <w:rStyle w:val="Hyperlink"/>
                  <w:rFonts w:asciiTheme="minorHAnsi" w:eastAsia="Calibri" w:hAnsiTheme="minorHAnsi"/>
                  <w:b/>
                  <w:bCs/>
                  <w:snapToGrid/>
                  <w:sz w:val="24"/>
                  <w:szCs w:val="24"/>
                </w:rPr>
                <w:t>https://youtu.be/C_dPBSwJUEM</w:t>
              </w:r>
            </w:hyperlink>
            <w:r w:rsidRPr="00B56E7D">
              <w:rPr>
                <w:rFonts w:asciiTheme="minorHAnsi" w:eastAsia="Calibri" w:hAnsiTheme="minorHAnsi"/>
                <w:b/>
                <w:bCs/>
                <w:snapToGrid/>
                <w:sz w:val="24"/>
                <w:szCs w:val="24"/>
              </w:rPr>
              <w:t>.</w:t>
            </w:r>
          </w:p>
          <w:p w:rsidR="00193F23" w:rsidRDefault="00193F23" w:rsidP="00193F23">
            <w:pPr>
              <w:rPr>
                <w:rFonts w:asciiTheme="minorHAnsi" w:eastAsia="Calibri" w:hAnsiTheme="minorHAnsi"/>
                <w:bCs/>
                <w:noProof/>
                <w:snapToGrid/>
                <w:sz w:val="24"/>
                <w:szCs w:val="24"/>
                <w:lang w:eastAsia="en-GB"/>
              </w:rPr>
            </w:pPr>
          </w:p>
          <w:p w:rsidR="00193F23" w:rsidRDefault="00193F23" w:rsidP="00193F23">
            <w:pPr>
              <w:rPr>
                <w:rFonts w:asciiTheme="minorHAnsi" w:eastAsia="Calibri" w:hAnsiTheme="minorHAnsi"/>
                <w:bCs/>
                <w:snapToGrid/>
                <w:sz w:val="24"/>
                <w:szCs w:val="24"/>
              </w:rPr>
            </w:pPr>
            <w:r>
              <w:rPr>
                <w:rFonts w:asciiTheme="minorHAnsi" w:eastAsia="Calibri" w:hAnsiTheme="minorHAnsi"/>
                <w:bCs/>
                <w:noProof/>
                <w:snapToGrid/>
                <w:sz w:val="24"/>
                <w:szCs w:val="24"/>
                <w:lang w:eastAsia="en-GB"/>
              </w:rPr>
              <w:drawing>
                <wp:anchor distT="0" distB="0" distL="114300" distR="114300" simplePos="0" relativeHeight="251842560" behindDoc="1" locked="0" layoutInCell="1" allowOverlap="1" wp14:anchorId="1F05F96B" wp14:editId="433E3FE2">
                  <wp:simplePos x="0" y="0"/>
                  <wp:positionH relativeFrom="column">
                    <wp:posOffset>0</wp:posOffset>
                  </wp:positionH>
                  <wp:positionV relativeFrom="paragraph">
                    <wp:posOffset>67945</wp:posOffset>
                  </wp:positionV>
                  <wp:extent cx="2144395" cy="1838325"/>
                  <wp:effectExtent l="0" t="0" r="8255" b="9525"/>
                  <wp:wrapTight wrapText="bothSides">
                    <wp:wrapPolygon edited="0">
                      <wp:start x="0" y="0"/>
                      <wp:lineTo x="0" y="21488"/>
                      <wp:lineTo x="21491" y="21488"/>
                      <wp:lineTo x="2149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Awards-2022-300x225.jpg"/>
                          <pic:cNvPicPr/>
                        </pic:nvPicPr>
                        <pic:blipFill rotWithShape="1">
                          <a:blip r:embed="rId16">
                            <a:extLst>
                              <a:ext uri="{28A0092B-C50C-407E-A947-70E740481C1C}">
                                <a14:useLocalDpi xmlns:a14="http://schemas.microsoft.com/office/drawing/2010/main" val="0"/>
                              </a:ext>
                            </a:extLst>
                          </a:blip>
                          <a:srcRect l="11392" t="7315" r="11813" b="4913"/>
                          <a:stretch/>
                        </pic:blipFill>
                        <pic:spPr bwMode="auto">
                          <a:xfrm>
                            <a:off x="0" y="0"/>
                            <a:ext cx="214439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7650">
              <w:rPr>
                <w:rFonts w:asciiTheme="minorHAnsi" w:eastAsia="Calibri" w:hAnsiTheme="minorHAnsi"/>
                <w:bCs/>
                <w:snapToGrid/>
                <w:sz w:val="24"/>
                <w:szCs w:val="24"/>
              </w:rPr>
              <w:t xml:space="preserve">The second winner was the Community Uniform Swap Shop, at </w:t>
            </w:r>
            <w:r w:rsidR="00B56E7D">
              <w:rPr>
                <w:rFonts w:asciiTheme="minorHAnsi" w:eastAsia="Calibri" w:hAnsiTheme="minorHAnsi"/>
                <w:bCs/>
                <w:snapToGrid/>
                <w:sz w:val="24"/>
                <w:szCs w:val="24"/>
              </w:rPr>
              <w:t xml:space="preserve">St Columba’s URC, Wolverhampton </w:t>
            </w:r>
            <w:r w:rsidR="001322F3">
              <w:rPr>
                <w:rFonts w:asciiTheme="minorHAnsi" w:eastAsia="Calibri" w:hAnsiTheme="minorHAnsi"/>
                <w:bCs/>
                <w:snapToGrid/>
                <w:sz w:val="24"/>
                <w:szCs w:val="24"/>
              </w:rPr>
              <w:t>that</w:t>
            </w:r>
            <w:r w:rsidRPr="00B97650">
              <w:rPr>
                <w:rFonts w:asciiTheme="minorHAnsi" w:eastAsia="Calibri" w:hAnsiTheme="minorHAnsi"/>
                <w:bCs/>
                <w:snapToGrid/>
                <w:sz w:val="24"/>
                <w:szCs w:val="24"/>
              </w:rPr>
              <w:t xml:space="preserve"> allows parents and students at 58 schools to exchange second-hand uniforms and keeps records of the environmental savings made.</w:t>
            </w:r>
            <w:r>
              <w:rPr>
                <w:rFonts w:asciiTheme="minorHAnsi" w:eastAsia="Calibri" w:hAnsiTheme="minorHAnsi"/>
                <w:bCs/>
                <w:snapToGrid/>
                <w:sz w:val="24"/>
                <w:szCs w:val="24"/>
              </w:rPr>
              <w:t xml:space="preserve"> </w:t>
            </w:r>
            <w:r w:rsidRPr="00B97650">
              <w:rPr>
                <w:rFonts w:asciiTheme="minorHAnsi" w:eastAsia="Calibri" w:hAnsiTheme="minorHAnsi"/>
                <w:bCs/>
                <w:snapToGrid/>
                <w:sz w:val="24"/>
                <w:szCs w:val="24"/>
              </w:rPr>
              <w:t>The third winner was Roker Life, at Roker United Reformed Church</w:t>
            </w:r>
            <w:r w:rsidR="00B56E7D">
              <w:rPr>
                <w:rFonts w:asciiTheme="minorHAnsi" w:eastAsia="Calibri" w:hAnsiTheme="minorHAnsi"/>
                <w:bCs/>
                <w:snapToGrid/>
                <w:sz w:val="24"/>
                <w:szCs w:val="24"/>
              </w:rPr>
              <w:t xml:space="preserve"> who through working with local partners</w:t>
            </w:r>
            <w:r w:rsidRPr="00B97650">
              <w:rPr>
                <w:rFonts w:asciiTheme="minorHAnsi" w:eastAsia="Calibri" w:hAnsiTheme="minorHAnsi"/>
                <w:bCs/>
                <w:snapToGrid/>
                <w:sz w:val="24"/>
                <w:szCs w:val="24"/>
              </w:rPr>
              <w:t xml:space="preserve"> offers activities, such as cookery training, for refugee family and isolated adults in the area.</w:t>
            </w:r>
            <w:r>
              <w:rPr>
                <w:rFonts w:asciiTheme="minorHAnsi" w:eastAsia="Calibri" w:hAnsiTheme="minorHAnsi"/>
                <w:bCs/>
                <w:snapToGrid/>
                <w:sz w:val="24"/>
                <w:szCs w:val="24"/>
              </w:rPr>
              <w:t xml:space="preserve"> </w:t>
            </w:r>
            <w:r w:rsidRPr="00B97650">
              <w:rPr>
                <w:rFonts w:asciiTheme="minorHAnsi" w:eastAsia="Calibri" w:hAnsiTheme="minorHAnsi"/>
                <w:bCs/>
                <w:snapToGrid/>
                <w:sz w:val="24"/>
                <w:szCs w:val="24"/>
              </w:rPr>
              <w:t>Two other projects were highly commended and invited to apply for the award again in the future. They were the WestCan Show Choir, at Westfield and Cannington URCs, Bridgwater , and the Dulwich Grove Community Lunch, at Dulwich Grove URC.</w:t>
            </w:r>
          </w:p>
          <w:p w:rsidR="00193F23" w:rsidRDefault="00193F23" w:rsidP="00193F23">
            <w:pPr>
              <w:rPr>
                <w:rFonts w:asciiTheme="minorHAnsi" w:eastAsia="Calibri" w:hAnsiTheme="minorHAnsi"/>
                <w:bCs/>
                <w:snapToGrid/>
                <w:sz w:val="24"/>
                <w:szCs w:val="24"/>
              </w:rPr>
            </w:pPr>
            <w:r>
              <w:rPr>
                <w:rFonts w:asciiTheme="minorHAnsi" w:eastAsia="Calibri" w:hAnsiTheme="minorHAnsi"/>
                <w:bCs/>
                <w:snapToGrid/>
                <w:sz w:val="24"/>
                <w:szCs w:val="24"/>
              </w:rPr>
              <w:t xml:space="preserve">To look at all the projects, follow this link </w:t>
            </w:r>
            <w:hyperlink r:id="rId17" w:anchor=":~:text=The%20Community%20Project%20Awards%20is%20an%20initiative%20run,The%20winning%20project%20can%20receive%20up%20to%20%C2%A32%2C000." w:history="1">
              <w:r w:rsidRPr="00B56E7D">
                <w:rPr>
                  <w:rStyle w:val="Hyperlink"/>
                  <w:rFonts w:asciiTheme="minorHAnsi" w:eastAsia="Calibri" w:hAnsiTheme="minorHAnsi"/>
                  <w:b/>
                  <w:bCs/>
                  <w:snapToGrid/>
                  <w:sz w:val="24"/>
                  <w:szCs w:val="24"/>
                </w:rPr>
                <w:t>Community Project Awards - United Reformed Church</w:t>
              </w:r>
            </w:hyperlink>
          </w:p>
          <w:p w:rsidR="00193F23" w:rsidRDefault="00193F23" w:rsidP="00193F23">
            <w:pPr>
              <w:rPr>
                <w:rFonts w:asciiTheme="minorHAnsi" w:eastAsia="Calibri" w:hAnsiTheme="minorHAnsi"/>
                <w:bCs/>
                <w:noProof/>
                <w:snapToGrid/>
                <w:sz w:val="24"/>
                <w:szCs w:val="24"/>
                <w:lang w:eastAsia="en-GB"/>
              </w:rPr>
            </w:pPr>
          </w:p>
          <w:p w:rsidR="00193F23" w:rsidRDefault="00193F23" w:rsidP="00193F23">
            <w:pPr>
              <w:rPr>
                <w:rFonts w:asciiTheme="minorHAnsi" w:eastAsia="Calibri" w:hAnsiTheme="minorHAnsi"/>
                <w:bCs/>
                <w:snapToGrid/>
                <w:sz w:val="24"/>
                <w:szCs w:val="24"/>
              </w:rPr>
            </w:pPr>
            <w:r>
              <w:rPr>
                <w:rFonts w:asciiTheme="minorHAnsi" w:eastAsia="Calibri" w:hAnsiTheme="minorHAnsi"/>
                <w:bCs/>
                <w:snapToGrid/>
                <w:sz w:val="24"/>
                <w:szCs w:val="24"/>
              </w:rPr>
              <w:t>Y</w:t>
            </w:r>
            <w:r w:rsidRPr="00B97650">
              <w:rPr>
                <w:rFonts w:asciiTheme="minorHAnsi" w:eastAsia="Calibri" w:hAnsiTheme="minorHAnsi"/>
                <w:bCs/>
                <w:snapToGrid/>
                <w:sz w:val="24"/>
                <w:szCs w:val="24"/>
              </w:rPr>
              <w:t>ou can enter your church-based community project for the 2023 Awards from November.</w:t>
            </w:r>
            <w:r>
              <w:rPr>
                <w:rFonts w:asciiTheme="minorHAnsi" w:eastAsia="Calibri" w:hAnsiTheme="minorHAnsi"/>
                <w:bCs/>
                <w:snapToGrid/>
                <w:sz w:val="24"/>
                <w:szCs w:val="24"/>
              </w:rPr>
              <w:t xml:space="preserve"> If you are interested please get in touch with me at </w:t>
            </w:r>
            <w:hyperlink r:id="rId18" w:history="1">
              <w:r w:rsidRPr="004374CC">
                <w:rPr>
                  <w:rStyle w:val="Hyperlink"/>
                  <w:rFonts w:asciiTheme="minorHAnsi" w:eastAsia="Calibri" w:hAnsiTheme="minorHAnsi"/>
                  <w:b/>
                  <w:bCs/>
                  <w:snapToGrid/>
                  <w:sz w:val="24"/>
                  <w:szCs w:val="24"/>
                </w:rPr>
                <w:t>clerk@urcyorkshire.org.uk</w:t>
              </w:r>
            </w:hyperlink>
            <w:r w:rsidRPr="004374CC">
              <w:rPr>
                <w:rFonts w:asciiTheme="minorHAnsi" w:eastAsia="Calibri" w:hAnsiTheme="minorHAnsi"/>
                <w:b/>
                <w:bCs/>
                <w:snapToGrid/>
                <w:sz w:val="24"/>
                <w:szCs w:val="24"/>
              </w:rPr>
              <w:t xml:space="preserve"> </w:t>
            </w:r>
            <w:r>
              <w:rPr>
                <w:rFonts w:asciiTheme="minorHAnsi" w:eastAsia="Calibri" w:hAnsiTheme="minorHAnsi"/>
                <w:bCs/>
                <w:snapToGrid/>
                <w:sz w:val="24"/>
                <w:szCs w:val="24"/>
              </w:rPr>
              <w:t>or keep an eye on the URC and the Congregational Insurance websites.</w:t>
            </w:r>
          </w:p>
          <w:p w:rsidR="004374CC" w:rsidRDefault="003B7FB8" w:rsidP="004374CC">
            <w:pPr>
              <w:rPr>
                <w:rFonts w:asciiTheme="minorHAnsi" w:eastAsia="Calibri" w:hAnsiTheme="minorHAnsi" w:cstheme="minorHAnsi"/>
                <w:b/>
                <w:bCs/>
                <w:color w:val="C00000"/>
                <w:sz w:val="36"/>
                <w:szCs w:val="36"/>
                <w:u w:val="single"/>
              </w:rPr>
            </w:pPr>
            <w:r>
              <w:rPr>
                <w:rFonts w:asciiTheme="minorHAnsi" w:hAnsiTheme="minorHAnsi" w:cstheme="minorHAnsi"/>
                <w:sz w:val="24"/>
                <w:szCs w:val="24"/>
              </w:rPr>
              <w:pict>
                <v:rect id="_x0000_i1027" style="width:0;height:1.5pt" o:hralign="center" o:bullet="t" o:hrstd="t" o:hr="t" fillcolor="#a0a0a0" stroked="f"/>
              </w:pict>
            </w:r>
          </w:p>
          <w:p w:rsidR="004374CC" w:rsidRPr="00BA41F1" w:rsidRDefault="004374CC" w:rsidP="004374CC">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 xml:space="preserve">Lay </w:t>
            </w:r>
            <w:r>
              <w:rPr>
                <w:rFonts w:asciiTheme="minorHAnsi" w:hAnsiTheme="minorHAnsi" w:cstheme="minorHAnsi"/>
                <w:b/>
                <w:bCs/>
                <w:color w:val="4F6228" w:themeColor="accent3" w:themeShade="80"/>
                <w:sz w:val="36"/>
                <w:szCs w:val="36"/>
                <w:u w:val="single"/>
              </w:rPr>
              <w:t>Training</w:t>
            </w:r>
            <w:r w:rsidRPr="00BA41F1">
              <w:rPr>
                <w:rFonts w:asciiTheme="minorHAnsi" w:hAnsiTheme="minorHAnsi" w:cstheme="minorHAnsi"/>
                <w:b/>
                <w:bCs/>
                <w:color w:val="4F6228" w:themeColor="accent3" w:themeShade="80"/>
                <w:sz w:val="36"/>
                <w:szCs w:val="36"/>
                <w:u w:val="single"/>
              </w:rPr>
              <w:t xml:space="preserve"> news</w:t>
            </w:r>
          </w:p>
          <w:p w:rsidR="004374CC" w:rsidRDefault="004374CC" w:rsidP="004374CC">
            <w:pPr>
              <w:jc w:val="center"/>
              <w:rPr>
                <w:rFonts w:asciiTheme="minorHAnsi" w:hAnsiTheme="minorHAnsi" w:cstheme="minorHAnsi"/>
                <w:b/>
                <w:bCs/>
                <w:noProof/>
                <w:sz w:val="24"/>
                <w:szCs w:val="24"/>
                <w:lang w:eastAsia="en-GB"/>
              </w:rPr>
            </w:pPr>
          </w:p>
          <w:p w:rsidR="00CF4C3F" w:rsidRDefault="00CF4C3F" w:rsidP="00CF4C3F">
            <w:pPr>
              <w:rPr>
                <w:noProof/>
                <w:lang w:eastAsia="en-GB"/>
              </w:rPr>
            </w:pPr>
            <w:r w:rsidRPr="00CF4C3F">
              <w:rPr>
                <w:rFonts w:asciiTheme="minorHAnsi" w:hAnsiTheme="minorHAnsi" w:cstheme="minorHAnsi"/>
                <w:bCs/>
                <w:noProof/>
                <w:sz w:val="24"/>
                <w:szCs w:val="24"/>
                <w:lang w:eastAsia="en-GB"/>
              </w:rPr>
              <w:t>As mentioned at General Assembly</w:t>
            </w:r>
            <w:r>
              <w:rPr>
                <w:rFonts w:asciiTheme="minorHAnsi" w:hAnsiTheme="minorHAnsi" w:cstheme="minorHAnsi"/>
                <w:b/>
                <w:bCs/>
                <w:noProof/>
                <w:sz w:val="24"/>
                <w:szCs w:val="24"/>
                <w:lang w:eastAsia="en-GB"/>
              </w:rPr>
              <w:t xml:space="preserve"> </w:t>
            </w:r>
            <w:r w:rsidR="004374CC" w:rsidRPr="00F268E8">
              <w:rPr>
                <w:rFonts w:asciiTheme="minorHAnsi" w:hAnsiTheme="minorHAnsi" w:cstheme="minorHAnsi"/>
                <w:bCs/>
                <w:noProof/>
                <w:sz w:val="24"/>
                <w:szCs w:val="24"/>
                <w:lang w:eastAsia="en-GB"/>
              </w:rPr>
              <w:t xml:space="preserve">the </w:t>
            </w:r>
            <w:r w:rsidR="004374CC" w:rsidRPr="00F268E8">
              <w:rPr>
                <w:rFonts w:asciiTheme="minorHAnsi" w:hAnsiTheme="minorHAnsi" w:cstheme="minorHAnsi"/>
                <w:b/>
                <w:bCs/>
                <w:noProof/>
                <w:sz w:val="24"/>
                <w:szCs w:val="24"/>
                <w:u w:val="single"/>
                <w:lang w:eastAsia="en-GB"/>
              </w:rPr>
              <w:t>Newbigin Pioneering Hub</w:t>
            </w:r>
            <w:r w:rsidR="004374CC" w:rsidRPr="00F268E8">
              <w:rPr>
                <w:rFonts w:asciiTheme="minorHAnsi" w:hAnsiTheme="minorHAnsi" w:cstheme="minorHAnsi"/>
                <w:bCs/>
                <w:noProof/>
                <w:sz w:val="24"/>
                <w:szCs w:val="24"/>
                <w:lang w:eastAsia="en-GB"/>
              </w:rPr>
              <w:t xml:space="preserve"> </w:t>
            </w:r>
            <w:r>
              <w:rPr>
                <w:rFonts w:asciiTheme="minorHAnsi" w:hAnsiTheme="minorHAnsi" w:cstheme="minorHAnsi"/>
                <w:bCs/>
                <w:noProof/>
                <w:sz w:val="24"/>
                <w:szCs w:val="24"/>
                <w:lang w:eastAsia="en-GB"/>
              </w:rPr>
              <w:t xml:space="preserve">is up and running with </w:t>
            </w:r>
            <w:r w:rsidR="004374CC" w:rsidRPr="00F268E8">
              <w:rPr>
                <w:rFonts w:asciiTheme="minorHAnsi" w:hAnsiTheme="minorHAnsi" w:cstheme="minorHAnsi"/>
                <w:bCs/>
                <w:noProof/>
                <w:sz w:val="24"/>
                <w:szCs w:val="24"/>
                <w:lang w:eastAsia="en-GB"/>
              </w:rPr>
              <w:t>to offer a space for Pioneers to connect and learn.</w:t>
            </w:r>
            <w:r>
              <w:rPr>
                <w:rFonts w:asciiTheme="minorHAnsi" w:hAnsiTheme="minorHAnsi" w:cstheme="minorHAnsi"/>
                <w:bCs/>
                <w:noProof/>
                <w:sz w:val="24"/>
                <w:szCs w:val="24"/>
                <w:lang w:eastAsia="en-GB"/>
              </w:rPr>
              <w:t xml:space="preserve"> The first of these </w:t>
            </w:r>
            <w:r w:rsidRPr="00F268E8">
              <w:rPr>
                <w:rFonts w:asciiTheme="minorHAnsi" w:hAnsiTheme="minorHAnsi" w:cstheme="minorHAnsi"/>
                <w:bCs/>
                <w:noProof/>
                <w:sz w:val="24"/>
                <w:szCs w:val="24"/>
                <w:lang w:eastAsia="en-GB"/>
              </w:rPr>
              <w:t>lay training course</w:t>
            </w:r>
            <w:r>
              <w:rPr>
                <w:rFonts w:asciiTheme="minorHAnsi" w:hAnsiTheme="minorHAnsi" w:cstheme="minorHAnsi"/>
                <w:bCs/>
                <w:noProof/>
                <w:sz w:val="24"/>
                <w:szCs w:val="24"/>
                <w:lang w:eastAsia="en-GB"/>
              </w:rPr>
              <w:t>s</w:t>
            </w:r>
            <w:r w:rsidRPr="00F268E8">
              <w:rPr>
                <w:rFonts w:asciiTheme="minorHAnsi" w:hAnsiTheme="minorHAnsi" w:cstheme="minorHAnsi"/>
                <w:bCs/>
                <w:noProof/>
                <w:sz w:val="24"/>
                <w:szCs w:val="24"/>
                <w:lang w:eastAsia="en-GB"/>
              </w:rPr>
              <w:t xml:space="preserve"> will begin in September 2022 and will be run by Seedbeds and the Church Mission Society (CMS)</w:t>
            </w:r>
            <w:r>
              <w:rPr>
                <w:rFonts w:asciiTheme="minorHAnsi" w:hAnsiTheme="minorHAnsi" w:cstheme="minorHAnsi"/>
                <w:bCs/>
                <w:noProof/>
                <w:sz w:val="24"/>
                <w:szCs w:val="24"/>
                <w:lang w:eastAsia="en-GB"/>
              </w:rPr>
              <w:t>.</w:t>
            </w:r>
            <w:r w:rsidRPr="00F268E8">
              <w:rPr>
                <w:rFonts w:asciiTheme="minorHAnsi" w:hAnsiTheme="minorHAnsi" w:cstheme="minorHAnsi"/>
                <w:bCs/>
                <w:noProof/>
                <w:sz w:val="24"/>
                <w:szCs w:val="24"/>
                <w:lang w:eastAsia="en-GB"/>
              </w:rPr>
              <w:t xml:space="preserve"> The Hub will be cited in a current and active Pioneering project at Lodge Road URC/Community Church, Birmingham. </w:t>
            </w:r>
          </w:p>
          <w:p w:rsidR="00CF4C3F" w:rsidRPr="00BA11AD" w:rsidRDefault="00CF4C3F" w:rsidP="00CF4C3F">
            <w:pPr>
              <w:rPr>
                <w:rFonts w:asciiTheme="minorHAnsi" w:hAnsiTheme="minorHAnsi" w:cstheme="minorHAnsi"/>
                <w:bCs/>
                <w:noProof/>
                <w:sz w:val="16"/>
                <w:szCs w:val="16"/>
                <w:lang w:eastAsia="en-GB"/>
              </w:rPr>
            </w:pPr>
          </w:p>
          <w:p w:rsidR="00CF4C3F" w:rsidRPr="00F268E8" w:rsidRDefault="00CF4C3F" w:rsidP="00CF4C3F">
            <w:pPr>
              <w:rPr>
                <w:rFonts w:asciiTheme="minorHAnsi" w:hAnsiTheme="minorHAnsi" w:cstheme="minorHAnsi"/>
                <w:bCs/>
                <w:noProof/>
                <w:sz w:val="24"/>
                <w:szCs w:val="24"/>
                <w:lang w:eastAsia="en-GB"/>
              </w:rPr>
            </w:pPr>
            <w:r>
              <w:rPr>
                <w:noProof/>
                <w:lang w:eastAsia="en-GB"/>
              </w:rPr>
              <w:drawing>
                <wp:anchor distT="0" distB="0" distL="114300" distR="114300" simplePos="0" relativeHeight="251845632" behindDoc="1" locked="0" layoutInCell="1" allowOverlap="1" wp14:anchorId="5DCED020" wp14:editId="62133F0E">
                  <wp:simplePos x="0" y="0"/>
                  <wp:positionH relativeFrom="column">
                    <wp:posOffset>17145</wp:posOffset>
                  </wp:positionH>
                  <wp:positionV relativeFrom="paragraph">
                    <wp:posOffset>140335</wp:posOffset>
                  </wp:positionV>
                  <wp:extent cx="3451860" cy="732790"/>
                  <wp:effectExtent l="19050" t="19050" r="15240" b="10160"/>
                  <wp:wrapTight wrapText="bothSides">
                    <wp:wrapPolygon edited="0">
                      <wp:start x="-119" y="-562"/>
                      <wp:lineTo x="-119" y="21338"/>
                      <wp:lineTo x="21576" y="21338"/>
                      <wp:lineTo x="21576" y="-562"/>
                      <wp:lineTo x="-119" y="-562"/>
                    </wp:wrapPolygon>
                  </wp:wrapTight>
                  <wp:docPr id="56" name="Picture 56" descr="Taster Day: Newbigin Pioneering Hub, Birmingh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ter Day: Newbigin Pioneering Hub, Birmingham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28811" b="28726"/>
                          <a:stretch/>
                        </pic:blipFill>
                        <pic:spPr bwMode="auto">
                          <a:xfrm>
                            <a:off x="0" y="0"/>
                            <a:ext cx="3451860" cy="732790"/>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4C3F" w:rsidRDefault="00CF4C3F" w:rsidP="00CF4C3F">
            <w:pPr>
              <w:rPr>
                <w:rStyle w:val="Hyperlink"/>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 xml:space="preserve">If you are interested in finding out more, please email </w:t>
            </w:r>
            <w:hyperlink r:id="rId20" w:history="1">
              <w:r w:rsidRPr="00F268E8">
                <w:rPr>
                  <w:rStyle w:val="Hyperlink"/>
                  <w:rFonts w:asciiTheme="minorHAnsi" w:hAnsiTheme="minorHAnsi" w:cstheme="minorHAnsi"/>
                  <w:bCs/>
                  <w:noProof/>
                  <w:sz w:val="24"/>
                  <w:szCs w:val="24"/>
                  <w:lang w:eastAsia="en-GB"/>
                </w:rPr>
                <w:t>info@seedbeds.org</w:t>
              </w:r>
            </w:hyperlink>
            <w:r w:rsidRPr="00F268E8">
              <w:rPr>
                <w:rFonts w:asciiTheme="minorHAnsi" w:hAnsiTheme="minorHAnsi" w:cstheme="minorHAnsi"/>
                <w:bCs/>
                <w:noProof/>
                <w:sz w:val="24"/>
                <w:szCs w:val="24"/>
                <w:lang w:eastAsia="en-GB"/>
              </w:rPr>
              <w:t xml:space="preserve"> or contact </w:t>
            </w:r>
            <w:hyperlink r:id="rId21" w:history="1">
              <w:r w:rsidRPr="00F268E8">
                <w:rPr>
                  <w:rStyle w:val="Hyperlink"/>
                  <w:rFonts w:asciiTheme="minorHAnsi" w:hAnsiTheme="minorHAnsi" w:cstheme="minorHAnsi"/>
                  <w:bCs/>
                  <w:noProof/>
                  <w:sz w:val="24"/>
                  <w:szCs w:val="24"/>
                  <w:lang w:eastAsia="en-GB"/>
                </w:rPr>
                <w:t>ministries@urc.org.uk</w:t>
              </w:r>
            </w:hyperlink>
          </w:p>
          <w:p w:rsidR="00CF4C3F" w:rsidRDefault="00CF4C3F" w:rsidP="00CF4C3F">
            <w:pPr>
              <w:rPr>
                <w:rFonts w:asciiTheme="minorHAnsi" w:hAnsiTheme="minorHAnsi" w:cstheme="minorHAnsi"/>
                <w:bCs/>
                <w:noProof/>
                <w:sz w:val="24"/>
                <w:szCs w:val="24"/>
                <w:lang w:eastAsia="en-GB"/>
              </w:rPr>
            </w:pPr>
          </w:p>
          <w:p w:rsidR="008170A1" w:rsidRDefault="008170A1" w:rsidP="008170A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lastRenderedPageBreak/>
              <w:t>Children and Young Peoples News</w:t>
            </w:r>
          </w:p>
          <w:p w:rsidR="00CC6DF9" w:rsidRPr="00CC6DF9" w:rsidRDefault="00CC6DF9" w:rsidP="00CC6DF9">
            <w:pPr>
              <w:rPr>
                <w:rFonts w:asciiTheme="minorHAnsi" w:hAnsiTheme="minorHAnsi" w:cstheme="minorHAnsi"/>
                <w:b/>
                <w:bCs/>
                <w:sz w:val="36"/>
                <w:szCs w:val="36"/>
              </w:rPr>
            </w:pPr>
            <w:r w:rsidRPr="00CC6DF9">
              <w:rPr>
                <w:rFonts w:asciiTheme="minorHAnsi" w:hAnsiTheme="minorHAnsi" w:cstheme="minorHAnsi"/>
                <w:b/>
                <w:bCs/>
                <w:color w:val="1F497D" w:themeColor="text2"/>
                <w:sz w:val="36"/>
                <w:szCs w:val="36"/>
              </w:rPr>
              <w:t>Month-long prayer initiative to launch for children across the URC</w:t>
            </w: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CC6DF9" w:rsidRPr="00CC6DF9" w:rsidTr="008170A1">
        <w:trPr>
          <w:trHeight w:val="4746"/>
          <w:tblCellSpacing w:w="0" w:type="dxa"/>
        </w:trPr>
        <w:tc>
          <w:tcPr>
            <w:tcW w:w="0" w:type="auto"/>
            <w:shd w:val="clear" w:color="auto" w:fill="FFFFFF"/>
            <w:tcMar>
              <w:top w:w="150" w:type="dxa"/>
              <w:left w:w="0" w:type="dxa"/>
              <w:bottom w:w="150" w:type="dxa"/>
              <w:right w:w="0" w:type="dxa"/>
            </w:tcMar>
            <w:hideMark/>
          </w:tcPr>
          <w:p w:rsidR="00CC6DF9" w:rsidRPr="00DD1632" w:rsidRDefault="00CC6DF9" w:rsidP="00CC6DF9">
            <w:pPr>
              <w:rPr>
                <w:rFonts w:asciiTheme="minorHAnsi" w:hAnsiTheme="minorHAnsi" w:cstheme="minorHAnsi"/>
                <w:sz w:val="24"/>
                <w:szCs w:val="24"/>
              </w:rPr>
            </w:pPr>
            <w:r w:rsidRPr="00DD1632">
              <w:rPr>
                <w:rFonts w:asciiTheme="minorHAnsi" w:hAnsiTheme="minorHAnsi" w:cstheme="minorHAnsi"/>
                <w:noProof/>
                <w:sz w:val="24"/>
                <w:szCs w:val="24"/>
                <w:lang w:eastAsia="en-GB"/>
              </w:rPr>
              <w:drawing>
                <wp:anchor distT="0" distB="0" distL="114300" distR="114300" simplePos="0" relativeHeight="251807744" behindDoc="1" locked="0" layoutInCell="1" allowOverlap="1" wp14:anchorId="3926E54D" wp14:editId="24377E8F">
                  <wp:simplePos x="0" y="0"/>
                  <wp:positionH relativeFrom="column">
                    <wp:posOffset>74295</wp:posOffset>
                  </wp:positionH>
                  <wp:positionV relativeFrom="paragraph">
                    <wp:posOffset>68580</wp:posOffset>
                  </wp:positionV>
                  <wp:extent cx="1755140" cy="1323975"/>
                  <wp:effectExtent l="0" t="0" r="0" b="9525"/>
                  <wp:wrapTight wrapText="bothSides">
                    <wp:wrapPolygon edited="0">
                      <wp:start x="0" y="0"/>
                      <wp:lineTo x="0" y="21445"/>
                      <wp:lineTo x="21334" y="21445"/>
                      <wp:lineTo x="21334" y="0"/>
                      <wp:lineTo x="0" y="0"/>
                    </wp:wrapPolygon>
                  </wp:wrapTight>
                  <wp:docPr id="6" name="Picture 6" descr="Coverage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age Brief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14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AE9">
              <w:rPr>
                <w:rFonts w:asciiTheme="minorHAnsi" w:hAnsiTheme="minorHAnsi" w:cstheme="minorHAnsi"/>
                <w:sz w:val="24"/>
                <w:szCs w:val="24"/>
              </w:rPr>
              <w:t xml:space="preserve">As many of you will now have heard, </w:t>
            </w:r>
            <w:r w:rsidRPr="00DD1632">
              <w:rPr>
                <w:rFonts w:asciiTheme="minorHAnsi" w:hAnsiTheme="minorHAnsi" w:cstheme="minorHAnsi"/>
                <w:sz w:val="24"/>
                <w:szCs w:val="24"/>
              </w:rPr>
              <w:t xml:space="preserve">URC Children, a new umbrella for children aged 0 to 12-years-old connected with the United Reformed Church (URC), </w:t>
            </w:r>
            <w:r w:rsidR="00AD0DFF">
              <w:rPr>
                <w:rFonts w:asciiTheme="minorHAnsi" w:hAnsiTheme="minorHAnsi" w:cstheme="minorHAnsi"/>
                <w:sz w:val="24"/>
                <w:szCs w:val="24"/>
              </w:rPr>
              <w:t>has been</w:t>
            </w:r>
            <w:r w:rsidRPr="00DD1632">
              <w:rPr>
                <w:rFonts w:asciiTheme="minorHAnsi" w:hAnsiTheme="minorHAnsi" w:cstheme="minorHAnsi"/>
                <w:sz w:val="24"/>
                <w:szCs w:val="24"/>
              </w:rPr>
              <w:t xml:space="preserve"> launched </w:t>
            </w:r>
            <w:r w:rsidR="00AD0DFF">
              <w:rPr>
                <w:rFonts w:asciiTheme="minorHAnsi" w:hAnsiTheme="minorHAnsi" w:cstheme="minorHAnsi"/>
                <w:sz w:val="24"/>
                <w:szCs w:val="24"/>
              </w:rPr>
              <w:t>this month</w:t>
            </w:r>
            <w:r w:rsidRPr="00DD1632">
              <w:rPr>
                <w:rFonts w:asciiTheme="minorHAnsi" w:hAnsiTheme="minorHAnsi" w:cstheme="minorHAnsi"/>
                <w:sz w:val="24"/>
                <w:szCs w:val="24"/>
              </w:rPr>
              <w:t xml:space="preserve"> through a new prayer initiative.</w:t>
            </w:r>
          </w:p>
          <w:p w:rsidR="00CC6DF9" w:rsidRPr="00CC6DF9" w:rsidRDefault="00AD0DFF" w:rsidP="00CC6DF9">
            <w:pPr>
              <w:rPr>
                <w:rFonts w:asciiTheme="minorHAnsi" w:hAnsiTheme="minorHAnsi" w:cstheme="minorHAnsi"/>
                <w:sz w:val="24"/>
                <w:szCs w:val="24"/>
              </w:rPr>
            </w:pPr>
            <w:r w:rsidRPr="00CC6DF9">
              <w:rPr>
                <w:rFonts w:asciiTheme="minorHAnsi" w:hAnsiTheme="minorHAnsi" w:cstheme="minorHAnsi"/>
                <w:noProof/>
                <w:sz w:val="24"/>
                <w:szCs w:val="24"/>
                <w:lang w:eastAsia="en-GB"/>
              </w:rPr>
              <w:drawing>
                <wp:anchor distT="0" distB="0" distL="114300" distR="114300" simplePos="0" relativeHeight="251809792" behindDoc="1" locked="0" layoutInCell="1" allowOverlap="1" wp14:anchorId="304D3B8C" wp14:editId="1DF22F9F">
                  <wp:simplePos x="0" y="0"/>
                  <wp:positionH relativeFrom="column">
                    <wp:posOffset>4719320</wp:posOffset>
                  </wp:positionH>
                  <wp:positionV relativeFrom="paragraph">
                    <wp:posOffset>652145</wp:posOffset>
                  </wp:positionV>
                  <wp:extent cx="1490345" cy="1482725"/>
                  <wp:effectExtent l="0" t="0" r="0" b="3175"/>
                  <wp:wrapTight wrapText="bothSides">
                    <wp:wrapPolygon edited="0">
                      <wp:start x="0" y="0"/>
                      <wp:lineTo x="0" y="21369"/>
                      <wp:lineTo x="21259" y="21369"/>
                      <wp:lineTo x="21259" y="0"/>
                      <wp:lineTo x="0" y="0"/>
                    </wp:wrapPolygon>
                  </wp:wrapTight>
                  <wp:docPr id="5" name="Picture 5" descr="Coverage 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age Brief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34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DF9" w:rsidRPr="00DD1632">
              <w:rPr>
                <w:rFonts w:asciiTheme="minorHAnsi" w:hAnsiTheme="minorHAnsi" w:cstheme="minorHAnsi"/>
                <w:sz w:val="24"/>
                <w:szCs w:val="24"/>
              </w:rPr>
              <w:t>All local congregations are invited to ‘Pray like Hannah’ across the month of July for children.</w:t>
            </w:r>
            <w:r>
              <w:rPr>
                <w:rFonts w:asciiTheme="minorHAnsi" w:hAnsiTheme="minorHAnsi" w:cstheme="minorHAnsi"/>
                <w:sz w:val="24"/>
                <w:szCs w:val="24"/>
              </w:rPr>
              <w:t xml:space="preserve"> </w:t>
            </w:r>
            <w:r w:rsidR="00CC6DF9" w:rsidRPr="00CC6DF9">
              <w:rPr>
                <w:rFonts w:asciiTheme="minorHAnsi" w:hAnsiTheme="minorHAnsi" w:cstheme="minorHAnsi"/>
                <w:sz w:val="24"/>
                <w:szCs w:val="24"/>
              </w:rPr>
              <w:t xml:space="preserve">Children have always been important to the life of the URC, and as we celebrate our 50th </w:t>
            </w:r>
            <w:r w:rsidR="0091601D" w:rsidRPr="00CC6DF9">
              <w:rPr>
                <w:rFonts w:asciiTheme="minorHAnsi" w:hAnsiTheme="minorHAnsi" w:cstheme="minorHAnsi"/>
                <w:sz w:val="24"/>
                <w:szCs w:val="24"/>
              </w:rPr>
              <w:t>anniversary,</w:t>
            </w:r>
            <w:r w:rsidR="00CC6DF9" w:rsidRPr="00CC6DF9">
              <w:rPr>
                <w:rFonts w:asciiTheme="minorHAnsi" w:hAnsiTheme="minorHAnsi" w:cstheme="minorHAnsi"/>
                <w:sz w:val="24"/>
                <w:szCs w:val="24"/>
              </w:rPr>
              <w:t xml:space="preserve"> it seems timely to renew this commitment formally.</w:t>
            </w:r>
          </w:p>
          <w:p w:rsidR="00CC6DF9" w:rsidRPr="001322D5" w:rsidRDefault="00CC6DF9" w:rsidP="00CC6DF9">
            <w:pPr>
              <w:rPr>
                <w:rFonts w:asciiTheme="minorHAnsi" w:hAnsiTheme="minorHAnsi" w:cstheme="minorHAnsi"/>
                <w:sz w:val="16"/>
                <w:szCs w:val="16"/>
              </w:rPr>
            </w:pPr>
          </w:p>
          <w:p w:rsidR="00CC6DF9" w:rsidRPr="00CC6DF9" w:rsidRDefault="00AD0DFF" w:rsidP="00CC6DF9">
            <w:pPr>
              <w:rPr>
                <w:rFonts w:asciiTheme="minorHAnsi" w:hAnsiTheme="minorHAnsi" w:cstheme="minorHAnsi"/>
                <w:sz w:val="24"/>
                <w:szCs w:val="24"/>
              </w:rPr>
            </w:pPr>
            <w:r>
              <w:rPr>
                <w:rFonts w:asciiTheme="minorHAnsi" w:hAnsiTheme="minorHAnsi" w:cstheme="minorHAnsi"/>
                <w:sz w:val="24"/>
                <w:szCs w:val="24"/>
              </w:rPr>
              <w:t>The URC General Assembly on 10</w:t>
            </w:r>
            <w:r w:rsidRPr="00AD0DFF">
              <w:rPr>
                <w:rFonts w:asciiTheme="minorHAnsi" w:hAnsiTheme="minorHAnsi" w:cstheme="minorHAnsi"/>
                <w:sz w:val="24"/>
                <w:szCs w:val="24"/>
                <w:vertAlign w:val="superscript"/>
              </w:rPr>
              <w:t>th</w:t>
            </w:r>
            <w:r>
              <w:rPr>
                <w:rFonts w:asciiTheme="minorHAnsi" w:hAnsiTheme="minorHAnsi" w:cstheme="minorHAnsi"/>
                <w:sz w:val="24"/>
                <w:szCs w:val="24"/>
              </w:rPr>
              <w:t xml:space="preserve"> July</w:t>
            </w:r>
            <w:r w:rsidR="00CC6DF9" w:rsidRPr="00CC6DF9">
              <w:rPr>
                <w:rFonts w:asciiTheme="minorHAnsi" w:hAnsiTheme="minorHAnsi" w:cstheme="minorHAnsi"/>
                <w:sz w:val="24"/>
                <w:szCs w:val="24"/>
              </w:rPr>
              <w:t xml:space="preserve"> </w:t>
            </w:r>
            <w:r w:rsidR="00575AA6">
              <w:rPr>
                <w:rFonts w:asciiTheme="minorHAnsi" w:hAnsiTheme="minorHAnsi" w:cstheme="minorHAnsi"/>
                <w:sz w:val="24"/>
                <w:szCs w:val="24"/>
              </w:rPr>
              <w:t>m</w:t>
            </w:r>
            <w:r w:rsidR="00CC6DF9" w:rsidRPr="00CC6DF9">
              <w:rPr>
                <w:rFonts w:asciiTheme="minorHAnsi" w:hAnsiTheme="minorHAnsi" w:cstheme="minorHAnsi"/>
                <w:sz w:val="24"/>
                <w:szCs w:val="24"/>
              </w:rPr>
              <w:t>ark</w:t>
            </w:r>
            <w:r w:rsidR="00575AA6">
              <w:rPr>
                <w:rFonts w:asciiTheme="minorHAnsi" w:hAnsiTheme="minorHAnsi" w:cstheme="minorHAnsi"/>
                <w:sz w:val="24"/>
                <w:szCs w:val="24"/>
              </w:rPr>
              <w:t>ed</w:t>
            </w:r>
            <w:r w:rsidR="00CC6DF9" w:rsidRPr="00CC6DF9">
              <w:rPr>
                <w:rFonts w:asciiTheme="minorHAnsi" w:hAnsiTheme="minorHAnsi" w:cstheme="minorHAnsi"/>
                <w:sz w:val="24"/>
                <w:szCs w:val="24"/>
              </w:rPr>
              <w:t xml:space="preserve"> the launch of URC Children by resolving to ensure that all structures and councils of the church (local church meeting, Synod and General Assembly) are consistently mindful of the voice of children and of the impact of their decisions on children and future generations.</w:t>
            </w:r>
          </w:p>
          <w:p w:rsidR="00CC6DF9" w:rsidRPr="00CC6DF9" w:rsidRDefault="00CC6DF9" w:rsidP="00CC6DF9">
            <w:pPr>
              <w:rPr>
                <w:rFonts w:asciiTheme="minorHAnsi" w:hAnsiTheme="minorHAnsi" w:cstheme="minorHAnsi"/>
                <w:sz w:val="24"/>
                <w:szCs w:val="24"/>
              </w:rPr>
            </w:pPr>
          </w:p>
          <w:p w:rsidR="00CC6DF9" w:rsidRPr="00CC6DF9" w:rsidRDefault="00CC6DF9" w:rsidP="008170A1">
            <w:pPr>
              <w:rPr>
                <w:rFonts w:asciiTheme="minorHAnsi" w:hAnsiTheme="minorHAnsi" w:cstheme="minorHAnsi"/>
                <w:sz w:val="24"/>
                <w:szCs w:val="24"/>
              </w:rPr>
            </w:pPr>
            <w:r w:rsidRPr="00CC6DF9">
              <w:rPr>
                <w:rFonts w:asciiTheme="minorHAnsi" w:hAnsiTheme="minorHAnsi" w:cstheme="minorHAnsi"/>
                <w:sz w:val="24"/>
                <w:szCs w:val="24"/>
              </w:rPr>
              <w:t>More about Pray like Hannah can be found </w:t>
            </w:r>
            <w:hyperlink r:id="rId24" w:tgtFrame="_blank" w:history="1">
              <w:r w:rsidRPr="00CC6DF9">
                <w:rPr>
                  <w:rStyle w:val="Hyperlink"/>
                  <w:rFonts w:asciiTheme="minorHAnsi" w:hAnsiTheme="minorHAnsi" w:cstheme="minorHAnsi"/>
                  <w:b/>
                  <w:bCs/>
                  <w:sz w:val="24"/>
                  <w:szCs w:val="24"/>
                </w:rPr>
                <w:t>here</w:t>
              </w:r>
            </w:hyperlink>
            <w:r w:rsidRPr="00CC6DF9">
              <w:rPr>
                <w:rFonts w:asciiTheme="minorHAnsi" w:hAnsiTheme="minorHAnsi" w:cstheme="minorHAnsi"/>
                <w:sz w:val="24"/>
                <w:szCs w:val="24"/>
              </w:rPr>
              <w:t>.</w:t>
            </w:r>
          </w:p>
        </w:tc>
      </w:tr>
    </w:tbl>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Finally, if you are thinking of running a holiday club in your own church this year or working ecumenically with others to run something similar, whether for children or intergenerationally, you may be interested to look at our second book of holiday club materials which is now available on our website or by request as a digital copy. </w:t>
      </w:r>
      <w:r w:rsidRPr="00F37D4A">
        <w:rPr>
          <w:rFonts w:asciiTheme="minorHAnsi" w:eastAsia="Calibri" w:hAnsiTheme="minorHAnsi" w:cstheme="minorHAnsi"/>
          <w:b/>
          <w:bCs/>
          <w:i/>
          <w:sz w:val="24"/>
          <w:szCs w:val="24"/>
        </w:rPr>
        <w:t>Timetravellers</w:t>
      </w:r>
      <w:r w:rsidRPr="00F37D4A">
        <w:rPr>
          <w:rFonts w:asciiTheme="minorHAnsi" w:eastAsia="Calibri" w:hAnsiTheme="minorHAnsi" w:cstheme="minorHAnsi"/>
          <w:bCs/>
          <w:sz w:val="24"/>
          <w:szCs w:val="24"/>
        </w:rPr>
        <w:t xml:space="preserve"> takes children and adults on a whirlwind journey through time to talk with children from Bible times and bring back what we learn to help us in our walk with Jesus today and in the future. It comes with video dramas, original music and a range of appendices to help you adapt for different settings. You can find it on </w:t>
      </w:r>
      <w:hyperlink r:id="rId25" w:history="1">
        <w:r w:rsidRPr="00F37D4A">
          <w:rPr>
            <w:rStyle w:val="Hyperlink"/>
            <w:rFonts w:asciiTheme="minorHAnsi" w:eastAsia="Calibri" w:hAnsiTheme="minorHAnsi" w:cstheme="minorHAnsi"/>
            <w:bCs/>
            <w:sz w:val="24"/>
            <w:szCs w:val="24"/>
          </w:rPr>
          <w:t>https://urc.org.uk/your-faith/children-young-people/children-youth-work/time-travellers/</w:t>
        </w:r>
      </w:hyperlink>
    </w:p>
    <w:p w:rsidR="00C43494" w:rsidRPr="00FE50C6" w:rsidRDefault="003B7FB8" w:rsidP="00BA41F1">
      <w:pPr>
        <w:jc w:val="center"/>
        <w:rPr>
          <w:rFonts w:ascii="Helvetica" w:hAnsi="Helvetica"/>
          <w:b/>
          <w:bCs/>
          <w:snapToGrid/>
          <w:color w:val="202020"/>
          <w:kern w:val="36"/>
          <w:sz w:val="32"/>
          <w:szCs w:val="32"/>
          <w:lang w:eastAsia="en-GB"/>
        </w:rPr>
      </w:pPr>
      <w:r>
        <w:rPr>
          <w:rFonts w:asciiTheme="minorHAnsi" w:hAnsiTheme="minorHAnsi" w:cstheme="minorHAnsi"/>
          <w:sz w:val="24"/>
          <w:szCs w:val="24"/>
        </w:rPr>
        <w:pict>
          <v:rect id="_x0000_i1028" style="width:0;height:1.5pt" o:hralign="center" o:bullet="t" o:hrstd="t" o:hr="t" fillcolor="#a0a0a0" stroked="f"/>
        </w:pict>
      </w:r>
    </w:p>
    <w:p w:rsidR="00C666FF" w:rsidRPr="008170A1" w:rsidRDefault="00C55EB6" w:rsidP="00C666FF">
      <w:pPr>
        <w:jc w:val="center"/>
        <w:rPr>
          <w:rFonts w:asciiTheme="minorHAnsi" w:eastAsia="Calibri" w:hAnsiTheme="minorHAnsi" w:cstheme="minorHAnsi"/>
          <w:b/>
          <w:bCs/>
          <w:color w:val="00B0F0"/>
          <w:sz w:val="60"/>
          <w:szCs w:val="60"/>
          <w:u w:val="single"/>
        </w:rPr>
      </w:pPr>
      <w:r w:rsidRPr="008170A1">
        <w:rPr>
          <w:rFonts w:asciiTheme="minorHAnsi" w:eastAsia="Calibri" w:hAnsiTheme="minorHAnsi" w:cstheme="minorHAnsi"/>
          <w:b/>
          <w:bCs/>
          <w:noProof/>
          <w:snapToGrid/>
          <w:color w:val="984806" w:themeColor="accent6" w:themeShade="80"/>
          <w:sz w:val="60"/>
          <w:szCs w:val="60"/>
          <w:lang w:eastAsia="en-GB"/>
        </w:rPr>
        <w:drawing>
          <wp:anchor distT="0" distB="0" distL="114300" distR="114300" simplePos="0" relativeHeight="251713536" behindDoc="1" locked="0" layoutInCell="1" allowOverlap="1">
            <wp:simplePos x="0" y="0"/>
            <wp:positionH relativeFrom="column">
              <wp:posOffset>4011930</wp:posOffset>
            </wp:positionH>
            <wp:positionV relativeFrom="paragraph">
              <wp:posOffset>88265</wp:posOffset>
            </wp:positionV>
            <wp:extent cx="2200455" cy="3076575"/>
            <wp:effectExtent l="19050" t="19050" r="28575" b="9525"/>
            <wp:wrapTight wrapText="bothSides">
              <wp:wrapPolygon edited="0">
                <wp:start x="-187" y="-134"/>
                <wp:lineTo x="-187" y="21533"/>
                <wp:lineTo x="21694" y="21533"/>
                <wp:lineTo x="21694" y="-134"/>
                <wp:lineTo x="-187" y="-13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26" cstate="print">
                      <a:extLst>
                        <a:ext uri="{28A0092B-C50C-407E-A947-70E740481C1C}">
                          <a14:useLocalDpi xmlns:a14="http://schemas.microsoft.com/office/drawing/2010/main" val="0"/>
                        </a:ext>
                      </a:extLst>
                    </a:blip>
                    <a:srcRect b="1174"/>
                    <a:stretch/>
                  </pic:blipFill>
                  <pic:spPr bwMode="auto">
                    <a:xfrm>
                      <a:off x="0" y="0"/>
                      <a:ext cx="2200455" cy="3076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6FF" w:rsidRPr="008170A1">
        <w:rPr>
          <w:rFonts w:asciiTheme="minorHAnsi" w:eastAsia="Calibri" w:hAnsiTheme="minorHAnsi" w:cstheme="minorHAnsi"/>
          <w:b/>
          <w:bCs/>
          <w:color w:val="00B0F0"/>
          <w:sz w:val="60"/>
          <w:szCs w:val="60"/>
          <w:u w:val="single"/>
        </w:rPr>
        <w:t xml:space="preserve">THE BIG DAY OUT </w:t>
      </w:r>
    </w:p>
    <w:p w:rsidR="00C666FF" w:rsidRPr="008170A1" w:rsidRDefault="008170A1" w:rsidP="00C666FF">
      <w:pPr>
        <w:jc w:val="center"/>
        <w:rPr>
          <w:rFonts w:asciiTheme="minorHAnsi" w:eastAsia="Calibri" w:hAnsiTheme="minorHAnsi" w:cstheme="minorHAnsi"/>
          <w:bCs/>
          <w:sz w:val="36"/>
          <w:szCs w:val="36"/>
        </w:rPr>
      </w:pPr>
      <w:r w:rsidRPr="008170A1">
        <w:rPr>
          <w:rFonts w:asciiTheme="minorHAnsi" w:eastAsia="Calibri" w:hAnsiTheme="minorHAnsi" w:cstheme="minorHAnsi"/>
          <w:bCs/>
          <w:sz w:val="36"/>
          <w:szCs w:val="36"/>
        </w:rPr>
        <w:t>Ticket sales are</w:t>
      </w:r>
      <w:r w:rsidR="00C43494" w:rsidRPr="008170A1">
        <w:rPr>
          <w:rFonts w:asciiTheme="minorHAnsi" w:eastAsia="Calibri" w:hAnsiTheme="minorHAnsi" w:cstheme="minorHAnsi"/>
          <w:bCs/>
          <w:sz w:val="36"/>
          <w:szCs w:val="36"/>
        </w:rPr>
        <w:t xml:space="preserve"> open and </w:t>
      </w:r>
      <w:r w:rsidR="001322F3" w:rsidRPr="008170A1">
        <w:rPr>
          <w:rFonts w:asciiTheme="minorHAnsi" w:eastAsia="Calibri" w:hAnsiTheme="minorHAnsi" w:cstheme="minorHAnsi"/>
          <w:bCs/>
          <w:sz w:val="36"/>
          <w:szCs w:val="36"/>
        </w:rPr>
        <w:t>will not</w:t>
      </w:r>
      <w:r w:rsidR="00C43494" w:rsidRPr="008170A1">
        <w:rPr>
          <w:rFonts w:asciiTheme="minorHAnsi" w:eastAsia="Calibri" w:hAnsiTheme="minorHAnsi" w:cstheme="minorHAnsi"/>
          <w:bCs/>
          <w:sz w:val="36"/>
          <w:szCs w:val="36"/>
        </w:rPr>
        <w:t xml:space="preserve"> close until Friday </w:t>
      </w:r>
      <w:r w:rsidR="0095678D" w:rsidRPr="008170A1">
        <w:rPr>
          <w:rFonts w:asciiTheme="minorHAnsi" w:eastAsia="Calibri" w:hAnsiTheme="minorHAnsi" w:cstheme="minorHAnsi"/>
          <w:bCs/>
          <w:sz w:val="36"/>
          <w:szCs w:val="36"/>
        </w:rPr>
        <w:t>9</w:t>
      </w:r>
      <w:r w:rsidR="0095678D" w:rsidRPr="008170A1">
        <w:rPr>
          <w:rFonts w:asciiTheme="minorHAnsi" w:eastAsia="Calibri" w:hAnsiTheme="minorHAnsi" w:cstheme="minorHAnsi"/>
          <w:bCs/>
          <w:sz w:val="36"/>
          <w:szCs w:val="36"/>
          <w:vertAlign w:val="superscript"/>
        </w:rPr>
        <w:t>th</w:t>
      </w:r>
      <w:r w:rsidR="0095678D" w:rsidRPr="008170A1">
        <w:rPr>
          <w:rFonts w:asciiTheme="minorHAnsi" w:eastAsia="Calibri" w:hAnsiTheme="minorHAnsi" w:cstheme="minorHAnsi"/>
          <w:bCs/>
          <w:sz w:val="36"/>
          <w:szCs w:val="36"/>
        </w:rPr>
        <w:t xml:space="preserve"> September.</w:t>
      </w:r>
    </w:p>
    <w:p w:rsidR="00506066" w:rsidRPr="00C43494" w:rsidRDefault="00506066" w:rsidP="00C666FF">
      <w:pPr>
        <w:jc w:val="center"/>
        <w:rPr>
          <w:rFonts w:asciiTheme="minorHAnsi" w:eastAsia="Calibri" w:hAnsiTheme="minorHAnsi" w:cstheme="minorHAnsi"/>
          <w:bCs/>
          <w:sz w:val="24"/>
          <w:szCs w:val="24"/>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27">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Default="0095678D" w:rsidP="00C43494">
      <w:pPr>
        <w:rPr>
          <w:rFonts w:asciiTheme="minorHAnsi" w:eastAsia="Calibri" w:hAnsiTheme="minorHAnsi" w:cstheme="minorHAnsi"/>
          <w:bCs/>
          <w:sz w:val="28"/>
          <w:szCs w:val="28"/>
        </w:rPr>
      </w:pPr>
      <w:r w:rsidRPr="00C666FF">
        <w:rPr>
          <w:rFonts w:asciiTheme="minorHAnsi" w:eastAsia="Calibri" w:hAnsiTheme="minorHAnsi" w:cstheme="minorHAnsi"/>
          <w:b/>
          <w:bCs/>
          <w:sz w:val="28"/>
          <w:szCs w:val="28"/>
        </w:rPr>
        <w:t>Include your church/group, group leader (and contact email), the number of paid t</w:t>
      </w:r>
      <w:r w:rsidR="0091601D">
        <w:rPr>
          <w:rFonts w:asciiTheme="minorHAnsi" w:eastAsia="Calibri" w:hAnsiTheme="minorHAnsi" w:cstheme="minorHAnsi"/>
          <w:b/>
          <w:bCs/>
          <w:sz w:val="28"/>
          <w:szCs w:val="28"/>
        </w:rPr>
        <w:t xml:space="preserve">ickets and how many </w:t>
      </w:r>
      <w:r w:rsidR="0091601D" w:rsidRPr="0091601D">
        <w:rPr>
          <w:rFonts w:asciiTheme="minorHAnsi" w:eastAsia="Calibri" w:hAnsiTheme="minorHAnsi" w:cstheme="minorHAnsi"/>
          <w:b/>
          <w:bCs/>
          <w:sz w:val="28"/>
          <w:szCs w:val="28"/>
          <w:u w:val="single"/>
        </w:rPr>
        <w:t>free under 4</w:t>
      </w:r>
      <w:r w:rsidRPr="0091601D">
        <w:rPr>
          <w:rFonts w:asciiTheme="minorHAnsi" w:eastAsia="Calibri" w:hAnsiTheme="minorHAnsi" w:cstheme="minorHAnsi"/>
          <w:b/>
          <w:bCs/>
          <w:sz w:val="28"/>
          <w:szCs w:val="28"/>
          <w:u w:val="single"/>
        </w:rPr>
        <w:t xml:space="preserve"> tickets</w:t>
      </w:r>
      <w:r w:rsidRPr="00C666FF">
        <w:rPr>
          <w:rFonts w:asciiTheme="minorHAnsi" w:eastAsia="Calibri" w:hAnsiTheme="minorHAnsi" w:cstheme="minorHAnsi"/>
          <w:b/>
          <w:bCs/>
          <w:sz w:val="28"/>
          <w:szCs w:val="28"/>
        </w:rPr>
        <w:t xml:space="preserve"> and look out for the special coach funding offer</w:t>
      </w:r>
      <w:r w:rsidR="002C37B6">
        <w:rPr>
          <w:rFonts w:asciiTheme="minorHAnsi" w:eastAsia="Calibri" w:hAnsiTheme="minorHAnsi" w:cstheme="minorHAnsi"/>
          <w:bCs/>
          <w:sz w:val="28"/>
          <w:szCs w:val="28"/>
        </w:rPr>
        <w:t xml:space="preserve">. </w:t>
      </w:r>
    </w:p>
    <w:p w:rsidR="002C37B6" w:rsidRPr="002C37B6" w:rsidRDefault="002C37B6" w:rsidP="00C43494">
      <w:pPr>
        <w:rPr>
          <w:rFonts w:asciiTheme="minorHAnsi" w:eastAsia="Calibri" w:hAnsiTheme="minorHAnsi" w:cstheme="minorHAnsi"/>
          <w:b/>
          <w:bCs/>
          <w:sz w:val="28"/>
          <w:szCs w:val="28"/>
        </w:rPr>
      </w:pPr>
      <w:r w:rsidRPr="002C37B6">
        <w:rPr>
          <w:rFonts w:asciiTheme="minorHAnsi" w:eastAsia="Calibri" w:hAnsiTheme="minorHAnsi" w:cstheme="minorHAnsi"/>
          <w:b/>
          <w:bCs/>
          <w:sz w:val="28"/>
          <w:szCs w:val="28"/>
        </w:rPr>
        <w:t xml:space="preserve">Here’s a quick reminder of what is on offer </w:t>
      </w:r>
      <w:hyperlink r:id="rId28" w:history="1">
        <w:r w:rsidRPr="002C37B6">
          <w:rPr>
            <w:rStyle w:val="Hyperlink"/>
            <w:rFonts w:asciiTheme="minorHAnsi" w:eastAsia="Calibri" w:hAnsiTheme="minorHAnsi" w:cstheme="minorHAnsi"/>
            <w:b/>
            <w:bCs/>
            <w:sz w:val="28"/>
            <w:szCs w:val="28"/>
          </w:rPr>
          <w:t>https://youtu.be/Ec4zHtt0BW0</w:t>
        </w:r>
      </w:hyperlink>
    </w:p>
    <w:p w:rsidR="002C37B6" w:rsidRPr="00C666FF" w:rsidRDefault="002C37B6" w:rsidP="00C43494">
      <w:pPr>
        <w:rPr>
          <w:rFonts w:asciiTheme="minorHAnsi" w:eastAsia="Calibri" w:hAnsiTheme="minorHAnsi" w:cstheme="minorHAnsi"/>
          <w:bCs/>
          <w:sz w:val="28"/>
          <w:szCs w:val="28"/>
        </w:rPr>
      </w:pPr>
    </w:p>
    <w:p w:rsidR="008170A1" w:rsidRDefault="003B7FB8" w:rsidP="008170A1">
      <w:pPr>
        <w:jc w:val="center"/>
        <w:rPr>
          <w:rFonts w:ascii="Trebuchet MS" w:hAnsi="Trebuchet MS"/>
          <w:b/>
          <w:bCs/>
          <w:snapToGrid/>
          <w:color w:val="00FF00"/>
          <w:kern w:val="36"/>
          <w:sz w:val="32"/>
          <w:szCs w:val="32"/>
          <w:lang w:eastAsia="en-GB"/>
        </w:rPr>
      </w:pPr>
      <w:r>
        <w:rPr>
          <w:rFonts w:asciiTheme="minorHAnsi" w:hAnsiTheme="minorHAnsi" w:cstheme="minorHAnsi"/>
          <w:sz w:val="24"/>
          <w:szCs w:val="24"/>
        </w:rPr>
        <w:pict>
          <v:rect id="_x0000_i1029" style="width:0;height:1.5pt" o:hralign="center" o:bullet="t" o:hrstd="t" o:hr="t" fillcolor="#a0a0a0" stroked="f"/>
        </w:pict>
      </w:r>
    </w:p>
    <w:p w:rsidR="00C666FF" w:rsidRDefault="008170A1" w:rsidP="00C666FF">
      <w:pPr>
        <w:jc w:val="center"/>
        <w:rPr>
          <w:rFonts w:asciiTheme="minorHAnsi" w:eastAsia="Calibri" w:hAnsiTheme="minorHAnsi" w:cstheme="minorHAnsi"/>
          <w:bCs/>
          <w:sz w:val="24"/>
          <w:szCs w:val="24"/>
        </w:rPr>
      </w:pPr>
      <w:r>
        <w:rPr>
          <w:rFonts w:asciiTheme="minorHAnsi" w:eastAsia="Calibri" w:hAnsiTheme="minorHAnsi" w:cstheme="minorHAnsi"/>
          <w:b/>
          <w:bCs/>
          <w:noProof/>
          <w:snapToGrid/>
          <w:sz w:val="24"/>
          <w:szCs w:val="24"/>
          <w:lang w:eastAsia="en-GB"/>
        </w:rPr>
        <w:lastRenderedPageBreak/>
        <w:drawing>
          <wp:anchor distT="0" distB="0" distL="114300" distR="114300" simplePos="0" relativeHeight="251764736" behindDoc="1" locked="0" layoutInCell="1" allowOverlap="1">
            <wp:simplePos x="0" y="0"/>
            <wp:positionH relativeFrom="column">
              <wp:posOffset>83820</wp:posOffset>
            </wp:positionH>
            <wp:positionV relativeFrom="paragraph">
              <wp:posOffset>127635</wp:posOffset>
            </wp:positionV>
            <wp:extent cx="2476500" cy="2607310"/>
            <wp:effectExtent l="0" t="0" r="0" b="2540"/>
            <wp:wrapTight wrapText="bothSides">
              <wp:wrapPolygon edited="0">
                <wp:start x="0" y="0"/>
                <wp:lineTo x="0" y="21463"/>
                <wp:lineTo x="21434" y="21463"/>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29" cstate="print">
                      <a:extLst>
                        <a:ext uri="{28A0092B-C50C-407E-A947-70E740481C1C}">
                          <a14:useLocalDpi xmlns:a14="http://schemas.microsoft.com/office/drawing/2010/main" val="0"/>
                        </a:ext>
                      </a:extLst>
                    </a:blip>
                    <a:srcRect l="1676" r="3352"/>
                    <a:stretch/>
                  </pic:blipFill>
                  <pic:spPr bwMode="auto">
                    <a:xfrm>
                      <a:off x="0" y="0"/>
                      <a:ext cx="2476500" cy="260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68A0" w:rsidRPr="008170A1" w:rsidRDefault="00D268A0" w:rsidP="00D268A0">
      <w:pPr>
        <w:rPr>
          <w:rStyle w:val="Hyperlink"/>
          <w:rFonts w:asciiTheme="minorHAnsi" w:eastAsia="Calibri" w:hAnsiTheme="minorHAnsi" w:cstheme="minorHAnsi"/>
          <w:bCs/>
          <w:color w:val="auto"/>
          <w:sz w:val="36"/>
          <w:szCs w:val="36"/>
          <w:u w:val="none"/>
        </w:rPr>
      </w:pPr>
      <w:r w:rsidRPr="008170A1">
        <w:rPr>
          <w:rStyle w:val="Hyperlink"/>
          <w:rFonts w:asciiTheme="minorHAnsi" w:eastAsia="Calibri" w:hAnsiTheme="minorHAnsi" w:cstheme="minorHAnsi"/>
          <w:bCs/>
          <w:color w:val="auto"/>
          <w:sz w:val="36"/>
          <w:szCs w:val="36"/>
          <w:u w:val="none"/>
        </w:rPr>
        <w:t xml:space="preserve">The Wilderness team </w:t>
      </w:r>
      <w:r w:rsidR="001558D9" w:rsidRPr="008170A1">
        <w:rPr>
          <w:rStyle w:val="Hyperlink"/>
          <w:rFonts w:asciiTheme="minorHAnsi" w:eastAsia="Calibri" w:hAnsiTheme="minorHAnsi" w:cstheme="minorHAnsi"/>
          <w:bCs/>
          <w:color w:val="auto"/>
          <w:sz w:val="36"/>
          <w:szCs w:val="36"/>
          <w:u w:val="none"/>
        </w:rPr>
        <w:t>is</w:t>
      </w:r>
      <w:r w:rsidRPr="008170A1">
        <w:rPr>
          <w:rStyle w:val="Hyperlink"/>
          <w:rFonts w:asciiTheme="minorHAnsi" w:eastAsia="Calibri" w:hAnsiTheme="minorHAnsi" w:cstheme="minorHAnsi"/>
          <w:bCs/>
          <w:color w:val="auto"/>
          <w:sz w:val="36"/>
          <w:szCs w:val="36"/>
          <w:u w:val="none"/>
        </w:rPr>
        <w:t xml:space="preserve"> organising a </w:t>
      </w:r>
      <w:r w:rsidR="00C55EB6" w:rsidRPr="008170A1">
        <w:rPr>
          <w:rStyle w:val="Hyperlink"/>
          <w:rFonts w:asciiTheme="minorHAnsi" w:eastAsia="Calibri" w:hAnsiTheme="minorHAnsi" w:cstheme="minorHAnsi"/>
          <w:bCs/>
          <w:color w:val="auto"/>
          <w:sz w:val="36"/>
          <w:szCs w:val="36"/>
          <w:u w:val="none"/>
        </w:rPr>
        <w:t>YOUTH RESIDENTIAL</w:t>
      </w:r>
      <w:r w:rsidR="00C43494" w:rsidRPr="008170A1">
        <w:rPr>
          <w:rStyle w:val="Hyperlink"/>
          <w:rFonts w:asciiTheme="minorHAnsi" w:eastAsia="Calibri" w:hAnsiTheme="minorHAnsi" w:cstheme="minorHAnsi"/>
          <w:bCs/>
          <w:color w:val="auto"/>
          <w:sz w:val="36"/>
          <w:szCs w:val="36"/>
          <w:u w:val="none"/>
        </w:rPr>
        <w:t xml:space="preserve"> at the end of September</w:t>
      </w:r>
      <w:r w:rsidR="00C55EB6" w:rsidRPr="008170A1">
        <w:rPr>
          <w:rStyle w:val="Hyperlink"/>
          <w:rFonts w:asciiTheme="minorHAnsi" w:eastAsia="Calibri" w:hAnsiTheme="minorHAnsi" w:cstheme="minorHAnsi"/>
          <w:bCs/>
          <w:color w:val="auto"/>
          <w:sz w:val="36"/>
          <w:szCs w:val="36"/>
          <w:u w:val="none"/>
        </w:rPr>
        <w:t>. This will be at Peak Venture in Sheffield and details of how to book can be found here</w:t>
      </w:r>
      <w:r w:rsidR="00C43494" w:rsidRPr="008170A1">
        <w:rPr>
          <w:rStyle w:val="Hyperlink"/>
          <w:rFonts w:asciiTheme="minorHAnsi" w:eastAsia="Calibri" w:hAnsiTheme="minorHAnsi" w:cstheme="minorHAnsi"/>
          <w:bCs/>
          <w:color w:val="auto"/>
          <w:sz w:val="36"/>
          <w:szCs w:val="36"/>
          <w:u w:val="none"/>
        </w:rPr>
        <w:t>:</w:t>
      </w:r>
      <w:r w:rsidR="001558D9" w:rsidRPr="008170A1">
        <w:rPr>
          <w:rFonts w:asciiTheme="minorHAnsi" w:eastAsia="Calibri" w:hAnsiTheme="minorHAnsi" w:cstheme="minorHAnsi"/>
          <w:bCs/>
          <w:sz w:val="36"/>
          <w:szCs w:val="36"/>
        </w:rPr>
        <w:t xml:space="preserve"> </w:t>
      </w:r>
      <w:hyperlink r:id="rId30" w:history="1">
        <w:r w:rsidR="001558D9" w:rsidRPr="005D673D">
          <w:rPr>
            <w:rStyle w:val="Hyperlink"/>
            <w:rFonts w:asciiTheme="minorHAnsi" w:eastAsia="Calibri" w:hAnsiTheme="minorHAnsi" w:cstheme="minorHAnsi"/>
            <w:b/>
            <w:bCs/>
            <w:sz w:val="32"/>
            <w:szCs w:val="32"/>
          </w:rPr>
          <w:t>https://forms.gle/xp1oYgrzG5nTHgBp9</w:t>
        </w:r>
      </w:hyperlink>
    </w:p>
    <w:p w:rsidR="00D268A0" w:rsidRDefault="00D268A0" w:rsidP="00B4304E">
      <w:pPr>
        <w:rPr>
          <w:rStyle w:val="Hyperlink"/>
          <w:rFonts w:asciiTheme="minorHAnsi" w:eastAsia="Calibri" w:hAnsiTheme="minorHAnsi" w:cstheme="minorHAnsi"/>
          <w:b/>
          <w:bCs/>
          <w:sz w:val="32"/>
          <w:szCs w:val="32"/>
        </w:rPr>
      </w:pPr>
      <w:r w:rsidRPr="008170A1">
        <w:rPr>
          <w:rFonts w:asciiTheme="minorHAnsi" w:eastAsia="Calibri" w:hAnsiTheme="minorHAnsi" w:cstheme="minorHAnsi"/>
          <w:bCs/>
          <w:sz w:val="36"/>
          <w:szCs w:val="36"/>
        </w:rPr>
        <w:t xml:space="preserve">To subscribe to the Wilderness newsletter click here </w:t>
      </w:r>
      <w:hyperlink r:id="rId31" w:history="1">
        <w:r w:rsidRPr="005D673D">
          <w:rPr>
            <w:rStyle w:val="Hyperlink"/>
            <w:rFonts w:asciiTheme="minorHAnsi" w:eastAsia="Calibri" w:hAnsiTheme="minorHAnsi" w:cstheme="minorHAnsi"/>
            <w:b/>
            <w:bCs/>
            <w:sz w:val="32"/>
            <w:szCs w:val="32"/>
          </w:rPr>
          <w:t>URC Yorkshire Synod (list-manage.com)</w:t>
        </w:r>
      </w:hyperlink>
    </w:p>
    <w:p w:rsidR="005D673D" w:rsidRPr="008170A1" w:rsidRDefault="005D673D" w:rsidP="00B4304E">
      <w:pPr>
        <w:rPr>
          <w:rStyle w:val="Hyperlink"/>
          <w:rFonts w:asciiTheme="minorHAnsi" w:eastAsia="Calibri" w:hAnsiTheme="minorHAnsi" w:cstheme="minorHAnsi"/>
          <w:b/>
          <w:bCs/>
          <w:sz w:val="36"/>
          <w:szCs w:val="36"/>
        </w:rPr>
      </w:pPr>
    </w:p>
    <w:p w:rsidR="00444429" w:rsidRDefault="003B7FB8" w:rsidP="00D268A0">
      <w:pPr>
        <w:jc w:val="center"/>
        <w:rPr>
          <w:rFonts w:asciiTheme="minorHAnsi" w:hAnsiTheme="minorHAnsi" w:cstheme="minorHAnsi"/>
          <w:sz w:val="24"/>
          <w:szCs w:val="24"/>
        </w:rPr>
      </w:pPr>
      <w:r>
        <w:rPr>
          <w:rFonts w:asciiTheme="minorHAnsi" w:hAnsiTheme="minorHAnsi" w:cstheme="minorHAnsi"/>
          <w:sz w:val="24"/>
          <w:szCs w:val="24"/>
        </w:rPr>
        <w:pict>
          <v:rect id="_x0000_i1030" style="width:0;height:1.5pt" o:hralign="center" o:bullet="t" o:hrstd="t" o:hr="t" fillcolor="#a0a0a0" stroked="f"/>
        </w:pict>
      </w:r>
    </w:p>
    <w:p w:rsidR="002C37B6" w:rsidRDefault="002C37B6" w:rsidP="002C37B6">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LYCiG</w:t>
      </w:r>
    </w:p>
    <w:p w:rsidR="005D673D" w:rsidRDefault="005D673D" w:rsidP="002C37B6">
      <w:pPr>
        <w:rPr>
          <w:rFonts w:asciiTheme="minorHAnsi" w:eastAsia="Calibri" w:hAnsiTheme="minorHAnsi" w:cstheme="minorHAnsi"/>
          <w:bCs/>
          <w:sz w:val="24"/>
          <w:szCs w:val="24"/>
        </w:rPr>
      </w:pPr>
    </w:p>
    <w:p w:rsidR="002C37B6" w:rsidRPr="00580BC8" w:rsidRDefault="002C37B6" w:rsidP="002C37B6">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Pr="0034355E">
        <w:rPr>
          <w:rFonts w:asciiTheme="minorHAnsi" w:eastAsia="Calibri" w:hAnsiTheme="minorHAnsi" w:cstheme="minorHAnsi"/>
          <w:b/>
          <w:bCs/>
          <w:sz w:val="24"/>
          <w:szCs w:val="24"/>
        </w:rPr>
        <w:t>Leading Your Church into Growth Northerly Synods’ Conference</w:t>
      </w:r>
      <w:r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Pr="00580BC8">
        <w:rPr>
          <w:rFonts w:asciiTheme="minorHAnsi" w:eastAsia="Calibri" w:hAnsiTheme="minorHAnsi" w:cstheme="minorHAnsi"/>
          <w:bCs/>
          <w:sz w:val="24"/>
          <w:szCs w:val="24"/>
        </w:rPr>
        <w:t>November at Hinsley Hall, Leeds. </w:t>
      </w:r>
      <w:r>
        <w:rPr>
          <w:rFonts w:asciiTheme="minorHAnsi" w:eastAsia="Calibri" w:hAnsiTheme="minorHAnsi" w:cstheme="minorHAnsi"/>
          <w:bCs/>
          <w:sz w:val="24"/>
          <w:szCs w:val="24"/>
        </w:rPr>
        <w:t xml:space="preserve">Each of the 5 Northerly Synods has been allocated a set number of places, but there may be more </w:t>
      </w:r>
      <w:r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Keep an eye on all good URC websites and Briefing </w:t>
      </w:r>
      <w:r w:rsidR="0091601D">
        <w:rPr>
          <w:rFonts w:asciiTheme="minorHAnsi" w:eastAsia="Calibri" w:hAnsiTheme="minorHAnsi" w:cstheme="minorHAnsi"/>
          <w:bCs/>
          <w:sz w:val="24"/>
          <w:szCs w:val="24"/>
        </w:rPr>
        <w:t>newssheets</w:t>
      </w:r>
      <w:r>
        <w:rPr>
          <w:rFonts w:asciiTheme="minorHAnsi" w:eastAsia="Calibri" w:hAnsiTheme="minorHAnsi" w:cstheme="minorHAnsi"/>
          <w:bCs/>
          <w:sz w:val="24"/>
          <w:szCs w:val="24"/>
        </w:rPr>
        <w:t xml:space="preserve"> for further updates.</w:t>
      </w:r>
    </w:p>
    <w:p w:rsidR="002C37B6" w:rsidRPr="00580BC8" w:rsidRDefault="002C37B6" w:rsidP="002C37B6">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Looking further ahead, the URC LYCiG team </w:t>
      </w:r>
      <w:r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Pr="00580BC8">
        <w:rPr>
          <w:rFonts w:asciiTheme="minorHAnsi" w:eastAsia="Calibri" w:hAnsiTheme="minorHAnsi" w:cstheme="minorHAnsi"/>
          <w:bCs/>
          <w:sz w:val="24"/>
          <w:szCs w:val="24"/>
        </w:rPr>
        <w:t>.</w:t>
      </w:r>
    </w:p>
    <w:p w:rsidR="008133E3" w:rsidRDefault="003B7FB8" w:rsidP="008133E3">
      <w:pPr>
        <w:rPr>
          <w:rFonts w:asciiTheme="minorHAnsi" w:hAnsiTheme="minorHAnsi" w:cstheme="minorHAnsi"/>
          <w:sz w:val="24"/>
          <w:szCs w:val="24"/>
        </w:rPr>
      </w:pPr>
      <w:r>
        <w:rPr>
          <w:rFonts w:asciiTheme="minorHAnsi" w:hAnsiTheme="minorHAnsi" w:cstheme="minorHAnsi"/>
          <w:sz w:val="24"/>
          <w:szCs w:val="24"/>
        </w:rPr>
        <w:pict>
          <v:rect id="_x0000_i1031" style="width:0;height:1.5pt" o:hralign="center" o:bullet="t" o:hrstd="t" o:hr="t" fillcolor="#a0a0a0" stroked="f"/>
        </w:pict>
      </w:r>
    </w:p>
    <w:p w:rsidR="00055C4E" w:rsidRDefault="00055C4E" w:rsidP="00CF2489">
      <w:pPr>
        <w:jc w:val="center"/>
        <w:rPr>
          <w:rFonts w:asciiTheme="minorHAnsi" w:eastAsia="Calibri" w:hAnsiTheme="minorHAnsi" w:cstheme="minorHAnsi"/>
          <w:b/>
          <w:bCs/>
          <w:color w:val="0070C0"/>
          <w:sz w:val="36"/>
          <w:szCs w:val="36"/>
          <w:u w:val="single"/>
        </w:rPr>
      </w:pPr>
      <w:r>
        <w:rPr>
          <w:rFonts w:asciiTheme="minorHAnsi" w:eastAsia="Calibri" w:hAnsiTheme="minorHAnsi" w:cstheme="minorHAnsi"/>
          <w:b/>
          <w:bCs/>
          <w:color w:val="0070C0"/>
          <w:sz w:val="36"/>
          <w:szCs w:val="36"/>
          <w:u w:val="single"/>
        </w:rPr>
        <w:t>National News</w:t>
      </w:r>
    </w:p>
    <w:p w:rsidR="00055C4E" w:rsidRPr="00055C4E" w:rsidRDefault="00055C4E" w:rsidP="00CF2489">
      <w:pPr>
        <w:jc w:val="center"/>
        <w:rPr>
          <w:rFonts w:asciiTheme="minorHAnsi" w:eastAsia="Calibri" w:hAnsiTheme="minorHAnsi" w:cstheme="minorHAnsi"/>
          <w:bCs/>
          <w:color w:val="0070C0"/>
          <w:sz w:val="24"/>
          <w:szCs w:val="24"/>
        </w:rPr>
      </w:pPr>
    </w:p>
    <w:p w:rsidR="00055C4E" w:rsidRDefault="00055C4E" w:rsidP="00055C4E">
      <w:pPr>
        <w:rPr>
          <w:rFonts w:asciiTheme="minorHAnsi" w:eastAsia="Calibri" w:hAnsiTheme="minorHAnsi" w:cstheme="minorHAnsi"/>
          <w:b/>
          <w:bCs/>
          <w:sz w:val="24"/>
          <w:szCs w:val="24"/>
        </w:rPr>
        <w:sectPr w:rsidR="00055C4E" w:rsidSect="00544FEB">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851" w:right="1008" w:bottom="1008" w:left="1008" w:header="284" w:footer="298" w:gutter="0"/>
          <w:cols w:space="720"/>
          <w:titlePg/>
          <w:docGrid w:linePitch="360"/>
        </w:sectPr>
      </w:pPr>
    </w:p>
    <w:p w:rsidR="00055C4E" w:rsidRPr="005D673D" w:rsidRDefault="00055C4E" w:rsidP="005D673D">
      <w:pPr>
        <w:jc w:val="center"/>
        <w:rPr>
          <w:rFonts w:asciiTheme="minorHAnsi" w:eastAsia="Calibri" w:hAnsiTheme="minorHAnsi" w:cstheme="minorHAnsi"/>
          <w:b/>
          <w:bCs/>
          <w:color w:val="0070C0"/>
          <w:sz w:val="28"/>
          <w:szCs w:val="28"/>
        </w:rPr>
      </w:pPr>
      <w:r w:rsidRPr="005D673D">
        <w:rPr>
          <w:rFonts w:asciiTheme="minorHAnsi" w:eastAsia="Calibri" w:hAnsiTheme="minorHAnsi" w:cstheme="minorHAnsi"/>
          <w:b/>
          <w:bCs/>
          <w:color w:val="0070C0"/>
          <w:sz w:val="28"/>
          <w:szCs w:val="28"/>
        </w:rPr>
        <w:t>Come to church at Greenbelt</w:t>
      </w:r>
    </w:p>
    <w:p w:rsidR="00055C4E" w:rsidRPr="005D673D" w:rsidRDefault="00EF24AA" w:rsidP="00055C4E">
      <w:pPr>
        <w:rPr>
          <w:rFonts w:asciiTheme="minorHAnsi" w:eastAsia="Calibri" w:hAnsiTheme="minorHAnsi" w:cstheme="minorHAnsi"/>
          <w:bCs/>
          <w:szCs w:val="22"/>
        </w:rPr>
      </w:pPr>
      <w:r w:rsidRPr="00055C4E">
        <w:rPr>
          <w:rFonts w:asciiTheme="minorHAnsi" w:eastAsia="Calibri" w:hAnsiTheme="minorHAnsi" w:cstheme="minorHAnsi"/>
          <w:bCs/>
          <w:noProof/>
          <w:sz w:val="24"/>
          <w:szCs w:val="24"/>
          <w:lang w:eastAsia="en-GB"/>
        </w:rPr>
        <w:drawing>
          <wp:anchor distT="0" distB="0" distL="114300" distR="114300" simplePos="0" relativeHeight="251824128" behindDoc="1" locked="0" layoutInCell="1" allowOverlap="1">
            <wp:simplePos x="0" y="0"/>
            <wp:positionH relativeFrom="column">
              <wp:posOffset>140970</wp:posOffset>
            </wp:positionH>
            <wp:positionV relativeFrom="paragraph">
              <wp:posOffset>628650</wp:posOffset>
            </wp:positionV>
            <wp:extent cx="2536825" cy="1685925"/>
            <wp:effectExtent l="0" t="0" r="0" b="9525"/>
            <wp:wrapTopAndBottom/>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a photo&#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368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4E" w:rsidRPr="005D673D">
        <w:rPr>
          <w:rFonts w:asciiTheme="minorHAnsi" w:eastAsia="Calibri" w:hAnsiTheme="minorHAnsi" w:cstheme="minorHAnsi"/>
          <w:bCs/>
          <w:szCs w:val="22"/>
        </w:rPr>
        <w:t xml:space="preserve">The URC turns 50 this year and we’re having a special service at Greenbelt to celebrate! Come to church at Greenbelt on </w:t>
      </w:r>
      <w:r w:rsidR="00055C4E" w:rsidRPr="005D673D">
        <w:rPr>
          <w:rFonts w:asciiTheme="minorHAnsi" w:eastAsia="Calibri" w:hAnsiTheme="minorHAnsi" w:cstheme="minorHAnsi"/>
          <w:b/>
          <w:bCs/>
          <w:szCs w:val="22"/>
        </w:rPr>
        <w:t>Sunday 28 August</w:t>
      </w:r>
      <w:r w:rsidR="00055C4E" w:rsidRPr="005D673D">
        <w:rPr>
          <w:rFonts w:asciiTheme="minorHAnsi" w:eastAsia="Calibri" w:hAnsiTheme="minorHAnsi" w:cstheme="minorHAnsi"/>
          <w:bCs/>
          <w:szCs w:val="22"/>
        </w:rPr>
        <w:t xml:space="preserve">, which will begin with one of the largest and most memorable communion services you’ve ever been part of, listen to superb music from Guvna B and Martyn Joseph, and join us for a special 50th birthday party that reflects the rich diversity of the URC. </w:t>
      </w:r>
    </w:p>
    <w:p w:rsidR="00055C4E" w:rsidRPr="005D673D" w:rsidRDefault="00055C4E" w:rsidP="00055C4E">
      <w:pPr>
        <w:rPr>
          <w:rFonts w:asciiTheme="minorHAnsi" w:eastAsia="Calibri" w:hAnsiTheme="minorHAnsi" w:cstheme="minorHAnsi"/>
          <w:bCs/>
          <w:szCs w:val="22"/>
        </w:rPr>
      </w:pPr>
      <w:r w:rsidRPr="005D673D">
        <w:rPr>
          <w:rFonts w:asciiTheme="minorHAnsi" w:eastAsia="Calibri" w:hAnsiTheme="minorHAnsi" w:cstheme="minorHAnsi"/>
          <w:bCs/>
          <w:szCs w:val="22"/>
        </w:rPr>
        <w:t xml:space="preserve">Throughout the bank holiday weekend, </w:t>
      </w:r>
      <w:r w:rsidR="00145411">
        <w:rPr>
          <w:rFonts w:asciiTheme="minorHAnsi" w:eastAsia="Calibri" w:hAnsiTheme="minorHAnsi" w:cstheme="minorHAnsi"/>
          <w:bCs/>
          <w:szCs w:val="22"/>
        </w:rPr>
        <w:t xml:space="preserve">there is </w:t>
      </w:r>
      <w:r w:rsidRPr="005D673D">
        <w:rPr>
          <w:rFonts w:asciiTheme="minorHAnsi" w:eastAsia="Calibri" w:hAnsiTheme="minorHAnsi" w:cstheme="minorHAnsi"/>
          <w:bCs/>
          <w:szCs w:val="22"/>
        </w:rPr>
        <w:t xml:space="preserve">a full programme running in </w:t>
      </w:r>
      <w:r w:rsidR="00145411">
        <w:rPr>
          <w:rFonts w:asciiTheme="minorHAnsi" w:eastAsia="Calibri" w:hAnsiTheme="minorHAnsi" w:cstheme="minorHAnsi"/>
          <w:bCs/>
          <w:szCs w:val="22"/>
        </w:rPr>
        <w:t>the</w:t>
      </w:r>
      <w:r w:rsidRPr="005D673D">
        <w:rPr>
          <w:rFonts w:asciiTheme="minorHAnsi" w:eastAsia="Calibri" w:hAnsiTheme="minorHAnsi" w:cstheme="minorHAnsi"/>
          <w:bCs/>
          <w:szCs w:val="22"/>
        </w:rPr>
        <w:t xml:space="preserve"> new café which challenges and inspires, equips, and entertains. </w:t>
      </w:r>
    </w:p>
    <w:p w:rsidR="00055C4E" w:rsidRPr="005D673D" w:rsidRDefault="00344727" w:rsidP="00055C4E">
      <w:pPr>
        <w:rPr>
          <w:rFonts w:asciiTheme="minorHAnsi" w:eastAsia="Calibri" w:hAnsiTheme="minorHAnsi" w:cstheme="minorHAnsi"/>
          <w:bCs/>
          <w:szCs w:val="22"/>
        </w:rPr>
      </w:pPr>
      <w:r>
        <w:rPr>
          <w:noProof/>
          <w:lang w:eastAsia="en-GB"/>
        </w:rPr>
        <w:drawing>
          <wp:anchor distT="0" distB="0" distL="114300" distR="114300" simplePos="0" relativeHeight="251847680" behindDoc="1" locked="0" layoutInCell="1" allowOverlap="1">
            <wp:simplePos x="0" y="0"/>
            <wp:positionH relativeFrom="column">
              <wp:posOffset>314960</wp:posOffset>
            </wp:positionH>
            <wp:positionV relativeFrom="paragraph">
              <wp:posOffset>1668145</wp:posOffset>
            </wp:positionV>
            <wp:extent cx="2286000" cy="1714500"/>
            <wp:effectExtent l="0" t="0" r="0" b="0"/>
            <wp:wrapTopAndBottom/>
            <wp:docPr id="2" name="Picture 2" descr="https://urc.org.uk/wp-content/uploads/2022/05/Be-part-of-greenbelt-from-home-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c.org.uk/wp-content/uploads/2022/05/Be-part-of-greenbelt-from-home-300x2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4E" w:rsidRPr="005D673D">
        <w:rPr>
          <w:rFonts w:asciiTheme="minorHAnsi" w:eastAsia="Calibri" w:hAnsiTheme="minorHAnsi" w:cstheme="minorHAnsi"/>
          <w:bCs/>
          <w:szCs w:val="22"/>
        </w:rPr>
        <w:t xml:space="preserve">Worship, discussion, music, bedtime stories and superb crafts on our theme of ‘Revolting Christians’ combine with great coffee and tea, delicious treats and affordable meals. All this plus the adventurous and epic Greenbelt programme means that this will be an unforgettable time for everyone who comes. For more information, head over to our URC@Greenbelt page: </w:t>
      </w:r>
      <w:hyperlink r:id="rId41" w:history="1">
        <w:r w:rsidR="00055C4E" w:rsidRPr="00EF24AA">
          <w:rPr>
            <w:rStyle w:val="Hyperlink"/>
            <w:rFonts w:asciiTheme="minorHAnsi" w:eastAsia="Calibri" w:hAnsiTheme="minorHAnsi" w:cstheme="minorHAnsi"/>
            <w:b/>
            <w:bCs/>
            <w:szCs w:val="22"/>
          </w:rPr>
          <w:t>https://urc.org.uk/greenbelt/</w:t>
        </w:r>
      </w:hyperlink>
    </w:p>
    <w:p w:rsidR="00A115D7" w:rsidRPr="005D54A5" w:rsidRDefault="00A115D7" w:rsidP="005D54A5">
      <w:pPr>
        <w:jc w:val="center"/>
        <w:rPr>
          <w:rFonts w:asciiTheme="minorHAnsi" w:eastAsia="Calibri" w:hAnsiTheme="minorHAnsi" w:cstheme="minorHAnsi"/>
          <w:b/>
          <w:bCs/>
          <w:color w:val="0070C0"/>
          <w:sz w:val="28"/>
          <w:szCs w:val="28"/>
        </w:rPr>
      </w:pPr>
      <w:r w:rsidRPr="005D54A5">
        <w:rPr>
          <w:rFonts w:asciiTheme="minorHAnsi" w:eastAsia="Calibri" w:hAnsiTheme="minorHAnsi" w:cstheme="minorHAnsi"/>
          <w:b/>
          <w:bCs/>
          <w:color w:val="0070C0"/>
          <w:sz w:val="28"/>
          <w:szCs w:val="28"/>
        </w:rPr>
        <w:lastRenderedPageBreak/>
        <w:t>Calling all Black and Ethnic Minority Members (&amp; Friends) of the United Reformed Church…</w:t>
      </w:r>
    </w:p>
    <w:p w:rsidR="00A115D7" w:rsidRPr="005D54A5" w:rsidRDefault="00A115D7" w:rsidP="005D54A5">
      <w:pPr>
        <w:jc w:val="center"/>
        <w:rPr>
          <w:rFonts w:asciiTheme="minorHAnsi" w:eastAsia="Calibri" w:hAnsiTheme="minorHAnsi" w:cstheme="minorHAnsi"/>
          <w:b/>
          <w:bCs/>
          <w:color w:val="0070C0"/>
          <w:sz w:val="28"/>
          <w:szCs w:val="28"/>
        </w:rPr>
      </w:pPr>
      <w:r w:rsidRPr="005D54A5">
        <w:rPr>
          <w:rFonts w:asciiTheme="minorHAnsi" w:eastAsia="Calibri" w:hAnsiTheme="minorHAnsi" w:cstheme="minorHAnsi"/>
          <w:b/>
          <w:bCs/>
          <w:color w:val="0070C0"/>
          <w:sz w:val="28"/>
          <w:szCs w:val="28"/>
        </w:rPr>
        <w:t>Weaving the Tapestry</w:t>
      </w:r>
    </w:p>
    <w:p w:rsidR="00A115D7" w:rsidRPr="005D54A5" w:rsidRDefault="006502EB" w:rsidP="00A115D7">
      <w:pPr>
        <w:rPr>
          <w:rFonts w:asciiTheme="minorHAnsi" w:eastAsia="Calibri" w:hAnsiTheme="minorHAnsi" w:cstheme="minorHAnsi"/>
          <w:bCs/>
          <w:szCs w:val="22"/>
        </w:rPr>
      </w:pPr>
      <w:r>
        <w:rPr>
          <w:rFonts w:asciiTheme="minorHAnsi" w:eastAsia="Calibri" w:hAnsiTheme="minorHAnsi" w:cstheme="minorHAnsi"/>
          <w:bCs/>
          <w:szCs w:val="22"/>
        </w:rPr>
        <w:t>As part</w:t>
      </w:r>
      <w:r w:rsidR="00A115D7" w:rsidRPr="005D54A5">
        <w:rPr>
          <w:rFonts w:asciiTheme="minorHAnsi" w:eastAsia="Calibri" w:hAnsiTheme="minorHAnsi" w:cstheme="minorHAnsi"/>
          <w:bCs/>
          <w:szCs w:val="22"/>
        </w:rPr>
        <w:t xml:space="preserve"> of the URC’s Jubilee celebrations, we want to showcase the rich and vibrant contributions of Black and ethnic minority people to the tapestry that is our Church story.  </w:t>
      </w:r>
    </w:p>
    <w:p w:rsidR="00A115D7" w:rsidRPr="005D54A5" w:rsidRDefault="00A115D7" w:rsidP="00A115D7">
      <w:pPr>
        <w:rPr>
          <w:rFonts w:asciiTheme="minorHAnsi" w:eastAsia="Calibri" w:hAnsiTheme="minorHAnsi" w:cstheme="minorHAnsi"/>
          <w:bCs/>
          <w:szCs w:val="22"/>
        </w:rPr>
      </w:pPr>
    </w:p>
    <w:p w:rsidR="00A115D7" w:rsidRPr="005D54A5" w:rsidRDefault="00A115D7" w:rsidP="00A115D7">
      <w:pPr>
        <w:rPr>
          <w:rFonts w:asciiTheme="minorHAnsi" w:eastAsia="Calibri" w:hAnsiTheme="minorHAnsi" w:cstheme="minorHAnsi"/>
          <w:bCs/>
          <w:szCs w:val="22"/>
        </w:rPr>
      </w:pPr>
      <w:r w:rsidRPr="005D54A5">
        <w:rPr>
          <w:rFonts w:asciiTheme="minorHAnsi" w:eastAsia="Calibri" w:hAnsiTheme="minorHAnsi" w:cstheme="minorHAnsi"/>
          <w:bCs/>
          <w:szCs w:val="22"/>
        </w:rPr>
        <w:t xml:space="preserve">We are putting together a publication to share our reflections, our prayers, our poems, our pictures (photos and artwork) - in short, our contributions to 50 years </w:t>
      </w:r>
      <w:r w:rsidR="00EF24AA">
        <w:rPr>
          <w:rFonts w:asciiTheme="minorHAnsi" w:eastAsia="Calibri" w:hAnsiTheme="minorHAnsi" w:cstheme="minorHAnsi"/>
          <w:bCs/>
          <w:szCs w:val="22"/>
        </w:rPr>
        <w:t xml:space="preserve">of the United Reformed Church. </w:t>
      </w:r>
      <w:r w:rsidR="001322F3" w:rsidRPr="005D54A5">
        <w:rPr>
          <w:rFonts w:asciiTheme="minorHAnsi" w:eastAsia="Calibri" w:hAnsiTheme="minorHAnsi" w:cstheme="minorHAnsi"/>
          <w:bCs/>
          <w:szCs w:val="22"/>
        </w:rPr>
        <w:t>However,</w:t>
      </w:r>
      <w:r w:rsidRPr="005D54A5">
        <w:rPr>
          <w:rFonts w:asciiTheme="minorHAnsi" w:eastAsia="Calibri" w:hAnsiTheme="minorHAnsi" w:cstheme="minorHAnsi"/>
          <w:bCs/>
          <w:szCs w:val="22"/>
        </w:rPr>
        <w:t xml:space="preserve"> we need your input…</w:t>
      </w:r>
    </w:p>
    <w:p w:rsidR="00A115D7" w:rsidRPr="005D54A5" w:rsidRDefault="00A115D7" w:rsidP="00A115D7">
      <w:pPr>
        <w:rPr>
          <w:rFonts w:asciiTheme="minorHAnsi" w:eastAsia="Calibri" w:hAnsiTheme="minorHAnsi" w:cstheme="minorHAnsi"/>
          <w:bCs/>
          <w:szCs w:val="22"/>
        </w:rPr>
      </w:pPr>
    </w:p>
    <w:p w:rsidR="00A115D7" w:rsidRPr="005D54A5" w:rsidRDefault="00A115D7" w:rsidP="00A115D7">
      <w:pPr>
        <w:rPr>
          <w:rFonts w:asciiTheme="minorHAnsi" w:eastAsia="Calibri" w:hAnsiTheme="minorHAnsi" w:cstheme="minorHAnsi"/>
          <w:bCs/>
          <w:szCs w:val="22"/>
        </w:rPr>
      </w:pPr>
      <w:r w:rsidRPr="005D54A5">
        <w:rPr>
          <w:rFonts w:asciiTheme="minorHAnsi" w:eastAsia="Calibri" w:hAnsiTheme="minorHAnsi" w:cstheme="minorHAnsi"/>
          <w:bCs/>
          <w:szCs w:val="22"/>
        </w:rPr>
        <w:t xml:space="preserve">Do you have a story to share about how you come to be part of the United Reformed Church… the role(s) you have played to make your local or wider church a more diverse and welcoming fellowship… reflections on the URC’s journey towards being a more inclusive body?  Have you written (or will you write) a prayer or poem, or song - either inspired in some way by being part of the URC, or which might be offered as a resource to be used by the URC? </w:t>
      </w:r>
    </w:p>
    <w:p w:rsidR="00A115D7" w:rsidRPr="005D54A5" w:rsidRDefault="00A115D7" w:rsidP="00A115D7">
      <w:pPr>
        <w:rPr>
          <w:rFonts w:asciiTheme="minorHAnsi" w:eastAsia="Calibri" w:hAnsiTheme="minorHAnsi" w:cstheme="minorHAnsi"/>
          <w:bCs/>
          <w:szCs w:val="22"/>
        </w:rPr>
      </w:pPr>
      <w:r w:rsidRPr="005D54A5">
        <w:rPr>
          <w:rFonts w:asciiTheme="minorHAnsi" w:eastAsia="Calibri" w:hAnsiTheme="minorHAnsi" w:cstheme="minorHAnsi"/>
          <w:bCs/>
          <w:szCs w:val="22"/>
        </w:rPr>
        <w:t>Do you have Black and ethnic minority children and young people in your local congregation… and could they share an image – in words or pictures - of the church of which they dream?</w:t>
      </w:r>
    </w:p>
    <w:p w:rsidR="00EF24AA" w:rsidRDefault="00EF24AA" w:rsidP="00A115D7">
      <w:pPr>
        <w:rPr>
          <w:rFonts w:asciiTheme="minorHAnsi" w:eastAsia="Calibri" w:hAnsiTheme="minorHAnsi" w:cstheme="minorHAnsi"/>
          <w:bCs/>
          <w:szCs w:val="22"/>
        </w:rPr>
      </w:pPr>
      <w:r>
        <w:rPr>
          <w:rFonts w:asciiTheme="minorHAnsi" w:eastAsia="Calibri" w:hAnsiTheme="minorHAnsi" w:cstheme="minorHAnsi"/>
          <w:bCs/>
          <w:noProof/>
          <w:szCs w:val="22"/>
          <w:lang w:eastAsia="en-GB"/>
        </w:rPr>
        <w:drawing>
          <wp:anchor distT="0" distB="0" distL="114300" distR="114300" simplePos="0" relativeHeight="251846656" behindDoc="1" locked="0" layoutInCell="1" allowOverlap="1">
            <wp:simplePos x="0" y="0"/>
            <wp:positionH relativeFrom="column">
              <wp:posOffset>10160</wp:posOffset>
            </wp:positionH>
            <wp:positionV relativeFrom="paragraph">
              <wp:posOffset>45720</wp:posOffset>
            </wp:positionV>
            <wp:extent cx="1463040" cy="1095375"/>
            <wp:effectExtent l="0" t="0" r="3810" b="9525"/>
            <wp:wrapTight wrapText="bothSides">
              <wp:wrapPolygon edited="0">
                <wp:start x="0" y="0"/>
                <wp:lineTo x="0" y="21412"/>
                <wp:lineTo x="21375" y="21412"/>
                <wp:lineTo x="2137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3040" cy="1095375"/>
                    </a:xfrm>
                    <a:prstGeom prst="rect">
                      <a:avLst/>
                    </a:prstGeom>
                    <a:noFill/>
                  </pic:spPr>
                </pic:pic>
              </a:graphicData>
            </a:graphic>
            <wp14:sizeRelH relativeFrom="margin">
              <wp14:pctWidth>0</wp14:pctWidth>
            </wp14:sizeRelH>
            <wp14:sizeRelV relativeFrom="margin">
              <wp14:pctHeight>0</wp14:pctHeight>
            </wp14:sizeRelV>
          </wp:anchor>
        </w:drawing>
      </w:r>
      <w:r w:rsidR="00A115D7" w:rsidRPr="005D54A5">
        <w:rPr>
          <w:rFonts w:asciiTheme="minorHAnsi" w:eastAsia="Calibri" w:hAnsiTheme="minorHAnsi" w:cstheme="minorHAnsi"/>
          <w:bCs/>
          <w:szCs w:val="22"/>
        </w:rPr>
        <w:t xml:space="preserve">Revd George Kalu and Karen Campbell </w:t>
      </w:r>
      <w:r>
        <w:rPr>
          <w:rFonts w:asciiTheme="minorHAnsi" w:eastAsia="Calibri" w:hAnsiTheme="minorHAnsi" w:cstheme="minorHAnsi"/>
          <w:bCs/>
          <w:szCs w:val="22"/>
        </w:rPr>
        <w:t xml:space="preserve">(pictured) </w:t>
      </w:r>
      <w:r w:rsidR="00A115D7" w:rsidRPr="005D54A5">
        <w:rPr>
          <w:rFonts w:asciiTheme="minorHAnsi" w:eastAsia="Calibri" w:hAnsiTheme="minorHAnsi" w:cstheme="minorHAnsi"/>
          <w:bCs/>
          <w:szCs w:val="22"/>
        </w:rPr>
        <w:t xml:space="preserve">would love to hear from you (…or maybe you can think of someone else who needs a little nudge to get them to contribute!)  </w:t>
      </w:r>
    </w:p>
    <w:p w:rsidR="00EF24AA" w:rsidRPr="00EF24AA" w:rsidRDefault="00A115D7" w:rsidP="00EF24AA">
      <w:pPr>
        <w:jc w:val="center"/>
        <w:rPr>
          <w:rFonts w:asciiTheme="minorHAnsi" w:eastAsia="Calibri" w:hAnsiTheme="minorHAnsi" w:cstheme="minorHAnsi"/>
          <w:bCs/>
          <w:sz w:val="28"/>
          <w:szCs w:val="28"/>
        </w:rPr>
      </w:pPr>
      <w:r w:rsidRPr="00EF24AA">
        <w:rPr>
          <w:rFonts w:asciiTheme="minorHAnsi" w:eastAsia="Calibri" w:hAnsiTheme="minorHAnsi" w:cstheme="minorHAnsi"/>
          <w:b/>
          <w:bCs/>
          <w:sz w:val="28"/>
          <w:szCs w:val="28"/>
        </w:rPr>
        <w:t>We need all contributions by Monday 1</w:t>
      </w:r>
      <w:r w:rsidRPr="00EF24AA">
        <w:rPr>
          <w:rFonts w:asciiTheme="minorHAnsi" w:eastAsia="Calibri" w:hAnsiTheme="minorHAnsi" w:cstheme="minorHAnsi"/>
          <w:b/>
          <w:bCs/>
          <w:sz w:val="28"/>
          <w:szCs w:val="28"/>
          <w:vertAlign w:val="superscript"/>
        </w:rPr>
        <w:t>st</w:t>
      </w:r>
      <w:r w:rsidRPr="00EF24AA">
        <w:rPr>
          <w:rFonts w:asciiTheme="minorHAnsi" w:eastAsia="Calibri" w:hAnsiTheme="minorHAnsi" w:cstheme="minorHAnsi"/>
          <w:b/>
          <w:bCs/>
          <w:sz w:val="28"/>
          <w:szCs w:val="28"/>
        </w:rPr>
        <w:t xml:space="preserve"> August</w:t>
      </w:r>
      <w:r w:rsidRPr="00EF24AA">
        <w:rPr>
          <w:rFonts w:asciiTheme="minorHAnsi" w:eastAsia="Calibri" w:hAnsiTheme="minorHAnsi" w:cstheme="minorHAnsi"/>
          <w:bCs/>
          <w:sz w:val="28"/>
          <w:szCs w:val="28"/>
        </w:rPr>
        <w:t>.</w:t>
      </w:r>
    </w:p>
    <w:p w:rsidR="00A115D7" w:rsidRPr="005D54A5" w:rsidRDefault="00A115D7" w:rsidP="00A115D7">
      <w:pPr>
        <w:rPr>
          <w:rFonts w:asciiTheme="minorHAnsi" w:eastAsia="Calibri" w:hAnsiTheme="minorHAnsi" w:cstheme="minorHAnsi"/>
          <w:bCs/>
          <w:szCs w:val="22"/>
        </w:rPr>
      </w:pPr>
      <w:r w:rsidRPr="005D54A5">
        <w:rPr>
          <w:rFonts w:asciiTheme="minorHAnsi" w:eastAsia="Calibri" w:hAnsiTheme="minorHAnsi" w:cstheme="minorHAnsi"/>
          <w:bCs/>
          <w:szCs w:val="22"/>
        </w:rPr>
        <w:t>We may not be able to include everything, but we will read/consider all submissions and let you know by the end of August which contributions we are able to use.</w:t>
      </w:r>
    </w:p>
    <w:p w:rsidR="00A115D7" w:rsidRPr="005D54A5" w:rsidRDefault="00A115D7" w:rsidP="00A115D7">
      <w:pPr>
        <w:rPr>
          <w:rFonts w:asciiTheme="minorHAnsi" w:eastAsia="Calibri" w:hAnsiTheme="minorHAnsi" w:cstheme="minorHAnsi"/>
          <w:bCs/>
          <w:szCs w:val="22"/>
        </w:rPr>
      </w:pPr>
    </w:p>
    <w:p w:rsidR="00A115D7" w:rsidRPr="005D54A5" w:rsidRDefault="00A115D7" w:rsidP="00A115D7">
      <w:pPr>
        <w:rPr>
          <w:rFonts w:asciiTheme="minorHAnsi" w:eastAsia="Calibri" w:hAnsiTheme="minorHAnsi" w:cstheme="minorHAnsi"/>
          <w:bCs/>
          <w:szCs w:val="22"/>
        </w:rPr>
      </w:pPr>
      <w:r w:rsidRPr="005D54A5">
        <w:rPr>
          <w:rFonts w:asciiTheme="minorHAnsi" w:eastAsia="Calibri" w:hAnsiTheme="minorHAnsi" w:cstheme="minorHAnsi"/>
          <w:bCs/>
          <w:szCs w:val="22"/>
        </w:rPr>
        <w:t xml:space="preserve">Submissions should be sent to:  </w:t>
      </w:r>
      <w:hyperlink r:id="rId43" w:history="1">
        <w:r w:rsidRPr="00EF24AA">
          <w:rPr>
            <w:rStyle w:val="Hyperlink"/>
            <w:rFonts w:asciiTheme="minorHAnsi" w:eastAsia="Calibri" w:hAnsiTheme="minorHAnsi" w:cstheme="minorHAnsi"/>
            <w:b/>
            <w:bCs/>
            <w:szCs w:val="22"/>
          </w:rPr>
          <w:t>publishing@urc.org.uk</w:t>
        </w:r>
      </w:hyperlink>
      <w:r w:rsidRPr="005D54A5">
        <w:rPr>
          <w:rFonts w:asciiTheme="minorHAnsi" w:eastAsia="Calibri" w:hAnsiTheme="minorHAnsi" w:cstheme="minorHAnsi"/>
          <w:bCs/>
          <w:szCs w:val="22"/>
        </w:rPr>
        <w:t xml:space="preserve"> including your name (or the name of the author/artist) and your Synod.</w:t>
      </w:r>
    </w:p>
    <w:p w:rsidR="008B08E7" w:rsidRDefault="00A115D7" w:rsidP="00055C4E">
      <w:pPr>
        <w:rPr>
          <w:rFonts w:asciiTheme="minorHAnsi" w:eastAsia="Calibri" w:hAnsiTheme="minorHAnsi" w:cstheme="minorHAnsi"/>
          <w:bCs/>
          <w:szCs w:val="22"/>
        </w:rPr>
      </w:pPr>
      <w:r w:rsidRPr="005D54A5">
        <w:rPr>
          <w:rFonts w:asciiTheme="minorHAnsi" w:eastAsia="Calibri" w:hAnsiTheme="minorHAnsi" w:cstheme="minorHAnsi"/>
          <w:bCs/>
          <w:szCs w:val="22"/>
        </w:rPr>
        <w:t>Get your creative ha</w:t>
      </w:r>
      <w:r w:rsidR="008B08E7">
        <w:rPr>
          <w:rFonts w:asciiTheme="minorHAnsi" w:eastAsia="Calibri" w:hAnsiTheme="minorHAnsi" w:cstheme="minorHAnsi"/>
          <w:bCs/>
          <w:szCs w:val="22"/>
        </w:rPr>
        <w:t>ts on, and let’s start weaving.</w:t>
      </w:r>
    </w:p>
    <w:p w:rsidR="00EF24AA" w:rsidRPr="005D54A5" w:rsidRDefault="00EF24AA" w:rsidP="00EF24AA">
      <w:pPr>
        <w:jc w:val="center"/>
        <w:rPr>
          <w:rFonts w:asciiTheme="minorHAnsi" w:eastAsia="Calibri" w:hAnsiTheme="minorHAnsi" w:cstheme="minorHAnsi"/>
          <w:b/>
          <w:bCs/>
          <w:color w:val="0070C0"/>
          <w:sz w:val="28"/>
          <w:szCs w:val="28"/>
        </w:rPr>
      </w:pPr>
      <w:r w:rsidRPr="005D54A5">
        <w:rPr>
          <w:rFonts w:asciiTheme="minorHAnsi" w:eastAsia="Calibri" w:hAnsiTheme="minorHAnsi" w:cstheme="minorHAnsi"/>
          <w:b/>
          <w:bCs/>
          <w:color w:val="0070C0"/>
          <w:sz w:val="28"/>
          <w:szCs w:val="28"/>
        </w:rPr>
        <w:t>The UK Shared Prosperity Fund (UK)</w:t>
      </w:r>
    </w:p>
    <w:p w:rsidR="00EF24AA" w:rsidRPr="005D54A5" w:rsidRDefault="00EF24AA" w:rsidP="00EF24AA">
      <w:pPr>
        <w:rPr>
          <w:rFonts w:asciiTheme="minorHAnsi" w:eastAsia="Calibri" w:hAnsiTheme="minorHAnsi" w:cstheme="minorHAnsi"/>
          <w:bCs/>
          <w:szCs w:val="22"/>
        </w:rPr>
      </w:pPr>
      <w:r w:rsidRPr="005D54A5">
        <w:rPr>
          <w:rFonts w:asciiTheme="minorHAnsi" w:eastAsia="Calibri" w:hAnsiTheme="minorHAnsi" w:cstheme="minorHAnsi"/>
          <w:bCs/>
          <w:szCs w:val="22"/>
        </w:rPr>
        <w:t>The Department for Levelling Up, Housing &amp; Communities has launched the £2.6 billion </w:t>
      </w:r>
      <w:hyperlink r:id="rId44" w:tgtFrame="_blank" w:history="1">
        <w:r w:rsidRPr="005D54A5">
          <w:rPr>
            <w:rStyle w:val="Hyperlink"/>
            <w:rFonts w:asciiTheme="minorHAnsi" w:eastAsia="Calibri" w:hAnsiTheme="minorHAnsi" w:cstheme="minorHAnsi"/>
            <w:bCs/>
            <w:szCs w:val="22"/>
          </w:rPr>
          <w:t>UK Shared Prosperity Fund</w:t>
        </w:r>
      </w:hyperlink>
      <w:r w:rsidRPr="005D54A5">
        <w:rPr>
          <w:rFonts w:asciiTheme="minorHAnsi" w:eastAsia="Calibri" w:hAnsiTheme="minorHAnsi" w:cstheme="minorHAnsi"/>
          <w:bCs/>
          <w:szCs w:val="22"/>
        </w:rPr>
        <w:t>, which aims to level up all parts of the United Kingdom. All areas of the UK will be receiving an allocation from the Fund The spending of the Fund at a local level will be planned and delivered by councils and mayoral authorities.</w:t>
      </w:r>
    </w:p>
    <w:p w:rsidR="00EF24AA" w:rsidRPr="005D54A5" w:rsidRDefault="00EF24AA" w:rsidP="00EF24AA">
      <w:pPr>
        <w:rPr>
          <w:rFonts w:asciiTheme="minorHAnsi" w:eastAsia="Calibri" w:hAnsiTheme="minorHAnsi" w:cstheme="minorHAnsi"/>
          <w:bCs/>
          <w:szCs w:val="22"/>
        </w:rPr>
      </w:pPr>
      <w:r w:rsidRPr="005D54A5">
        <w:rPr>
          <w:rFonts w:asciiTheme="minorHAnsi" w:eastAsia="Calibri" w:hAnsiTheme="minorHAnsi" w:cstheme="minorHAnsi"/>
          <w:bCs/>
          <w:szCs w:val="22"/>
        </w:rPr>
        <w:t>The Fund will support the UK government’s wider commitment to level up all parts of the UK by delivering on each of the levelling up objectives, most significantly for churches these include:</w:t>
      </w:r>
    </w:p>
    <w:p w:rsidR="00EF24AA" w:rsidRPr="005D54A5" w:rsidRDefault="00EF24AA" w:rsidP="00EF24AA">
      <w:pPr>
        <w:numPr>
          <w:ilvl w:val="0"/>
          <w:numId w:val="14"/>
        </w:numPr>
        <w:rPr>
          <w:rFonts w:asciiTheme="minorHAnsi" w:eastAsia="Calibri" w:hAnsiTheme="minorHAnsi" w:cstheme="minorHAnsi"/>
          <w:bCs/>
          <w:szCs w:val="22"/>
        </w:rPr>
      </w:pPr>
      <w:r w:rsidRPr="005D54A5">
        <w:rPr>
          <w:rFonts w:asciiTheme="minorHAnsi" w:eastAsia="Calibri" w:hAnsiTheme="minorHAnsi" w:cstheme="minorHAnsi"/>
          <w:bCs/>
          <w:szCs w:val="22"/>
        </w:rPr>
        <w:t>Restore a sense of community, local pride and belonging, especially in those places where they have been lost</w:t>
      </w:r>
    </w:p>
    <w:p w:rsidR="00EF24AA" w:rsidRPr="005D54A5" w:rsidRDefault="00EF24AA" w:rsidP="00EF24AA">
      <w:pPr>
        <w:numPr>
          <w:ilvl w:val="0"/>
          <w:numId w:val="14"/>
        </w:numPr>
        <w:rPr>
          <w:rFonts w:asciiTheme="minorHAnsi" w:eastAsia="Calibri" w:hAnsiTheme="minorHAnsi" w:cstheme="minorHAnsi"/>
          <w:bCs/>
          <w:szCs w:val="22"/>
        </w:rPr>
      </w:pPr>
      <w:r w:rsidRPr="005D54A5">
        <w:rPr>
          <w:rFonts w:asciiTheme="minorHAnsi" w:eastAsia="Calibri" w:hAnsiTheme="minorHAnsi" w:cstheme="minorHAnsi"/>
          <w:bCs/>
          <w:szCs w:val="22"/>
        </w:rPr>
        <w:t>Empower local leaders and communities, especially in those places lacking local agency</w:t>
      </w:r>
    </w:p>
    <w:p w:rsidR="00EF24AA" w:rsidRPr="005D54A5" w:rsidRDefault="00EF24AA" w:rsidP="00EF24AA">
      <w:pPr>
        <w:rPr>
          <w:rFonts w:asciiTheme="minorHAnsi" w:eastAsia="Calibri" w:hAnsiTheme="minorHAnsi" w:cstheme="minorHAnsi"/>
          <w:bCs/>
          <w:szCs w:val="22"/>
        </w:rPr>
      </w:pPr>
      <w:r w:rsidRPr="005D54A5">
        <w:rPr>
          <w:rFonts w:asciiTheme="minorHAnsi" w:eastAsia="Calibri" w:hAnsiTheme="minorHAnsi" w:cstheme="minorHAnsi"/>
          <w:bCs/>
          <w:szCs w:val="22"/>
        </w:rPr>
        <w:t>Timeline: The first payments expected to lead local authorities will be from October 2022 so it is likely that applications from grassroots organisations will be open from Autumn this year.</w:t>
      </w:r>
    </w:p>
    <w:p w:rsidR="00344727" w:rsidRDefault="00EF24AA" w:rsidP="00055C4E">
      <w:pPr>
        <w:rPr>
          <w:rFonts w:asciiTheme="minorHAnsi" w:eastAsia="Calibri" w:hAnsiTheme="minorHAnsi" w:cstheme="minorHAnsi"/>
          <w:bCs/>
          <w:szCs w:val="22"/>
        </w:rPr>
      </w:pPr>
      <w:r w:rsidRPr="005D54A5">
        <w:rPr>
          <w:rFonts w:asciiTheme="minorHAnsi" w:eastAsia="Calibri" w:hAnsiTheme="minorHAnsi" w:cstheme="minorHAnsi"/>
          <w:bCs/>
          <w:szCs w:val="22"/>
        </w:rPr>
        <w:t>The Funding period will last until March 2025.</w:t>
      </w:r>
    </w:p>
    <w:p w:rsidR="0039619B" w:rsidRDefault="0039619B" w:rsidP="00055C4E">
      <w:pPr>
        <w:rPr>
          <w:rFonts w:asciiTheme="minorHAnsi" w:eastAsia="Calibri" w:hAnsiTheme="minorHAnsi" w:cstheme="minorHAnsi"/>
          <w:bCs/>
          <w:szCs w:val="22"/>
        </w:rPr>
      </w:pPr>
    </w:p>
    <w:p w:rsidR="0039619B" w:rsidRPr="005D673D" w:rsidRDefault="0039619B" w:rsidP="0039619B">
      <w:pPr>
        <w:jc w:val="center"/>
        <w:rPr>
          <w:rFonts w:asciiTheme="minorHAnsi" w:eastAsia="Calibri" w:hAnsiTheme="minorHAnsi" w:cstheme="minorHAnsi"/>
          <w:b/>
          <w:bCs/>
          <w:color w:val="0070C0"/>
          <w:sz w:val="28"/>
          <w:szCs w:val="28"/>
        </w:rPr>
      </w:pPr>
      <w:r w:rsidRPr="005D673D">
        <w:rPr>
          <w:rFonts w:asciiTheme="minorHAnsi" w:eastAsia="Calibri" w:hAnsiTheme="minorHAnsi" w:cstheme="minorHAnsi"/>
          <w:b/>
          <w:bCs/>
          <w:color w:val="0070C0"/>
          <w:sz w:val="28"/>
          <w:szCs w:val="28"/>
        </w:rPr>
        <w:t>From our colleagues and friends in Citizens UK:</w:t>
      </w:r>
    </w:p>
    <w:p w:rsidR="0039619B" w:rsidRPr="005D673D" w:rsidRDefault="0039619B" w:rsidP="0039619B">
      <w:pPr>
        <w:rPr>
          <w:rFonts w:asciiTheme="minorHAnsi" w:eastAsia="Calibri" w:hAnsiTheme="minorHAnsi" w:cstheme="minorHAnsi"/>
          <w:bCs/>
          <w:szCs w:val="22"/>
        </w:rPr>
      </w:pPr>
      <w:r w:rsidRPr="005D673D">
        <w:rPr>
          <w:rFonts w:asciiTheme="minorHAnsi" w:eastAsia="Calibri" w:hAnsiTheme="minorHAnsi" w:cstheme="minorHAnsi"/>
          <w:bCs/>
          <w:szCs w:val="22"/>
        </w:rPr>
        <w:t xml:space="preserve">We're excited to tell you about a new opportunity to join us at </w:t>
      </w:r>
      <w:hyperlink r:id="rId45" w:tgtFrame="_blank" w:history="1">
        <w:r w:rsidRPr="005D673D">
          <w:rPr>
            <w:rStyle w:val="Hyperlink"/>
            <w:rFonts w:asciiTheme="minorHAnsi" w:eastAsia="Calibri" w:hAnsiTheme="minorHAnsi" w:cstheme="minorHAnsi"/>
            <w:b/>
            <w:bCs/>
            <w:szCs w:val="22"/>
          </w:rPr>
          <w:t>Still Small Voice</w:t>
        </w:r>
      </w:hyperlink>
      <w:r w:rsidRPr="005D673D">
        <w:rPr>
          <w:rFonts w:asciiTheme="minorHAnsi" w:eastAsia="Calibri" w:hAnsiTheme="minorHAnsi" w:cstheme="minorHAnsi"/>
          <w:bCs/>
          <w:szCs w:val="22"/>
        </w:rPr>
        <w:t>, a residential 5-day retreat at Ripon College, Cuddesdon, taking place from Monday 12</w:t>
      </w:r>
      <w:r w:rsidRPr="0039619B">
        <w:rPr>
          <w:rFonts w:asciiTheme="minorHAnsi" w:eastAsia="Calibri" w:hAnsiTheme="minorHAnsi" w:cstheme="minorHAnsi"/>
          <w:bCs/>
          <w:szCs w:val="22"/>
          <w:vertAlign w:val="superscript"/>
        </w:rPr>
        <w:t>th</w:t>
      </w:r>
      <w:r>
        <w:rPr>
          <w:rFonts w:asciiTheme="minorHAnsi" w:eastAsia="Calibri" w:hAnsiTheme="minorHAnsi" w:cstheme="minorHAnsi"/>
          <w:bCs/>
          <w:szCs w:val="22"/>
        </w:rPr>
        <w:t xml:space="preserve"> to </w:t>
      </w:r>
      <w:r w:rsidRPr="005D673D">
        <w:rPr>
          <w:rFonts w:asciiTheme="minorHAnsi" w:eastAsia="Calibri" w:hAnsiTheme="minorHAnsi" w:cstheme="minorHAnsi"/>
          <w:bCs/>
          <w:szCs w:val="22"/>
        </w:rPr>
        <w:t>Friday 16</w:t>
      </w:r>
      <w:r w:rsidRPr="0039619B">
        <w:rPr>
          <w:rFonts w:asciiTheme="minorHAnsi" w:eastAsia="Calibri" w:hAnsiTheme="minorHAnsi" w:cstheme="minorHAnsi"/>
          <w:bCs/>
          <w:szCs w:val="22"/>
          <w:vertAlign w:val="superscript"/>
        </w:rPr>
        <w:t>th</w:t>
      </w:r>
      <w:r>
        <w:rPr>
          <w:rFonts w:asciiTheme="minorHAnsi" w:eastAsia="Calibri" w:hAnsiTheme="minorHAnsi" w:cstheme="minorHAnsi"/>
          <w:bCs/>
          <w:szCs w:val="22"/>
        </w:rPr>
        <w:t xml:space="preserve"> </w:t>
      </w:r>
      <w:r w:rsidRPr="005D673D">
        <w:rPr>
          <w:rFonts w:asciiTheme="minorHAnsi" w:eastAsia="Calibri" w:hAnsiTheme="minorHAnsi" w:cstheme="minorHAnsi"/>
          <w:bCs/>
          <w:szCs w:val="22"/>
        </w:rPr>
        <w:t>September 2022.</w:t>
      </w:r>
    </w:p>
    <w:p w:rsidR="0039619B" w:rsidRPr="005D673D" w:rsidRDefault="0039619B" w:rsidP="0039619B">
      <w:pPr>
        <w:rPr>
          <w:rFonts w:asciiTheme="minorHAnsi" w:eastAsia="Calibri" w:hAnsiTheme="minorHAnsi" w:cstheme="minorHAnsi"/>
          <w:bCs/>
          <w:szCs w:val="22"/>
        </w:rPr>
      </w:pPr>
      <w:r w:rsidRPr="005D673D">
        <w:rPr>
          <w:rFonts w:asciiTheme="minorHAnsi" w:eastAsia="Calibri" w:hAnsiTheme="minorHAnsi" w:cstheme="minorHAnsi"/>
          <w:bCs/>
          <w:szCs w:val="22"/>
        </w:rPr>
        <w:t>This retreat is aimed at a range of participants: those in ministry and ministerial training, lay and ordained; from those relatively new to Community Organising through to veterans of the craft.</w:t>
      </w:r>
    </w:p>
    <w:p w:rsidR="0039619B" w:rsidRPr="005D673D" w:rsidRDefault="0039619B" w:rsidP="0039619B">
      <w:pPr>
        <w:rPr>
          <w:rFonts w:asciiTheme="minorHAnsi" w:eastAsia="Calibri" w:hAnsiTheme="minorHAnsi" w:cstheme="minorHAnsi"/>
          <w:bCs/>
          <w:szCs w:val="22"/>
        </w:rPr>
      </w:pPr>
      <w:r w:rsidRPr="005D673D">
        <w:rPr>
          <w:rFonts w:asciiTheme="minorHAnsi" w:eastAsia="Calibri" w:hAnsiTheme="minorHAnsi" w:cstheme="minorHAnsi"/>
          <w:bCs/>
          <w:szCs w:val="22"/>
        </w:rPr>
        <w:t xml:space="preserve">During this retreat you will explore that ground, with a particular focus on contemplation and action; mysticism and resistance. How do we balance these in our own spiritual/organising lives, and how can we enable our faith communities to be renewed and re-energised by embracing that balance too? </w:t>
      </w:r>
    </w:p>
    <w:p w:rsidR="0039619B" w:rsidRDefault="0039619B" w:rsidP="0039619B">
      <w:pPr>
        <w:rPr>
          <w:rStyle w:val="Hyperlink"/>
          <w:rFonts w:asciiTheme="minorHAnsi" w:eastAsia="Calibri" w:hAnsiTheme="minorHAnsi" w:cstheme="minorHAnsi"/>
          <w:b/>
          <w:bCs/>
          <w:szCs w:val="22"/>
        </w:rPr>
      </w:pPr>
      <w:r w:rsidRPr="005D673D">
        <w:rPr>
          <w:rFonts w:asciiTheme="minorHAnsi" w:eastAsia="Calibri" w:hAnsiTheme="minorHAnsi" w:cstheme="minorHAnsi"/>
          <w:bCs/>
          <w:szCs w:val="22"/>
        </w:rPr>
        <w:t xml:space="preserve">We will bring to that exploration a spirit of ‘co-creation’ – everyone will participate by taking some kind of leadership role – learning and growing together. If you have any further questions, please email the learning team at </w:t>
      </w:r>
      <w:hyperlink r:id="rId46" w:tgtFrame="_blank" w:history="1">
        <w:r w:rsidRPr="005D673D">
          <w:rPr>
            <w:rStyle w:val="Hyperlink"/>
            <w:rFonts w:asciiTheme="minorHAnsi" w:eastAsia="Calibri" w:hAnsiTheme="minorHAnsi" w:cstheme="minorHAnsi"/>
            <w:b/>
            <w:bCs/>
            <w:szCs w:val="22"/>
          </w:rPr>
          <w:t>learning@citizensuk.org</w:t>
        </w:r>
      </w:hyperlink>
    </w:p>
    <w:p w:rsidR="0039619B" w:rsidRDefault="0039619B" w:rsidP="0039619B">
      <w:pPr>
        <w:rPr>
          <w:rStyle w:val="Hyperlink"/>
          <w:rFonts w:asciiTheme="minorHAnsi" w:eastAsia="Calibri" w:hAnsiTheme="minorHAnsi" w:cstheme="minorHAnsi"/>
          <w:b/>
          <w:bCs/>
          <w:szCs w:val="22"/>
        </w:rPr>
      </w:pPr>
    </w:p>
    <w:p w:rsidR="0039619B" w:rsidRDefault="0039619B" w:rsidP="0039619B">
      <w:pPr>
        <w:rPr>
          <w:rFonts w:asciiTheme="minorHAnsi" w:eastAsia="Calibri" w:hAnsiTheme="minorHAnsi" w:cstheme="minorHAnsi"/>
          <w:bCs/>
          <w:szCs w:val="22"/>
        </w:rPr>
        <w:sectPr w:rsidR="0039619B" w:rsidSect="00055C4E">
          <w:type w:val="continuous"/>
          <w:pgSz w:w="11909" w:h="16834" w:code="9"/>
          <w:pgMar w:top="993" w:right="1008" w:bottom="1008" w:left="1008" w:header="284" w:footer="298" w:gutter="0"/>
          <w:cols w:num="2" w:space="720"/>
          <w:titlePg/>
          <w:docGrid w:linePitch="360"/>
        </w:sectPr>
      </w:pPr>
    </w:p>
    <w:p w:rsidR="0039619B" w:rsidRDefault="0039619B" w:rsidP="0039619B">
      <w:pPr>
        <w:rPr>
          <w:rFonts w:asciiTheme="minorHAnsi" w:eastAsia="Calibri" w:hAnsiTheme="minorHAnsi" w:cstheme="minorHAnsi"/>
          <w:bCs/>
          <w:szCs w:val="22"/>
        </w:rPr>
      </w:pPr>
    </w:p>
    <w:p w:rsidR="0039619B" w:rsidRDefault="0039619B" w:rsidP="0039619B">
      <w:pPr>
        <w:rPr>
          <w:rFonts w:asciiTheme="minorHAnsi" w:eastAsia="Calibri" w:hAnsiTheme="minorHAnsi" w:cstheme="minorHAnsi"/>
          <w:bCs/>
          <w:szCs w:val="22"/>
        </w:rPr>
      </w:pPr>
    </w:p>
    <w:p w:rsidR="0039619B" w:rsidRDefault="0039619B" w:rsidP="00055C4E">
      <w:pPr>
        <w:rPr>
          <w:rFonts w:asciiTheme="minorHAnsi" w:eastAsia="Calibri" w:hAnsiTheme="minorHAnsi" w:cstheme="minorHAnsi"/>
          <w:bCs/>
          <w:szCs w:val="22"/>
        </w:rPr>
      </w:pPr>
    </w:p>
    <w:p w:rsidR="0039619B" w:rsidRDefault="0039619B" w:rsidP="00055C4E">
      <w:pPr>
        <w:rPr>
          <w:rFonts w:asciiTheme="minorHAnsi" w:eastAsia="Calibri" w:hAnsiTheme="minorHAnsi" w:cstheme="minorHAnsi"/>
          <w:bCs/>
          <w:szCs w:val="22"/>
        </w:rPr>
      </w:pPr>
    </w:p>
    <w:p w:rsidR="0039619B" w:rsidRDefault="0039619B" w:rsidP="00055C4E">
      <w:pPr>
        <w:rPr>
          <w:rFonts w:asciiTheme="minorHAnsi" w:eastAsia="Calibri" w:hAnsiTheme="minorHAnsi" w:cstheme="minorHAnsi"/>
          <w:bCs/>
          <w:szCs w:val="22"/>
        </w:rPr>
      </w:pPr>
    </w:p>
    <w:p w:rsidR="00034E5E" w:rsidRDefault="00034E5E" w:rsidP="00034E5E">
      <w:pPr>
        <w:jc w:val="center"/>
        <w:rPr>
          <w:rFonts w:asciiTheme="minorHAnsi" w:eastAsia="Calibri" w:hAnsiTheme="minorHAnsi" w:cstheme="minorHAnsi"/>
          <w:b/>
          <w:bCs/>
          <w:color w:val="C00000"/>
          <w:sz w:val="36"/>
          <w:szCs w:val="36"/>
          <w:u w:val="single"/>
        </w:rPr>
      </w:pPr>
      <w:r w:rsidRPr="00924441">
        <w:rPr>
          <w:rFonts w:asciiTheme="minorHAnsi" w:eastAsia="Calibri" w:hAnsiTheme="minorHAnsi" w:cstheme="minorHAnsi"/>
          <w:b/>
          <w:bCs/>
          <w:color w:val="C00000"/>
          <w:sz w:val="36"/>
          <w:szCs w:val="36"/>
          <w:u w:val="single"/>
        </w:rPr>
        <w:lastRenderedPageBreak/>
        <w:t xml:space="preserve">Safeguarding </w:t>
      </w:r>
      <w:r>
        <w:rPr>
          <w:rFonts w:asciiTheme="minorHAnsi" w:eastAsia="Calibri" w:hAnsiTheme="minorHAnsi" w:cstheme="minorHAnsi"/>
          <w:b/>
          <w:bCs/>
          <w:color w:val="C00000"/>
          <w:sz w:val="36"/>
          <w:szCs w:val="36"/>
          <w:u w:val="single"/>
        </w:rPr>
        <w:t>News</w:t>
      </w:r>
    </w:p>
    <w:p w:rsidR="00034E5E" w:rsidRDefault="00307546" w:rsidP="00034E5E">
      <w:pPr>
        <w:rPr>
          <w:rFonts w:asciiTheme="minorHAnsi" w:eastAsia="Calibri" w:hAnsiTheme="minorHAnsi" w:cstheme="minorHAnsi"/>
          <w:bCs/>
          <w:sz w:val="24"/>
          <w:szCs w:val="24"/>
        </w:rPr>
      </w:pPr>
      <w:r>
        <w:rPr>
          <w:rFonts w:asciiTheme="minorHAnsi" w:eastAsia="Calibri" w:hAnsiTheme="minorHAnsi" w:cstheme="minorHAnsi"/>
          <w:b/>
          <w:bCs/>
          <w:noProof/>
          <w:snapToGrid/>
          <w:sz w:val="28"/>
          <w:szCs w:val="28"/>
          <w:lang w:eastAsia="en-GB"/>
        </w:rPr>
        <mc:AlternateContent>
          <mc:Choice Requires="wpg">
            <w:drawing>
              <wp:anchor distT="0" distB="0" distL="114300" distR="114300" simplePos="0" relativeHeight="251848704" behindDoc="1" locked="0" layoutInCell="1" allowOverlap="1">
                <wp:simplePos x="0" y="0"/>
                <wp:positionH relativeFrom="column">
                  <wp:posOffset>-49530</wp:posOffset>
                </wp:positionH>
                <wp:positionV relativeFrom="paragraph">
                  <wp:posOffset>52705</wp:posOffset>
                </wp:positionV>
                <wp:extent cx="3392805" cy="713740"/>
                <wp:effectExtent l="0" t="19050" r="17145" b="10160"/>
                <wp:wrapTight wrapText="bothSides">
                  <wp:wrapPolygon edited="0">
                    <wp:start x="15403" y="-577"/>
                    <wp:lineTo x="0" y="-577"/>
                    <wp:lineTo x="0" y="21331"/>
                    <wp:lineTo x="21588" y="21331"/>
                    <wp:lineTo x="21588" y="-577"/>
                    <wp:lineTo x="15403" y="-577"/>
                  </wp:wrapPolygon>
                </wp:wrapTight>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805" cy="713740"/>
                          <a:chOff x="-2943" y="-2937"/>
                          <a:chExt cx="6440" cy="1549"/>
                        </a:xfrm>
                      </wpg:grpSpPr>
                      <wps:wsp>
                        <wps:cNvPr id="22" name="Rectangle 14"/>
                        <wps:cNvSpPr>
                          <a:spLocks noChangeArrowheads="1"/>
                        </wps:cNvSpPr>
                        <wps:spPr bwMode="auto">
                          <a:xfrm>
                            <a:off x="-2942" y="-2937"/>
                            <a:ext cx="4699" cy="1549"/>
                          </a:xfrm>
                          <a:prstGeom prst="rect">
                            <a:avLst/>
                          </a:prstGeom>
                          <a:solidFill>
                            <a:srgbClr val="3C5266"/>
                          </a:solidFill>
                          <a:ln w="317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3"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57" y="-2937"/>
                            <a:ext cx="1740" cy="15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Text Box 16"/>
                        <wps:cNvSpPr txBox="1">
                          <a:spLocks noChangeArrowheads="1"/>
                        </wps:cNvSpPr>
                        <wps:spPr bwMode="auto">
                          <a:xfrm>
                            <a:off x="-2943" y="-2937"/>
                            <a:ext cx="4700" cy="1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4E5E" w:rsidRPr="00034E5E" w:rsidRDefault="00034E5E" w:rsidP="00034E5E">
                              <w:pPr>
                                <w:spacing w:before="255"/>
                                <w:ind w:left="426"/>
                                <w:rPr>
                                  <w:sz w:val="28"/>
                                  <w:szCs w:val="28"/>
                                  <w:u w:val="single"/>
                                </w:rPr>
                              </w:pPr>
                              <w:r w:rsidRPr="00034E5E">
                                <w:rPr>
                                  <w:color w:val="FFFFFF"/>
                                  <w:spacing w:val="37"/>
                                  <w:w w:val="110"/>
                                  <w:sz w:val="28"/>
                                  <w:szCs w:val="28"/>
                                  <w:u w:val="single"/>
                                </w:rPr>
                                <w:t>SAFEGUARDING</w:t>
                              </w:r>
                            </w:p>
                            <w:p w:rsidR="00034E5E" w:rsidRPr="00BB4704" w:rsidRDefault="00034E5E" w:rsidP="00034E5E">
                              <w:pPr>
                                <w:spacing w:before="172"/>
                                <w:ind w:left="426"/>
                                <w:rPr>
                                  <w:sz w:val="44"/>
                                  <w:szCs w:val="44"/>
                                  <w:u w:val="single"/>
                                </w:rPr>
                              </w:pPr>
                              <w:r w:rsidRPr="00034E5E">
                                <w:rPr>
                                  <w:color w:val="FFFFFF"/>
                                  <w:spacing w:val="54"/>
                                  <w:w w:val="115"/>
                                  <w:sz w:val="28"/>
                                  <w:szCs w:val="28"/>
                                  <w:u w:val="single"/>
                                </w:rPr>
                                <w:t>NEWSLETTER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3.9pt;margin-top:4.15pt;width:267.15pt;height:56.2pt;z-index:-251467776;mso-width-relative:margin;mso-height-relative:margin" coordorigin="-2943,-2937" coordsize="644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">
                <v:rect id="Rectangle 14" o:spid="_x0000_s1027" style="position:absolute;left:-2942;top:-2937;width:46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" fillcolor="#3c5266"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757;top:-2937;width:1740;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" stroked="t" strokeweight=".25pt">
                  <v:imagedata r:id="rId48" o:title=""/>
                </v:shape>
                <v:shapetype id="_x0000_t202" coordsize="21600,21600" o:spt="202" path="m,l,21600r21600,l21600,xe">
                  <v:stroke joinstyle="miter"/>
                  <v:path gradientshapeok="t" o:connecttype="rect"/>
                </v:shapetype>
                <v:shape id="Text Box 16" o:spid="_x0000_s1029" type="#_x0000_t202" style="position:absolute;left:-2943;top:-2937;width:470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" filled="f" strokeweight=".25pt">
                  <v:textbox inset="0,0,0,0">
                    <w:txbxContent>
                      <w:p w:rsidR="00034E5E" w:rsidRPr="00034E5E" w:rsidRDefault="00034E5E" w:rsidP="00034E5E">
                        <w:pPr>
                          <w:spacing w:before="255"/>
                          <w:ind w:left="426"/>
                          <w:rPr>
                            <w:sz w:val="28"/>
                            <w:szCs w:val="28"/>
                            <w:u w:val="single"/>
                          </w:rPr>
                        </w:pPr>
                        <w:r w:rsidRPr="00034E5E">
                          <w:rPr>
                            <w:color w:val="FFFFFF"/>
                            <w:spacing w:val="37"/>
                            <w:w w:val="110"/>
                            <w:sz w:val="28"/>
                            <w:szCs w:val="28"/>
                            <w:u w:val="single"/>
                          </w:rPr>
                          <w:t>SAFEGUARDING</w:t>
                        </w:r>
                      </w:p>
                      <w:p w:rsidR="00034E5E" w:rsidRPr="00BB4704" w:rsidRDefault="00034E5E" w:rsidP="00034E5E">
                        <w:pPr>
                          <w:spacing w:before="172"/>
                          <w:ind w:left="426"/>
                          <w:rPr>
                            <w:sz w:val="44"/>
                            <w:szCs w:val="44"/>
                            <w:u w:val="single"/>
                          </w:rPr>
                        </w:pPr>
                        <w:r w:rsidRPr="00034E5E">
                          <w:rPr>
                            <w:color w:val="FFFFFF"/>
                            <w:spacing w:val="54"/>
                            <w:w w:val="115"/>
                            <w:sz w:val="28"/>
                            <w:szCs w:val="28"/>
                            <w:u w:val="single"/>
                          </w:rPr>
                          <w:t>NEWSLETTER</w:t>
                        </w:r>
                      </w:p>
                    </w:txbxContent>
                  </v:textbox>
                </v:shape>
                <w10:wrap type="tight"/>
              </v:group>
            </w:pict>
          </mc:Fallback>
        </mc:AlternateContent>
      </w:r>
      <w:r w:rsidR="00034E5E">
        <w:rPr>
          <w:rStyle w:val="Hyperlink"/>
          <w:rFonts w:asciiTheme="minorHAnsi" w:eastAsia="Calibri" w:hAnsiTheme="minorHAnsi" w:cstheme="minorHAnsi"/>
          <w:bCs/>
          <w:color w:val="auto"/>
          <w:sz w:val="24"/>
          <w:szCs w:val="24"/>
          <w:u w:val="none"/>
        </w:rPr>
        <w:t>Sometime soon the national Safeguarding team will be publishing a quarterly newsletter. It will be sent around to all church safeguarding leads and will be available to download from the URC Website’s Safeguarding p</w:t>
      </w:r>
      <w:r w:rsidR="00034E5E" w:rsidRPr="00810DF7">
        <w:rPr>
          <w:rStyle w:val="Hyperlink"/>
          <w:rFonts w:asciiTheme="minorHAnsi" w:eastAsia="Calibri" w:hAnsiTheme="minorHAnsi" w:cstheme="minorHAnsi"/>
          <w:bCs/>
          <w:color w:val="auto"/>
          <w:sz w:val="24"/>
          <w:szCs w:val="24"/>
          <w:u w:val="none"/>
        </w:rPr>
        <w:t xml:space="preserve">age at </w:t>
      </w:r>
      <w:hyperlink r:id="rId49" w:history="1">
        <w:r w:rsidR="00034E5E" w:rsidRPr="00810DF7">
          <w:rPr>
            <w:rStyle w:val="Hyperlink"/>
            <w:rFonts w:asciiTheme="minorHAnsi" w:eastAsia="Calibri" w:hAnsiTheme="minorHAnsi" w:cstheme="minorHAnsi"/>
            <w:b/>
            <w:bCs/>
            <w:sz w:val="24"/>
            <w:szCs w:val="24"/>
          </w:rPr>
          <w:t>Safeguarding - United Reformed Church</w:t>
        </w:r>
      </w:hyperlink>
      <w:r w:rsidR="00034E5E">
        <w:rPr>
          <w:rFonts w:asciiTheme="minorHAnsi" w:eastAsia="Calibri" w:hAnsiTheme="minorHAnsi" w:cstheme="minorHAnsi"/>
          <w:b/>
          <w:bCs/>
          <w:sz w:val="24"/>
          <w:szCs w:val="24"/>
        </w:rPr>
        <w:t xml:space="preserve">. </w:t>
      </w:r>
      <w:r w:rsidR="00034E5E">
        <w:rPr>
          <w:rFonts w:asciiTheme="minorHAnsi" w:eastAsia="Calibri" w:hAnsiTheme="minorHAnsi" w:cstheme="minorHAnsi"/>
          <w:bCs/>
          <w:sz w:val="24"/>
          <w:szCs w:val="24"/>
        </w:rPr>
        <w:t xml:space="preserve">If you struggle to download let Paula know via </w:t>
      </w:r>
      <w:hyperlink r:id="rId50" w:history="1">
        <w:r w:rsidR="00034E5E" w:rsidRPr="00412EBC">
          <w:rPr>
            <w:rStyle w:val="Hyperlink"/>
            <w:rFonts w:asciiTheme="minorHAnsi" w:eastAsia="Calibri" w:hAnsiTheme="minorHAnsi" w:cstheme="minorHAnsi"/>
            <w:b/>
            <w:bCs/>
            <w:sz w:val="24"/>
            <w:szCs w:val="24"/>
          </w:rPr>
          <w:t>safeguardingsupport@urcyorkshirenorthern.org.uk</w:t>
        </w:r>
      </w:hyperlink>
      <w:r w:rsidR="00034E5E">
        <w:rPr>
          <w:rFonts w:asciiTheme="minorHAnsi" w:eastAsia="Calibri" w:hAnsiTheme="minorHAnsi" w:cstheme="minorHAnsi"/>
          <w:bCs/>
          <w:sz w:val="24"/>
          <w:szCs w:val="24"/>
        </w:rPr>
        <w:t xml:space="preserve"> and we’ll get the latest issue across to you.</w:t>
      </w:r>
    </w:p>
    <w:p w:rsidR="00034E5E" w:rsidRPr="00D322BF" w:rsidRDefault="00034E5E" w:rsidP="00034E5E">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In the meantime however please be aware of new legislation surrounding an </w:t>
      </w:r>
      <w:r w:rsidRPr="00D322BF">
        <w:rPr>
          <w:rFonts w:asciiTheme="minorHAnsi" w:eastAsia="Calibri" w:hAnsiTheme="minorHAnsi" w:cstheme="minorHAnsi"/>
          <w:bCs/>
          <w:sz w:val="24"/>
          <w:szCs w:val="24"/>
        </w:rPr>
        <w:t>amendment to the Sexual Offences Act 2033 which now includes an offences for a person in a position of trust within a religious setting.</w:t>
      </w:r>
      <w:r>
        <w:rPr>
          <w:rFonts w:asciiTheme="minorHAnsi" w:eastAsia="Calibri" w:hAnsiTheme="minorHAnsi" w:cstheme="minorHAnsi"/>
          <w:bCs/>
          <w:sz w:val="24"/>
          <w:szCs w:val="24"/>
        </w:rPr>
        <w:t xml:space="preserve"> More details here</w:t>
      </w:r>
      <w:r w:rsidRPr="00D322BF">
        <w:rPr>
          <w:rFonts w:asciiTheme="minorHAnsi" w:eastAsia="Calibri" w:hAnsiTheme="minorHAnsi" w:cstheme="minorHAnsi"/>
          <w:bCs/>
          <w:sz w:val="24"/>
          <w:szCs w:val="24"/>
        </w:rPr>
        <w:t xml:space="preserve"> </w:t>
      </w:r>
      <w:hyperlink r:id="rId51" w:history="1">
        <w:r w:rsidRPr="00307546">
          <w:rPr>
            <w:rStyle w:val="Hyperlink"/>
            <w:rFonts w:asciiTheme="minorHAnsi" w:eastAsia="Calibri" w:hAnsiTheme="minorHAnsi" w:cstheme="minorHAnsi"/>
            <w:b/>
            <w:bCs/>
            <w:sz w:val="24"/>
            <w:szCs w:val="24"/>
          </w:rPr>
          <w:t>https://urc.org.uk/new-law-includes-religious-settings-in-positions-of-trust/</w:t>
        </w:r>
      </w:hyperlink>
      <w:r>
        <w:rPr>
          <w:rFonts w:asciiTheme="minorHAnsi" w:eastAsia="Calibri" w:hAnsiTheme="minorHAnsi" w:cstheme="minorHAnsi"/>
          <w:bCs/>
          <w:sz w:val="24"/>
          <w:szCs w:val="24"/>
        </w:rPr>
        <w:t xml:space="preserve"> or from Paula Kitson at </w:t>
      </w:r>
      <w:hyperlink r:id="rId52" w:history="1">
        <w:r w:rsidRPr="00412EBC">
          <w:rPr>
            <w:rStyle w:val="Hyperlink"/>
            <w:rFonts w:asciiTheme="minorHAnsi" w:eastAsia="Calibri" w:hAnsiTheme="minorHAnsi" w:cstheme="minorHAnsi"/>
            <w:b/>
            <w:bCs/>
            <w:sz w:val="24"/>
            <w:szCs w:val="24"/>
          </w:rPr>
          <w:t>safeguardingsupport@urcyorkshirenorthern.org.uk</w:t>
        </w:r>
      </w:hyperlink>
      <w:r>
        <w:rPr>
          <w:rStyle w:val="Hyperlink"/>
          <w:rFonts w:asciiTheme="minorHAnsi" w:eastAsia="Calibri" w:hAnsiTheme="minorHAnsi" w:cstheme="minorHAnsi"/>
          <w:bCs/>
          <w:sz w:val="24"/>
          <w:szCs w:val="24"/>
          <w:u w:val="none"/>
        </w:rPr>
        <w:t>.</w:t>
      </w:r>
    </w:p>
    <w:p w:rsidR="005D54A5" w:rsidRPr="00EF24AA" w:rsidRDefault="005D54A5" w:rsidP="0039619B">
      <w:pPr>
        <w:jc w:val="center"/>
        <w:rPr>
          <w:rFonts w:asciiTheme="minorHAnsi" w:eastAsia="Calibri" w:hAnsiTheme="minorHAnsi" w:cstheme="minorHAnsi"/>
          <w:bCs/>
          <w:szCs w:val="22"/>
        </w:rPr>
        <w:sectPr w:rsidR="005D54A5" w:rsidRPr="00EF24AA" w:rsidSect="0039619B">
          <w:type w:val="continuous"/>
          <w:pgSz w:w="11909" w:h="16834" w:code="9"/>
          <w:pgMar w:top="993" w:right="1008" w:bottom="1008" w:left="1008" w:header="284" w:footer="298" w:gutter="0"/>
          <w:cols w:space="720"/>
          <w:titlePg/>
          <w:docGrid w:linePitch="360"/>
        </w:sectPr>
      </w:pPr>
    </w:p>
    <w:p w:rsidR="00034E5E" w:rsidRDefault="003B7FB8" w:rsidP="0039619B">
      <w:pPr>
        <w:jc w:val="center"/>
        <w:rPr>
          <w:rFonts w:asciiTheme="minorHAnsi" w:eastAsia="Calibri" w:hAnsiTheme="minorHAnsi" w:cstheme="minorHAnsi"/>
          <w:b/>
          <w:bCs/>
          <w:color w:val="0070C0"/>
          <w:sz w:val="36"/>
          <w:szCs w:val="36"/>
          <w:u w:val="single"/>
        </w:rPr>
      </w:pPr>
      <w:r>
        <w:rPr>
          <w:rFonts w:asciiTheme="minorHAnsi" w:hAnsiTheme="minorHAnsi" w:cstheme="minorHAnsi"/>
          <w:sz w:val="24"/>
          <w:szCs w:val="24"/>
        </w:rPr>
        <w:pict>
          <v:rect id="_x0000_i1032" style="width:0;height:1.5pt" o:hralign="center" o:bullet="t" o:hrstd="t" o:hr="t" fillcolor="#a0a0a0" stroked="f"/>
        </w:pict>
      </w:r>
    </w:p>
    <w:p w:rsidR="00F268E8" w:rsidRPr="00F268E8" w:rsidRDefault="00F268E8" w:rsidP="0039619B">
      <w:pPr>
        <w:jc w:val="center"/>
        <w:rPr>
          <w:rFonts w:asciiTheme="minorHAnsi" w:eastAsia="Calibri" w:hAnsiTheme="minorHAnsi" w:cstheme="minorHAnsi"/>
          <w:b/>
          <w:bCs/>
          <w:color w:val="0070C0"/>
          <w:sz w:val="36"/>
          <w:szCs w:val="36"/>
          <w:u w:val="single"/>
        </w:rPr>
      </w:pPr>
      <w:r w:rsidRPr="00F268E8">
        <w:rPr>
          <w:rFonts w:asciiTheme="minorHAnsi" w:eastAsia="Calibri" w:hAnsiTheme="minorHAnsi" w:cstheme="minorHAnsi"/>
          <w:b/>
          <w:bCs/>
          <w:color w:val="0070C0"/>
          <w:sz w:val="36"/>
          <w:szCs w:val="36"/>
          <w:u w:val="single"/>
        </w:rPr>
        <w:t>Worship Resou</w:t>
      </w:r>
      <w:r w:rsidR="00462F7E">
        <w:rPr>
          <w:rFonts w:asciiTheme="minorHAnsi" w:eastAsia="Calibri" w:hAnsiTheme="minorHAnsi" w:cstheme="minorHAnsi"/>
          <w:b/>
          <w:bCs/>
          <w:color w:val="0070C0"/>
          <w:sz w:val="36"/>
          <w:szCs w:val="36"/>
          <w:u w:val="single"/>
        </w:rPr>
        <w:t>r</w:t>
      </w:r>
      <w:r w:rsidRPr="00F268E8">
        <w:rPr>
          <w:rFonts w:asciiTheme="minorHAnsi" w:eastAsia="Calibri" w:hAnsiTheme="minorHAnsi" w:cstheme="minorHAnsi"/>
          <w:b/>
          <w:bCs/>
          <w:color w:val="0070C0"/>
          <w:sz w:val="36"/>
          <w:szCs w:val="36"/>
          <w:u w:val="single"/>
        </w:rPr>
        <w:t>ces</w:t>
      </w:r>
    </w:p>
    <w:p w:rsidR="008B08E7" w:rsidRDefault="008B08E7" w:rsidP="0026573E">
      <w:pPr>
        <w:rPr>
          <w:rFonts w:ascii="Calibri" w:hAnsi="Calibri" w:cs="Calibri"/>
          <w:snapToGrid/>
          <w:sz w:val="24"/>
          <w:lang w:eastAsia="en-GB"/>
        </w:rPr>
        <w:sectPr w:rsidR="008B08E7" w:rsidSect="008B08E7">
          <w:type w:val="continuous"/>
          <w:pgSz w:w="11909" w:h="16834" w:code="9"/>
          <w:pgMar w:top="993" w:right="1008" w:bottom="1008" w:left="1008" w:header="284" w:footer="298" w:gutter="0"/>
          <w:cols w:space="720"/>
          <w:titlePg/>
          <w:docGrid w:linePitch="360"/>
        </w:sectPr>
      </w:pPr>
    </w:p>
    <w:p w:rsidR="00D877F5" w:rsidRDefault="00104581" w:rsidP="00462F7E">
      <w:pPr>
        <w:rPr>
          <w:rFonts w:ascii="Calibri" w:hAnsi="Calibri" w:cs="Calibri"/>
          <w:sz w:val="24"/>
          <w:szCs w:val="24"/>
        </w:rPr>
      </w:pPr>
      <w:r>
        <w:rPr>
          <w:noProof/>
          <w:lang w:eastAsia="en-GB"/>
        </w:rPr>
        <w:drawing>
          <wp:anchor distT="0" distB="0" distL="114300" distR="114300" simplePos="0" relativeHeight="251820032" behindDoc="1" locked="0" layoutInCell="1" allowOverlap="1">
            <wp:simplePos x="0" y="0"/>
            <wp:positionH relativeFrom="column">
              <wp:posOffset>17145</wp:posOffset>
            </wp:positionH>
            <wp:positionV relativeFrom="paragraph">
              <wp:posOffset>143510</wp:posOffset>
            </wp:positionV>
            <wp:extent cx="1231900" cy="923925"/>
            <wp:effectExtent l="0" t="0" r="6350" b="9525"/>
            <wp:wrapTight wrapText="bothSides">
              <wp:wrapPolygon edited="0">
                <wp:start x="0" y="0"/>
                <wp:lineTo x="0" y="21377"/>
                <wp:lineTo x="21377" y="21377"/>
                <wp:lineTo x="21377" y="0"/>
                <wp:lineTo x="0" y="0"/>
              </wp:wrapPolygon>
            </wp:wrapTight>
            <wp:docPr id="16" name="Picture 16" descr="https://urc.org.uk/wp-content/uploads/2022/05/In-lifting-others-800x600-3-July-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c.org.uk/wp-content/uploads/2022/05/In-lifting-others-800x600-3-July-Pic.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19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The URC’s new </w:t>
      </w:r>
      <w:r w:rsidRPr="00104581">
        <w:rPr>
          <w:rFonts w:ascii="Calibri" w:hAnsi="Calibri" w:cs="Calibri"/>
          <w:b/>
          <w:sz w:val="24"/>
          <w:szCs w:val="24"/>
        </w:rPr>
        <w:t>Worship Notes</w:t>
      </w:r>
      <w:r>
        <w:rPr>
          <w:rFonts w:ascii="Calibri" w:hAnsi="Calibri" w:cs="Calibri"/>
          <w:sz w:val="24"/>
          <w:szCs w:val="24"/>
        </w:rPr>
        <w:t xml:space="preserve"> initiative is now up and running. They</w:t>
      </w:r>
      <w:r w:rsidR="0026573E" w:rsidRPr="00462F7E">
        <w:rPr>
          <w:rFonts w:ascii="Calibri" w:hAnsi="Calibri" w:cs="Calibri"/>
          <w:sz w:val="24"/>
          <w:szCs w:val="24"/>
        </w:rPr>
        <w:t xml:space="preserve"> are designed to help everyone who plans worship and will be found on the URC website</w:t>
      </w:r>
      <w:r w:rsidR="00462F7E" w:rsidRPr="00462F7E">
        <w:rPr>
          <w:noProof/>
          <w:sz w:val="24"/>
          <w:szCs w:val="24"/>
          <w:lang w:eastAsia="en-GB"/>
        </w:rPr>
        <w:t xml:space="preserve"> </w:t>
      </w:r>
      <w:r w:rsidR="0026573E" w:rsidRPr="00462F7E">
        <w:rPr>
          <w:rFonts w:ascii="Calibri" w:hAnsi="Calibri" w:cs="Calibri"/>
          <w:sz w:val="24"/>
          <w:szCs w:val="24"/>
        </w:rPr>
        <w:t>here </w:t>
      </w:r>
      <w:hyperlink r:id="rId54" w:tgtFrame="_blank" w:history="1">
        <w:r w:rsidR="0026573E" w:rsidRPr="00462F7E">
          <w:rPr>
            <w:rStyle w:val="Hyperlink"/>
            <w:rFonts w:ascii="Calibri" w:hAnsi="Calibri" w:cs="Calibri"/>
            <w:b/>
            <w:sz w:val="24"/>
            <w:szCs w:val="24"/>
          </w:rPr>
          <w:t>www.urc.org.uk/worship-notes</w:t>
        </w:r>
      </w:hyperlink>
      <w:r w:rsidR="0026573E" w:rsidRPr="00462F7E">
        <w:rPr>
          <w:rFonts w:ascii="Calibri" w:hAnsi="Calibri" w:cs="Calibri"/>
          <w:b/>
          <w:sz w:val="24"/>
          <w:szCs w:val="24"/>
        </w:rPr>
        <w:t>.</w:t>
      </w:r>
      <w:r w:rsidR="0026573E" w:rsidRPr="00462F7E">
        <w:rPr>
          <w:rFonts w:ascii="Calibri" w:hAnsi="Calibri" w:cs="Calibri"/>
          <w:sz w:val="24"/>
          <w:szCs w:val="24"/>
        </w:rPr>
        <w:t xml:space="preserve">  They </w:t>
      </w:r>
      <w:r w:rsidR="00D877F5">
        <w:rPr>
          <w:rFonts w:ascii="Calibri" w:hAnsi="Calibri" w:cs="Calibri"/>
          <w:sz w:val="24"/>
          <w:szCs w:val="24"/>
        </w:rPr>
        <w:t xml:space="preserve">are </w:t>
      </w:r>
      <w:r w:rsidR="0026573E" w:rsidRPr="00462F7E">
        <w:rPr>
          <w:rFonts w:ascii="Calibri" w:hAnsi="Calibri" w:cs="Calibri"/>
          <w:sz w:val="24"/>
          <w:szCs w:val="24"/>
        </w:rPr>
        <w:t xml:space="preserve">in digital format </w:t>
      </w:r>
      <w:r w:rsidR="007D6335">
        <w:rPr>
          <w:rFonts w:ascii="Calibri" w:hAnsi="Calibri" w:cs="Calibri"/>
          <w:sz w:val="24"/>
          <w:szCs w:val="24"/>
        </w:rPr>
        <w:t>and</w:t>
      </w:r>
      <w:r w:rsidR="0026573E" w:rsidRPr="00462F7E">
        <w:rPr>
          <w:rFonts w:ascii="Calibri" w:hAnsi="Calibri" w:cs="Calibri"/>
          <w:sz w:val="24"/>
          <w:szCs w:val="24"/>
        </w:rPr>
        <w:t xml:space="preserve"> can be </w:t>
      </w:r>
      <w:r w:rsidR="007D6335">
        <w:rPr>
          <w:rFonts w:ascii="Calibri" w:hAnsi="Calibri" w:cs="Calibri"/>
          <w:sz w:val="24"/>
          <w:szCs w:val="24"/>
        </w:rPr>
        <w:t xml:space="preserve">easily downloaded. </w:t>
      </w:r>
      <w:r w:rsidR="0026573E" w:rsidRPr="00462F7E">
        <w:rPr>
          <w:rFonts w:ascii="Calibri" w:hAnsi="Calibri" w:cs="Calibri"/>
          <w:sz w:val="24"/>
          <w:szCs w:val="24"/>
        </w:rPr>
        <w:t xml:space="preserve">They will help </w:t>
      </w:r>
      <w:r w:rsidR="007D6335">
        <w:rPr>
          <w:rFonts w:ascii="Calibri" w:hAnsi="Calibri" w:cs="Calibri"/>
          <w:sz w:val="24"/>
          <w:szCs w:val="24"/>
        </w:rPr>
        <w:t xml:space="preserve">those who need to </w:t>
      </w:r>
      <w:r w:rsidR="0026573E" w:rsidRPr="00462F7E">
        <w:rPr>
          <w:rFonts w:ascii="Calibri" w:hAnsi="Calibri" w:cs="Calibri"/>
          <w:sz w:val="24"/>
          <w:szCs w:val="24"/>
        </w:rPr>
        <w:t>plan worship</w:t>
      </w:r>
      <w:r w:rsidR="007D6335">
        <w:rPr>
          <w:rFonts w:ascii="Calibri" w:hAnsi="Calibri" w:cs="Calibri"/>
          <w:sz w:val="24"/>
          <w:szCs w:val="24"/>
        </w:rPr>
        <w:t xml:space="preserve"> in a hurry,</w:t>
      </w:r>
      <w:r w:rsidR="0026573E" w:rsidRPr="00462F7E">
        <w:rPr>
          <w:rFonts w:ascii="Calibri" w:hAnsi="Calibri" w:cs="Calibri"/>
          <w:sz w:val="24"/>
          <w:szCs w:val="24"/>
        </w:rPr>
        <w:t xml:space="preserve"> they will give refreshment to hard pressed </w:t>
      </w:r>
      <w:r>
        <w:rPr>
          <w:rFonts w:ascii="Calibri" w:hAnsi="Calibri" w:cs="Calibri"/>
          <w:sz w:val="24"/>
          <w:szCs w:val="24"/>
        </w:rPr>
        <w:t>Elders, Lay preachers and M</w:t>
      </w:r>
      <w:r w:rsidR="0026573E" w:rsidRPr="00462F7E">
        <w:rPr>
          <w:rFonts w:ascii="Calibri" w:hAnsi="Calibri" w:cs="Calibri"/>
          <w:sz w:val="24"/>
          <w:szCs w:val="24"/>
        </w:rPr>
        <w:t xml:space="preserve">inisters, and </w:t>
      </w:r>
      <w:r w:rsidR="007D6335">
        <w:rPr>
          <w:rFonts w:ascii="Calibri" w:hAnsi="Calibri" w:cs="Calibri"/>
          <w:sz w:val="24"/>
          <w:szCs w:val="24"/>
        </w:rPr>
        <w:t xml:space="preserve">they </w:t>
      </w:r>
      <w:r w:rsidR="0026573E" w:rsidRPr="00462F7E">
        <w:rPr>
          <w:rFonts w:ascii="Calibri" w:hAnsi="Calibri" w:cs="Calibri"/>
          <w:sz w:val="24"/>
          <w:szCs w:val="24"/>
        </w:rPr>
        <w:t xml:space="preserve">can either be used as they are or adapted for local use.  </w:t>
      </w:r>
    </w:p>
    <w:p w:rsidR="0026573E" w:rsidRDefault="00462F7E" w:rsidP="00462F7E">
      <w:pPr>
        <w:rPr>
          <w:rFonts w:asciiTheme="minorHAnsi" w:eastAsia="Calibri" w:hAnsiTheme="minorHAnsi" w:cstheme="minorHAnsi"/>
          <w:b/>
          <w:bCs/>
          <w:color w:val="C00000"/>
          <w:sz w:val="36"/>
          <w:szCs w:val="36"/>
          <w:u w:val="single"/>
        </w:rPr>
      </w:pPr>
      <w:r>
        <w:rPr>
          <w:rFonts w:ascii="Calibri" w:hAnsi="Calibri" w:cs="Calibri"/>
          <w:sz w:val="24"/>
          <w:szCs w:val="24"/>
        </w:rPr>
        <w:t>The notes are planned to be released</w:t>
      </w:r>
      <w:r w:rsidR="0026573E" w:rsidRPr="00462F7E">
        <w:rPr>
          <w:rFonts w:ascii="Calibri" w:hAnsi="Calibri" w:cs="Calibri"/>
          <w:sz w:val="24"/>
          <w:szCs w:val="24"/>
        </w:rPr>
        <w:t xml:space="preserve"> at least a month before the Sundays to which they relate so as to facilitate good planning and put them on the URC website so you can al</w:t>
      </w:r>
      <w:r>
        <w:rPr>
          <w:rFonts w:ascii="Calibri" w:hAnsi="Calibri" w:cs="Calibri"/>
          <w:sz w:val="24"/>
          <w:szCs w:val="24"/>
        </w:rPr>
        <w:t>ways find them at short notice!</w:t>
      </w:r>
      <w:r w:rsidR="0026573E" w:rsidRPr="00462F7E">
        <w:rPr>
          <w:rFonts w:ascii="Calibri" w:hAnsi="Calibri" w:cs="Calibri"/>
          <w:sz w:val="24"/>
          <w:szCs w:val="24"/>
        </w:rPr>
        <w:br/>
      </w:r>
      <w:r w:rsidR="00D877F5">
        <w:rPr>
          <w:rFonts w:ascii="Calibri" w:hAnsi="Calibri" w:cs="Calibri"/>
          <w:sz w:val="24"/>
          <w:szCs w:val="24"/>
        </w:rPr>
        <w:t xml:space="preserve">To find out more visit </w:t>
      </w:r>
      <w:hyperlink r:id="rId55" w:tgtFrame="_blank" w:history="1">
        <w:r w:rsidR="00D877F5" w:rsidRPr="00462F7E">
          <w:rPr>
            <w:rStyle w:val="Hyperlink"/>
            <w:rFonts w:ascii="Calibri" w:hAnsi="Calibri" w:cs="Calibri"/>
            <w:b/>
            <w:sz w:val="24"/>
            <w:szCs w:val="24"/>
          </w:rPr>
          <w:t>www.urc.org.uk/worship-notes</w:t>
        </w:r>
      </w:hyperlink>
      <w:r w:rsidR="00D877F5">
        <w:rPr>
          <w:rFonts w:ascii="Calibri" w:hAnsi="Calibri" w:cs="Calibri"/>
          <w:sz w:val="24"/>
          <w:szCs w:val="24"/>
        </w:rPr>
        <w:t xml:space="preserve"> and to get reminders</w:t>
      </w:r>
      <w:r w:rsidR="0026573E" w:rsidRPr="00462F7E">
        <w:rPr>
          <w:rFonts w:ascii="Calibri" w:hAnsi="Calibri" w:cs="Calibri"/>
          <w:sz w:val="24"/>
          <w:szCs w:val="24"/>
        </w:rPr>
        <w:t xml:space="preserve"> each month </w:t>
      </w:r>
      <w:hyperlink r:id="rId56" w:tgtFrame="_blank" w:history="1">
        <w:r w:rsidR="0026573E" w:rsidRPr="00462F7E">
          <w:rPr>
            <w:rStyle w:val="Hyperlink"/>
            <w:rFonts w:ascii="Calibri" w:hAnsi="Calibri" w:cs="Calibri"/>
            <w:b/>
            <w:sz w:val="24"/>
            <w:szCs w:val="24"/>
          </w:rPr>
          <w:t>You can sign up for these emails here</w:t>
        </w:r>
      </w:hyperlink>
      <w:r w:rsidR="0026573E" w:rsidRPr="00462F7E">
        <w:rPr>
          <w:rFonts w:ascii="Calibri" w:hAnsi="Calibri" w:cs="Calibri"/>
          <w:b/>
          <w:sz w:val="24"/>
          <w:szCs w:val="24"/>
        </w:rPr>
        <w:t>.</w:t>
      </w:r>
      <w:r w:rsidR="0026573E" w:rsidRPr="00462F7E">
        <w:rPr>
          <w:rFonts w:ascii="Calibri" w:hAnsi="Calibri" w:cs="Calibri"/>
          <w:b/>
          <w:sz w:val="24"/>
          <w:szCs w:val="24"/>
        </w:rPr>
        <w:br/>
      </w:r>
      <w:r w:rsidR="003B7FB8">
        <w:rPr>
          <w:rFonts w:asciiTheme="minorHAnsi" w:hAnsiTheme="minorHAnsi" w:cstheme="minorHAnsi"/>
          <w:sz w:val="24"/>
          <w:szCs w:val="24"/>
        </w:rPr>
        <w:pict>
          <v:rect id="_x0000_i1033" style="width:0;height:1.5pt" o:hralign="center" o:bullet="t" o:hrstd="t" o:hr="t" fillcolor="#a0a0a0" stroked="f"/>
        </w:pict>
      </w:r>
    </w:p>
    <w:p w:rsidR="00C461E9" w:rsidRPr="00C461E9" w:rsidRDefault="00331571" w:rsidP="004A39B3">
      <w:pPr>
        <w:jc w:val="center"/>
        <w:rPr>
          <w:rFonts w:asciiTheme="minorHAnsi" w:eastAsia="Calibri" w:hAnsiTheme="minorHAnsi" w:cstheme="minorHAnsi"/>
          <w:b/>
          <w:bCs/>
          <w:color w:val="C00000"/>
          <w:sz w:val="36"/>
          <w:szCs w:val="36"/>
          <w:u w:val="single"/>
        </w:rPr>
      </w:pPr>
      <w:r>
        <w:rPr>
          <w:rFonts w:asciiTheme="minorHAnsi" w:eastAsia="Calibri" w:hAnsiTheme="minorHAnsi" w:cstheme="minorHAnsi"/>
          <w:b/>
          <w:bCs/>
          <w:color w:val="C00000"/>
          <w:sz w:val="36"/>
          <w:szCs w:val="36"/>
          <w:u w:val="single"/>
        </w:rPr>
        <w:t>Heritage Open Days</w:t>
      </w:r>
    </w:p>
    <w:p w:rsidR="00331571" w:rsidRPr="00331571" w:rsidRDefault="00331571" w:rsidP="00331571">
      <w:pPr>
        <w:rPr>
          <w:rFonts w:asciiTheme="minorHAnsi" w:eastAsia="Calibri" w:hAnsiTheme="minorHAnsi" w:cstheme="minorHAnsi"/>
          <w:bCs/>
          <w:sz w:val="24"/>
          <w:szCs w:val="24"/>
        </w:rPr>
      </w:pPr>
      <w:r>
        <w:rPr>
          <w:rFonts w:asciiTheme="minorHAnsi" w:eastAsia="Calibri" w:hAnsiTheme="minorHAnsi" w:cstheme="minorHAnsi"/>
          <w:bCs/>
          <w:sz w:val="24"/>
          <w:szCs w:val="24"/>
        </w:rPr>
        <w:t>The Y</w:t>
      </w:r>
      <w:r w:rsidRPr="00331571">
        <w:rPr>
          <w:rFonts w:asciiTheme="minorHAnsi" w:eastAsia="Calibri" w:hAnsiTheme="minorHAnsi" w:cstheme="minorHAnsi"/>
          <w:bCs/>
          <w:sz w:val="24"/>
          <w:szCs w:val="24"/>
        </w:rPr>
        <w:t>orkshire Historic Churches Trust</w:t>
      </w:r>
      <w:r>
        <w:rPr>
          <w:rFonts w:asciiTheme="minorHAnsi" w:eastAsia="Calibri" w:hAnsiTheme="minorHAnsi" w:cstheme="minorHAnsi"/>
          <w:bCs/>
          <w:sz w:val="24"/>
          <w:szCs w:val="24"/>
        </w:rPr>
        <w:t xml:space="preserve"> has been in touch inviting churches to get involved in an </w:t>
      </w:r>
      <w:r w:rsidRPr="00331571">
        <w:rPr>
          <w:rFonts w:asciiTheme="minorHAnsi" w:eastAsia="Calibri" w:hAnsiTheme="minorHAnsi" w:cstheme="minorHAnsi"/>
          <w:bCs/>
          <w:sz w:val="24"/>
          <w:szCs w:val="24"/>
        </w:rPr>
        <w:t xml:space="preserve">exciting new initiative - </w:t>
      </w:r>
      <w:r w:rsidRPr="00331571">
        <w:rPr>
          <w:rFonts w:asciiTheme="minorHAnsi" w:eastAsia="Calibri" w:hAnsiTheme="minorHAnsi" w:cstheme="minorHAnsi"/>
          <w:b/>
          <w:bCs/>
          <w:color w:val="0070C0"/>
          <w:sz w:val="28"/>
          <w:szCs w:val="28"/>
        </w:rPr>
        <w:t>Yorkshire Churches Day (YCD</w:t>
      </w:r>
      <w:r w:rsidRPr="00331571">
        <w:rPr>
          <w:rFonts w:asciiTheme="minorHAnsi" w:eastAsia="Calibri" w:hAnsiTheme="minorHAnsi" w:cstheme="minorHAnsi"/>
          <w:bCs/>
          <w:sz w:val="24"/>
          <w:szCs w:val="24"/>
        </w:rPr>
        <w:t>).</w:t>
      </w:r>
    </w:p>
    <w:p w:rsidR="00331571" w:rsidRPr="00331571" w:rsidRDefault="00331571" w:rsidP="00331571">
      <w:pPr>
        <w:rPr>
          <w:rFonts w:asciiTheme="minorHAnsi" w:eastAsia="Calibri" w:hAnsiTheme="minorHAnsi" w:cstheme="minorHAnsi"/>
          <w:bCs/>
          <w:sz w:val="24"/>
          <w:szCs w:val="24"/>
        </w:rPr>
      </w:pPr>
      <w:r>
        <w:rPr>
          <w:rFonts w:asciiTheme="minorHAnsi" w:eastAsia="Calibri" w:hAnsiTheme="minorHAnsi" w:cstheme="minorHAnsi"/>
          <w:bCs/>
          <w:sz w:val="24"/>
          <w:szCs w:val="24"/>
        </w:rPr>
        <w:t>Their</w:t>
      </w:r>
      <w:r w:rsidRPr="00331571">
        <w:rPr>
          <w:rFonts w:asciiTheme="minorHAnsi" w:eastAsia="Calibri" w:hAnsiTheme="minorHAnsi" w:cstheme="minorHAnsi"/>
          <w:bCs/>
          <w:sz w:val="24"/>
          <w:szCs w:val="24"/>
        </w:rPr>
        <w:t xml:space="preserve"> vision for Yorkshire Churches Day is to have one day a year when all places of worship in the region open up and showcase the history and heritage found inside their buildings. </w:t>
      </w:r>
      <w:r>
        <w:rPr>
          <w:rFonts w:asciiTheme="minorHAnsi" w:eastAsia="Calibri" w:hAnsiTheme="minorHAnsi" w:cstheme="minorHAnsi"/>
          <w:bCs/>
          <w:sz w:val="24"/>
          <w:szCs w:val="24"/>
        </w:rPr>
        <w:t>It</w:t>
      </w:r>
      <w:r w:rsidRPr="00331571">
        <w:rPr>
          <w:rFonts w:asciiTheme="minorHAnsi" w:eastAsia="Calibri" w:hAnsiTheme="minorHAnsi" w:cstheme="minorHAnsi"/>
          <w:bCs/>
          <w:sz w:val="24"/>
          <w:szCs w:val="24"/>
        </w:rPr>
        <w:t xml:space="preserve"> is a wonderful opportunity to show off the value of the many historic religious buildings in Yorkshire both as places of worship and important centres for the local community. </w:t>
      </w:r>
    </w:p>
    <w:p w:rsidR="00331571" w:rsidRPr="00331571" w:rsidRDefault="00331571" w:rsidP="00331571">
      <w:pPr>
        <w:rPr>
          <w:rFonts w:asciiTheme="minorHAnsi" w:eastAsia="Calibri" w:hAnsiTheme="minorHAnsi" w:cstheme="minorHAnsi"/>
          <w:bCs/>
          <w:sz w:val="24"/>
          <w:szCs w:val="24"/>
        </w:rPr>
      </w:pPr>
      <w:r w:rsidRPr="00331571">
        <w:rPr>
          <w:rFonts w:asciiTheme="minorHAnsi" w:eastAsia="Calibri" w:hAnsiTheme="minorHAnsi" w:cstheme="minorHAnsi"/>
          <w:bCs/>
          <w:sz w:val="24"/>
          <w:szCs w:val="24"/>
        </w:rPr>
        <w:t>The aim of the day is to encourage everyone to visit their local church even if they have never stepped foot inside a church before. It will be a day for those who are curious about the history and herit</w:t>
      </w:r>
      <w:r>
        <w:rPr>
          <w:rFonts w:asciiTheme="minorHAnsi" w:eastAsia="Calibri" w:hAnsiTheme="minorHAnsi" w:cstheme="minorHAnsi"/>
          <w:bCs/>
          <w:sz w:val="24"/>
          <w:szCs w:val="24"/>
        </w:rPr>
        <w:t>age of their local surroundings and to find out how our church buildings are still active places of worship</w:t>
      </w:r>
      <w:r w:rsidR="00034E5E">
        <w:rPr>
          <w:rFonts w:asciiTheme="minorHAnsi" w:eastAsia="Calibri" w:hAnsiTheme="minorHAnsi" w:cstheme="minorHAnsi"/>
          <w:bCs/>
          <w:sz w:val="24"/>
          <w:szCs w:val="24"/>
        </w:rPr>
        <w:t>.</w:t>
      </w:r>
      <w:r w:rsidRPr="00331571">
        <w:rPr>
          <w:rFonts w:asciiTheme="minorHAnsi" w:eastAsia="Calibri" w:hAnsiTheme="minorHAnsi" w:cstheme="minorHAnsi"/>
          <w:bCs/>
          <w:sz w:val="24"/>
          <w:szCs w:val="24"/>
        </w:rPr>
        <w:t xml:space="preserve"> </w:t>
      </w:r>
    </w:p>
    <w:p w:rsidR="00331571" w:rsidRPr="00331571" w:rsidRDefault="00331571" w:rsidP="00331571">
      <w:pPr>
        <w:rPr>
          <w:rFonts w:asciiTheme="minorHAnsi" w:eastAsia="Calibri" w:hAnsiTheme="minorHAnsi" w:cstheme="minorHAnsi"/>
          <w:bCs/>
          <w:sz w:val="24"/>
          <w:szCs w:val="24"/>
        </w:rPr>
      </w:pPr>
      <w:r w:rsidRPr="00331571">
        <w:rPr>
          <w:rFonts w:asciiTheme="minorHAnsi" w:eastAsia="Calibri" w:hAnsiTheme="minorHAnsi" w:cstheme="minorHAnsi"/>
          <w:bCs/>
          <w:sz w:val="24"/>
          <w:szCs w:val="24"/>
        </w:rPr>
        <w:t xml:space="preserve">This year </w:t>
      </w:r>
      <w:r w:rsidR="00307546">
        <w:rPr>
          <w:rFonts w:asciiTheme="minorHAnsi" w:eastAsia="Calibri" w:hAnsiTheme="minorHAnsi" w:cstheme="minorHAnsi"/>
          <w:bCs/>
          <w:sz w:val="24"/>
          <w:szCs w:val="24"/>
        </w:rPr>
        <w:t xml:space="preserve">Yorkshire Churches Day is being run in </w:t>
      </w:r>
      <w:r w:rsidRPr="00331571">
        <w:rPr>
          <w:rFonts w:asciiTheme="minorHAnsi" w:eastAsia="Calibri" w:hAnsiTheme="minorHAnsi" w:cstheme="minorHAnsi"/>
          <w:bCs/>
          <w:sz w:val="24"/>
          <w:szCs w:val="24"/>
        </w:rPr>
        <w:t xml:space="preserve">partnership with the Heritage Open Days (HOD) initiative on </w:t>
      </w:r>
      <w:r w:rsidRPr="00034E5E">
        <w:rPr>
          <w:rFonts w:asciiTheme="minorHAnsi" w:eastAsia="Calibri" w:hAnsiTheme="minorHAnsi" w:cstheme="minorHAnsi"/>
          <w:b/>
          <w:bCs/>
          <w:sz w:val="24"/>
          <w:szCs w:val="24"/>
        </w:rPr>
        <w:t>Saturday 10th September</w:t>
      </w:r>
      <w:r w:rsidRPr="00331571">
        <w:rPr>
          <w:rFonts w:asciiTheme="minorHAnsi" w:eastAsia="Calibri" w:hAnsiTheme="minorHAnsi" w:cstheme="minorHAnsi"/>
          <w:bCs/>
          <w:sz w:val="24"/>
          <w:szCs w:val="24"/>
        </w:rPr>
        <w:t xml:space="preserve">. Heritage Open Days is England's largest festival of history and culture, when thousands of people come together to celebrate their heritage, community and history. </w:t>
      </w:r>
    </w:p>
    <w:p w:rsidR="00331571" w:rsidRPr="00331571" w:rsidRDefault="00331571" w:rsidP="00331571">
      <w:pPr>
        <w:rPr>
          <w:rFonts w:asciiTheme="minorHAnsi" w:eastAsia="Calibri" w:hAnsiTheme="minorHAnsi" w:cstheme="minorHAnsi"/>
          <w:bCs/>
          <w:sz w:val="24"/>
          <w:szCs w:val="24"/>
        </w:rPr>
      </w:pPr>
      <w:r w:rsidRPr="00331571">
        <w:rPr>
          <w:rFonts w:asciiTheme="minorHAnsi" w:eastAsia="Calibri" w:hAnsiTheme="minorHAnsi" w:cstheme="minorHAnsi"/>
          <w:bCs/>
          <w:sz w:val="24"/>
          <w:szCs w:val="24"/>
        </w:rPr>
        <w:t>To take part, a church needs to register on the HOD website</w:t>
      </w:r>
      <w:r w:rsidR="00034E5E">
        <w:rPr>
          <w:rFonts w:asciiTheme="minorHAnsi" w:eastAsia="Calibri" w:hAnsiTheme="minorHAnsi" w:cstheme="minorHAnsi"/>
          <w:bCs/>
          <w:sz w:val="24"/>
          <w:szCs w:val="24"/>
        </w:rPr>
        <w:t xml:space="preserve"> </w:t>
      </w:r>
      <w:hyperlink r:id="rId57" w:history="1">
        <w:r w:rsidR="00034E5E" w:rsidRPr="00034E5E">
          <w:rPr>
            <w:rStyle w:val="Hyperlink"/>
            <w:rFonts w:asciiTheme="minorHAnsi" w:eastAsia="Calibri" w:hAnsiTheme="minorHAnsi" w:cstheme="minorHAnsi"/>
            <w:b/>
            <w:bCs/>
            <w:sz w:val="24"/>
            <w:szCs w:val="24"/>
          </w:rPr>
          <w:t>Homepage | Heritage Open Days</w:t>
        </w:r>
      </w:hyperlink>
      <w:r w:rsidR="00034E5E">
        <w:rPr>
          <w:rFonts w:asciiTheme="minorHAnsi" w:eastAsia="Calibri" w:hAnsiTheme="minorHAnsi" w:cstheme="minorHAnsi"/>
          <w:bCs/>
          <w:sz w:val="24"/>
          <w:szCs w:val="24"/>
        </w:rPr>
        <w:t xml:space="preserve"> </w:t>
      </w:r>
      <w:r w:rsidRPr="00331571">
        <w:rPr>
          <w:rFonts w:asciiTheme="minorHAnsi" w:eastAsia="Calibri" w:hAnsiTheme="minorHAnsi" w:cstheme="minorHAnsi"/>
          <w:bCs/>
          <w:sz w:val="24"/>
          <w:szCs w:val="24"/>
        </w:rPr>
        <w:t>by 31</w:t>
      </w:r>
      <w:r w:rsidRPr="00331571">
        <w:rPr>
          <w:rFonts w:asciiTheme="minorHAnsi" w:eastAsia="Calibri" w:hAnsiTheme="minorHAnsi" w:cstheme="minorHAnsi"/>
          <w:bCs/>
          <w:sz w:val="24"/>
          <w:szCs w:val="24"/>
          <w:vertAlign w:val="superscript"/>
        </w:rPr>
        <w:t>st</w:t>
      </w:r>
      <w:r w:rsidRPr="00331571">
        <w:rPr>
          <w:rFonts w:asciiTheme="minorHAnsi" w:eastAsia="Calibri" w:hAnsiTheme="minorHAnsi" w:cstheme="minorHAnsi"/>
          <w:bCs/>
          <w:sz w:val="24"/>
          <w:szCs w:val="24"/>
        </w:rPr>
        <w:t xml:space="preserve"> July, open up on 10</w:t>
      </w:r>
      <w:r w:rsidRPr="00331571">
        <w:rPr>
          <w:rFonts w:asciiTheme="minorHAnsi" w:eastAsia="Calibri" w:hAnsiTheme="minorHAnsi" w:cstheme="minorHAnsi"/>
          <w:bCs/>
          <w:sz w:val="24"/>
          <w:szCs w:val="24"/>
          <w:vertAlign w:val="superscript"/>
        </w:rPr>
        <w:t>th</w:t>
      </w:r>
      <w:r w:rsidRPr="00331571">
        <w:rPr>
          <w:rFonts w:asciiTheme="minorHAnsi" w:eastAsia="Calibri" w:hAnsiTheme="minorHAnsi" w:cstheme="minorHAnsi"/>
          <w:bCs/>
          <w:sz w:val="24"/>
          <w:szCs w:val="24"/>
        </w:rPr>
        <w:t xml:space="preserve"> September and explore </w:t>
      </w:r>
      <w:r w:rsidR="00034E5E">
        <w:rPr>
          <w:rFonts w:asciiTheme="minorHAnsi" w:eastAsia="Calibri" w:hAnsiTheme="minorHAnsi" w:cstheme="minorHAnsi"/>
          <w:bCs/>
          <w:sz w:val="24"/>
          <w:szCs w:val="24"/>
        </w:rPr>
        <w:t xml:space="preserve">missional and </w:t>
      </w:r>
      <w:r w:rsidRPr="00331571">
        <w:rPr>
          <w:rFonts w:asciiTheme="minorHAnsi" w:eastAsia="Calibri" w:hAnsiTheme="minorHAnsi" w:cstheme="minorHAnsi"/>
          <w:bCs/>
          <w:sz w:val="24"/>
          <w:szCs w:val="24"/>
        </w:rPr>
        <w:t xml:space="preserve">fundraising events to hold on the day. Full details of the signing up process and help and ideas about publicity can be found at </w:t>
      </w:r>
      <w:hyperlink r:id="rId58" w:history="1">
        <w:r w:rsidRPr="00034E5E">
          <w:rPr>
            <w:rStyle w:val="Hyperlink"/>
            <w:rFonts w:asciiTheme="minorHAnsi" w:eastAsia="Calibri" w:hAnsiTheme="minorHAnsi" w:cstheme="minorHAnsi"/>
            <w:b/>
            <w:bCs/>
            <w:sz w:val="24"/>
            <w:szCs w:val="24"/>
          </w:rPr>
          <w:t>https://www.yhct.org.uk/yorkshire-churches-day/</w:t>
        </w:r>
      </w:hyperlink>
      <w:r w:rsidRPr="00331571">
        <w:rPr>
          <w:rFonts w:asciiTheme="minorHAnsi" w:eastAsia="Calibri" w:hAnsiTheme="minorHAnsi" w:cstheme="minorHAnsi"/>
          <w:bCs/>
          <w:sz w:val="24"/>
          <w:szCs w:val="24"/>
        </w:rPr>
        <w:t xml:space="preserve"> </w:t>
      </w:r>
    </w:p>
    <w:p w:rsidR="00331571" w:rsidRPr="00331571" w:rsidRDefault="00034E5E" w:rsidP="00034E5E">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For more details please contact Yorkshire Historic Churches Trust through </w:t>
      </w:r>
      <w:r w:rsidRPr="00034E5E">
        <w:rPr>
          <w:rFonts w:asciiTheme="minorHAnsi" w:eastAsia="Calibri" w:hAnsiTheme="minorHAnsi" w:cstheme="minorHAnsi"/>
          <w:bCs/>
          <w:sz w:val="24"/>
          <w:szCs w:val="24"/>
        </w:rPr>
        <w:t>Tom Ramsden</w:t>
      </w:r>
      <w:r>
        <w:rPr>
          <w:rFonts w:asciiTheme="minorHAnsi" w:eastAsia="Calibri" w:hAnsiTheme="minorHAnsi" w:cstheme="minorHAnsi"/>
          <w:bCs/>
          <w:sz w:val="24"/>
          <w:szCs w:val="24"/>
        </w:rPr>
        <w:t xml:space="preserve"> the YHCT  </w:t>
      </w:r>
      <w:r w:rsidRPr="00034E5E">
        <w:rPr>
          <w:rFonts w:asciiTheme="minorHAnsi" w:eastAsia="Calibri" w:hAnsiTheme="minorHAnsi" w:cstheme="minorHAnsi"/>
          <w:bCs/>
          <w:sz w:val="24"/>
          <w:szCs w:val="24"/>
        </w:rPr>
        <w:t>Chairman</w:t>
      </w:r>
      <w:r>
        <w:rPr>
          <w:rFonts w:asciiTheme="minorHAnsi" w:eastAsia="Calibri" w:hAnsiTheme="minorHAnsi" w:cstheme="minorHAnsi"/>
          <w:bCs/>
          <w:sz w:val="24"/>
          <w:szCs w:val="24"/>
        </w:rPr>
        <w:t xml:space="preserve"> at </w:t>
      </w:r>
      <w:hyperlink r:id="rId59" w:history="1">
        <w:r w:rsidRPr="00034E5E">
          <w:rPr>
            <w:rStyle w:val="Hyperlink"/>
            <w:rFonts w:asciiTheme="minorHAnsi" w:eastAsia="Calibri" w:hAnsiTheme="minorHAnsi" w:cstheme="minorHAnsi"/>
            <w:bCs/>
            <w:sz w:val="24"/>
            <w:szCs w:val="24"/>
            <w:lang w:val="en-US"/>
          </w:rPr>
          <w:t>generalenquiries@yhct.org.uk</w:t>
        </w:r>
      </w:hyperlink>
      <w:r>
        <w:rPr>
          <w:rFonts w:asciiTheme="minorHAnsi" w:eastAsia="Calibri" w:hAnsiTheme="minorHAnsi" w:cstheme="minorHAnsi"/>
          <w:bCs/>
          <w:sz w:val="24"/>
          <w:szCs w:val="24"/>
        </w:rPr>
        <w:t xml:space="preserve"> or through their website  </w:t>
      </w:r>
      <w:hyperlink r:id="rId60" w:history="1">
        <w:r w:rsidRPr="00EC186B">
          <w:rPr>
            <w:rStyle w:val="Hyperlink"/>
            <w:rFonts w:asciiTheme="minorHAnsi" w:eastAsia="Calibri" w:hAnsiTheme="minorHAnsi" w:cstheme="minorHAnsi"/>
            <w:bCs/>
            <w:sz w:val="24"/>
            <w:szCs w:val="24"/>
          </w:rPr>
          <w:t>https://www.yhct.org.uk/</w:t>
        </w:r>
      </w:hyperlink>
      <w:r>
        <w:rPr>
          <w:rFonts w:asciiTheme="minorHAnsi" w:eastAsia="Calibri" w:hAnsiTheme="minorHAnsi" w:cstheme="minorHAnsi"/>
          <w:bCs/>
          <w:sz w:val="24"/>
          <w:szCs w:val="24"/>
        </w:rPr>
        <w:t>.</w:t>
      </w:r>
    </w:p>
    <w:p w:rsidR="001A1548" w:rsidRDefault="003B7FB8" w:rsidP="00C461E9">
      <w:pPr>
        <w:rPr>
          <w:rFonts w:asciiTheme="minorHAnsi" w:eastAsia="Calibri" w:hAnsiTheme="minorHAnsi" w:cstheme="minorHAnsi"/>
          <w:bCs/>
          <w:sz w:val="24"/>
          <w:szCs w:val="24"/>
        </w:rPr>
      </w:pPr>
      <w:r>
        <w:rPr>
          <w:rFonts w:asciiTheme="minorHAnsi" w:hAnsiTheme="minorHAnsi" w:cstheme="minorHAnsi"/>
          <w:sz w:val="24"/>
          <w:szCs w:val="24"/>
        </w:rPr>
        <w:lastRenderedPageBreak/>
        <w:pict>
          <v:rect id="_x0000_i1034" style="width:0;height:1.5pt" o:hralign="center" o:bullet="t" o:hrstd="t" o:hr="t" fillcolor="#a0a0a0" stroked="f"/>
        </w:pict>
      </w:r>
    </w:p>
    <w:p w:rsidR="00D322BF" w:rsidRDefault="00D322BF" w:rsidP="00810DF7">
      <w:pPr>
        <w:rPr>
          <w:rFonts w:asciiTheme="minorHAnsi" w:eastAsia="Calibri" w:hAnsiTheme="minorHAnsi" w:cstheme="minorHAnsi"/>
          <w:bCs/>
          <w:sz w:val="24"/>
          <w:szCs w:val="24"/>
        </w:rPr>
      </w:pPr>
    </w:p>
    <w:p w:rsidR="003459B1" w:rsidRPr="003459B1" w:rsidRDefault="003459B1" w:rsidP="004A39B3">
      <w:pPr>
        <w:jc w:val="center"/>
        <w:rPr>
          <w:rFonts w:asciiTheme="minorHAnsi" w:eastAsia="Calibri" w:hAnsiTheme="minorHAnsi" w:cstheme="minorHAnsi"/>
          <w:bCs/>
          <w:color w:val="7030A0"/>
          <w:sz w:val="24"/>
          <w:szCs w:val="24"/>
        </w:rPr>
      </w:pPr>
      <w:r>
        <w:rPr>
          <w:rFonts w:asciiTheme="minorHAnsi" w:eastAsia="Calibri" w:hAnsiTheme="minorHAnsi" w:cstheme="minorHAnsi"/>
          <w:bCs/>
          <w:noProof/>
          <w:snapToGrid/>
          <w:color w:val="7030A0"/>
          <w:sz w:val="24"/>
          <w:szCs w:val="24"/>
          <w:lang w:eastAsia="en-GB"/>
        </w:rPr>
        <w:drawing>
          <wp:inline distT="0" distB="0" distL="0" distR="0">
            <wp:extent cx="5603795" cy="79689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706 Longcauseway FB_IMG_1657092648921.jpg"/>
                    <pic:cNvPicPr/>
                  </pic:nvPicPr>
                  <pic:blipFill rotWithShape="1">
                    <a:blip r:embed="rId61">
                      <a:extLst>
                        <a:ext uri="{28A0092B-C50C-407E-A947-70E740481C1C}">
                          <a14:useLocalDpi xmlns:a14="http://schemas.microsoft.com/office/drawing/2010/main" val="0"/>
                        </a:ext>
                      </a:extLst>
                    </a:blip>
                    <a:srcRect l="1998" t="2524" r="2264" b="4298"/>
                    <a:stretch/>
                  </pic:blipFill>
                  <pic:spPr bwMode="auto">
                    <a:xfrm>
                      <a:off x="0" y="0"/>
                      <a:ext cx="5630866" cy="8007465"/>
                    </a:xfrm>
                    <a:prstGeom prst="rect">
                      <a:avLst/>
                    </a:prstGeom>
                    <a:ln>
                      <a:noFill/>
                    </a:ln>
                    <a:extLst>
                      <a:ext uri="{53640926-AAD7-44D8-BBD7-CCE9431645EC}">
                        <a14:shadowObscured xmlns:a14="http://schemas.microsoft.com/office/drawing/2010/main"/>
                      </a:ext>
                    </a:extLst>
                  </pic:spPr>
                </pic:pic>
              </a:graphicData>
            </a:graphic>
          </wp:inline>
        </w:drawing>
      </w:r>
    </w:p>
    <w:p w:rsidR="003459B1" w:rsidRPr="003459B1" w:rsidRDefault="003459B1" w:rsidP="004A39B3">
      <w:pPr>
        <w:jc w:val="center"/>
        <w:rPr>
          <w:rFonts w:asciiTheme="minorHAnsi" w:eastAsia="Calibri" w:hAnsiTheme="minorHAnsi" w:cstheme="minorHAnsi"/>
          <w:bCs/>
          <w:color w:val="7030A0"/>
          <w:sz w:val="24"/>
          <w:szCs w:val="24"/>
        </w:rPr>
      </w:pPr>
    </w:p>
    <w:p w:rsidR="00307546" w:rsidRDefault="00307546" w:rsidP="006E092E">
      <w:pPr>
        <w:pStyle w:val="NoSpacing"/>
        <w:jc w:val="center"/>
        <w:rPr>
          <w:rFonts w:asciiTheme="minorHAnsi" w:hAnsiTheme="minorHAnsi" w:cstheme="minorHAnsi"/>
          <w:b/>
          <w:color w:val="002060"/>
          <w:sz w:val="40"/>
          <w:szCs w:val="40"/>
        </w:rPr>
      </w:pPr>
    </w:p>
    <w:p w:rsidR="00307546" w:rsidRDefault="00307546" w:rsidP="006E092E">
      <w:pPr>
        <w:pStyle w:val="NoSpacing"/>
        <w:jc w:val="center"/>
        <w:rPr>
          <w:rFonts w:asciiTheme="minorHAnsi" w:hAnsiTheme="minorHAnsi" w:cstheme="minorHAnsi"/>
          <w:b/>
          <w:color w:val="002060"/>
          <w:sz w:val="40"/>
          <w:szCs w:val="40"/>
        </w:rPr>
      </w:pP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lastRenderedPageBreak/>
        <w:t>KELD RESOURCE CENTRE</w:t>
      </w: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IN PARTNERSHIP WITH LOW ROW WITH KELD URC</w:t>
      </w:r>
    </w:p>
    <w:p w:rsidR="008E651C" w:rsidRDefault="00193F23" w:rsidP="006E092E">
      <w:pPr>
        <w:jc w:val="center"/>
        <w:rPr>
          <w:rFonts w:asciiTheme="minorHAnsi" w:hAnsiTheme="minorHAnsi" w:cstheme="minorHAnsi"/>
          <w:b/>
          <w:sz w:val="32"/>
          <w:szCs w:val="32"/>
        </w:rPr>
      </w:pPr>
      <w:r>
        <w:rPr>
          <w:rFonts w:asciiTheme="minorHAnsi" w:hAnsiTheme="minorHAnsi" w:cstheme="minorHAnsi"/>
          <w:b/>
          <w:sz w:val="32"/>
          <w:szCs w:val="32"/>
        </w:rPr>
        <w:t xml:space="preserve">2022 </w:t>
      </w:r>
      <w:r w:rsidR="006E092E" w:rsidRPr="006E092E">
        <w:rPr>
          <w:rFonts w:asciiTheme="minorHAnsi" w:hAnsiTheme="minorHAnsi" w:cstheme="minorHAnsi"/>
          <w:b/>
          <w:sz w:val="32"/>
          <w:szCs w:val="32"/>
        </w:rPr>
        <w:t>STUDY DAYS</w:t>
      </w:r>
    </w:p>
    <w:p w:rsidR="00193F23" w:rsidRPr="00193F23" w:rsidRDefault="00C96951" w:rsidP="00193F23">
      <w:pPr>
        <w:rPr>
          <w:rFonts w:asciiTheme="minorHAnsi" w:hAnsiTheme="minorHAnsi" w:cstheme="minorHAnsi"/>
          <w:b/>
          <w:sz w:val="24"/>
          <w:szCs w:val="24"/>
        </w:rPr>
      </w:pPr>
      <w:r>
        <w:rPr>
          <w:rFonts w:asciiTheme="minorHAnsi" w:hAnsiTheme="minorHAnsi" w:cstheme="minorHAnsi"/>
          <w:b/>
          <w:noProof/>
          <w:sz w:val="24"/>
          <w:szCs w:val="24"/>
          <w:lang w:eastAsia="en-GB"/>
        </w:rPr>
        <w:drawing>
          <wp:anchor distT="0" distB="0" distL="114300" distR="114300" simplePos="0" relativeHeight="251801600" behindDoc="1" locked="0" layoutInCell="1" allowOverlap="1">
            <wp:simplePos x="0" y="0"/>
            <wp:positionH relativeFrom="column">
              <wp:posOffset>-1905</wp:posOffset>
            </wp:positionH>
            <wp:positionV relativeFrom="paragraph">
              <wp:posOffset>0</wp:posOffset>
            </wp:positionV>
            <wp:extent cx="6239337" cy="1571625"/>
            <wp:effectExtent l="0" t="0" r="9525" b="0"/>
            <wp:wrapTight wrapText="bothSides">
              <wp:wrapPolygon edited="0">
                <wp:start x="0" y="0"/>
                <wp:lineTo x="0" y="21207"/>
                <wp:lineTo x="21567" y="21207"/>
                <wp:lineTo x="215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9337" cy="1571625"/>
                    </a:xfrm>
                    <a:prstGeom prst="rect">
                      <a:avLst/>
                    </a:prstGeom>
                    <a:noFill/>
                  </pic:spPr>
                </pic:pic>
              </a:graphicData>
            </a:graphic>
          </wp:anchor>
        </w:drawing>
      </w:r>
      <w:r w:rsidR="00193F23">
        <w:rPr>
          <w:rFonts w:asciiTheme="minorHAnsi" w:hAnsiTheme="minorHAnsi" w:cstheme="minorHAnsi"/>
          <w:sz w:val="24"/>
          <w:szCs w:val="24"/>
        </w:rPr>
        <w:t xml:space="preserve">There are now just two Study Days left this summer at the Keld Resource Centre. The next one is on </w:t>
      </w:r>
      <w:r w:rsidRPr="00C96951">
        <w:rPr>
          <w:rFonts w:asciiTheme="minorHAnsi" w:hAnsiTheme="minorHAnsi" w:cstheme="minorHAnsi"/>
          <w:b/>
          <w:sz w:val="24"/>
          <w:szCs w:val="24"/>
        </w:rPr>
        <w:t>Saturday August 6</w:t>
      </w:r>
      <w:r w:rsidRPr="0092279A">
        <w:rPr>
          <w:rFonts w:asciiTheme="minorHAnsi" w:hAnsiTheme="minorHAnsi" w:cstheme="minorHAnsi"/>
          <w:b/>
          <w:sz w:val="24"/>
          <w:szCs w:val="24"/>
          <w:vertAlign w:val="superscript"/>
        </w:rPr>
        <w:t>th</w:t>
      </w:r>
      <w:r w:rsidR="00193F23">
        <w:rPr>
          <w:rFonts w:asciiTheme="minorHAnsi" w:hAnsiTheme="minorHAnsi" w:cstheme="minorHAnsi"/>
          <w:b/>
          <w:sz w:val="24"/>
          <w:szCs w:val="24"/>
        </w:rPr>
        <w:t xml:space="preserve"> with</w:t>
      </w:r>
      <w:r w:rsidR="0092279A">
        <w:rPr>
          <w:rFonts w:asciiTheme="minorHAnsi" w:hAnsiTheme="minorHAnsi" w:cstheme="minorHAnsi"/>
          <w:b/>
          <w:sz w:val="24"/>
          <w:szCs w:val="24"/>
        </w:rPr>
        <w:t xml:space="preserve"> </w:t>
      </w:r>
      <w:r w:rsidRPr="00C96951">
        <w:rPr>
          <w:rFonts w:asciiTheme="minorHAnsi" w:hAnsiTheme="minorHAnsi" w:cstheme="minorHAnsi"/>
          <w:b/>
          <w:sz w:val="24"/>
          <w:szCs w:val="24"/>
        </w:rPr>
        <w:t>Revd David Wood</w:t>
      </w:r>
      <w:r w:rsidR="00193F23">
        <w:rPr>
          <w:rFonts w:asciiTheme="minorHAnsi" w:hAnsiTheme="minorHAnsi" w:cstheme="minorHAnsi"/>
          <w:b/>
          <w:sz w:val="24"/>
          <w:szCs w:val="24"/>
        </w:rPr>
        <w:t xml:space="preserve"> leading on “</w:t>
      </w:r>
      <w:r w:rsidRPr="00C96951">
        <w:rPr>
          <w:rFonts w:asciiTheme="minorHAnsi" w:hAnsiTheme="minorHAnsi" w:cstheme="minorHAnsi"/>
          <w:b/>
          <w:sz w:val="24"/>
          <w:szCs w:val="24"/>
        </w:rPr>
        <w:t>Seek</w:t>
      </w:r>
      <w:r w:rsidR="00193F23">
        <w:rPr>
          <w:rFonts w:asciiTheme="minorHAnsi" w:hAnsiTheme="minorHAnsi" w:cstheme="minorHAnsi"/>
          <w:b/>
          <w:sz w:val="24"/>
          <w:szCs w:val="24"/>
        </w:rPr>
        <w:t>ing</w:t>
      </w:r>
      <w:r w:rsidRPr="00C96951">
        <w:rPr>
          <w:rFonts w:asciiTheme="minorHAnsi" w:hAnsiTheme="minorHAnsi" w:cstheme="minorHAnsi"/>
          <w:b/>
          <w:sz w:val="24"/>
          <w:szCs w:val="24"/>
        </w:rPr>
        <w:t xml:space="preserve"> the Ancient </w:t>
      </w:r>
      <w:r w:rsidR="001322F3" w:rsidRPr="00C96951">
        <w:rPr>
          <w:rFonts w:asciiTheme="minorHAnsi" w:hAnsiTheme="minorHAnsi" w:cstheme="minorHAnsi"/>
          <w:b/>
          <w:sz w:val="24"/>
          <w:szCs w:val="24"/>
        </w:rPr>
        <w:t>Paths:</w:t>
      </w:r>
      <w:r w:rsidRPr="00C96951">
        <w:rPr>
          <w:rFonts w:asciiTheme="minorHAnsi" w:hAnsiTheme="minorHAnsi" w:cstheme="minorHAnsi"/>
          <w:b/>
          <w:sz w:val="24"/>
          <w:szCs w:val="24"/>
        </w:rPr>
        <w:t xml:space="preserve"> Old Testament Spirituality for Today</w:t>
      </w:r>
      <w:r w:rsidR="00193F23">
        <w:rPr>
          <w:rFonts w:asciiTheme="minorHAnsi" w:hAnsiTheme="minorHAnsi" w:cstheme="minorHAnsi"/>
          <w:b/>
          <w:sz w:val="24"/>
          <w:szCs w:val="24"/>
        </w:rPr>
        <w:t>”</w:t>
      </w:r>
    </w:p>
    <w:p w:rsidR="00193F23" w:rsidRPr="00193F23" w:rsidRDefault="00193F23" w:rsidP="00193F23">
      <w:pPr>
        <w:jc w:val="center"/>
        <w:rPr>
          <w:rFonts w:asciiTheme="minorHAnsi" w:hAnsiTheme="minorHAnsi" w:cstheme="minorHAnsi"/>
          <w:b/>
          <w:sz w:val="24"/>
          <w:szCs w:val="24"/>
        </w:rPr>
      </w:pPr>
      <w:r w:rsidRPr="00193F23">
        <w:rPr>
          <w:rFonts w:asciiTheme="minorHAnsi" w:hAnsiTheme="minorHAnsi" w:cstheme="minorHAnsi"/>
          <w:b/>
          <w:sz w:val="24"/>
          <w:szCs w:val="24"/>
        </w:rPr>
        <w:t>The programme for the day is:</w:t>
      </w:r>
    </w:p>
    <w:p w:rsidR="00193F23" w:rsidRDefault="00193F23" w:rsidP="00193F23">
      <w:pPr>
        <w:rPr>
          <w:rFonts w:asciiTheme="minorHAnsi" w:hAnsiTheme="minorHAnsi" w:cstheme="minorHAnsi"/>
          <w:b/>
          <w:sz w:val="24"/>
          <w:szCs w:val="24"/>
        </w:rPr>
        <w:sectPr w:rsidR="00193F23" w:rsidSect="00334BF4">
          <w:type w:val="continuous"/>
          <w:pgSz w:w="11909" w:h="16834" w:code="9"/>
          <w:pgMar w:top="953" w:right="1008" w:bottom="1008" w:left="1008" w:header="709" w:footer="298" w:gutter="0"/>
          <w:cols w:space="720"/>
          <w:titlePg/>
          <w:docGrid w:linePitch="360"/>
        </w:sectPr>
      </w:pPr>
    </w:p>
    <w:p w:rsidR="00193F23" w:rsidRPr="00193F23" w:rsidRDefault="00193F23" w:rsidP="00193F23">
      <w:pPr>
        <w:rPr>
          <w:rFonts w:asciiTheme="minorHAnsi" w:hAnsiTheme="minorHAnsi" w:cstheme="minorHAnsi"/>
          <w:b/>
          <w:sz w:val="24"/>
          <w:szCs w:val="24"/>
        </w:rPr>
      </w:pPr>
      <w:r>
        <w:rPr>
          <w:rFonts w:asciiTheme="minorHAnsi" w:hAnsiTheme="minorHAnsi" w:cstheme="minorHAnsi"/>
          <w:b/>
          <w:sz w:val="24"/>
          <w:szCs w:val="24"/>
        </w:rPr>
        <w:t>1</w:t>
      </w:r>
      <w:r w:rsidRPr="00193F23">
        <w:rPr>
          <w:rFonts w:asciiTheme="minorHAnsi" w:hAnsiTheme="minorHAnsi" w:cstheme="minorHAnsi"/>
          <w:b/>
          <w:sz w:val="24"/>
          <w:szCs w:val="24"/>
        </w:rPr>
        <w:t>0-30 – 11.00 : Arrivals and refreshments</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11.00 - 12.30 : Session One : The Good Life</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12.30 - 13.30 : Lunch</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13.30 - 15.00 : Session Two : All Change</w:t>
      </w: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15.00 - 15.30 : Refreshments and departure.</w:t>
      </w:r>
    </w:p>
    <w:p w:rsidR="00193F23" w:rsidRDefault="00193F23" w:rsidP="00193F23">
      <w:pPr>
        <w:rPr>
          <w:rFonts w:asciiTheme="minorHAnsi" w:hAnsiTheme="minorHAnsi" w:cstheme="minorHAnsi"/>
          <w:b/>
          <w:sz w:val="24"/>
          <w:szCs w:val="24"/>
        </w:rPr>
        <w:sectPr w:rsidR="00193F23" w:rsidSect="00193F23">
          <w:type w:val="continuous"/>
          <w:pgSz w:w="11909" w:h="16834" w:code="9"/>
          <w:pgMar w:top="953" w:right="1008" w:bottom="1008" w:left="1008" w:header="709" w:footer="298" w:gutter="0"/>
          <w:cols w:num="2" w:space="720"/>
          <w:titlePg/>
          <w:docGrid w:linePitch="360"/>
        </w:sectPr>
      </w:pPr>
    </w:p>
    <w:p w:rsidR="00193F23" w:rsidRP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You are invited to bring a Bible and a picnic. We will provide the drinks! The cost of the day is £10. We would love to see you!</w:t>
      </w:r>
    </w:p>
    <w:p w:rsidR="00193F23" w:rsidRDefault="00193F23" w:rsidP="00193F23">
      <w:pPr>
        <w:rPr>
          <w:rFonts w:asciiTheme="minorHAnsi" w:hAnsiTheme="minorHAnsi" w:cstheme="minorHAnsi"/>
          <w:b/>
          <w:sz w:val="24"/>
          <w:szCs w:val="24"/>
        </w:rPr>
      </w:pPr>
      <w:r w:rsidRPr="00193F23">
        <w:rPr>
          <w:rFonts w:asciiTheme="minorHAnsi" w:hAnsiTheme="minorHAnsi" w:cstheme="minorHAnsi"/>
          <w:b/>
          <w:sz w:val="24"/>
          <w:szCs w:val="24"/>
        </w:rPr>
        <w:t xml:space="preserve">If you are interested in attending, please contact David Wood at </w:t>
      </w:r>
      <w:hyperlink r:id="rId63" w:history="1">
        <w:r w:rsidRPr="00EC186B">
          <w:rPr>
            <w:rStyle w:val="Hyperlink"/>
            <w:rFonts w:asciiTheme="minorHAnsi" w:hAnsiTheme="minorHAnsi" w:cstheme="minorHAnsi"/>
            <w:b/>
            <w:sz w:val="24"/>
            <w:szCs w:val="24"/>
          </w:rPr>
          <w:t>david.wood4@btinternet.com</w:t>
        </w:r>
      </w:hyperlink>
    </w:p>
    <w:p w:rsidR="00193F23" w:rsidRDefault="00193F23" w:rsidP="00C96951">
      <w:pPr>
        <w:rPr>
          <w:rFonts w:asciiTheme="minorHAnsi" w:hAnsiTheme="minorHAnsi" w:cstheme="minorHAnsi"/>
          <w:b/>
          <w:sz w:val="24"/>
          <w:szCs w:val="24"/>
        </w:rPr>
      </w:pPr>
    </w:p>
    <w:p w:rsidR="00C96951" w:rsidRPr="00193F23" w:rsidRDefault="00193F23" w:rsidP="00C96951">
      <w:pPr>
        <w:rPr>
          <w:rFonts w:asciiTheme="minorHAnsi" w:hAnsiTheme="minorHAnsi" w:cstheme="minorHAnsi"/>
          <w:b/>
          <w:sz w:val="24"/>
          <w:szCs w:val="24"/>
        </w:rPr>
        <w:sectPr w:rsidR="00C96951" w:rsidRPr="00193F23" w:rsidSect="00334BF4">
          <w:type w:val="continuous"/>
          <w:pgSz w:w="11909" w:h="16834" w:code="9"/>
          <w:pgMar w:top="953" w:right="1008" w:bottom="1008" w:left="1008" w:header="709" w:footer="298" w:gutter="0"/>
          <w:cols w:space="720"/>
          <w:titlePg/>
          <w:docGrid w:linePitch="360"/>
        </w:sectPr>
      </w:pPr>
      <w:r>
        <w:rPr>
          <w:rFonts w:asciiTheme="minorHAnsi" w:hAnsiTheme="minorHAnsi" w:cstheme="minorHAnsi"/>
          <w:sz w:val="24"/>
          <w:szCs w:val="24"/>
        </w:rPr>
        <w:t xml:space="preserve">The final Study Day is on </w:t>
      </w:r>
      <w:r w:rsidR="00C96951" w:rsidRPr="00C96951">
        <w:rPr>
          <w:rFonts w:asciiTheme="minorHAnsi" w:hAnsiTheme="minorHAnsi" w:cstheme="minorHAnsi"/>
          <w:b/>
          <w:sz w:val="24"/>
          <w:szCs w:val="24"/>
        </w:rPr>
        <w:t>Thursday September 1</w:t>
      </w:r>
      <w:r w:rsidR="00C96951" w:rsidRPr="0092279A">
        <w:rPr>
          <w:rFonts w:asciiTheme="minorHAnsi" w:hAnsiTheme="minorHAnsi" w:cstheme="minorHAnsi"/>
          <w:b/>
          <w:sz w:val="24"/>
          <w:szCs w:val="24"/>
          <w:vertAlign w:val="superscript"/>
        </w:rPr>
        <w:t>st</w:t>
      </w:r>
      <w:r>
        <w:rPr>
          <w:rFonts w:asciiTheme="minorHAnsi" w:hAnsiTheme="minorHAnsi" w:cstheme="minorHAnsi"/>
          <w:b/>
          <w:sz w:val="24"/>
          <w:szCs w:val="24"/>
        </w:rPr>
        <w:t xml:space="preserve"> with</w:t>
      </w:r>
      <w:r w:rsidR="0092279A">
        <w:rPr>
          <w:rFonts w:asciiTheme="minorHAnsi" w:hAnsiTheme="minorHAnsi" w:cstheme="minorHAnsi"/>
          <w:b/>
          <w:sz w:val="24"/>
          <w:szCs w:val="24"/>
        </w:rPr>
        <w:t xml:space="preserve"> </w:t>
      </w:r>
      <w:r>
        <w:rPr>
          <w:rFonts w:asciiTheme="minorHAnsi" w:hAnsiTheme="minorHAnsi" w:cstheme="minorHAnsi"/>
          <w:b/>
          <w:sz w:val="24"/>
          <w:szCs w:val="24"/>
        </w:rPr>
        <w:t>Revd Trevor Pitt:</w:t>
      </w:r>
      <w:r w:rsidR="00C96951" w:rsidRPr="00C96951">
        <w:rPr>
          <w:rFonts w:asciiTheme="minorHAnsi" w:hAnsiTheme="minorHAnsi" w:cstheme="minorHAnsi"/>
          <w:b/>
          <w:sz w:val="24"/>
          <w:szCs w:val="24"/>
        </w:rPr>
        <w:t xml:space="preserve"> Looking at Green Theology</w:t>
      </w:r>
    </w:p>
    <w:p w:rsidR="00C96951" w:rsidRPr="00C96951" w:rsidRDefault="00C96951" w:rsidP="00C96951">
      <w:pPr>
        <w:rPr>
          <w:rFonts w:asciiTheme="minorHAnsi" w:hAnsiTheme="minorHAnsi" w:cstheme="minorHAnsi"/>
          <w:sz w:val="24"/>
          <w:szCs w:val="24"/>
        </w:rPr>
        <w:sectPr w:rsidR="00C96951" w:rsidRPr="00C96951" w:rsidSect="00C96951">
          <w:type w:val="continuous"/>
          <w:pgSz w:w="11909" w:h="16834" w:code="9"/>
          <w:pgMar w:top="953" w:right="1008" w:bottom="1008" w:left="1008" w:header="709" w:footer="298" w:gutter="0"/>
          <w:cols w:num="2" w:space="720"/>
          <w:titlePg/>
          <w:docGrid w:linePitch="360"/>
        </w:sectPr>
      </w:pPr>
    </w:p>
    <w:p w:rsidR="000516AB" w:rsidRDefault="003B7FB8" w:rsidP="00B83687">
      <w:pPr>
        <w:tabs>
          <w:tab w:val="left" w:pos="7965"/>
        </w:tabs>
        <w:spacing w:line="259" w:lineRule="auto"/>
        <w:rPr>
          <w:rFonts w:asciiTheme="minorHAnsi" w:hAnsiTheme="minorHAnsi" w:cstheme="minorHAnsi"/>
          <w:sz w:val="24"/>
          <w:szCs w:val="24"/>
        </w:rPr>
      </w:pPr>
      <w:r>
        <w:rPr>
          <w:rFonts w:asciiTheme="minorHAnsi" w:hAnsiTheme="minorHAnsi" w:cstheme="minorHAnsi"/>
          <w:sz w:val="24"/>
          <w:szCs w:val="24"/>
        </w:rPr>
        <w:pict>
          <v:rect id="_x0000_i1035" style="width:0;height:1.5pt" o:hralign="center" o:bullet="t" o:hrstd="t" o:hr="t" fillcolor="#a0a0a0" stroked="f"/>
        </w:pict>
      </w:r>
    </w:p>
    <w:p w:rsidR="004C0EEE" w:rsidRDefault="004C0EEE" w:rsidP="00B83687">
      <w:pPr>
        <w:tabs>
          <w:tab w:val="left" w:pos="7965"/>
        </w:tabs>
        <w:spacing w:line="259" w:lineRule="auto"/>
        <w:rPr>
          <w:rFonts w:asciiTheme="minorHAnsi" w:hAnsiTheme="minorHAnsi" w:cstheme="minorHAnsi"/>
          <w:sz w:val="24"/>
          <w:szCs w:val="24"/>
        </w:rPr>
      </w:pPr>
    </w:p>
    <w:p w:rsidR="00617CA4" w:rsidRDefault="00D322BF" w:rsidP="00B06BA4">
      <w:pPr>
        <w:rPr>
          <w:rFonts w:asciiTheme="minorHAnsi" w:hAnsiTheme="minorHAnsi" w:cstheme="minorHAnsi"/>
          <w:sz w:val="24"/>
          <w:szCs w:val="24"/>
        </w:rPr>
      </w:pPr>
      <w:r>
        <w:rPr>
          <w:rFonts w:asciiTheme="minorHAnsi" w:hAnsiTheme="minorHAnsi" w:cstheme="minorHAnsi"/>
          <w:sz w:val="24"/>
          <w:szCs w:val="24"/>
        </w:rPr>
        <w:t>Don’t</w:t>
      </w:r>
      <w:r w:rsidR="00102359">
        <w:rPr>
          <w:rFonts w:asciiTheme="minorHAnsi" w:hAnsiTheme="minorHAnsi" w:cstheme="minorHAnsi"/>
          <w:sz w:val="24"/>
          <w:szCs w:val="24"/>
        </w:rPr>
        <w:t xml:space="preserve"> forget to keep an eye on all our social media platforms for news; on the</w:t>
      </w:r>
      <w:r w:rsidR="002E09E6">
        <w:rPr>
          <w:rFonts w:asciiTheme="minorHAnsi" w:hAnsiTheme="minorHAnsi" w:cstheme="minorHAnsi"/>
          <w:sz w:val="24"/>
          <w:szCs w:val="24"/>
        </w:rPr>
        <w:t xml:space="preserve"> website at </w:t>
      </w:r>
      <w:hyperlink r:id="rId64" w:history="1">
        <w:r w:rsidR="002E09E6" w:rsidRPr="00617CA4">
          <w:rPr>
            <w:rStyle w:val="Hyperlink"/>
            <w:rFonts w:asciiTheme="minorHAnsi" w:hAnsiTheme="minorHAnsi" w:cstheme="minorHAnsi"/>
            <w:b/>
            <w:sz w:val="24"/>
            <w:szCs w:val="24"/>
          </w:rPr>
          <w:t>Home - URC Yorkshire Synod</w:t>
        </w:r>
      </w:hyperlink>
      <w:r w:rsidR="002E09E6">
        <w:rPr>
          <w:rFonts w:asciiTheme="minorHAnsi" w:hAnsiTheme="minorHAnsi" w:cstheme="minorHAnsi"/>
          <w:sz w:val="24"/>
          <w:szCs w:val="24"/>
        </w:rPr>
        <w:t>, the facebook page</w:t>
      </w:r>
      <w:r w:rsidR="00B06BA4">
        <w:rPr>
          <w:rFonts w:asciiTheme="minorHAnsi" w:hAnsiTheme="minorHAnsi" w:cstheme="minorHAnsi"/>
          <w:sz w:val="24"/>
          <w:szCs w:val="24"/>
        </w:rPr>
        <w:t>s</w:t>
      </w:r>
      <w:r w:rsidR="002E09E6">
        <w:rPr>
          <w:rFonts w:asciiTheme="minorHAnsi" w:hAnsiTheme="minorHAnsi" w:cstheme="minorHAnsi"/>
          <w:sz w:val="24"/>
          <w:szCs w:val="24"/>
        </w:rPr>
        <w:t xml:space="preserve"> at </w:t>
      </w:r>
      <w:hyperlink r:id="rId65" w:history="1">
        <w:r w:rsidR="00B06BA4" w:rsidRPr="00617CA4">
          <w:rPr>
            <w:rStyle w:val="Hyperlink"/>
            <w:rFonts w:asciiTheme="minorHAnsi" w:hAnsiTheme="minorHAnsi" w:cstheme="minorHAnsi"/>
            <w:b/>
            <w:sz w:val="24"/>
            <w:szCs w:val="24"/>
          </w:rPr>
          <w:t>United Reformed Church in Yorkshire - Home | Facebook</w:t>
        </w:r>
      </w:hyperlink>
      <w:r w:rsidR="00B06BA4">
        <w:rPr>
          <w:rFonts w:asciiTheme="minorHAnsi" w:hAnsiTheme="minorHAnsi" w:cstheme="minorHAnsi"/>
          <w:sz w:val="24"/>
          <w:szCs w:val="24"/>
        </w:rPr>
        <w:t xml:space="preserve"> and </w:t>
      </w:r>
      <w:hyperlink r:id="rId66" w:history="1">
        <w:r w:rsidR="00B06BA4" w:rsidRPr="00617CA4">
          <w:rPr>
            <w:rStyle w:val="Hyperlink"/>
            <w:rFonts w:asciiTheme="minorHAnsi" w:hAnsiTheme="minorHAnsi" w:cstheme="minorHAnsi"/>
            <w:b/>
            <w:sz w:val="24"/>
            <w:szCs w:val="24"/>
          </w:rPr>
          <w:t>Wilderness URC Yorkshire - Home | Facebook</w:t>
        </w:r>
      </w:hyperlink>
      <w:r w:rsidR="00B06BA4">
        <w:rPr>
          <w:rFonts w:asciiTheme="minorHAnsi" w:hAnsiTheme="minorHAnsi" w:cstheme="minorHAnsi"/>
          <w:sz w:val="24"/>
          <w:szCs w:val="24"/>
        </w:rPr>
        <w:t xml:space="preserve">, the YouTube page at </w:t>
      </w:r>
      <w:hyperlink r:id="rId67" w:history="1">
        <w:r w:rsidR="00B06BA4" w:rsidRPr="00617CA4">
          <w:rPr>
            <w:rStyle w:val="Hyperlink"/>
            <w:rFonts w:asciiTheme="minorHAnsi" w:hAnsiTheme="minorHAnsi" w:cstheme="minorHAnsi"/>
            <w:b/>
            <w:sz w:val="24"/>
            <w:szCs w:val="24"/>
          </w:rPr>
          <w:t>URC Yorkshire - YouTube</w:t>
        </w:r>
      </w:hyperlink>
      <w:r w:rsidR="00B06BA4">
        <w:rPr>
          <w:rFonts w:asciiTheme="minorHAnsi" w:hAnsiTheme="minorHAnsi" w:cstheme="minorHAnsi"/>
          <w:sz w:val="24"/>
          <w:szCs w:val="24"/>
        </w:rPr>
        <w:t xml:space="preserve"> and the Twitter page at </w:t>
      </w:r>
      <w:hyperlink r:id="rId68" w:history="1">
        <w:r w:rsidR="00B06BA4" w:rsidRPr="00617CA4">
          <w:rPr>
            <w:rStyle w:val="Hyperlink"/>
            <w:rFonts w:asciiTheme="minorHAnsi" w:hAnsiTheme="minorHAnsi" w:cstheme="minorHAnsi"/>
            <w:b/>
            <w:sz w:val="24"/>
            <w:szCs w:val="24"/>
          </w:rPr>
          <w:t>URC in Yorkshire (@URCYorkshire) / Twitter</w:t>
        </w:r>
      </w:hyperlink>
      <w:r w:rsidR="00B06BA4">
        <w:rPr>
          <w:rFonts w:asciiTheme="minorHAnsi" w:hAnsiTheme="minorHAnsi" w:cstheme="minorHAnsi"/>
          <w:sz w:val="24"/>
          <w:szCs w:val="24"/>
        </w:rPr>
        <w:t xml:space="preserve">. </w:t>
      </w:r>
      <w:r w:rsidR="00617CA4">
        <w:rPr>
          <w:rFonts w:asciiTheme="minorHAnsi" w:hAnsiTheme="minorHAnsi" w:cstheme="minorHAnsi"/>
          <w:sz w:val="24"/>
          <w:szCs w:val="24"/>
        </w:rPr>
        <w:t xml:space="preserve">Each of these resources are used in a different way and it would be great to see whether you use these in conjunction with The Briefing or rely on only one resource centre. I look forward to hearing from you all via </w:t>
      </w:r>
      <w:hyperlink r:id="rId69" w:history="1">
        <w:r w:rsidR="00617CA4" w:rsidRPr="00617CA4">
          <w:rPr>
            <w:rStyle w:val="Hyperlink"/>
            <w:rFonts w:asciiTheme="minorHAnsi" w:hAnsiTheme="minorHAnsi" w:cstheme="minorHAnsi"/>
            <w:b/>
            <w:sz w:val="24"/>
            <w:szCs w:val="24"/>
          </w:rPr>
          <w:t>clerk@urcyorkshire.org.uk</w:t>
        </w:r>
      </w:hyperlink>
      <w:r w:rsidR="00617CA4">
        <w:rPr>
          <w:rFonts w:asciiTheme="minorHAnsi" w:hAnsiTheme="minorHAnsi" w:cstheme="minorHAnsi"/>
          <w:sz w:val="24"/>
          <w:szCs w:val="24"/>
        </w:rPr>
        <w:t>.</w:t>
      </w:r>
    </w:p>
    <w:p w:rsidR="00733CA3" w:rsidRDefault="00B06BA4" w:rsidP="00733CA3">
      <w:pPr>
        <w:rPr>
          <w:rFonts w:asciiTheme="minorHAnsi" w:hAnsiTheme="minorHAnsi" w:cstheme="minorHAnsi"/>
          <w:sz w:val="24"/>
          <w:szCs w:val="24"/>
        </w:rPr>
      </w:pPr>
      <w:r>
        <w:rPr>
          <w:rFonts w:asciiTheme="minorHAnsi" w:hAnsiTheme="minorHAnsi" w:cstheme="minorHAnsi"/>
          <w:sz w:val="24"/>
          <w:szCs w:val="24"/>
        </w:rPr>
        <w:t xml:space="preserve"> </w:t>
      </w: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Please don’t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Pr="00294F95">
        <w:rPr>
          <w:rFonts w:asciiTheme="minorHAnsi" w:hAnsiTheme="minorHAnsi" w:cstheme="minorHAnsi"/>
          <w:b/>
          <w:sz w:val="28"/>
          <w:szCs w:val="28"/>
        </w:rPr>
        <w:t xml:space="preserve"> or within the trees hiding your own churches’ woods</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church-goer or non-church-goer. All these activities within and beyond Synod are designed to grow the Kingdom.</w:t>
      </w: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w:t>
      </w:r>
      <w:r w:rsidR="00617CA4">
        <w:rPr>
          <w:rFonts w:asciiTheme="minorHAnsi" w:hAnsiTheme="minorHAnsi" w:cstheme="minorHAnsi"/>
          <w:b/>
          <w:sz w:val="28"/>
          <w:szCs w:val="28"/>
        </w:rPr>
        <w:t xml:space="preserve"> 7th July</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70"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80683B" w:rsidRPr="0080683B" w:rsidRDefault="00334BF4" w:rsidP="0080683B">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80683B"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FB8" w:rsidRDefault="003B7FB8" w:rsidP="00552380">
      <w:r>
        <w:separator/>
      </w:r>
    </w:p>
  </w:endnote>
  <w:endnote w:type="continuationSeparator" w:id="0">
    <w:p w:rsidR="003B7FB8" w:rsidRDefault="003B7FB8"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C" w:rsidRDefault="00112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C" w:rsidRDefault="00112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FB8" w:rsidRDefault="003B7FB8" w:rsidP="00552380">
      <w:r>
        <w:separator/>
      </w:r>
    </w:p>
  </w:footnote>
  <w:footnote w:type="continuationSeparator" w:id="0">
    <w:p w:rsidR="003B7FB8" w:rsidRDefault="003B7FB8"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C" w:rsidRDefault="00112B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B6302A" w:rsidRPr="00401208" w:rsidTr="00112B1C">
      <w:tc>
        <w:tcPr>
          <w:tcW w:w="4286"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30"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B6302A" w:rsidRDefault="00B6302A"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p>
      </w:tc>
    </w:tr>
    <w:tr w:rsidR="00112B1C" w:rsidRPr="00401208" w:rsidTr="00112B1C">
      <w:tc>
        <w:tcPr>
          <w:tcW w:w="4286" w:type="dxa"/>
          <w:tcBorders>
            <w:top w:val="nil"/>
            <w:left w:val="nil"/>
            <w:bottom w:val="nil"/>
            <w:right w:val="nil"/>
          </w:tcBorders>
        </w:tcPr>
        <w:p w:rsidR="00112B1C" w:rsidRPr="00401208" w:rsidRDefault="00112B1C"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5408" behindDoc="1" locked="0" layoutInCell="1" allowOverlap="1" wp14:anchorId="2E50B821" wp14:editId="69B49A76">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112B1C" w:rsidRPr="00401208" w:rsidRDefault="00112B1C"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B6302A" w:rsidRPr="00292FFC" w:rsidRDefault="00B6302A"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2" style="width:0;height:1.5pt" o:hralign="center" o:bullet="t" o:hrstd="t" o:hr="t" fillcolor="#a0a0a0" stroked="f"/>
    </w:pict>
  </w:numPicBullet>
  <w:numPicBullet w:numPicBulletId="1">
    <w:pict>
      <v:rect id="_x0000_i1033"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14"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12"/>
  </w:num>
  <w:num w:numId="6">
    <w:abstractNumId w:val="9"/>
  </w:num>
  <w:num w:numId="7">
    <w:abstractNumId w:val="7"/>
  </w:num>
  <w:num w:numId="8">
    <w:abstractNumId w:val="10"/>
  </w:num>
  <w:num w:numId="9">
    <w:abstractNumId w:val="8"/>
  </w:num>
  <w:num w:numId="10">
    <w:abstractNumId w:val="5"/>
  </w:num>
  <w:num w:numId="11">
    <w:abstractNumId w:val="14"/>
  </w:num>
  <w:num w:numId="12">
    <w:abstractNumId w:val="1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E0B"/>
    <w:rsid w:val="00034E5E"/>
    <w:rsid w:val="000406B7"/>
    <w:rsid w:val="000516AB"/>
    <w:rsid w:val="00055C4E"/>
    <w:rsid w:val="0006430D"/>
    <w:rsid w:val="00066D3F"/>
    <w:rsid w:val="0007247B"/>
    <w:rsid w:val="00072933"/>
    <w:rsid w:val="000739E1"/>
    <w:rsid w:val="0007521C"/>
    <w:rsid w:val="00084FFE"/>
    <w:rsid w:val="00086EB1"/>
    <w:rsid w:val="00087264"/>
    <w:rsid w:val="0009393B"/>
    <w:rsid w:val="000A48D9"/>
    <w:rsid w:val="000A7433"/>
    <w:rsid w:val="000B26BF"/>
    <w:rsid w:val="000C78B9"/>
    <w:rsid w:val="000D751E"/>
    <w:rsid w:val="000E2B05"/>
    <w:rsid w:val="000E4D47"/>
    <w:rsid w:val="000F0549"/>
    <w:rsid w:val="000F3862"/>
    <w:rsid w:val="00102177"/>
    <w:rsid w:val="00102359"/>
    <w:rsid w:val="00102575"/>
    <w:rsid w:val="00104581"/>
    <w:rsid w:val="0010666E"/>
    <w:rsid w:val="00112B1C"/>
    <w:rsid w:val="001164EB"/>
    <w:rsid w:val="00122A1C"/>
    <w:rsid w:val="0012435B"/>
    <w:rsid w:val="00126C39"/>
    <w:rsid w:val="00127373"/>
    <w:rsid w:val="0013159B"/>
    <w:rsid w:val="001322D5"/>
    <w:rsid w:val="001322F3"/>
    <w:rsid w:val="00132774"/>
    <w:rsid w:val="00134995"/>
    <w:rsid w:val="001374CF"/>
    <w:rsid w:val="00141554"/>
    <w:rsid w:val="00143DE4"/>
    <w:rsid w:val="00145411"/>
    <w:rsid w:val="00147EE0"/>
    <w:rsid w:val="001549AD"/>
    <w:rsid w:val="001558D9"/>
    <w:rsid w:val="001624E4"/>
    <w:rsid w:val="0016252F"/>
    <w:rsid w:val="00163C0B"/>
    <w:rsid w:val="00165351"/>
    <w:rsid w:val="00165C35"/>
    <w:rsid w:val="00166EEA"/>
    <w:rsid w:val="001679A2"/>
    <w:rsid w:val="00177E0A"/>
    <w:rsid w:val="00180972"/>
    <w:rsid w:val="001827EA"/>
    <w:rsid w:val="001861A8"/>
    <w:rsid w:val="0018687C"/>
    <w:rsid w:val="001924D9"/>
    <w:rsid w:val="00193F23"/>
    <w:rsid w:val="001A1548"/>
    <w:rsid w:val="001A397C"/>
    <w:rsid w:val="001A7D34"/>
    <w:rsid w:val="001B1E00"/>
    <w:rsid w:val="001C1F11"/>
    <w:rsid w:val="001C3568"/>
    <w:rsid w:val="001C4F84"/>
    <w:rsid w:val="001C5000"/>
    <w:rsid w:val="001D1DDA"/>
    <w:rsid w:val="001D2BD2"/>
    <w:rsid w:val="001D356C"/>
    <w:rsid w:val="001D36AC"/>
    <w:rsid w:val="001E21ED"/>
    <w:rsid w:val="001E4975"/>
    <w:rsid w:val="001F33AA"/>
    <w:rsid w:val="00200694"/>
    <w:rsid w:val="0021362B"/>
    <w:rsid w:val="00223352"/>
    <w:rsid w:val="00226A60"/>
    <w:rsid w:val="00226B4F"/>
    <w:rsid w:val="00231C73"/>
    <w:rsid w:val="00233F89"/>
    <w:rsid w:val="002451FE"/>
    <w:rsid w:val="0025285F"/>
    <w:rsid w:val="00252DD6"/>
    <w:rsid w:val="002613FA"/>
    <w:rsid w:val="00263C63"/>
    <w:rsid w:val="0026573E"/>
    <w:rsid w:val="00267FA4"/>
    <w:rsid w:val="0027211E"/>
    <w:rsid w:val="00276851"/>
    <w:rsid w:val="00286431"/>
    <w:rsid w:val="00292AE9"/>
    <w:rsid w:val="00292FFC"/>
    <w:rsid w:val="002930DD"/>
    <w:rsid w:val="00294F95"/>
    <w:rsid w:val="002A7E11"/>
    <w:rsid w:val="002B04B2"/>
    <w:rsid w:val="002B2314"/>
    <w:rsid w:val="002B4729"/>
    <w:rsid w:val="002B7A09"/>
    <w:rsid w:val="002C16C6"/>
    <w:rsid w:val="002C29B1"/>
    <w:rsid w:val="002C37B6"/>
    <w:rsid w:val="002C4EDA"/>
    <w:rsid w:val="002D7C84"/>
    <w:rsid w:val="002E09E6"/>
    <w:rsid w:val="002F2CA0"/>
    <w:rsid w:val="002F3C9F"/>
    <w:rsid w:val="002F4698"/>
    <w:rsid w:val="00301512"/>
    <w:rsid w:val="00301B8B"/>
    <w:rsid w:val="00303F69"/>
    <w:rsid w:val="00306E2A"/>
    <w:rsid w:val="003074FA"/>
    <w:rsid w:val="00307546"/>
    <w:rsid w:val="003116B4"/>
    <w:rsid w:val="00327175"/>
    <w:rsid w:val="00327BFF"/>
    <w:rsid w:val="00331571"/>
    <w:rsid w:val="0033247E"/>
    <w:rsid w:val="00334BF4"/>
    <w:rsid w:val="00337179"/>
    <w:rsid w:val="0034355E"/>
    <w:rsid w:val="00344727"/>
    <w:rsid w:val="003459B1"/>
    <w:rsid w:val="00352AEC"/>
    <w:rsid w:val="003548D7"/>
    <w:rsid w:val="00360813"/>
    <w:rsid w:val="0036152A"/>
    <w:rsid w:val="0036172A"/>
    <w:rsid w:val="00364D33"/>
    <w:rsid w:val="00376E9F"/>
    <w:rsid w:val="0038016D"/>
    <w:rsid w:val="00381EE4"/>
    <w:rsid w:val="00383590"/>
    <w:rsid w:val="00383EAC"/>
    <w:rsid w:val="003865DF"/>
    <w:rsid w:val="00392454"/>
    <w:rsid w:val="00395DCE"/>
    <w:rsid w:val="0039619B"/>
    <w:rsid w:val="003962AC"/>
    <w:rsid w:val="003A2053"/>
    <w:rsid w:val="003A3351"/>
    <w:rsid w:val="003A6A98"/>
    <w:rsid w:val="003B7FB8"/>
    <w:rsid w:val="003C2091"/>
    <w:rsid w:val="003C24FD"/>
    <w:rsid w:val="003C303F"/>
    <w:rsid w:val="003D27B5"/>
    <w:rsid w:val="003D4887"/>
    <w:rsid w:val="003D5183"/>
    <w:rsid w:val="003D694C"/>
    <w:rsid w:val="003E081E"/>
    <w:rsid w:val="003E4EF7"/>
    <w:rsid w:val="003E7A81"/>
    <w:rsid w:val="003F0ABA"/>
    <w:rsid w:val="003F434B"/>
    <w:rsid w:val="003F751C"/>
    <w:rsid w:val="00401208"/>
    <w:rsid w:val="00405A2F"/>
    <w:rsid w:val="0041137F"/>
    <w:rsid w:val="00412C73"/>
    <w:rsid w:val="00412EBC"/>
    <w:rsid w:val="004149C4"/>
    <w:rsid w:val="00414A2E"/>
    <w:rsid w:val="004154F9"/>
    <w:rsid w:val="004163DE"/>
    <w:rsid w:val="00416E10"/>
    <w:rsid w:val="004232E7"/>
    <w:rsid w:val="00430DD8"/>
    <w:rsid w:val="004325DD"/>
    <w:rsid w:val="004346BB"/>
    <w:rsid w:val="00436261"/>
    <w:rsid w:val="004363CD"/>
    <w:rsid w:val="00436518"/>
    <w:rsid w:val="004374CC"/>
    <w:rsid w:val="00440E97"/>
    <w:rsid w:val="0044143B"/>
    <w:rsid w:val="00442974"/>
    <w:rsid w:val="00444429"/>
    <w:rsid w:val="004451D6"/>
    <w:rsid w:val="004528E6"/>
    <w:rsid w:val="0045408E"/>
    <w:rsid w:val="00462792"/>
    <w:rsid w:val="0046287B"/>
    <w:rsid w:val="00462F7E"/>
    <w:rsid w:val="0047247B"/>
    <w:rsid w:val="00474948"/>
    <w:rsid w:val="00481776"/>
    <w:rsid w:val="00490892"/>
    <w:rsid w:val="00492206"/>
    <w:rsid w:val="00492D95"/>
    <w:rsid w:val="00493904"/>
    <w:rsid w:val="004954FC"/>
    <w:rsid w:val="004A0A8D"/>
    <w:rsid w:val="004A1BFC"/>
    <w:rsid w:val="004A39B3"/>
    <w:rsid w:val="004A724A"/>
    <w:rsid w:val="004A7FF1"/>
    <w:rsid w:val="004B1854"/>
    <w:rsid w:val="004B758C"/>
    <w:rsid w:val="004C0EEE"/>
    <w:rsid w:val="004C1710"/>
    <w:rsid w:val="004C30AB"/>
    <w:rsid w:val="004C439D"/>
    <w:rsid w:val="004D0E10"/>
    <w:rsid w:val="004D20C5"/>
    <w:rsid w:val="004D4894"/>
    <w:rsid w:val="004D725B"/>
    <w:rsid w:val="004D7996"/>
    <w:rsid w:val="004D7EBF"/>
    <w:rsid w:val="004E29BF"/>
    <w:rsid w:val="004E40AE"/>
    <w:rsid w:val="004E48CD"/>
    <w:rsid w:val="004E6449"/>
    <w:rsid w:val="004E68C4"/>
    <w:rsid w:val="004F0C84"/>
    <w:rsid w:val="0050215A"/>
    <w:rsid w:val="0050289A"/>
    <w:rsid w:val="00503554"/>
    <w:rsid w:val="00506066"/>
    <w:rsid w:val="005110A4"/>
    <w:rsid w:val="00512A42"/>
    <w:rsid w:val="00514E59"/>
    <w:rsid w:val="00527A77"/>
    <w:rsid w:val="00532C91"/>
    <w:rsid w:val="00534990"/>
    <w:rsid w:val="00535945"/>
    <w:rsid w:val="00535C76"/>
    <w:rsid w:val="00537B05"/>
    <w:rsid w:val="00537F54"/>
    <w:rsid w:val="00542ACA"/>
    <w:rsid w:val="00543BC3"/>
    <w:rsid w:val="00544FEB"/>
    <w:rsid w:val="005455C7"/>
    <w:rsid w:val="00552380"/>
    <w:rsid w:val="005532A0"/>
    <w:rsid w:val="0055369F"/>
    <w:rsid w:val="005537BE"/>
    <w:rsid w:val="00553A26"/>
    <w:rsid w:val="00554002"/>
    <w:rsid w:val="00555D88"/>
    <w:rsid w:val="005562A9"/>
    <w:rsid w:val="0055789D"/>
    <w:rsid w:val="0057283F"/>
    <w:rsid w:val="005741CB"/>
    <w:rsid w:val="005755D9"/>
    <w:rsid w:val="00575AA6"/>
    <w:rsid w:val="00580BC8"/>
    <w:rsid w:val="005811C8"/>
    <w:rsid w:val="00583B56"/>
    <w:rsid w:val="005859D1"/>
    <w:rsid w:val="00591D92"/>
    <w:rsid w:val="005A178D"/>
    <w:rsid w:val="005B19E0"/>
    <w:rsid w:val="005B2694"/>
    <w:rsid w:val="005B334F"/>
    <w:rsid w:val="005B36C5"/>
    <w:rsid w:val="005B46CF"/>
    <w:rsid w:val="005C573B"/>
    <w:rsid w:val="005C5B29"/>
    <w:rsid w:val="005C7752"/>
    <w:rsid w:val="005D3E9D"/>
    <w:rsid w:val="005D3FE5"/>
    <w:rsid w:val="005D54A5"/>
    <w:rsid w:val="005D673D"/>
    <w:rsid w:val="005D7C50"/>
    <w:rsid w:val="005E2479"/>
    <w:rsid w:val="005E6684"/>
    <w:rsid w:val="005E73BA"/>
    <w:rsid w:val="005E7B36"/>
    <w:rsid w:val="005F11C4"/>
    <w:rsid w:val="005F4B08"/>
    <w:rsid w:val="005F76D1"/>
    <w:rsid w:val="006005F8"/>
    <w:rsid w:val="006012A8"/>
    <w:rsid w:val="00602DC5"/>
    <w:rsid w:val="00606E1B"/>
    <w:rsid w:val="00610BC9"/>
    <w:rsid w:val="006127FE"/>
    <w:rsid w:val="006159A5"/>
    <w:rsid w:val="00617CA4"/>
    <w:rsid w:val="00634C29"/>
    <w:rsid w:val="0064577F"/>
    <w:rsid w:val="00647521"/>
    <w:rsid w:val="006502EB"/>
    <w:rsid w:val="006508DF"/>
    <w:rsid w:val="00650FC2"/>
    <w:rsid w:val="00652019"/>
    <w:rsid w:val="0066178C"/>
    <w:rsid w:val="00666324"/>
    <w:rsid w:val="00670EB0"/>
    <w:rsid w:val="006713AF"/>
    <w:rsid w:val="00680239"/>
    <w:rsid w:val="006903D9"/>
    <w:rsid w:val="006B291F"/>
    <w:rsid w:val="006B5018"/>
    <w:rsid w:val="006C0ED7"/>
    <w:rsid w:val="006C145D"/>
    <w:rsid w:val="006C1B58"/>
    <w:rsid w:val="006C466C"/>
    <w:rsid w:val="006C5A72"/>
    <w:rsid w:val="006D00DF"/>
    <w:rsid w:val="006D7784"/>
    <w:rsid w:val="006E092E"/>
    <w:rsid w:val="006E737A"/>
    <w:rsid w:val="006F6227"/>
    <w:rsid w:val="006F7F51"/>
    <w:rsid w:val="00701787"/>
    <w:rsid w:val="00703B94"/>
    <w:rsid w:val="00703FEE"/>
    <w:rsid w:val="00711725"/>
    <w:rsid w:val="00716BD3"/>
    <w:rsid w:val="00717080"/>
    <w:rsid w:val="00717E3D"/>
    <w:rsid w:val="007229C3"/>
    <w:rsid w:val="0072435B"/>
    <w:rsid w:val="007244F8"/>
    <w:rsid w:val="00727069"/>
    <w:rsid w:val="0073204E"/>
    <w:rsid w:val="00733181"/>
    <w:rsid w:val="00733CA3"/>
    <w:rsid w:val="00735194"/>
    <w:rsid w:val="007424AD"/>
    <w:rsid w:val="00750A16"/>
    <w:rsid w:val="00750D3C"/>
    <w:rsid w:val="00751D26"/>
    <w:rsid w:val="00755F5C"/>
    <w:rsid w:val="0076501A"/>
    <w:rsid w:val="007746DB"/>
    <w:rsid w:val="007774CE"/>
    <w:rsid w:val="007807C2"/>
    <w:rsid w:val="0078145C"/>
    <w:rsid w:val="007865E6"/>
    <w:rsid w:val="007A0167"/>
    <w:rsid w:val="007A0B4E"/>
    <w:rsid w:val="007A0F4B"/>
    <w:rsid w:val="007A24D6"/>
    <w:rsid w:val="007A2D21"/>
    <w:rsid w:val="007A3093"/>
    <w:rsid w:val="007B4A91"/>
    <w:rsid w:val="007B7DDA"/>
    <w:rsid w:val="007B7E64"/>
    <w:rsid w:val="007B7F3B"/>
    <w:rsid w:val="007C1499"/>
    <w:rsid w:val="007C2606"/>
    <w:rsid w:val="007C2DAF"/>
    <w:rsid w:val="007C5B3B"/>
    <w:rsid w:val="007D1D5C"/>
    <w:rsid w:val="007D4681"/>
    <w:rsid w:val="007D5085"/>
    <w:rsid w:val="007D5334"/>
    <w:rsid w:val="007D5B4B"/>
    <w:rsid w:val="007D6335"/>
    <w:rsid w:val="007E0D08"/>
    <w:rsid w:val="007E1772"/>
    <w:rsid w:val="007E7064"/>
    <w:rsid w:val="007F3467"/>
    <w:rsid w:val="007F437C"/>
    <w:rsid w:val="007F4924"/>
    <w:rsid w:val="007F54DF"/>
    <w:rsid w:val="008048DE"/>
    <w:rsid w:val="008056F4"/>
    <w:rsid w:val="0080683B"/>
    <w:rsid w:val="00810DF7"/>
    <w:rsid w:val="0081176E"/>
    <w:rsid w:val="008133E3"/>
    <w:rsid w:val="00814459"/>
    <w:rsid w:val="00814A7E"/>
    <w:rsid w:val="00814BE2"/>
    <w:rsid w:val="008170A1"/>
    <w:rsid w:val="00840241"/>
    <w:rsid w:val="008412F0"/>
    <w:rsid w:val="0084147E"/>
    <w:rsid w:val="00847C43"/>
    <w:rsid w:val="0085092E"/>
    <w:rsid w:val="008572CB"/>
    <w:rsid w:val="00863AB2"/>
    <w:rsid w:val="00865804"/>
    <w:rsid w:val="00867335"/>
    <w:rsid w:val="008710CA"/>
    <w:rsid w:val="00875D3A"/>
    <w:rsid w:val="0087765C"/>
    <w:rsid w:val="008803B1"/>
    <w:rsid w:val="00890FA7"/>
    <w:rsid w:val="00892651"/>
    <w:rsid w:val="00892A4A"/>
    <w:rsid w:val="0089555D"/>
    <w:rsid w:val="00896548"/>
    <w:rsid w:val="00896EB4"/>
    <w:rsid w:val="008A4AA9"/>
    <w:rsid w:val="008A580F"/>
    <w:rsid w:val="008B08E7"/>
    <w:rsid w:val="008B40C7"/>
    <w:rsid w:val="008B4FE7"/>
    <w:rsid w:val="008B5F94"/>
    <w:rsid w:val="008B7D0A"/>
    <w:rsid w:val="008C3400"/>
    <w:rsid w:val="008E11AB"/>
    <w:rsid w:val="008E2E20"/>
    <w:rsid w:val="008E651C"/>
    <w:rsid w:val="008F1D8C"/>
    <w:rsid w:val="00904F84"/>
    <w:rsid w:val="009051B0"/>
    <w:rsid w:val="00905DF5"/>
    <w:rsid w:val="00907CFA"/>
    <w:rsid w:val="00907E3F"/>
    <w:rsid w:val="00910A8E"/>
    <w:rsid w:val="00911250"/>
    <w:rsid w:val="00911E0C"/>
    <w:rsid w:val="009139EA"/>
    <w:rsid w:val="0091564B"/>
    <w:rsid w:val="0091601D"/>
    <w:rsid w:val="00917464"/>
    <w:rsid w:val="00920A95"/>
    <w:rsid w:val="00920F39"/>
    <w:rsid w:val="00922621"/>
    <w:rsid w:val="0092279A"/>
    <w:rsid w:val="009231F7"/>
    <w:rsid w:val="00923938"/>
    <w:rsid w:val="00924441"/>
    <w:rsid w:val="00924E1D"/>
    <w:rsid w:val="00925C9C"/>
    <w:rsid w:val="00930892"/>
    <w:rsid w:val="00933728"/>
    <w:rsid w:val="00934356"/>
    <w:rsid w:val="009358D1"/>
    <w:rsid w:val="00944396"/>
    <w:rsid w:val="00945BD0"/>
    <w:rsid w:val="00950A02"/>
    <w:rsid w:val="00952480"/>
    <w:rsid w:val="0095678D"/>
    <w:rsid w:val="009634E6"/>
    <w:rsid w:val="009661EC"/>
    <w:rsid w:val="009816E9"/>
    <w:rsid w:val="0098206D"/>
    <w:rsid w:val="00984FC9"/>
    <w:rsid w:val="00986074"/>
    <w:rsid w:val="00986DFA"/>
    <w:rsid w:val="00991A3D"/>
    <w:rsid w:val="009932C0"/>
    <w:rsid w:val="009A014E"/>
    <w:rsid w:val="009A02C3"/>
    <w:rsid w:val="009A662A"/>
    <w:rsid w:val="009B13E0"/>
    <w:rsid w:val="009B5B08"/>
    <w:rsid w:val="009C35FC"/>
    <w:rsid w:val="009D06B4"/>
    <w:rsid w:val="009E0198"/>
    <w:rsid w:val="009E3947"/>
    <w:rsid w:val="009E4552"/>
    <w:rsid w:val="009E5ABA"/>
    <w:rsid w:val="009E6148"/>
    <w:rsid w:val="009F0947"/>
    <w:rsid w:val="009F0A19"/>
    <w:rsid w:val="009F51B0"/>
    <w:rsid w:val="00A02648"/>
    <w:rsid w:val="00A0301A"/>
    <w:rsid w:val="00A04900"/>
    <w:rsid w:val="00A115D7"/>
    <w:rsid w:val="00A132DE"/>
    <w:rsid w:val="00A13E35"/>
    <w:rsid w:val="00A21F29"/>
    <w:rsid w:val="00A27979"/>
    <w:rsid w:val="00A3014E"/>
    <w:rsid w:val="00A338FB"/>
    <w:rsid w:val="00A35D52"/>
    <w:rsid w:val="00A363AD"/>
    <w:rsid w:val="00A367BE"/>
    <w:rsid w:val="00A37FE3"/>
    <w:rsid w:val="00A53410"/>
    <w:rsid w:val="00A54113"/>
    <w:rsid w:val="00A61104"/>
    <w:rsid w:val="00A62DBF"/>
    <w:rsid w:val="00A67E6D"/>
    <w:rsid w:val="00A70611"/>
    <w:rsid w:val="00A750F3"/>
    <w:rsid w:val="00A75A18"/>
    <w:rsid w:val="00A805B4"/>
    <w:rsid w:val="00A84E94"/>
    <w:rsid w:val="00A85FCB"/>
    <w:rsid w:val="00A95AE0"/>
    <w:rsid w:val="00AA0713"/>
    <w:rsid w:val="00AA4714"/>
    <w:rsid w:val="00AA7624"/>
    <w:rsid w:val="00AB0D1D"/>
    <w:rsid w:val="00AB403D"/>
    <w:rsid w:val="00AB4C84"/>
    <w:rsid w:val="00AC0D70"/>
    <w:rsid w:val="00AC2458"/>
    <w:rsid w:val="00AC28A6"/>
    <w:rsid w:val="00AC47DA"/>
    <w:rsid w:val="00AC63CD"/>
    <w:rsid w:val="00AD0A8E"/>
    <w:rsid w:val="00AD0DFF"/>
    <w:rsid w:val="00AD6A3B"/>
    <w:rsid w:val="00AE6957"/>
    <w:rsid w:val="00B06201"/>
    <w:rsid w:val="00B06BA4"/>
    <w:rsid w:val="00B07305"/>
    <w:rsid w:val="00B12EBF"/>
    <w:rsid w:val="00B161B3"/>
    <w:rsid w:val="00B179DD"/>
    <w:rsid w:val="00B221A0"/>
    <w:rsid w:val="00B232C9"/>
    <w:rsid w:val="00B24435"/>
    <w:rsid w:val="00B3173C"/>
    <w:rsid w:val="00B317C1"/>
    <w:rsid w:val="00B33C80"/>
    <w:rsid w:val="00B40D21"/>
    <w:rsid w:val="00B4304E"/>
    <w:rsid w:val="00B512DE"/>
    <w:rsid w:val="00B51A5D"/>
    <w:rsid w:val="00B551C8"/>
    <w:rsid w:val="00B56E7D"/>
    <w:rsid w:val="00B60416"/>
    <w:rsid w:val="00B6302A"/>
    <w:rsid w:val="00B65AE9"/>
    <w:rsid w:val="00B83687"/>
    <w:rsid w:val="00B86A84"/>
    <w:rsid w:val="00B90E4C"/>
    <w:rsid w:val="00B96536"/>
    <w:rsid w:val="00B97506"/>
    <w:rsid w:val="00B97650"/>
    <w:rsid w:val="00BA11AD"/>
    <w:rsid w:val="00BA41F1"/>
    <w:rsid w:val="00BA542B"/>
    <w:rsid w:val="00BB1000"/>
    <w:rsid w:val="00BB4704"/>
    <w:rsid w:val="00BC1058"/>
    <w:rsid w:val="00BC2C55"/>
    <w:rsid w:val="00BC50AC"/>
    <w:rsid w:val="00BD261E"/>
    <w:rsid w:val="00BD7655"/>
    <w:rsid w:val="00BE005A"/>
    <w:rsid w:val="00BE3FE4"/>
    <w:rsid w:val="00BE4555"/>
    <w:rsid w:val="00BE4BE1"/>
    <w:rsid w:val="00BE53E4"/>
    <w:rsid w:val="00BE7470"/>
    <w:rsid w:val="00C00356"/>
    <w:rsid w:val="00C01EDB"/>
    <w:rsid w:val="00C04C54"/>
    <w:rsid w:val="00C04CF9"/>
    <w:rsid w:val="00C10E37"/>
    <w:rsid w:val="00C153CB"/>
    <w:rsid w:val="00C161BC"/>
    <w:rsid w:val="00C20D9A"/>
    <w:rsid w:val="00C259A6"/>
    <w:rsid w:val="00C31D46"/>
    <w:rsid w:val="00C32955"/>
    <w:rsid w:val="00C43494"/>
    <w:rsid w:val="00C461E9"/>
    <w:rsid w:val="00C513CD"/>
    <w:rsid w:val="00C55EB6"/>
    <w:rsid w:val="00C60FA8"/>
    <w:rsid w:val="00C633F4"/>
    <w:rsid w:val="00C65665"/>
    <w:rsid w:val="00C666FF"/>
    <w:rsid w:val="00C75C35"/>
    <w:rsid w:val="00C75F71"/>
    <w:rsid w:val="00C76010"/>
    <w:rsid w:val="00C82D7B"/>
    <w:rsid w:val="00C87DBF"/>
    <w:rsid w:val="00C9096C"/>
    <w:rsid w:val="00C923AB"/>
    <w:rsid w:val="00C96951"/>
    <w:rsid w:val="00C96EAA"/>
    <w:rsid w:val="00C970A6"/>
    <w:rsid w:val="00CA0859"/>
    <w:rsid w:val="00CB2B99"/>
    <w:rsid w:val="00CB32A1"/>
    <w:rsid w:val="00CB439E"/>
    <w:rsid w:val="00CB465B"/>
    <w:rsid w:val="00CB69BE"/>
    <w:rsid w:val="00CC47B4"/>
    <w:rsid w:val="00CC5AFC"/>
    <w:rsid w:val="00CC6DF9"/>
    <w:rsid w:val="00CC7468"/>
    <w:rsid w:val="00CC797E"/>
    <w:rsid w:val="00CC7A9C"/>
    <w:rsid w:val="00CC7C26"/>
    <w:rsid w:val="00CD5F90"/>
    <w:rsid w:val="00CE1C96"/>
    <w:rsid w:val="00CE20F2"/>
    <w:rsid w:val="00CE36A9"/>
    <w:rsid w:val="00CE36B1"/>
    <w:rsid w:val="00CE5811"/>
    <w:rsid w:val="00CF2489"/>
    <w:rsid w:val="00CF4C3F"/>
    <w:rsid w:val="00CF55F3"/>
    <w:rsid w:val="00CF5C07"/>
    <w:rsid w:val="00D02708"/>
    <w:rsid w:val="00D062FD"/>
    <w:rsid w:val="00D06CD6"/>
    <w:rsid w:val="00D073F9"/>
    <w:rsid w:val="00D114F6"/>
    <w:rsid w:val="00D16FFC"/>
    <w:rsid w:val="00D231DD"/>
    <w:rsid w:val="00D2526F"/>
    <w:rsid w:val="00D268A0"/>
    <w:rsid w:val="00D276EC"/>
    <w:rsid w:val="00D322BF"/>
    <w:rsid w:val="00D35920"/>
    <w:rsid w:val="00D444EC"/>
    <w:rsid w:val="00D45842"/>
    <w:rsid w:val="00D4635A"/>
    <w:rsid w:val="00D65953"/>
    <w:rsid w:val="00D66300"/>
    <w:rsid w:val="00D67544"/>
    <w:rsid w:val="00D712CB"/>
    <w:rsid w:val="00D72490"/>
    <w:rsid w:val="00D83E69"/>
    <w:rsid w:val="00D877F5"/>
    <w:rsid w:val="00D87E08"/>
    <w:rsid w:val="00D94CBB"/>
    <w:rsid w:val="00DA0008"/>
    <w:rsid w:val="00DA4153"/>
    <w:rsid w:val="00DA49A8"/>
    <w:rsid w:val="00DA74C6"/>
    <w:rsid w:val="00DB0672"/>
    <w:rsid w:val="00DC298A"/>
    <w:rsid w:val="00DC4441"/>
    <w:rsid w:val="00DD1632"/>
    <w:rsid w:val="00DE04BD"/>
    <w:rsid w:val="00DE1780"/>
    <w:rsid w:val="00DE3138"/>
    <w:rsid w:val="00DE5229"/>
    <w:rsid w:val="00DE769C"/>
    <w:rsid w:val="00E03307"/>
    <w:rsid w:val="00E15647"/>
    <w:rsid w:val="00E16CF3"/>
    <w:rsid w:val="00E22C22"/>
    <w:rsid w:val="00E2761E"/>
    <w:rsid w:val="00E30DDF"/>
    <w:rsid w:val="00E32BA7"/>
    <w:rsid w:val="00E34B6B"/>
    <w:rsid w:val="00E35F77"/>
    <w:rsid w:val="00E4243C"/>
    <w:rsid w:val="00E44E42"/>
    <w:rsid w:val="00E45CAA"/>
    <w:rsid w:val="00E4630E"/>
    <w:rsid w:val="00E47E98"/>
    <w:rsid w:val="00E54602"/>
    <w:rsid w:val="00E578CF"/>
    <w:rsid w:val="00E57AC7"/>
    <w:rsid w:val="00E61D12"/>
    <w:rsid w:val="00E64ADF"/>
    <w:rsid w:val="00E650B6"/>
    <w:rsid w:val="00E66FC2"/>
    <w:rsid w:val="00E71A01"/>
    <w:rsid w:val="00E7267B"/>
    <w:rsid w:val="00E7556D"/>
    <w:rsid w:val="00E82116"/>
    <w:rsid w:val="00E8220B"/>
    <w:rsid w:val="00E85FC5"/>
    <w:rsid w:val="00EA0261"/>
    <w:rsid w:val="00EA2A80"/>
    <w:rsid w:val="00EA32BA"/>
    <w:rsid w:val="00EA3724"/>
    <w:rsid w:val="00EA56A4"/>
    <w:rsid w:val="00EA5FBB"/>
    <w:rsid w:val="00EB214F"/>
    <w:rsid w:val="00EB4EC2"/>
    <w:rsid w:val="00EC444C"/>
    <w:rsid w:val="00EC5831"/>
    <w:rsid w:val="00EC79F4"/>
    <w:rsid w:val="00ED5625"/>
    <w:rsid w:val="00ED7F69"/>
    <w:rsid w:val="00EE398A"/>
    <w:rsid w:val="00EE40A3"/>
    <w:rsid w:val="00EF24AA"/>
    <w:rsid w:val="00EF3CEB"/>
    <w:rsid w:val="00EF529A"/>
    <w:rsid w:val="00EF75BB"/>
    <w:rsid w:val="00F01EA6"/>
    <w:rsid w:val="00F071A2"/>
    <w:rsid w:val="00F10B98"/>
    <w:rsid w:val="00F132C8"/>
    <w:rsid w:val="00F14DEA"/>
    <w:rsid w:val="00F167FC"/>
    <w:rsid w:val="00F171B2"/>
    <w:rsid w:val="00F22C6B"/>
    <w:rsid w:val="00F265B7"/>
    <w:rsid w:val="00F268E8"/>
    <w:rsid w:val="00F2748C"/>
    <w:rsid w:val="00F32673"/>
    <w:rsid w:val="00F36AE0"/>
    <w:rsid w:val="00F37D4A"/>
    <w:rsid w:val="00F430EC"/>
    <w:rsid w:val="00F4341F"/>
    <w:rsid w:val="00F526BD"/>
    <w:rsid w:val="00F52E51"/>
    <w:rsid w:val="00F54F0B"/>
    <w:rsid w:val="00F61D03"/>
    <w:rsid w:val="00F61E80"/>
    <w:rsid w:val="00F72019"/>
    <w:rsid w:val="00F72DA4"/>
    <w:rsid w:val="00F7312F"/>
    <w:rsid w:val="00F73EF8"/>
    <w:rsid w:val="00F75482"/>
    <w:rsid w:val="00F76E36"/>
    <w:rsid w:val="00F81659"/>
    <w:rsid w:val="00F86327"/>
    <w:rsid w:val="00F87D76"/>
    <w:rsid w:val="00F9319E"/>
    <w:rsid w:val="00F94A35"/>
    <w:rsid w:val="00F96A8A"/>
    <w:rsid w:val="00F96F87"/>
    <w:rsid w:val="00F97C0A"/>
    <w:rsid w:val="00FA151D"/>
    <w:rsid w:val="00FA1F31"/>
    <w:rsid w:val="00FA4112"/>
    <w:rsid w:val="00FB05FA"/>
    <w:rsid w:val="00FB4B8B"/>
    <w:rsid w:val="00FC19E8"/>
    <w:rsid w:val="00FC2CC9"/>
    <w:rsid w:val="00FD132B"/>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BB7F8"/>
  <w15:docId w15:val="{E5851807-8129-4780-ABDD-6D70CF601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CC"/>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99"/>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clerk@urcyorkshire.org.uk" TargetMode="External"/><Relationship Id="rId26" Type="http://schemas.openxmlformats.org/officeDocument/2006/relationships/image" Target="media/image8.jpeg"/><Relationship Id="rId39" Type="http://schemas.openxmlformats.org/officeDocument/2006/relationships/image" Target="cid:image020.jpg@01D88C71.63D0EFE0" TargetMode="External"/><Relationship Id="rId21" Type="http://schemas.openxmlformats.org/officeDocument/2006/relationships/hyperlink" Target="mailto:ministries@urc.org.uk" TargetMode="External"/><Relationship Id="rId34" Type="http://schemas.openxmlformats.org/officeDocument/2006/relationships/footer" Target="footer1.xml"/><Relationship Id="rId42" Type="http://schemas.openxmlformats.org/officeDocument/2006/relationships/image" Target="media/image14.png"/><Relationship Id="rId47" Type="http://schemas.openxmlformats.org/officeDocument/2006/relationships/image" Target="media/image15.png"/><Relationship Id="rId50" Type="http://schemas.openxmlformats.org/officeDocument/2006/relationships/hyperlink" Target="mailto:safeguardingsupport@urcyorkshirenorthern.org.uk" TargetMode="External"/><Relationship Id="rId55" Type="http://schemas.openxmlformats.org/officeDocument/2006/relationships/hyperlink" Target="http://www.urc.org.uk/worship-notes" TargetMode="External"/><Relationship Id="rId63" Type="http://schemas.openxmlformats.org/officeDocument/2006/relationships/hyperlink" Target="mailto:david.wood4@btinternet.com" TargetMode="External"/><Relationship Id="rId68"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c.org.uk/wp-content/uploads/2022/07/Assembly-Business-Digest-2022.pdf" TargetMode="External"/><Relationship Id="rId24" Type="http://schemas.openxmlformats.org/officeDocument/2006/relationships/hyperlink" Target="https://urc.org.uk/pray-like-hannah"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3.jpeg"/><Relationship Id="rId45" Type="http://schemas.openxmlformats.org/officeDocument/2006/relationships/hyperlink" Target="https://click.actionnetwork.org/ss/c/Mqag7sW8TIW-nixyBdulQvSb3LYnVYVmFM9VpF1JPEnjurDccxByiPIuMOu3FpfR2jholEPYzJBEXq29KfWAYSlOrCAXIqdLX9SDFSOZDPhiAGQJAuZJyRm2DvDyR-aHWRhHTDlxH1JSJwNuzE9xUthas6gnoDKe6fssRsdssEDOz8zgKuJxO0NJvBftI8qhhWsF1aj7AbGBQI7CZuuoKTwS8LZHsbfRBaLN3an2TxD_Y5l1DXbuycYkptsf59GjsP4CpWFgI29leQdYDJ3VJbp1Mlcn9ayuVlGzEdRxAUfev2SXCIU8DuOkTP7nRiRKeitCvT0-80Qg28al1BJ-4VJq1RyctbkPYj1yHQ9C5sOThcYsMOId-ctVd8ufdHrW1fzcG_Me6KaxYu2hgVBVUg/3n1/H-p4NQaMSbOYIxX2aQGmDw/h1/qqWfY9IAA04BqZgL7-_Y5nnoAegDFXM-y0Po5lmFG4k" TargetMode="External"/><Relationship Id="rId53" Type="http://schemas.openxmlformats.org/officeDocument/2006/relationships/image" Target="media/image17.png"/><Relationship Id="rId58" Type="http://schemas.openxmlformats.org/officeDocument/2006/relationships/hyperlink" Target="https://www.yhct.org.uk/yorkshire-churches-day/%20" TargetMode="External"/><Relationship Id="rId66" Type="http://schemas.openxmlformats.org/officeDocument/2006/relationships/hyperlink" Target="https://www.facebook.com/wildernessyorkshireurc/" TargetMode="External"/><Relationship Id="rId5" Type="http://schemas.openxmlformats.org/officeDocument/2006/relationships/webSettings" Target="webSettings.xml"/><Relationship Id="rId15" Type="http://schemas.openxmlformats.org/officeDocument/2006/relationships/hyperlink" Target="https://youtu.be/C_dPBSwJUEM" TargetMode="External"/><Relationship Id="rId23" Type="http://schemas.openxmlformats.org/officeDocument/2006/relationships/image" Target="media/image7.jpeg"/><Relationship Id="rId28" Type="http://schemas.openxmlformats.org/officeDocument/2006/relationships/hyperlink" Target="https://youtu.be/Ec4zHtt0BW0" TargetMode="External"/><Relationship Id="rId36" Type="http://schemas.openxmlformats.org/officeDocument/2006/relationships/header" Target="header3.xml"/><Relationship Id="rId49" Type="http://schemas.openxmlformats.org/officeDocument/2006/relationships/hyperlink" Target="https://urc.org.uk/safeguarding/" TargetMode="External"/><Relationship Id="rId57" Type="http://schemas.openxmlformats.org/officeDocument/2006/relationships/hyperlink" Target="https://www.heritageopendays.org.uk/" TargetMode="External"/><Relationship Id="rId61" Type="http://schemas.openxmlformats.org/officeDocument/2006/relationships/image" Target="media/image18.jpg"/><Relationship Id="rId10" Type="http://schemas.openxmlformats.org/officeDocument/2006/relationships/hyperlink" Target="https://view.officeapps.live.com/op/view.aspx?src=https%3A%2F%2Furc.org.uk%2Fwp-content%2Fuploads%2F2022%2F07%2FAssembly-Business-Digest-2022.docx&amp;wdOrigin=BROWSELINK" TargetMode="External"/><Relationship Id="rId19" Type="http://schemas.openxmlformats.org/officeDocument/2006/relationships/image" Target="media/image5.jpeg"/><Relationship Id="rId31" Type="http://schemas.openxmlformats.org/officeDocument/2006/relationships/hyperlink" Target="https://urcyorkshire.us18.list-manage.com/subscribe?u=6386cd1d52e213399865e28c0&amp;id=911b09bcc9" TargetMode="External"/><Relationship Id="rId44" Type="http://schemas.openxmlformats.org/officeDocument/2006/relationships/hyperlink" Target="https://www.gov.uk/government/publications/uk-shared-prosperity-fund-prospectus" TargetMode="External"/><Relationship Id="rId52" Type="http://schemas.openxmlformats.org/officeDocument/2006/relationships/hyperlink" Target="mailto:safeguardingsupport@urcyorkshirenorthern.org.uk" TargetMode="External"/><Relationship Id="rId60" Type="http://schemas.openxmlformats.org/officeDocument/2006/relationships/hyperlink" Target="https://www.yhct.org.uk/" TargetMode="External"/><Relationship Id="rId65"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https://urc.org.uk/general-assembly-assembly-executive-assembly-committees/general-assembly/general-assembly-papers/"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mailto:office@urcyorkshire.org.uk" TargetMode="External"/><Relationship Id="rId30" Type="http://schemas.openxmlformats.org/officeDocument/2006/relationships/hyperlink" Target="https://forms.gle/xp1oYgrzG5nTHgBp9" TargetMode="External"/><Relationship Id="rId35" Type="http://schemas.openxmlformats.org/officeDocument/2006/relationships/footer" Target="footer2.xml"/><Relationship Id="rId43" Type="http://schemas.openxmlformats.org/officeDocument/2006/relationships/hyperlink" Target="mailto:publishing@urc.org.uk" TargetMode="External"/><Relationship Id="rId48" Type="http://schemas.openxmlformats.org/officeDocument/2006/relationships/image" Target="media/image16.png"/><Relationship Id="rId56" Type="http://schemas.openxmlformats.org/officeDocument/2006/relationships/hyperlink" Target="http://eepurl.com/gWJ8vn" TargetMode="External"/><Relationship Id="rId64" Type="http://schemas.openxmlformats.org/officeDocument/2006/relationships/hyperlink" Target="https://urcyorkshire.org.uk/" TargetMode="External"/><Relationship Id="rId69" Type="http://schemas.openxmlformats.org/officeDocument/2006/relationships/hyperlink" Target="mailto:clerk@urcyorkshire.org.uk" TargetMode="External"/><Relationship Id="rId8" Type="http://schemas.openxmlformats.org/officeDocument/2006/relationships/image" Target="media/image1.jpeg"/><Relationship Id="rId51" Type="http://schemas.openxmlformats.org/officeDocument/2006/relationships/hyperlink" Target="https://urc.org.uk/new-law-includes-religious-settings-in-positions-of-trus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rc.org.uk/your-faith/more-about-ministry/newbigin-pioneering-hub/" TargetMode="External"/><Relationship Id="rId17" Type="http://schemas.openxmlformats.org/officeDocument/2006/relationships/hyperlink" Target="https://urc.org.uk/your-church/church-local-and-global/community-project-awards/" TargetMode="External"/><Relationship Id="rId25" Type="http://schemas.openxmlformats.org/officeDocument/2006/relationships/hyperlink" Target="https://urc.org.uk/your-faith/children-young-people/children-youth-work/time-travellers/" TargetMode="External"/><Relationship Id="rId33" Type="http://schemas.openxmlformats.org/officeDocument/2006/relationships/header" Target="header2.xml"/><Relationship Id="rId38" Type="http://schemas.openxmlformats.org/officeDocument/2006/relationships/image" Target="media/image12.jpeg"/><Relationship Id="rId46" Type="http://schemas.openxmlformats.org/officeDocument/2006/relationships/hyperlink" Target="mailto:learning@citizensuk.org" TargetMode="External"/><Relationship Id="rId59" Type="http://schemas.openxmlformats.org/officeDocument/2006/relationships/hyperlink" Target="mailto:generalenquiries@yhct.org.uk" TargetMode="External"/><Relationship Id="rId67" Type="http://schemas.openxmlformats.org/officeDocument/2006/relationships/hyperlink" Target="https://www.youtube.com/channel/UCSAly5eC6tBlmY52dLxrylg" TargetMode="External"/><Relationship Id="rId20" Type="http://schemas.openxmlformats.org/officeDocument/2006/relationships/hyperlink" Target="mailto:info@seedbeds.org" TargetMode="External"/><Relationship Id="rId41" Type="http://schemas.openxmlformats.org/officeDocument/2006/relationships/hyperlink" Target="https://urc.org.uk/greenbelt/" TargetMode="External"/><Relationship Id="rId54" Type="http://schemas.openxmlformats.org/officeDocument/2006/relationships/hyperlink" Target="http://www.urc.org.uk/worship-notes" TargetMode="External"/><Relationship Id="rId62" Type="http://schemas.openxmlformats.org/officeDocument/2006/relationships/image" Target="media/image19.png"/><Relationship Id="rId70" Type="http://schemas.openxmlformats.org/officeDocument/2006/relationships/hyperlink" Target="mailto:clerk@urcyorkshire.org.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27C2A-A540-4DE7-9883-242AEED7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8</Pages>
  <Words>3210</Words>
  <Characters>18302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Tim Crossley</cp:lastModifiedBy>
  <cp:revision>22</cp:revision>
  <cp:lastPrinted>2022-07-21T11:39:00Z</cp:lastPrinted>
  <dcterms:created xsi:type="dcterms:W3CDTF">2022-07-12T08:48:00Z</dcterms:created>
  <dcterms:modified xsi:type="dcterms:W3CDTF">2022-07-21T11:41:00Z</dcterms:modified>
</cp:coreProperties>
</file>