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FD64A" w14:textId="5D7D619E"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8240" behindDoc="1" locked="0" layoutInCell="1" allowOverlap="1" wp14:anchorId="438186D8" wp14:editId="216B14D1">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2A7AA94F"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D16A1">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8741D2">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p w14:paraId="70A826B3" w14:textId="66A77960"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4ED7C2A2" w:rsidR="00A37FE3" w:rsidRPr="005069FC" w:rsidRDefault="00406274"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9</w:t>
      </w:r>
      <w:r w:rsidRPr="00406274">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w:t>
      </w:r>
      <w:r w:rsidR="002A24E0">
        <w:rPr>
          <w:rFonts w:asciiTheme="minorHAnsi" w:hAnsiTheme="minorHAnsi" w:cstheme="minorHAnsi"/>
          <w:b/>
          <w:color w:val="4A442A" w:themeColor="background2" w:themeShade="40"/>
          <w:sz w:val="28"/>
          <w:szCs w:val="28"/>
          <w:u w:val="single"/>
        </w:rPr>
        <w:t>November</w:t>
      </w:r>
      <w:r w:rsidR="00451852">
        <w:rPr>
          <w:rFonts w:asciiTheme="minorHAnsi" w:hAnsiTheme="minorHAnsi" w:cstheme="minorHAnsi"/>
          <w:b/>
          <w:color w:val="4A442A" w:themeColor="background2" w:themeShade="40"/>
          <w:sz w:val="28"/>
          <w:szCs w:val="28"/>
          <w:u w:val="single"/>
        </w:rPr>
        <w:t xml:space="preserve"> </w:t>
      </w:r>
      <w:r w:rsidR="00C67F92">
        <w:rPr>
          <w:rFonts w:asciiTheme="minorHAnsi" w:hAnsiTheme="minorHAnsi" w:cstheme="minorHAnsi"/>
          <w:b/>
          <w:color w:val="4A442A" w:themeColor="background2" w:themeShade="40"/>
          <w:sz w:val="28"/>
          <w:szCs w:val="28"/>
          <w:u w:val="single"/>
        </w:rPr>
        <w:t>2023</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Default="00713FEA" w:rsidP="00991FFC">
      <w:pPr>
        <w:rPr>
          <w:rFonts w:asciiTheme="minorHAnsi" w:eastAsia="Calibri" w:hAnsiTheme="minorHAnsi" w:cstheme="minorHAnsi"/>
          <w:bCs/>
          <w:noProof/>
          <w:color w:val="92D050"/>
          <w:sz w:val="24"/>
          <w:szCs w:val="24"/>
          <w:lang w:eastAsia="en-GB"/>
        </w:rPr>
      </w:pPr>
    </w:p>
    <w:p w14:paraId="6037494F" w14:textId="7922F398" w:rsidR="00EB3712" w:rsidRPr="00810115" w:rsidRDefault="00967A20" w:rsidP="00EB3712">
      <w:pPr>
        <w:jc w:val="center"/>
        <w:rPr>
          <w:rFonts w:asciiTheme="minorHAnsi" w:hAnsiTheme="minorHAnsi"/>
          <w:b/>
          <w:color w:val="943634" w:themeColor="accent2" w:themeShade="BF"/>
          <w:sz w:val="48"/>
          <w:szCs w:val="48"/>
        </w:rPr>
      </w:pPr>
      <w:r>
        <w:rPr>
          <w:rFonts w:asciiTheme="minorHAnsi" w:hAnsiTheme="minorHAnsi"/>
          <w:b/>
          <w:color w:val="943634" w:themeColor="accent2" w:themeShade="BF"/>
          <w:sz w:val="48"/>
          <w:szCs w:val="48"/>
        </w:rPr>
        <w:t>Where is Autumn Going?</w:t>
      </w:r>
    </w:p>
    <w:p w14:paraId="3C0A8C2D" w14:textId="674A75EE" w:rsidR="00A06A64" w:rsidRDefault="008854DF" w:rsidP="00243772">
      <w:pPr>
        <w:ind w:firstLine="720"/>
        <w:rPr>
          <w:rFonts w:asciiTheme="minorHAnsi" w:hAnsiTheme="minorHAnsi"/>
          <w:sz w:val="24"/>
          <w:szCs w:val="24"/>
        </w:rPr>
      </w:pPr>
      <w:r>
        <w:rPr>
          <w:rFonts w:asciiTheme="minorHAnsi" w:hAnsiTheme="minorHAnsi"/>
          <w:sz w:val="24"/>
          <w:szCs w:val="24"/>
        </w:rPr>
        <w:t>I</w:t>
      </w:r>
      <w:r w:rsidR="00A06A64">
        <w:rPr>
          <w:rFonts w:asciiTheme="minorHAnsi" w:hAnsiTheme="minorHAnsi"/>
          <w:sz w:val="24"/>
          <w:szCs w:val="24"/>
        </w:rPr>
        <w:t xml:space="preserve"> have got no idea where the last three weeks have gone since I sent out the last edition of The Briefing. It is as though I have misplaced them. I decided that due to me having a bit of time off over my children’s half term holiday it would be a bit of a rush to put a Briefing out last week. However, time seems to have rushed by and all of a sudden I find myself between Bonfire Night and Remembrance Sunday and franticly writing this and thinking on how to fit in all the stories and events that need to be shared. This feeling of time flying by is as a result of being busy, and thinking about it that has been the case here at the Synod office and by the look of it, amongst many of the churches in Yorkshire Synod. Not only that, there is lots of activity which you are invited to share beyond the boundaries of Synod and dare I say, there are invitations to prepare for Advent and ultimately Christmas. </w:t>
      </w:r>
    </w:p>
    <w:p w14:paraId="55D49630" w14:textId="1F82745E" w:rsidR="00A06A64" w:rsidRPr="00A06A64" w:rsidRDefault="00A06A64" w:rsidP="00A06A64">
      <w:pPr>
        <w:ind w:firstLine="720"/>
        <w:rPr>
          <w:rFonts w:asciiTheme="minorHAnsi" w:hAnsiTheme="minorHAnsi"/>
          <w:sz w:val="24"/>
          <w:szCs w:val="24"/>
        </w:rPr>
      </w:pPr>
      <w:r>
        <w:rPr>
          <w:rFonts w:asciiTheme="minorHAnsi" w:hAnsiTheme="minorHAnsi"/>
          <w:sz w:val="24"/>
          <w:szCs w:val="24"/>
        </w:rPr>
        <w:t xml:space="preserve">Sadly though the world in general seems to be turning upside down and I offer again the resources that are open to all on the URC website at </w:t>
      </w:r>
      <w:hyperlink r:id="rId10" w:history="1">
        <w:r w:rsidRPr="00A06A64">
          <w:rPr>
            <w:rStyle w:val="Hyperlink"/>
            <w:rFonts w:asciiTheme="minorHAnsi" w:hAnsiTheme="minorHAnsi"/>
            <w:sz w:val="24"/>
            <w:szCs w:val="24"/>
          </w:rPr>
          <w:t>Home - United Reformed Church</w:t>
        </w:r>
      </w:hyperlink>
      <w:r>
        <w:rPr>
          <w:rFonts w:asciiTheme="minorHAnsi" w:hAnsiTheme="minorHAnsi"/>
          <w:sz w:val="24"/>
          <w:szCs w:val="24"/>
        </w:rPr>
        <w:t xml:space="preserve">. </w:t>
      </w:r>
      <w:r w:rsidRPr="00A06A64">
        <w:rPr>
          <w:rFonts w:asciiTheme="minorHAnsi" w:hAnsiTheme="minorHAnsi"/>
          <w:sz w:val="24"/>
          <w:szCs w:val="24"/>
        </w:rPr>
        <w:t xml:space="preserve">As the URC has deep and strong connections with all people </w:t>
      </w:r>
      <w:r>
        <w:rPr>
          <w:rFonts w:asciiTheme="minorHAnsi" w:hAnsiTheme="minorHAnsi"/>
          <w:sz w:val="24"/>
          <w:szCs w:val="24"/>
        </w:rPr>
        <w:t>across God’s earth, and especially in Israel/Palestine</w:t>
      </w:r>
      <w:r w:rsidRPr="00A06A64">
        <w:rPr>
          <w:rFonts w:asciiTheme="minorHAnsi" w:hAnsiTheme="minorHAnsi"/>
          <w:sz w:val="24"/>
          <w:szCs w:val="24"/>
        </w:rPr>
        <w:t xml:space="preserve">, please take a moment to read this and to use the other </w:t>
      </w:r>
      <w:hyperlink r:id="rId11" w:history="1">
        <w:r w:rsidRPr="00A06A64">
          <w:rPr>
            <w:rStyle w:val="Hyperlink"/>
            <w:rFonts w:asciiTheme="minorHAnsi" w:hAnsiTheme="minorHAnsi"/>
            <w:sz w:val="24"/>
            <w:szCs w:val="24"/>
          </w:rPr>
          <w:t>Prayers In A Time of Conflict - United Reformed Church</w:t>
        </w:r>
      </w:hyperlink>
      <w:r w:rsidRPr="00A06A64">
        <w:rPr>
          <w:rFonts w:asciiTheme="minorHAnsi" w:hAnsiTheme="minorHAnsi"/>
          <w:sz w:val="24"/>
          <w:szCs w:val="24"/>
          <w:u w:val="single"/>
        </w:rPr>
        <w:t xml:space="preserve"> </w:t>
      </w:r>
      <w:r w:rsidRPr="00A06A64">
        <w:rPr>
          <w:rFonts w:asciiTheme="minorHAnsi" w:hAnsiTheme="minorHAnsi"/>
          <w:sz w:val="24"/>
          <w:szCs w:val="24"/>
        </w:rPr>
        <w:t>which have been uploaded.</w:t>
      </w:r>
    </w:p>
    <w:p w14:paraId="1B0B81A8" w14:textId="77777777" w:rsidR="00967A20" w:rsidRDefault="00967A20" w:rsidP="00A06A64">
      <w:pPr>
        <w:jc w:val="center"/>
        <w:rPr>
          <w:rFonts w:asciiTheme="minorHAnsi" w:hAnsiTheme="minorHAnsi"/>
          <w:b/>
          <w:bCs/>
          <w:sz w:val="24"/>
          <w:szCs w:val="24"/>
        </w:rPr>
      </w:pPr>
    </w:p>
    <w:p w14:paraId="2F60AFA9" w14:textId="2379DABB" w:rsidR="00A06A64" w:rsidRPr="00967A20" w:rsidRDefault="00A06A64" w:rsidP="00A06A64">
      <w:pPr>
        <w:jc w:val="center"/>
        <w:rPr>
          <w:rFonts w:asciiTheme="minorHAnsi" w:hAnsiTheme="minorHAnsi"/>
          <w:b/>
          <w:bCs/>
          <w:sz w:val="36"/>
          <w:szCs w:val="36"/>
        </w:rPr>
      </w:pPr>
      <w:r w:rsidRPr="00967A20">
        <w:rPr>
          <w:rFonts w:asciiTheme="minorHAnsi" w:hAnsiTheme="minorHAnsi"/>
          <w:b/>
          <w:bCs/>
          <w:sz w:val="36"/>
          <w:szCs w:val="36"/>
        </w:rPr>
        <w:t>For Peace and Justice</w:t>
      </w:r>
    </w:p>
    <w:p w14:paraId="2B3FAA6E" w14:textId="77777777" w:rsidR="00A06A64" w:rsidRPr="00F91BA8" w:rsidRDefault="00A06A64" w:rsidP="00A06A64">
      <w:pPr>
        <w:jc w:val="center"/>
        <w:rPr>
          <w:rFonts w:asciiTheme="minorHAnsi" w:hAnsiTheme="minorHAnsi"/>
          <w:b/>
          <w:bCs/>
          <w:sz w:val="24"/>
          <w:szCs w:val="24"/>
        </w:rPr>
        <w:sectPr w:rsidR="00A06A64" w:rsidRPr="00F91BA8" w:rsidSect="00334BF4">
          <w:headerReference w:type="default" r:id="rId12"/>
          <w:footerReference w:type="first" r:id="rId13"/>
          <w:type w:val="continuous"/>
          <w:pgSz w:w="11909" w:h="16834" w:code="9"/>
          <w:pgMar w:top="953" w:right="1008" w:bottom="1008" w:left="1008" w:header="709" w:footer="298" w:gutter="0"/>
          <w:cols w:space="720"/>
          <w:titlePg/>
          <w:docGrid w:linePitch="360"/>
        </w:sectPr>
      </w:pPr>
    </w:p>
    <w:p w14:paraId="447A151A" w14:textId="35636EC3"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O Most High,</w:t>
      </w:r>
    </w:p>
    <w:p w14:paraId="1A8869CE"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Your people rage over the Land,</w:t>
      </w:r>
    </w:p>
    <w:p w14:paraId="7E4FB1C3"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war and terror engulf those who seek to follow You,</w:t>
      </w:r>
    </w:p>
    <w:p w14:paraId="5263934E"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hundreds have died, thousands have been wounded,</w:t>
      </w:r>
    </w:p>
    <w:p w14:paraId="5116EEC7"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and this is just the beginning.</w:t>
      </w:r>
    </w:p>
    <w:p w14:paraId="77D32128" w14:textId="77777777" w:rsidR="00A06A64" w:rsidRPr="00967A20" w:rsidRDefault="00A06A64" w:rsidP="00A06A64">
      <w:pPr>
        <w:jc w:val="center"/>
        <w:rPr>
          <w:rFonts w:asciiTheme="minorHAnsi" w:hAnsiTheme="minorHAnsi"/>
          <w:b/>
          <w:bCs/>
          <w:szCs w:val="22"/>
        </w:rPr>
      </w:pPr>
    </w:p>
    <w:p w14:paraId="79ABE5B4"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Jesus, Incarnate Word,</w:t>
      </w:r>
    </w:p>
    <w:p w14:paraId="52981311"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give strength to those working for peace in the midst of war;</w:t>
      </w:r>
    </w:p>
    <w:p w14:paraId="2F204393"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doctors, nurses, and medics tending the wounded,</w:t>
      </w:r>
    </w:p>
    <w:p w14:paraId="1E2A1CB4" w14:textId="77777777" w:rsidR="00373BDC" w:rsidRPr="00967A20" w:rsidRDefault="00A06A64" w:rsidP="00A06A64">
      <w:pPr>
        <w:jc w:val="center"/>
        <w:rPr>
          <w:rFonts w:asciiTheme="minorHAnsi" w:hAnsiTheme="minorHAnsi"/>
          <w:b/>
          <w:bCs/>
          <w:szCs w:val="22"/>
        </w:rPr>
      </w:pPr>
      <w:r w:rsidRPr="00967A20">
        <w:rPr>
          <w:rFonts w:asciiTheme="minorHAnsi" w:hAnsiTheme="minorHAnsi"/>
          <w:b/>
          <w:bCs/>
          <w:szCs w:val="22"/>
        </w:rPr>
        <w:t>fire fighters and rescue workers pulling people from the ruin of their lives,</w:t>
      </w:r>
    </w:p>
    <w:p w14:paraId="7260DACA" w14:textId="43D003AF"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regional leaders calling for calm.</w:t>
      </w:r>
    </w:p>
    <w:p w14:paraId="63F82678" w14:textId="77777777" w:rsidR="00373BDC" w:rsidRPr="00967A20" w:rsidRDefault="00373BDC" w:rsidP="00A06A64">
      <w:pPr>
        <w:jc w:val="center"/>
        <w:rPr>
          <w:rFonts w:asciiTheme="minorHAnsi" w:hAnsiTheme="minorHAnsi"/>
          <w:b/>
          <w:bCs/>
          <w:szCs w:val="22"/>
        </w:rPr>
      </w:pPr>
    </w:p>
    <w:p w14:paraId="5805CA9E" w14:textId="4D85827C"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Eternal Flame of Love,</w:t>
      </w:r>
    </w:p>
    <w:p w14:paraId="713B033C"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teach us all the ways of peace;</w:t>
      </w:r>
    </w:p>
    <w:p w14:paraId="7FF80DF4"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bring to justice those:</w:t>
      </w:r>
    </w:p>
    <w:p w14:paraId="6A3C3EE7"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who wage war, violence and terror,</w:t>
      </w:r>
    </w:p>
    <w:p w14:paraId="24460819"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who limit life, steal land, use law to oppress.</w:t>
      </w:r>
    </w:p>
    <w:p w14:paraId="2DB17B4E" w14:textId="77777777" w:rsidR="00A06A64" w:rsidRPr="00967A20" w:rsidRDefault="00A06A64" w:rsidP="00A06A64">
      <w:pPr>
        <w:jc w:val="center"/>
        <w:rPr>
          <w:rFonts w:asciiTheme="minorHAnsi" w:hAnsiTheme="minorHAnsi"/>
          <w:b/>
          <w:bCs/>
          <w:szCs w:val="22"/>
        </w:rPr>
      </w:pPr>
    </w:p>
    <w:p w14:paraId="2838C823" w14:textId="77777777" w:rsidR="00373BDC" w:rsidRPr="00967A20" w:rsidRDefault="00373BDC" w:rsidP="00A06A64">
      <w:pPr>
        <w:jc w:val="center"/>
        <w:rPr>
          <w:rFonts w:asciiTheme="minorHAnsi" w:hAnsiTheme="minorHAnsi"/>
          <w:b/>
          <w:bCs/>
          <w:szCs w:val="22"/>
        </w:rPr>
      </w:pPr>
    </w:p>
    <w:p w14:paraId="0CD4191C"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Eternal Trinity,</w:t>
      </w:r>
    </w:p>
    <w:p w14:paraId="3FD3FC5F"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show us quickly how to turn away from violence,</w:t>
      </w:r>
    </w:p>
    <w:p w14:paraId="4285A101"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pursue costly justice</w:t>
      </w:r>
    </w:p>
    <w:p w14:paraId="00A3F8CC" w14:textId="2452C6AB" w:rsidR="00373BDC" w:rsidRPr="00967A20" w:rsidRDefault="00A06A64" w:rsidP="00373BDC">
      <w:pPr>
        <w:jc w:val="center"/>
        <w:rPr>
          <w:rFonts w:asciiTheme="minorHAnsi" w:hAnsiTheme="minorHAnsi"/>
          <w:b/>
          <w:bCs/>
          <w:szCs w:val="22"/>
        </w:rPr>
      </w:pPr>
      <w:r w:rsidRPr="00967A20">
        <w:rPr>
          <w:rFonts w:asciiTheme="minorHAnsi" w:hAnsiTheme="minorHAnsi"/>
          <w:b/>
          <w:bCs/>
          <w:szCs w:val="22"/>
        </w:rPr>
        <w:t>and live in peace with each other and with the earth.</w:t>
      </w:r>
    </w:p>
    <w:p w14:paraId="726DC613" w14:textId="77777777" w:rsidR="00373BDC" w:rsidRPr="00967A20" w:rsidRDefault="00373BDC" w:rsidP="00373BDC">
      <w:pPr>
        <w:jc w:val="center"/>
        <w:rPr>
          <w:rFonts w:asciiTheme="minorHAnsi" w:hAnsiTheme="minorHAnsi"/>
          <w:b/>
          <w:bCs/>
          <w:szCs w:val="22"/>
        </w:rPr>
      </w:pPr>
    </w:p>
    <w:p w14:paraId="5BD00581" w14:textId="77777777" w:rsidR="00A06A64" w:rsidRPr="00967A20" w:rsidRDefault="00A06A64" w:rsidP="00A06A64">
      <w:pPr>
        <w:jc w:val="center"/>
        <w:rPr>
          <w:rFonts w:asciiTheme="minorHAnsi" w:hAnsiTheme="minorHAnsi"/>
          <w:b/>
          <w:bCs/>
          <w:szCs w:val="22"/>
        </w:rPr>
      </w:pPr>
      <w:r w:rsidRPr="00967A20">
        <w:rPr>
          <w:rFonts w:asciiTheme="minorHAnsi" w:hAnsiTheme="minorHAnsi"/>
          <w:b/>
          <w:bCs/>
          <w:szCs w:val="22"/>
        </w:rPr>
        <w:t>Amen.</w:t>
      </w:r>
    </w:p>
    <w:p w14:paraId="79C99484" w14:textId="77777777" w:rsidR="00A06A64" w:rsidRPr="00967A20" w:rsidRDefault="00A06A64" w:rsidP="00373BDC">
      <w:pPr>
        <w:rPr>
          <w:rFonts w:asciiTheme="minorHAnsi" w:hAnsiTheme="minorHAnsi"/>
          <w:b/>
          <w:bCs/>
          <w:szCs w:val="22"/>
        </w:rPr>
      </w:pPr>
    </w:p>
    <w:p w14:paraId="2DF311C9" w14:textId="77777777" w:rsidR="00373BDC" w:rsidRPr="00967A20" w:rsidRDefault="00373BDC" w:rsidP="00373BDC">
      <w:pPr>
        <w:rPr>
          <w:rFonts w:asciiTheme="minorHAnsi" w:hAnsiTheme="minorHAnsi"/>
          <w:b/>
          <w:bCs/>
          <w:sz w:val="24"/>
          <w:szCs w:val="24"/>
        </w:rPr>
      </w:pPr>
    </w:p>
    <w:p w14:paraId="567013B5" w14:textId="77777777" w:rsidR="00373BDC" w:rsidRPr="00F91BA8" w:rsidRDefault="00373BDC" w:rsidP="00373BDC">
      <w:pPr>
        <w:rPr>
          <w:rFonts w:asciiTheme="minorHAnsi" w:hAnsiTheme="minorHAnsi"/>
          <w:b/>
          <w:bCs/>
          <w:sz w:val="24"/>
          <w:szCs w:val="24"/>
        </w:rPr>
        <w:sectPr w:rsidR="00373BDC" w:rsidRPr="00F91BA8" w:rsidSect="00373BDC">
          <w:type w:val="continuous"/>
          <w:pgSz w:w="11909" w:h="16834" w:code="9"/>
          <w:pgMar w:top="953" w:right="1008" w:bottom="1008" w:left="1008" w:header="709" w:footer="298" w:gutter="0"/>
          <w:cols w:num="2" w:space="849"/>
          <w:titlePg/>
          <w:docGrid w:linePitch="360"/>
        </w:sectPr>
      </w:pPr>
    </w:p>
    <w:p w14:paraId="321CBF26" w14:textId="1127EC9E" w:rsidR="00967A20" w:rsidRDefault="00967A20" w:rsidP="00967A20">
      <w:pPr>
        <w:jc w:val="center"/>
        <w:rPr>
          <w:rFonts w:asciiTheme="minorHAnsi" w:hAnsiTheme="minorHAnsi"/>
          <w:sz w:val="24"/>
          <w:szCs w:val="24"/>
        </w:rPr>
      </w:pPr>
      <w:r w:rsidRPr="00F91BA8">
        <w:rPr>
          <w:rFonts w:asciiTheme="minorHAnsi" w:hAnsiTheme="minorHAnsi"/>
          <w:b/>
          <w:bCs/>
          <w:sz w:val="24"/>
          <w:szCs w:val="24"/>
        </w:rPr>
        <w:t xml:space="preserve">To offer support please visit the URC’s website at </w:t>
      </w:r>
      <w:hyperlink r:id="rId14" w:history="1">
        <w:r w:rsidRPr="00F91BA8">
          <w:rPr>
            <w:rStyle w:val="Hyperlink"/>
            <w:rFonts w:asciiTheme="minorHAnsi" w:hAnsiTheme="minorHAnsi"/>
            <w:b/>
            <w:bCs/>
            <w:sz w:val="24"/>
            <w:szCs w:val="24"/>
          </w:rPr>
          <w:t>Christian Aid Middle East Crisis Appeal - United Reformed Church</w:t>
        </w:r>
      </w:hyperlink>
      <w:r w:rsidRPr="00F91BA8">
        <w:rPr>
          <w:rFonts w:asciiTheme="minorHAnsi" w:hAnsiTheme="minorHAnsi"/>
          <w:b/>
          <w:bCs/>
          <w:sz w:val="24"/>
          <w:szCs w:val="24"/>
        </w:rPr>
        <w:t xml:space="preserve">. </w:t>
      </w:r>
      <w:r>
        <w:rPr>
          <w:rFonts w:asciiTheme="minorHAnsi" w:hAnsiTheme="minorHAnsi"/>
          <w:b/>
          <w:bCs/>
          <w:sz w:val="24"/>
          <w:szCs w:val="24"/>
        </w:rPr>
        <w:t>Also please visit</w:t>
      </w:r>
      <w:r w:rsidRPr="00F91BA8">
        <w:rPr>
          <w:rFonts w:asciiTheme="minorHAnsi" w:hAnsiTheme="minorHAnsi"/>
          <w:b/>
          <w:bCs/>
          <w:sz w:val="24"/>
          <w:szCs w:val="24"/>
        </w:rPr>
        <w:t xml:space="preserve"> the </w:t>
      </w:r>
      <w:hyperlink r:id="rId15" w:tgtFrame="_blank" w:history="1">
        <w:r w:rsidRPr="00F91BA8">
          <w:rPr>
            <w:rStyle w:val="Hyperlink"/>
            <w:rFonts w:asciiTheme="minorHAnsi" w:hAnsiTheme="minorHAnsi"/>
            <w:b/>
            <w:bCs/>
            <w:sz w:val="24"/>
            <w:szCs w:val="24"/>
          </w:rPr>
          <w:t>Christian Aid Appeal</w:t>
        </w:r>
      </w:hyperlink>
      <w:r w:rsidRPr="00F91BA8">
        <w:rPr>
          <w:rFonts w:asciiTheme="minorHAnsi" w:hAnsiTheme="minorHAnsi"/>
          <w:b/>
          <w:bCs/>
          <w:sz w:val="24"/>
          <w:szCs w:val="24"/>
        </w:rPr>
        <w:t> </w:t>
      </w:r>
      <w:r>
        <w:rPr>
          <w:rFonts w:asciiTheme="minorHAnsi" w:hAnsiTheme="minorHAnsi"/>
          <w:b/>
          <w:bCs/>
          <w:sz w:val="24"/>
          <w:szCs w:val="24"/>
        </w:rPr>
        <w:t>site which</w:t>
      </w:r>
      <w:r w:rsidRPr="00F91BA8">
        <w:rPr>
          <w:rFonts w:asciiTheme="minorHAnsi" w:hAnsiTheme="minorHAnsi"/>
          <w:b/>
          <w:bCs/>
          <w:sz w:val="24"/>
          <w:szCs w:val="24"/>
        </w:rPr>
        <w:t xml:space="preserve"> includes supporting key facts and information, together with the opportunity to make donations direct to </w:t>
      </w:r>
      <w:hyperlink r:id="rId16" w:tgtFrame="_blank" w:history="1">
        <w:r w:rsidRPr="00F91BA8">
          <w:rPr>
            <w:rStyle w:val="Hyperlink"/>
            <w:rFonts w:asciiTheme="minorHAnsi" w:hAnsiTheme="minorHAnsi"/>
            <w:b/>
            <w:bCs/>
            <w:sz w:val="24"/>
            <w:szCs w:val="24"/>
          </w:rPr>
          <w:t>Christians Aid</w:t>
        </w:r>
      </w:hyperlink>
      <w:r w:rsidRPr="00F91BA8">
        <w:rPr>
          <w:rFonts w:asciiTheme="minorHAnsi" w:hAnsiTheme="minorHAnsi"/>
          <w:b/>
          <w:bCs/>
          <w:sz w:val="24"/>
          <w:szCs w:val="24"/>
        </w:rPr>
        <w:t>. You can also contribute through the URC’s own programme </w:t>
      </w:r>
      <w:r w:rsidRPr="00F91BA8">
        <w:rPr>
          <w:rFonts w:asciiTheme="minorHAnsi" w:hAnsiTheme="minorHAnsi"/>
          <w:b/>
          <w:bCs/>
          <w:i/>
          <w:iCs/>
          <w:sz w:val="24"/>
          <w:szCs w:val="24"/>
        </w:rPr>
        <w:t xml:space="preserve">Commitment for Life </w:t>
      </w:r>
      <w:r w:rsidRPr="00F91BA8">
        <w:rPr>
          <w:rFonts w:asciiTheme="minorHAnsi" w:hAnsiTheme="minorHAnsi"/>
          <w:b/>
          <w:bCs/>
          <w:sz w:val="24"/>
          <w:szCs w:val="24"/>
        </w:rPr>
        <w:t>at </w:t>
      </w:r>
      <w:hyperlink r:id="rId17" w:history="1">
        <w:r w:rsidRPr="00F91BA8">
          <w:rPr>
            <w:rStyle w:val="Hyperlink"/>
            <w:rFonts w:asciiTheme="minorHAnsi" w:hAnsiTheme="minorHAnsi"/>
            <w:b/>
            <w:bCs/>
            <w:sz w:val="24"/>
            <w:szCs w:val="24"/>
          </w:rPr>
          <w:t>Israel and the occupied Palestinian territory – United Reformed Church</w:t>
        </w:r>
      </w:hyperlink>
      <w:r w:rsidRPr="00F91BA8">
        <w:rPr>
          <w:rFonts w:asciiTheme="minorHAnsi" w:hAnsiTheme="minorHAnsi"/>
          <w:b/>
          <w:bCs/>
          <w:sz w:val="24"/>
          <w:szCs w:val="24"/>
        </w:rPr>
        <w:t>.</w:t>
      </w:r>
    </w:p>
    <w:p w14:paraId="6AA09AA6" w14:textId="65491606" w:rsidR="00C00A6B" w:rsidRDefault="00233C9D" w:rsidP="00233C9D">
      <w:pPr>
        <w:jc w:val="center"/>
        <w:rPr>
          <w:rFonts w:asciiTheme="minorHAnsi" w:eastAsia="Calibri" w:hAnsiTheme="minorHAnsi" w:cstheme="minorHAnsi"/>
          <w:noProof/>
          <w:sz w:val="24"/>
          <w:szCs w:val="24"/>
          <w:lang w:eastAsia="en-GB"/>
        </w:rPr>
      </w:pPr>
      <w:r>
        <w:rPr>
          <w:noProof/>
          <w:lang w:eastAsia="en-GB"/>
        </w:rPr>
        <w:lastRenderedPageBreak/>
        <w:drawing>
          <wp:inline distT="0" distB="0" distL="0" distR="0" wp14:anchorId="12E43CA2" wp14:editId="3FDECEE1">
            <wp:extent cx="6151245" cy="935889"/>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t="79261" b="2109"/>
                    <a:stretch/>
                  </pic:blipFill>
                  <pic:spPr bwMode="auto">
                    <a:xfrm>
                      <a:off x="0" y="0"/>
                      <a:ext cx="6347631" cy="965768"/>
                    </a:xfrm>
                    <a:prstGeom prst="rect">
                      <a:avLst/>
                    </a:prstGeom>
                    <a:ln>
                      <a:noFill/>
                    </a:ln>
                    <a:extLst>
                      <a:ext uri="{53640926-AAD7-44D8-BBD7-CCE9431645EC}">
                        <a14:shadowObscured xmlns:a14="http://schemas.microsoft.com/office/drawing/2010/main"/>
                      </a:ext>
                    </a:extLst>
                  </pic:spPr>
                </pic:pic>
              </a:graphicData>
            </a:graphic>
          </wp:inline>
        </w:drawing>
      </w:r>
    </w:p>
    <w:p w14:paraId="2DBF941D" w14:textId="77777777" w:rsidR="008C571E" w:rsidRDefault="008C571E" w:rsidP="00233C9D">
      <w:pPr>
        <w:jc w:val="center"/>
        <w:rPr>
          <w:rFonts w:asciiTheme="minorHAnsi" w:eastAsia="Calibri" w:hAnsiTheme="minorHAnsi" w:cstheme="minorHAnsi"/>
          <w:noProof/>
          <w:sz w:val="24"/>
          <w:szCs w:val="24"/>
          <w:lang w:eastAsia="en-GB"/>
        </w:rPr>
      </w:pPr>
    </w:p>
    <w:p w14:paraId="5BA65A60" w14:textId="127FFB44" w:rsidR="008C571E" w:rsidRPr="00967A20" w:rsidRDefault="008C571E" w:rsidP="00967A20">
      <w:pPr>
        <w:jc w:val="center"/>
        <w:rPr>
          <w:rFonts w:asciiTheme="minorHAnsi" w:eastAsia="Calibri" w:hAnsiTheme="minorHAnsi" w:cstheme="minorHAnsi"/>
          <w:b/>
          <w:bCs/>
          <w:noProof/>
          <w:color w:val="00B050"/>
          <w:sz w:val="48"/>
          <w:szCs w:val="48"/>
          <w:lang w:eastAsia="en-GB"/>
        </w:rPr>
      </w:pPr>
      <w:r w:rsidRPr="00967A20">
        <w:rPr>
          <w:rFonts w:asciiTheme="minorHAnsi" w:eastAsia="Calibri" w:hAnsiTheme="minorHAnsi" w:cstheme="minorHAnsi"/>
          <w:b/>
          <w:bCs/>
          <w:noProof/>
          <w:color w:val="00B050"/>
          <w:sz w:val="48"/>
          <w:szCs w:val="48"/>
          <w:lang w:eastAsia="en-GB"/>
        </w:rPr>
        <w:t>URC Rural Advocates</w:t>
      </w:r>
    </w:p>
    <w:p w14:paraId="6DB035AC" w14:textId="6909E122" w:rsidR="008C571E" w:rsidRPr="008C571E" w:rsidRDefault="00967A20" w:rsidP="008C571E">
      <w:pPr>
        <w:rPr>
          <w:rFonts w:asciiTheme="minorHAnsi" w:eastAsia="Calibri" w:hAnsiTheme="minorHAnsi" w:cstheme="minorHAnsi"/>
          <w:noProof/>
          <w:sz w:val="24"/>
          <w:szCs w:val="24"/>
          <w:lang w:eastAsia="en-GB"/>
        </w:rPr>
      </w:pPr>
      <w:r>
        <w:rPr>
          <w:rFonts w:asciiTheme="minorHAnsi" w:eastAsia="Calibri" w:hAnsiTheme="minorHAnsi" w:cstheme="minorHAnsi"/>
          <w:noProof/>
          <w:snapToGrid/>
          <w:sz w:val="24"/>
          <w:szCs w:val="24"/>
          <w:lang w:eastAsia="en-GB"/>
        </w:rPr>
        <w:drawing>
          <wp:anchor distT="0" distB="0" distL="114300" distR="114300" simplePos="0" relativeHeight="251683849" behindDoc="1" locked="0" layoutInCell="1" allowOverlap="1" wp14:anchorId="6A9F0E7A" wp14:editId="6AE3357A">
            <wp:simplePos x="0" y="0"/>
            <wp:positionH relativeFrom="column">
              <wp:posOffset>3709670</wp:posOffset>
            </wp:positionH>
            <wp:positionV relativeFrom="paragraph">
              <wp:posOffset>82550</wp:posOffset>
            </wp:positionV>
            <wp:extent cx="2507615" cy="1219200"/>
            <wp:effectExtent l="0" t="0" r="6985" b="0"/>
            <wp:wrapTight wrapText="bothSides">
              <wp:wrapPolygon edited="0">
                <wp:start x="0" y="0"/>
                <wp:lineTo x="0" y="21263"/>
                <wp:lineTo x="21496" y="21263"/>
                <wp:lineTo x="21496" y="0"/>
                <wp:lineTo x="0" y="0"/>
              </wp:wrapPolygon>
            </wp:wrapTight>
            <wp:docPr id="1681040645" name="Picture 1" descr="A forest with trees and b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40645" name="Picture 1" descr="A forest with trees and bush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7615" cy="1219200"/>
                    </a:xfrm>
                    <a:prstGeom prst="rect">
                      <a:avLst/>
                    </a:prstGeom>
                  </pic:spPr>
                </pic:pic>
              </a:graphicData>
            </a:graphic>
            <wp14:sizeRelH relativeFrom="margin">
              <wp14:pctWidth>0</wp14:pctWidth>
            </wp14:sizeRelH>
            <wp14:sizeRelV relativeFrom="margin">
              <wp14:pctHeight>0</wp14:pctHeight>
            </wp14:sizeRelV>
          </wp:anchor>
        </w:drawing>
      </w:r>
      <w:r w:rsidR="008C571E" w:rsidRPr="008C571E">
        <w:rPr>
          <w:rFonts w:asciiTheme="minorHAnsi" w:eastAsia="Calibri" w:hAnsiTheme="minorHAnsi" w:cstheme="minorHAnsi"/>
          <w:noProof/>
          <w:sz w:val="24"/>
          <w:szCs w:val="24"/>
          <w:lang w:eastAsia="en-GB"/>
        </w:rPr>
        <w:t>Th</w:t>
      </w:r>
      <w:r>
        <w:rPr>
          <w:rFonts w:asciiTheme="minorHAnsi" w:eastAsia="Calibri" w:hAnsiTheme="minorHAnsi" w:cstheme="minorHAnsi"/>
          <w:noProof/>
          <w:sz w:val="24"/>
          <w:szCs w:val="24"/>
          <w:lang w:eastAsia="en-GB"/>
        </w:rPr>
        <w:t>ere will be a</w:t>
      </w:r>
      <w:r w:rsidR="006B1452">
        <w:rPr>
          <w:rFonts w:asciiTheme="minorHAnsi" w:eastAsia="Calibri" w:hAnsiTheme="minorHAnsi" w:cstheme="minorHAnsi"/>
          <w:noProof/>
          <w:sz w:val="24"/>
          <w:szCs w:val="24"/>
          <w:lang w:eastAsia="en-GB"/>
        </w:rPr>
        <w:t>n</w:t>
      </w:r>
      <w:r>
        <w:rPr>
          <w:rFonts w:asciiTheme="minorHAnsi" w:eastAsia="Calibri" w:hAnsiTheme="minorHAnsi" w:cstheme="minorHAnsi"/>
          <w:noProof/>
          <w:sz w:val="24"/>
          <w:szCs w:val="24"/>
          <w:lang w:eastAsia="en-GB"/>
        </w:rPr>
        <w:t xml:space="preserve"> </w:t>
      </w:r>
      <w:r w:rsidR="008C571E" w:rsidRPr="008C571E">
        <w:rPr>
          <w:rFonts w:asciiTheme="minorHAnsi" w:eastAsia="Calibri" w:hAnsiTheme="minorHAnsi" w:cstheme="minorHAnsi"/>
          <w:noProof/>
          <w:sz w:val="24"/>
          <w:szCs w:val="24"/>
          <w:lang w:eastAsia="en-GB"/>
        </w:rPr>
        <w:t>online gathering of URC Rural Advocates on Zoom on the 6</w:t>
      </w:r>
      <w:r w:rsidR="008C571E" w:rsidRPr="008C571E">
        <w:rPr>
          <w:rFonts w:asciiTheme="minorHAnsi" w:eastAsia="Calibri" w:hAnsiTheme="minorHAnsi" w:cstheme="minorHAnsi"/>
          <w:noProof/>
          <w:sz w:val="24"/>
          <w:szCs w:val="24"/>
          <w:vertAlign w:val="superscript"/>
          <w:lang w:eastAsia="en-GB"/>
        </w:rPr>
        <w:t>th</w:t>
      </w:r>
      <w:r w:rsidR="008C571E" w:rsidRPr="008C571E">
        <w:rPr>
          <w:rFonts w:asciiTheme="minorHAnsi" w:eastAsia="Calibri" w:hAnsiTheme="minorHAnsi" w:cstheme="minorHAnsi"/>
          <w:noProof/>
          <w:sz w:val="24"/>
          <w:szCs w:val="24"/>
          <w:lang w:eastAsia="en-GB"/>
        </w:rPr>
        <w:t xml:space="preserve"> December at 2.00pm-3.00pm</w:t>
      </w:r>
      <w:r>
        <w:rPr>
          <w:rFonts w:asciiTheme="minorHAnsi" w:eastAsia="Calibri" w:hAnsiTheme="minorHAnsi" w:cstheme="minorHAnsi"/>
          <w:noProof/>
          <w:sz w:val="24"/>
          <w:szCs w:val="24"/>
          <w:lang w:eastAsia="en-GB"/>
        </w:rPr>
        <w:t xml:space="preserve"> to which anyone who is interested is invited</w:t>
      </w:r>
      <w:r w:rsidR="008C571E" w:rsidRPr="008C571E">
        <w:rPr>
          <w:rFonts w:asciiTheme="minorHAnsi" w:eastAsia="Calibri" w:hAnsiTheme="minorHAnsi" w:cstheme="minorHAnsi"/>
          <w:noProof/>
          <w:sz w:val="24"/>
          <w:szCs w:val="24"/>
          <w:lang w:eastAsia="en-GB"/>
        </w:rPr>
        <w:t>. The idea of th</w:t>
      </w:r>
      <w:r>
        <w:rPr>
          <w:rFonts w:asciiTheme="minorHAnsi" w:eastAsia="Calibri" w:hAnsiTheme="minorHAnsi" w:cstheme="minorHAnsi"/>
          <w:noProof/>
          <w:sz w:val="24"/>
          <w:szCs w:val="24"/>
          <w:lang w:eastAsia="en-GB"/>
        </w:rPr>
        <w:t>is</w:t>
      </w:r>
      <w:r w:rsidR="008C571E" w:rsidRPr="008C571E">
        <w:rPr>
          <w:rFonts w:asciiTheme="minorHAnsi" w:eastAsia="Calibri" w:hAnsiTheme="minorHAnsi" w:cstheme="minorHAnsi"/>
          <w:noProof/>
          <w:sz w:val="24"/>
          <w:szCs w:val="24"/>
          <w:lang w:eastAsia="en-GB"/>
        </w:rPr>
        <w:t xml:space="preserve"> initial get-together is to talk about how such a gathering might look in the future.  As you </w:t>
      </w:r>
      <w:r>
        <w:rPr>
          <w:rFonts w:asciiTheme="minorHAnsi" w:eastAsia="Calibri" w:hAnsiTheme="minorHAnsi" w:cstheme="minorHAnsi"/>
          <w:noProof/>
          <w:sz w:val="24"/>
          <w:szCs w:val="24"/>
          <w:lang w:eastAsia="en-GB"/>
        </w:rPr>
        <w:t>may be</w:t>
      </w:r>
      <w:r w:rsidR="008C571E" w:rsidRPr="008C571E">
        <w:rPr>
          <w:rFonts w:asciiTheme="minorHAnsi" w:eastAsia="Calibri" w:hAnsiTheme="minorHAnsi" w:cstheme="minorHAnsi"/>
          <w:noProof/>
          <w:sz w:val="24"/>
          <w:szCs w:val="24"/>
          <w:lang w:eastAsia="en-GB"/>
        </w:rPr>
        <w:t xml:space="preserve"> aware, there is already an ecumenical gathering based at the Arthur Rank Centre</w:t>
      </w:r>
      <w:r>
        <w:rPr>
          <w:rFonts w:asciiTheme="minorHAnsi" w:eastAsia="Calibri" w:hAnsiTheme="minorHAnsi" w:cstheme="minorHAnsi"/>
          <w:noProof/>
          <w:sz w:val="24"/>
          <w:szCs w:val="24"/>
          <w:lang w:eastAsia="en-GB"/>
        </w:rPr>
        <w:t xml:space="preserve"> </w:t>
      </w:r>
      <w:r w:rsidR="008C571E" w:rsidRPr="008C571E">
        <w:rPr>
          <w:rFonts w:asciiTheme="minorHAnsi" w:eastAsia="Calibri" w:hAnsiTheme="minorHAnsi" w:cstheme="minorHAnsi"/>
          <w:noProof/>
          <w:sz w:val="24"/>
          <w:szCs w:val="24"/>
          <w:lang w:eastAsia="en-GB"/>
        </w:rPr>
        <w:t xml:space="preserve">and after the last meeting a few people agreed that a URC specific one might be useful. </w:t>
      </w:r>
      <w:r>
        <w:rPr>
          <w:rFonts w:asciiTheme="minorHAnsi" w:eastAsia="Calibri" w:hAnsiTheme="minorHAnsi" w:cstheme="minorHAnsi"/>
          <w:noProof/>
          <w:sz w:val="24"/>
          <w:szCs w:val="24"/>
          <w:lang w:eastAsia="en-GB"/>
        </w:rPr>
        <w:t>The hope is that becomes</w:t>
      </w:r>
      <w:r w:rsidR="008C571E" w:rsidRPr="008C571E">
        <w:rPr>
          <w:rFonts w:asciiTheme="minorHAnsi" w:eastAsia="Calibri" w:hAnsiTheme="minorHAnsi" w:cstheme="minorHAnsi"/>
          <w:noProof/>
          <w:sz w:val="24"/>
          <w:szCs w:val="24"/>
          <w:lang w:eastAsia="en-GB"/>
        </w:rPr>
        <w:t xml:space="preserve"> an ideal place for sharing stories and ideas, for mutual support and perhaps occasionally including a speaker on a relevant topic.</w:t>
      </w:r>
    </w:p>
    <w:p w14:paraId="7921EA5F" w14:textId="1C2EF35A" w:rsidR="008C571E" w:rsidRPr="008C571E" w:rsidRDefault="00967A20" w:rsidP="008C571E">
      <w:pPr>
        <w:rPr>
          <w:rFonts w:asciiTheme="minorHAnsi" w:eastAsia="Calibri" w:hAnsiTheme="minorHAnsi" w:cstheme="minorHAnsi"/>
          <w:noProof/>
          <w:sz w:val="24"/>
          <w:szCs w:val="24"/>
          <w:lang w:eastAsia="en-GB"/>
        </w:rPr>
      </w:pPr>
      <w:r>
        <w:rPr>
          <w:rFonts w:asciiTheme="minorHAnsi" w:eastAsia="Calibri" w:hAnsiTheme="minorHAnsi" w:cstheme="minorHAnsi"/>
          <w:noProof/>
          <w:sz w:val="24"/>
          <w:szCs w:val="24"/>
          <w:lang w:eastAsia="en-GB"/>
        </w:rPr>
        <w:t xml:space="preserve">To register an interest please contact </w:t>
      </w:r>
      <w:r w:rsidRPr="00967A20">
        <w:rPr>
          <w:rFonts w:asciiTheme="minorHAnsi" w:eastAsia="Calibri" w:hAnsiTheme="minorHAnsi" w:cstheme="minorHAnsi"/>
          <w:noProof/>
          <w:sz w:val="24"/>
          <w:szCs w:val="24"/>
          <w:lang w:eastAsia="en-GB"/>
        </w:rPr>
        <w:t>Linda Rayner</w:t>
      </w:r>
      <w:r>
        <w:rPr>
          <w:rFonts w:asciiTheme="minorHAnsi" w:eastAsia="Calibri" w:hAnsiTheme="minorHAnsi" w:cstheme="minorHAnsi"/>
          <w:noProof/>
          <w:sz w:val="24"/>
          <w:szCs w:val="24"/>
          <w:lang w:eastAsia="en-GB"/>
        </w:rPr>
        <w:t xml:space="preserve">, the URC’s </w:t>
      </w:r>
      <w:r w:rsidRPr="00967A20">
        <w:rPr>
          <w:rFonts w:asciiTheme="minorHAnsi" w:eastAsia="Calibri" w:hAnsiTheme="minorHAnsi" w:cstheme="minorHAnsi"/>
          <w:noProof/>
          <w:sz w:val="24"/>
          <w:szCs w:val="24"/>
          <w:lang w:eastAsia="en-GB"/>
        </w:rPr>
        <w:t>Coordinator for fresh expressions</w:t>
      </w:r>
      <w:r>
        <w:rPr>
          <w:rFonts w:asciiTheme="minorHAnsi" w:eastAsia="Calibri" w:hAnsiTheme="minorHAnsi" w:cstheme="minorHAnsi"/>
          <w:noProof/>
          <w:sz w:val="24"/>
          <w:szCs w:val="24"/>
          <w:lang w:eastAsia="en-GB"/>
        </w:rPr>
        <w:t xml:space="preserve"> at </w:t>
      </w:r>
      <w:hyperlink r:id="rId20" w:history="1">
        <w:r w:rsidRPr="002D2A03">
          <w:rPr>
            <w:rStyle w:val="Hyperlink"/>
            <w:rFonts w:asciiTheme="minorHAnsi" w:eastAsia="Calibri" w:hAnsiTheme="minorHAnsi" w:cstheme="minorHAnsi"/>
            <w:noProof/>
            <w:sz w:val="24"/>
            <w:szCs w:val="24"/>
            <w:lang w:eastAsia="en-GB"/>
          </w:rPr>
          <w:t>linda.rayner@urc.org.uk</w:t>
        </w:r>
      </w:hyperlink>
      <w:r>
        <w:rPr>
          <w:rFonts w:asciiTheme="minorHAnsi" w:eastAsia="Calibri" w:hAnsiTheme="minorHAnsi" w:cstheme="minorHAnsi"/>
          <w:noProof/>
          <w:sz w:val="24"/>
          <w:szCs w:val="24"/>
          <w:lang w:eastAsia="en-GB"/>
        </w:rPr>
        <w:t xml:space="preserve"> and you’ll be sent the </w:t>
      </w:r>
      <w:r w:rsidR="008C571E" w:rsidRPr="008C571E">
        <w:rPr>
          <w:rFonts w:asciiTheme="minorHAnsi" w:eastAsia="Calibri" w:hAnsiTheme="minorHAnsi" w:cstheme="minorHAnsi"/>
          <w:noProof/>
          <w:sz w:val="24"/>
          <w:szCs w:val="24"/>
          <w:lang w:eastAsia="en-GB"/>
        </w:rPr>
        <w:t>Zoom link.</w:t>
      </w:r>
    </w:p>
    <w:p w14:paraId="2529319B" w14:textId="19B4ABC4" w:rsidR="008C571E" w:rsidRPr="008C571E" w:rsidRDefault="00CD32E3" w:rsidP="008C571E">
      <w:pPr>
        <w:rPr>
          <w:rFonts w:asciiTheme="minorHAnsi" w:eastAsia="Calibri" w:hAnsiTheme="minorHAnsi" w:cstheme="minorHAnsi"/>
          <w:noProof/>
          <w:sz w:val="24"/>
          <w:szCs w:val="24"/>
          <w:lang w:eastAsia="en-GB"/>
        </w:rPr>
      </w:pPr>
      <w:bookmarkStart w:id="0" w:name="_Hlk150423352"/>
      <w:r>
        <w:rPr>
          <w:rFonts w:asciiTheme="minorHAnsi" w:hAnsiTheme="minorHAnsi" w:cstheme="minorHAnsi"/>
          <w:sz w:val="20"/>
        </w:rPr>
        <w:pict w14:anchorId="57455402">
          <v:rect id="_x0000_i1030" style="width:0;height:1.5pt" o:hralign="center" o:bullet="t" o:hrstd="t" o:hr="t" fillcolor="#a0a0a0" stroked="f"/>
        </w:pict>
      </w:r>
      <w:bookmarkEnd w:id="0"/>
    </w:p>
    <w:p w14:paraId="41455A70" w14:textId="67CBC2F9" w:rsidR="0047559A" w:rsidRPr="0047559A" w:rsidRDefault="0047559A" w:rsidP="0047559A">
      <w:pPr>
        <w:jc w:val="center"/>
        <w:rPr>
          <w:rFonts w:asciiTheme="minorHAnsi" w:hAnsiTheme="minorHAnsi" w:cstheme="minorHAnsi"/>
          <w:b/>
          <w:bCs/>
          <w:snapToGrid/>
          <w:color w:val="FF0000"/>
          <w:sz w:val="48"/>
          <w:szCs w:val="48"/>
          <w:lang w:eastAsia="en-GB"/>
        </w:rPr>
      </w:pPr>
      <w:r>
        <w:rPr>
          <w:rFonts w:asciiTheme="minorHAnsi" w:hAnsiTheme="minorHAnsi" w:cstheme="minorHAnsi"/>
          <w:b/>
          <w:bCs/>
          <w:color w:val="FF0000"/>
          <w:sz w:val="48"/>
          <w:szCs w:val="48"/>
        </w:rPr>
        <w:t>Advent Activity at Os</w:t>
      </w:r>
      <w:r w:rsidRPr="0047559A">
        <w:rPr>
          <w:rFonts w:asciiTheme="minorHAnsi" w:hAnsiTheme="minorHAnsi" w:cstheme="minorHAnsi"/>
          <w:b/>
          <w:bCs/>
          <w:color w:val="FF0000"/>
          <w:sz w:val="48"/>
          <w:szCs w:val="48"/>
        </w:rPr>
        <w:t>sett</w:t>
      </w:r>
    </w:p>
    <w:p w14:paraId="42D2C908" w14:textId="3B0EB4F6" w:rsidR="00F91BA8" w:rsidRPr="0047559A" w:rsidRDefault="0047559A" w:rsidP="00F91BA8">
      <w:pPr>
        <w:rPr>
          <w:rFonts w:asciiTheme="minorHAnsi" w:hAnsiTheme="minorHAnsi" w:cstheme="minorHAnsi"/>
          <w:sz w:val="24"/>
          <w:szCs w:val="24"/>
        </w:rPr>
      </w:pPr>
      <w:r>
        <w:rPr>
          <w:rFonts w:asciiTheme="minorHAnsi" w:hAnsiTheme="minorHAnsi" w:cstheme="minorHAnsi"/>
          <w:sz w:val="24"/>
          <w:szCs w:val="24"/>
        </w:rPr>
        <w:t xml:space="preserve">The Kingsway Church in </w:t>
      </w:r>
      <w:r w:rsidR="003306B8">
        <w:rPr>
          <w:rFonts w:asciiTheme="minorHAnsi" w:hAnsiTheme="minorHAnsi" w:cstheme="minorHAnsi"/>
          <w:sz w:val="24"/>
          <w:szCs w:val="24"/>
        </w:rPr>
        <w:t>Ossett</w:t>
      </w:r>
      <w:r>
        <w:rPr>
          <w:rFonts w:asciiTheme="minorHAnsi" w:hAnsiTheme="minorHAnsi" w:cstheme="minorHAnsi"/>
          <w:sz w:val="24"/>
          <w:szCs w:val="24"/>
        </w:rPr>
        <w:t xml:space="preserve"> have been in touch to let us know that they will be hosting their annual “</w:t>
      </w:r>
      <w:r w:rsidR="00F91BA8" w:rsidRPr="0047559A">
        <w:rPr>
          <w:rFonts w:asciiTheme="minorHAnsi" w:hAnsiTheme="minorHAnsi" w:cstheme="minorHAnsi"/>
          <w:sz w:val="24"/>
          <w:szCs w:val="24"/>
        </w:rPr>
        <w:t>Advent Activity Afternoon’’ on Sat</w:t>
      </w:r>
      <w:r>
        <w:rPr>
          <w:rFonts w:asciiTheme="minorHAnsi" w:hAnsiTheme="minorHAnsi" w:cstheme="minorHAnsi"/>
          <w:sz w:val="24"/>
          <w:szCs w:val="24"/>
        </w:rPr>
        <w:t>urday</w:t>
      </w:r>
      <w:r w:rsidR="00F91BA8" w:rsidRPr="0047559A">
        <w:rPr>
          <w:rFonts w:asciiTheme="minorHAnsi" w:hAnsiTheme="minorHAnsi" w:cstheme="minorHAnsi"/>
          <w:sz w:val="24"/>
          <w:szCs w:val="24"/>
        </w:rPr>
        <w:t xml:space="preserve"> 25</w:t>
      </w:r>
      <w:r w:rsidR="00F91BA8" w:rsidRPr="0047559A">
        <w:rPr>
          <w:rFonts w:asciiTheme="minorHAnsi" w:hAnsiTheme="minorHAnsi" w:cstheme="minorHAnsi"/>
          <w:sz w:val="24"/>
          <w:szCs w:val="24"/>
          <w:vertAlign w:val="superscript"/>
        </w:rPr>
        <w:t>th</w:t>
      </w:r>
      <w:r w:rsidR="00F91BA8" w:rsidRPr="0047559A">
        <w:rPr>
          <w:rFonts w:asciiTheme="minorHAnsi" w:hAnsiTheme="minorHAnsi" w:cstheme="minorHAnsi"/>
          <w:sz w:val="24"/>
          <w:szCs w:val="24"/>
        </w:rPr>
        <w:t xml:space="preserve"> November. This highly popular </w:t>
      </w:r>
      <w:r w:rsidR="003306B8" w:rsidRPr="0047559A">
        <w:rPr>
          <w:rFonts w:asciiTheme="minorHAnsi" w:hAnsiTheme="minorHAnsi" w:cstheme="minorHAnsi"/>
          <w:sz w:val="24"/>
          <w:szCs w:val="24"/>
        </w:rPr>
        <w:t>event,</w:t>
      </w:r>
      <w:r w:rsidR="00F91BA8" w:rsidRPr="0047559A">
        <w:rPr>
          <w:rFonts w:asciiTheme="minorHAnsi" w:hAnsiTheme="minorHAnsi" w:cstheme="minorHAnsi"/>
          <w:sz w:val="24"/>
          <w:szCs w:val="24"/>
        </w:rPr>
        <w:t xml:space="preserve"> which has run since 2007, was re-instated last year after the enforced cancellation for Covid. It is a free event for all the community and people can pop in for 10 minutes or stay for the full afternoon. There are 7 crafting tables, using different mediums, adaptable for either children or adults. Of course coffee and cake are available too for people to sit and have a breather! This is timed to finish as </w:t>
      </w:r>
      <w:r w:rsidR="003306B8" w:rsidRPr="0047559A">
        <w:rPr>
          <w:rFonts w:asciiTheme="minorHAnsi" w:hAnsiTheme="minorHAnsi" w:cstheme="minorHAnsi"/>
          <w:sz w:val="24"/>
          <w:szCs w:val="24"/>
        </w:rPr>
        <w:t>the Ossett</w:t>
      </w:r>
      <w:r w:rsidR="00F91BA8" w:rsidRPr="0047559A">
        <w:rPr>
          <w:rFonts w:asciiTheme="minorHAnsi" w:hAnsiTheme="minorHAnsi" w:cstheme="minorHAnsi"/>
          <w:sz w:val="24"/>
          <w:szCs w:val="24"/>
        </w:rPr>
        <w:t xml:space="preserve"> Christmas Lights are switched on, so an exciting time for all!</w:t>
      </w:r>
      <w:r>
        <w:rPr>
          <w:rFonts w:asciiTheme="minorHAnsi" w:hAnsiTheme="minorHAnsi" w:cstheme="minorHAnsi"/>
          <w:sz w:val="24"/>
          <w:szCs w:val="24"/>
        </w:rPr>
        <w:t xml:space="preserve"> For more details check out their website at </w:t>
      </w:r>
      <w:hyperlink r:id="rId21" w:history="1">
        <w:r w:rsidRPr="0047559A">
          <w:rPr>
            <w:rStyle w:val="Hyperlink"/>
            <w:rFonts w:asciiTheme="minorHAnsi" w:hAnsiTheme="minorHAnsi" w:cstheme="minorHAnsi"/>
            <w:sz w:val="24"/>
            <w:szCs w:val="24"/>
          </w:rPr>
          <w:t>The Aire and Calder Methodist Circuit - The King's Way (aireandcaldercircuit.org.uk)</w:t>
        </w:r>
      </w:hyperlink>
    </w:p>
    <w:p w14:paraId="6D3E20CC" w14:textId="5BDE5D5E" w:rsidR="00967A20" w:rsidRDefault="00CD32E3" w:rsidP="00967A20">
      <w:pPr>
        <w:jc w:val="center"/>
        <w:rPr>
          <w:rFonts w:asciiTheme="minorHAnsi" w:eastAsia="Calibri" w:hAnsiTheme="minorHAnsi" w:cstheme="minorHAnsi"/>
          <w:b/>
          <w:bCs/>
          <w:noProof/>
          <w:sz w:val="48"/>
          <w:szCs w:val="48"/>
          <w:lang w:eastAsia="en-GB"/>
        </w:rPr>
      </w:pPr>
      <w:r>
        <w:rPr>
          <w:rFonts w:asciiTheme="minorHAnsi" w:hAnsiTheme="minorHAnsi" w:cstheme="minorHAnsi"/>
          <w:sz w:val="20"/>
        </w:rPr>
        <w:pict w14:anchorId="1C64A36D">
          <v:rect id="_x0000_i1031" style="width:0;height:1.5pt" o:hralign="center" o:bullet="t" o:hrstd="t" o:hr="t" fillcolor="#a0a0a0" stroked="f"/>
        </w:pict>
      </w:r>
    </w:p>
    <w:p w14:paraId="0E64CF78" w14:textId="5100B0B6" w:rsidR="00967A20" w:rsidRPr="00967A20" w:rsidRDefault="00967A20" w:rsidP="00967A20">
      <w:pPr>
        <w:jc w:val="center"/>
        <w:rPr>
          <w:rFonts w:asciiTheme="minorHAnsi" w:eastAsia="Calibri" w:hAnsiTheme="minorHAnsi" w:cstheme="minorHAnsi"/>
          <w:b/>
          <w:bCs/>
          <w:noProof/>
          <w:sz w:val="48"/>
          <w:szCs w:val="48"/>
          <w:lang w:eastAsia="en-GB"/>
        </w:rPr>
      </w:pPr>
      <w:r w:rsidRPr="00967A20">
        <w:rPr>
          <w:rFonts w:asciiTheme="minorHAnsi" w:eastAsia="Calibri" w:hAnsiTheme="minorHAnsi" w:cstheme="minorHAnsi"/>
          <w:b/>
          <w:bCs/>
          <w:noProof/>
          <w:sz w:val="48"/>
          <w:szCs w:val="48"/>
          <w:lang w:eastAsia="en-GB"/>
        </w:rPr>
        <w:t>West Park Harrogate and the Harrogate War Memorial Centenary</w:t>
      </w:r>
    </w:p>
    <w:p w14:paraId="2EDDB611" w14:textId="617020ED" w:rsidR="00967A20" w:rsidRPr="00530A02" w:rsidRDefault="0047559A" w:rsidP="00967A20">
      <w:pPr>
        <w:rPr>
          <w:rFonts w:asciiTheme="minorHAnsi" w:eastAsia="Calibri" w:hAnsiTheme="minorHAnsi" w:cstheme="minorHAnsi"/>
          <w:noProof/>
          <w:sz w:val="24"/>
          <w:szCs w:val="24"/>
          <w:lang w:eastAsia="en-GB"/>
        </w:rPr>
      </w:pPr>
      <w:r>
        <w:rPr>
          <w:noProof/>
        </w:rPr>
        <w:drawing>
          <wp:anchor distT="0" distB="0" distL="114300" distR="114300" simplePos="0" relativeHeight="251688969" behindDoc="1" locked="0" layoutInCell="1" allowOverlap="1" wp14:anchorId="66FDB06C" wp14:editId="3D2020C3">
            <wp:simplePos x="0" y="0"/>
            <wp:positionH relativeFrom="column">
              <wp:posOffset>2938780</wp:posOffset>
            </wp:positionH>
            <wp:positionV relativeFrom="paragraph">
              <wp:posOffset>113030</wp:posOffset>
            </wp:positionV>
            <wp:extent cx="3278505" cy="1590675"/>
            <wp:effectExtent l="0" t="0" r="0" b="9525"/>
            <wp:wrapTight wrapText="bothSides">
              <wp:wrapPolygon edited="0">
                <wp:start x="0" y="0"/>
                <wp:lineTo x="0" y="21471"/>
                <wp:lineTo x="21462" y="21471"/>
                <wp:lineTo x="21462" y="0"/>
                <wp:lineTo x="0" y="0"/>
              </wp:wrapPolygon>
            </wp:wrapTight>
            <wp:docPr id="2" name="Picture 1" descr="A poster for a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for a mov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850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A20">
        <w:rPr>
          <w:rFonts w:asciiTheme="minorHAnsi" w:eastAsia="Calibri" w:hAnsiTheme="minorHAnsi" w:cstheme="minorHAnsi"/>
          <w:noProof/>
          <w:sz w:val="24"/>
          <w:szCs w:val="24"/>
          <w:lang w:eastAsia="en-GB"/>
        </w:rPr>
        <w:t xml:space="preserve">In one of the final events of the </w:t>
      </w:r>
      <w:r w:rsidR="00967A20" w:rsidRPr="00530A02">
        <w:rPr>
          <w:rFonts w:asciiTheme="minorHAnsi" w:eastAsia="Calibri" w:hAnsiTheme="minorHAnsi" w:cstheme="minorHAnsi"/>
          <w:noProof/>
          <w:sz w:val="24"/>
          <w:szCs w:val="24"/>
          <w:lang w:eastAsia="en-GB"/>
        </w:rPr>
        <w:t>12 week commemoration programme marking Harrogate War Memorial’s cenentary.</w:t>
      </w:r>
      <w:r w:rsidR="00967A20" w:rsidRPr="00967A20">
        <w:rPr>
          <w:rFonts w:asciiTheme="minorHAnsi" w:eastAsia="Calibri" w:hAnsiTheme="minorHAnsi" w:cstheme="minorHAnsi"/>
          <w:noProof/>
          <w:sz w:val="24"/>
          <w:szCs w:val="24"/>
          <w:lang w:eastAsia="en-GB"/>
        </w:rPr>
        <w:t xml:space="preserve"> </w:t>
      </w:r>
      <w:r w:rsidR="00967A20">
        <w:rPr>
          <w:rFonts w:asciiTheme="minorHAnsi" w:eastAsia="Calibri" w:hAnsiTheme="minorHAnsi" w:cstheme="minorHAnsi"/>
          <w:noProof/>
          <w:sz w:val="24"/>
          <w:szCs w:val="24"/>
          <w:lang w:eastAsia="en-GB"/>
        </w:rPr>
        <w:t>West Park URC, Harrogate is hosting th</w:t>
      </w:r>
      <w:r w:rsidR="006B1452">
        <w:rPr>
          <w:rFonts w:asciiTheme="minorHAnsi" w:eastAsia="Calibri" w:hAnsiTheme="minorHAnsi" w:cstheme="minorHAnsi"/>
          <w:noProof/>
          <w:sz w:val="24"/>
          <w:szCs w:val="24"/>
          <w:lang w:eastAsia="en-GB"/>
        </w:rPr>
        <w:t>r</w:t>
      </w:r>
      <w:r w:rsidR="00967A20" w:rsidRPr="00530A02">
        <w:rPr>
          <w:rFonts w:asciiTheme="minorHAnsi" w:eastAsia="Calibri" w:hAnsiTheme="minorHAnsi" w:cstheme="minorHAnsi"/>
          <w:noProof/>
          <w:sz w:val="24"/>
          <w:szCs w:val="24"/>
          <w:lang w:eastAsia="en-GB"/>
        </w:rPr>
        <w:t>ee choirs to perform a unique, moving and final roof-raising event</w:t>
      </w:r>
      <w:r w:rsidR="00967A20">
        <w:rPr>
          <w:rFonts w:asciiTheme="minorHAnsi" w:eastAsia="Calibri" w:hAnsiTheme="minorHAnsi" w:cstheme="minorHAnsi"/>
          <w:noProof/>
          <w:sz w:val="24"/>
          <w:szCs w:val="24"/>
          <w:lang w:eastAsia="en-GB"/>
        </w:rPr>
        <w:t xml:space="preserve">. </w:t>
      </w:r>
      <w:r w:rsidR="00967A20" w:rsidRPr="00530A02">
        <w:rPr>
          <w:rFonts w:asciiTheme="minorHAnsi" w:eastAsia="Calibri" w:hAnsiTheme="minorHAnsi" w:cstheme="minorHAnsi"/>
          <w:noProof/>
          <w:sz w:val="24"/>
          <w:szCs w:val="24"/>
          <w:lang w:eastAsia="en-GB"/>
        </w:rPr>
        <w:t xml:space="preserve">Musical Director, Catherine Field-Leather, has assembled over 70 singers from the Harrogate Theatre Choir, Eurythmia Ensemble and The Collavoce Collective to perform in </w:t>
      </w:r>
      <w:r w:rsidR="00967A20" w:rsidRPr="00530A02">
        <w:rPr>
          <w:rFonts w:asciiTheme="minorHAnsi" w:eastAsia="Calibri" w:hAnsiTheme="minorHAnsi" w:cstheme="minorHAnsi"/>
          <w:b/>
          <w:bCs/>
          <w:i/>
          <w:iCs/>
          <w:noProof/>
          <w:sz w:val="24"/>
          <w:szCs w:val="24"/>
          <w:lang w:eastAsia="en-GB"/>
        </w:rPr>
        <w:t>You Must Remember This.</w:t>
      </w:r>
    </w:p>
    <w:p w14:paraId="4A06A7D7" w14:textId="25AC0F2C" w:rsidR="00967A20" w:rsidRDefault="00967A20" w:rsidP="00967A20">
      <w:pPr>
        <w:rPr>
          <w:rFonts w:asciiTheme="minorHAnsi" w:eastAsia="Calibri" w:hAnsiTheme="minorHAnsi" w:cstheme="minorHAnsi"/>
          <w:noProof/>
          <w:sz w:val="24"/>
          <w:szCs w:val="24"/>
          <w:lang w:eastAsia="en-GB"/>
        </w:rPr>
      </w:pPr>
      <w:r w:rsidRPr="00530A02">
        <w:rPr>
          <w:rFonts w:asciiTheme="minorHAnsi" w:eastAsia="Calibri" w:hAnsiTheme="minorHAnsi" w:cstheme="minorHAnsi"/>
          <w:noProof/>
          <w:sz w:val="24"/>
          <w:szCs w:val="24"/>
          <w:lang w:eastAsia="en-GB"/>
        </w:rPr>
        <w:t>Book soon so as not to be disappointed</w:t>
      </w:r>
      <w:r>
        <w:rPr>
          <w:rFonts w:asciiTheme="minorHAnsi" w:eastAsia="Calibri" w:hAnsiTheme="minorHAnsi" w:cstheme="minorHAnsi"/>
          <w:noProof/>
          <w:sz w:val="24"/>
          <w:szCs w:val="24"/>
          <w:lang w:eastAsia="en-GB"/>
        </w:rPr>
        <w:t xml:space="preserve"> with </w:t>
      </w:r>
      <w:r w:rsidRPr="00530A02">
        <w:rPr>
          <w:rFonts w:asciiTheme="minorHAnsi" w:eastAsia="Calibri" w:hAnsiTheme="minorHAnsi" w:cstheme="minorHAnsi"/>
          <w:noProof/>
          <w:sz w:val="24"/>
          <w:szCs w:val="24"/>
          <w:lang w:eastAsia="en-GB"/>
        </w:rPr>
        <w:t>Tickets £10 from</w:t>
      </w:r>
      <w:r>
        <w:rPr>
          <w:rFonts w:asciiTheme="minorHAnsi" w:eastAsia="Calibri" w:hAnsiTheme="minorHAnsi" w:cstheme="minorHAnsi"/>
          <w:noProof/>
          <w:sz w:val="24"/>
          <w:szCs w:val="24"/>
          <w:lang w:eastAsia="en-GB"/>
        </w:rPr>
        <w:t xml:space="preserve"> </w:t>
      </w:r>
      <w:hyperlink r:id="rId23" w:tgtFrame="_blank" w:history="1">
        <w:r w:rsidRPr="00530A02">
          <w:rPr>
            <w:rStyle w:val="Hyperlink"/>
            <w:rFonts w:asciiTheme="minorHAnsi" w:eastAsia="Calibri" w:hAnsiTheme="minorHAnsi" w:cstheme="minorHAnsi"/>
            <w:noProof/>
            <w:sz w:val="24"/>
            <w:szCs w:val="24"/>
            <w:lang w:eastAsia="en-GB"/>
          </w:rPr>
          <w:t>trybooking.co.uk/CLQQ</w:t>
        </w:r>
      </w:hyperlink>
      <w:r>
        <w:rPr>
          <w:rStyle w:val="Hyperlink"/>
          <w:rFonts w:asciiTheme="minorHAnsi" w:eastAsia="Calibri" w:hAnsiTheme="minorHAnsi" w:cstheme="minorHAnsi"/>
          <w:noProof/>
          <w:sz w:val="24"/>
          <w:szCs w:val="24"/>
          <w:lang w:eastAsia="en-GB"/>
        </w:rPr>
        <w:t xml:space="preserve"> </w:t>
      </w:r>
      <w:r w:rsidRPr="00530A02">
        <w:rPr>
          <w:rFonts w:asciiTheme="minorHAnsi" w:eastAsia="Calibri" w:hAnsiTheme="minorHAnsi" w:cstheme="minorHAnsi"/>
          <w:noProof/>
          <w:sz w:val="24"/>
          <w:szCs w:val="24"/>
          <w:lang w:eastAsia="en-GB"/>
        </w:rPr>
        <w:t xml:space="preserve">or email; </w:t>
      </w:r>
      <w:hyperlink r:id="rId24" w:tgtFrame="_blank" w:history="1">
        <w:r w:rsidRPr="00530A02">
          <w:rPr>
            <w:rStyle w:val="Hyperlink"/>
            <w:rFonts w:asciiTheme="minorHAnsi" w:eastAsia="Calibri" w:hAnsiTheme="minorHAnsi" w:cstheme="minorHAnsi"/>
            <w:noProof/>
            <w:sz w:val="24"/>
            <w:szCs w:val="24"/>
            <w:lang w:eastAsia="en-GB"/>
          </w:rPr>
          <w:t>eurythmiacoro@gmail.com</w:t>
        </w:r>
      </w:hyperlink>
      <w:r>
        <w:rPr>
          <w:rStyle w:val="Hyperlink"/>
          <w:rFonts w:asciiTheme="minorHAnsi" w:eastAsia="Calibri" w:hAnsiTheme="minorHAnsi" w:cstheme="minorHAnsi"/>
          <w:noProof/>
          <w:sz w:val="24"/>
          <w:szCs w:val="24"/>
          <w:lang w:eastAsia="en-GB"/>
        </w:rPr>
        <w:t xml:space="preserve"> </w:t>
      </w:r>
      <w:r w:rsidRPr="00530A02">
        <w:rPr>
          <w:rFonts w:asciiTheme="minorHAnsi" w:eastAsia="Calibri" w:hAnsiTheme="minorHAnsi" w:cstheme="minorHAnsi"/>
          <w:noProof/>
          <w:sz w:val="24"/>
          <w:szCs w:val="24"/>
          <w:lang w:eastAsia="en-GB"/>
        </w:rPr>
        <w:t>(under 16s free)</w:t>
      </w:r>
      <w:r>
        <w:rPr>
          <w:rFonts w:asciiTheme="minorHAnsi" w:eastAsia="Calibri" w:hAnsiTheme="minorHAnsi" w:cstheme="minorHAnsi"/>
          <w:noProof/>
          <w:sz w:val="24"/>
          <w:szCs w:val="24"/>
          <w:lang w:eastAsia="en-GB"/>
        </w:rPr>
        <w:t xml:space="preserve">. </w:t>
      </w:r>
      <w:r w:rsidRPr="00967A20">
        <w:rPr>
          <w:rFonts w:asciiTheme="minorHAnsi" w:eastAsia="Calibri" w:hAnsiTheme="minorHAnsi" w:cstheme="minorHAnsi"/>
          <w:noProof/>
          <w:sz w:val="24"/>
          <w:szCs w:val="24"/>
          <w:lang w:eastAsia="en-GB"/>
        </w:rPr>
        <w:t>The evening will also support the British Red Cross.</w:t>
      </w:r>
    </w:p>
    <w:p w14:paraId="0BC5BAFD" w14:textId="7E26E5A5" w:rsidR="00967A20" w:rsidRPr="00530A02" w:rsidRDefault="00967A20" w:rsidP="00967A20">
      <w:pPr>
        <w:rPr>
          <w:rFonts w:asciiTheme="minorHAnsi" w:eastAsia="Calibri" w:hAnsiTheme="minorHAnsi" w:cstheme="minorHAnsi"/>
          <w:noProof/>
          <w:sz w:val="24"/>
          <w:szCs w:val="24"/>
          <w:lang w:eastAsia="en-GB"/>
        </w:rPr>
      </w:pPr>
      <w:r>
        <w:rPr>
          <w:rFonts w:asciiTheme="minorHAnsi" w:eastAsia="Calibri" w:hAnsiTheme="minorHAnsi" w:cstheme="minorHAnsi"/>
          <w:noProof/>
          <w:sz w:val="24"/>
          <w:szCs w:val="24"/>
          <w:lang w:eastAsia="en-GB"/>
        </w:rPr>
        <w:t>For more information about the choirs visit:</w:t>
      </w:r>
    </w:p>
    <w:p w14:paraId="6FBB26BF" w14:textId="4CD9CBA1" w:rsidR="00967A20" w:rsidRPr="00967A20" w:rsidRDefault="00CD32E3" w:rsidP="00967A20">
      <w:pPr>
        <w:rPr>
          <w:rFonts w:asciiTheme="minorHAnsi" w:eastAsia="Calibri" w:hAnsiTheme="minorHAnsi" w:cstheme="minorHAnsi"/>
          <w:noProof/>
          <w:color w:val="1F497D" w:themeColor="text2"/>
          <w:sz w:val="24"/>
          <w:szCs w:val="24"/>
          <w:lang w:eastAsia="en-GB"/>
        </w:rPr>
      </w:pPr>
      <w:hyperlink r:id="rId25" w:history="1">
        <w:r w:rsidR="00967A20" w:rsidRPr="002D2A03">
          <w:rPr>
            <w:rStyle w:val="Hyperlink"/>
            <w:rFonts w:asciiTheme="minorHAnsi" w:eastAsia="Calibri" w:hAnsiTheme="minorHAnsi" w:cstheme="minorHAnsi"/>
            <w:noProof/>
            <w:sz w:val="24"/>
            <w:szCs w:val="24"/>
            <w:lang w:eastAsia="en-GB"/>
          </w:rPr>
          <w:t>https://harrogatetheatrechoir.co.uk/event/remembrance-concert/</w:t>
        </w:r>
      </w:hyperlink>
    </w:p>
    <w:p w14:paraId="79CA6C03" w14:textId="77777777" w:rsidR="00967A20" w:rsidRPr="00530A02" w:rsidRDefault="00CD32E3" w:rsidP="00967A20">
      <w:pPr>
        <w:rPr>
          <w:rFonts w:asciiTheme="minorHAnsi" w:eastAsia="Calibri" w:hAnsiTheme="minorHAnsi" w:cstheme="minorHAnsi"/>
          <w:noProof/>
          <w:sz w:val="24"/>
          <w:szCs w:val="24"/>
          <w:lang w:eastAsia="en-GB"/>
        </w:rPr>
      </w:pPr>
      <w:hyperlink r:id="rId26" w:tgtFrame="_blank" w:history="1">
        <w:r w:rsidR="00967A20" w:rsidRPr="00530A02">
          <w:rPr>
            <w:rStyle w:val="Hyperlink"/>
            <w:rFonts w:asciiTheme="minorHAnsi" w:eastAsia="Calibri" w:hAnsiTheme="minorHAnsi" w:cstheme="minorHAnsi"/>
            <w:noProof/>
            <w:sz w:val="24"/>
            <w:szCs w:val="24"/>
            <w:lang w:eastAsia="en-GB"/>
          </w:rPr>
          <w:t>https://www.facebook.com/eurythmiaensemble/?locale=en_GB</w:t>
        </w:r>
      </w:hyperlink>
    </w:p>
    <w:p w14:paraId="659EAE64" w14:textId="77777777" w:rsidR="00967A20" w:rsidRPr="00530A02" w:rsidRDefault="00CD32E3" w:rsidP="00967A20">
      <w:pPr>
        <w:rPr>
          <w:rFonts w:asciiTheme="minorHAnsi" w:eastAsia="Calibri" w:hAnsiTheme="minorHAnsi" w:cstheme="minorHAnsi"/>
          <w:noProof/>
          <w:sz w:val="24"/>
          <w:szCs w:val="24"/>
          <w:lang w:eastAsia="en-GB"/>
        </w:rPr>
      </w:pPr>
      <w:hyperlink r:id="rId27" w:tgtFrame="_blank" w:history="1">
        <w:r w:rsidR="00967A20" w:rsidRPr="00530A02">
          <w:rPr>
            <w:rStyle w:val="Hyperlink"/>
            <w:rFonts w:asciiTheme="minorHAnsi" w:eastAsia="Calibri" w:hAnsiTheme="minorHAnsi" w:cstheme="minorHAnsi"/>
            <w:noProof/>
            <w:sz w:val="24"/>
            <w:szCs w:val="24"/>
            <w:lang w:eastAsia="en-GB"/>
          </w:rPr>
          <w:t>https://www.facebook.com/collavocecoro/?locale=en_GB</w:t>
        </w:r>
      </w:hyperlink>
    </w:p>
    <w:p w14:paraId="0EA183C7" w14:textId="418DD1B1" w:rsidR="00895B1E" w:rsidRDefault="00895B1E" w:rsidP="00233C9D">
      <w:pPr>
        <w:jc w:val="center"/>
        <w:rPr>
          <w:rFonts w:asciiTheme="minorHAnsi" w:eastAsia="Calibri" w:hAnsiTheme="minorHAnsi" w:cstheme="minorHAnsi"/>
          <w:noProof/>
          <w:sz w:val="24"/>
          <w:szCs w:val="24"/>
          <w:lang w:eastAsia="en-GB"/>
        </w:rPr>
      </w:pPr>
      <w:r w:rsidRPr="00895B1E">
        <w:rPr>
          <w:rFonts w:asciiTheme="minorHAnsi" w:eastAsia="Calibri" w:hAnsiTheme="minorHAnsi" w:cstheme="minorHAnsi"/>
          <w:noProof/>
          <w:sz w:val="24"/>
          <w:szCs w:val="24"/>
          <w:lang w:eastAsia="en-GB"/>
        </w:rPr>
        <w:lastRenderedPageBreak/>
        <w:drawing>
          <wp:inline distT="0" distB="0" distL="0" distR="0" wp14:anchorId="78B24438" wp14:editId="56F11211">
            <wp:extent cx="6282055" cy="8881745"/>
            <wp:effectExtent l="0" t="0" r="4445" b="0"/>
            <wp:docPr id="1870628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28703" name="Picture 1" descr="A screenshot of a computer&#10;&#10;Description automatically generated"/>
                    <pic:cNvPicPr/>
                  </pic:nvPicPr>
                  <pic:blipFill>
                    <a:blip r:embed="rId28"/>
                    <a:stretch>
                      <a:fillRect/>
                    </a:stretch>
                  </pic:blipFill>
                  <pic:spPr>
                    <a:xfrm>
                      <a:off x="0" y="0"/>
                      <a:ext cx="6282055" cy="8881745"/>
                    </a:xfrm>
                    <a:prstGeom prst="rect">
                      <a:avLst/>
                    </a:prstGeom>
                  </pic:spPr>
                </pic:pic>
              </a:graphicData>
            </a:graphic>
          </wp:inline>
        </w:drawing>
      </w:r>
    </w:p>
    <w:p w14:paraId="38E55839" w14:textId="5A9EE26E" w:rsidR="00416C88" w:rsidRDefault="00724E10" w:rsidP="00416C88">
      <w:pPr>
        <w:spacing w:after="120"/>
        <w:rPr>
          <w:rFonts w:ascii="Calibri" w:eastAsia="Calibri" w:hAnsi="Calibri" w:cs="Calibri"/>
          <w:snapToGrid/>
          <w:color w:val="000000"/>
          <w:sz w:val="24"/>
          <w:szCs w:val="24"/>
          <w:lang w:eastAsia="en-GB"/>
        </w:rPr>
      </w:pPr>
      <w:r w:rsidRPr="003135FE">
        <w:rPr>
          <w:rFonts w:ascii="Calibri" w:eastAsia="Calibri" w:hAnsi="Calibri"/>
          <w:noProof/>
          <w:snapToGrid/>
          <w:sz w:val="24"/>
          <w:szCs w:val="24"/>
          <w:lang w:eastAsia="en-GB"/>
        </w:rPr>
        <w:lastRenderedPageBreak/>
        <w:drawing>
          <wp:inline distT="0" distB="0" distL="0" distR="0" wp14:anchorId="0716A108" wp14:editId="3A8256C3">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33BAFFBB" w14:textId="2B143201" w:rsidR="00D57CE0" w:rsidRPr="009B2CE1" w:rsidRDefault="00D57CE0" w:rsidP="009B2CE1">
      <w:pPr>
        <w:pStyle w:val="NoSpacing"/>
        <w:jc w:val="center"/>
        <w:rPr>
          <w:rFonts w:asciiTheme="minorHAnsi" w:eastAsia="Calibri" w:hAnsiTheme="minorHAnsi" w:cstheme="minorHAnsi"/>
          <w:b/>
          <w:bCs/>
          <w:snapToGrid/>
          <w:color w:val="00B050"/>
          <w:sz w:val="48"/>
          <w:szCs w:val="48"/>
          <w:lang w:eastAsia="en-GB"/>
        </w:rPr>
      </w:pPr>
      <w:r w:rsidRPr="009B2CE1">
        <w:rPr>
          <w:rFonts w:asciiTheme="minorHAnsi" w:eastAsia="Calibri" w:hAnsiTheme="minorHAnsi" w:cstheme="minorHAnsi"/>
          <w:b/>
          <w:bCs/>
          <w:snapToGrid/>
          <w:color w:val="00B050"/>
          <w:sz w:val="48"/>
          <w:szCs w:val="48"/>
          <w:lang w:eastAsia="en-GB"/>
        </w:rPr>
        <w:t>SELBY ECO AWARD</w:t>
      </w:r>
    </w:p>
    <w:p w14:paraId="67529F72" w14:textId="43476CF8" w:rsidR="00D57CE0" w:rsidRPr="00D57CE0" w:rsidRDefault="009B2CE1" w:rsidP="00D57CE0">
      <w:pPr>
        <w:pStyle w:val="NoSpacing"/>
        <w:rPr>
          <w:rFonts w:asciiTheme="minorHAnsi" w:eastAsia="Calibri" w:hAnsiTheme="minorHAnsi" w:cstheme="minorHAnsi"/>
          <w:snapToGrid/>
          <w:sz w:val="24"/>
          <w:szCs w:val="24"/>
          <w:lang w:eastAsia="en-GB"/>
        </w:rPr>
      </w:pPr>
      <w:r w:rsidRPr="009B2CE1">
        <w:rPr>
          <w:rFonts w:ascii="inherit" w:hAnsi="inherit"/>
          <w:noProof/>
          <w:snapToGrid/>
          <w:color w:val="F14E4E"/>
          <w:sz w:val="23"/>
          <w:szCs w:val="23"/>
          <w:bdr w:val="none" w:sz="0" w:space="0" w:color="auto" w:frame="1"/>
          <w:lang w:eastAsia="en-GB"/>
        </w:rPr>
        <w:drawing>
          <wp:anchor distT="0" distB="0" distL="114300" distR="114300" simplePos="0" relativeHeight="251672585" behindDoc="1" locked="0" layoutInCell="1" allowOverlap="1" wp14:anchorId="1C9F40DC" wp14:editId="6CA7862A">
            <wp:simplePos x="0" y="0"/>
            <wp:positionH relativeFrom="column">
              <wp:posOffset>4617720</wp:posOffset>
            </wp:positionH>
            <wp:positionV relativeFrom="paragraph">
              <wp:posOffset>102235</wp:posOffset>
            </wp:positionV>
            <wp:extent cx="1428750" cy="1428750"/>
            <wp:effectExtent l="0" t="0" r="0" b="0"/>
            <wp:wrapTight wrapText="bothSides">
              <wp:wrapPolygon edited="0">
                <wp:start x="0" y="0"/>
                <wp:lineTo x="0" y="21312"/>
                <wp:lineTo x="21312" y="21312"/>
                <wp:lineTo x="21312" y="0"/>
                <wp:lineTo x="0" y="0"/>
              </wp:wrapPolygon>
            </wp:wrapTight>
            <wp:docPr id="1377861168" name="Picture 1377861168" descr="A white circle with blue and orange text&#10;&#10;Description automatically generated">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61168" name="Picture 1377861168" descr="A white circle with blue and orange text&#10;&#10;Description automatically generated">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Pr>
          <w:rFonts w:asciiTheme="minorHAnsi" w:eastAsia="Calibri" w:hAnsiTheme="minorHAnsi" w:cstheme="minorHAnsi"/>
          <w:snapToGrid/>
          <w:sz w:val="24"/>
          <w:szCs w:val="24"/>
          <w:lang w:eastAsia="en-GB"/>
        </w:rPr>
        <w:t xml:space="preserve">At Portholme Church, Selby, </w:t>
      </w:r>
      <w:r w:rsidR="00D57CE0" w:rsidRPr="00D57CE0">
        <w:rPr>
          <w:rFonts w:asciiTheme="minorHAnsi" w:eastAsia="Calibri" w:hAnsiTheme="minorHAnsi" w:cstheme="minorHAnsi"/>
          <w:snapToGrid/>
          <w:sz w:val="24"/>
          <w:szCs w:val="24"/>
          <w:lang w:eastAsia="en-GB"/>
        </w:rPr>
        <w:t>Iain</w:t>
      </w:r>
      <w:r>
        <w:rPr>
          <w:rFonts w:asciiTheme="minorHAnsi" w:eastAsia="Calibri" w:hAnsiTheme="minorHAnsi" w:cstheme="minorHAnsi"/>
          <w:snapToGrid/>
          <w:sz w:val="24"/>
          <w:szCs w:val="24"/>
          <w:lang w:eastAsia="en-GB"/>
        </w:rPr>
        <w:t xml:space="preserve"> Nutt recently</w:t>
      </w:r>
      <w:r w:rsidR="00D57CE0" w:rsidRPr="00D57CE0">
        <w:rPr>
          <w:rFonts w:asciiTheme="minorHAnsi" w:eastAsia="Calibri" w:hAnsiTheme="minorHAnsi" w:cstheme="minorHAnsi"/>
          <w:snapToGrid/>
          <w:sz w:val="24"/>
          <w:szCs w:val="24"/>
          <w:lang w:eastAsia="en-GB"/>
        </w:rPr>
        <w:t xml:space="preserve"> took on the baton for Eco Church and sought to get Portholme recognised officially for all the work </w:t>
      </w:r>
      <w:r>
        <w:rPr>
          <w:rFonts w:asciiTheme="minorHAnsi" w:eastAsia="Calibri" w:hAnsiTheme="minorHAnsi" w:cstheme="minorHAnsi"/>
          <w:snapToGrid/>
          <w:sz w:val="24"/>
          <w:szCs w:val="24"/>
          <w:lang w:eastAsia="en-GB"/>
        </w:rPr>
        <w:t>they</w:t>
      </w:r>
      <w:r w:rsidR="00D57CE0" w:rsidRPr="00D57CE0">
        <w:rPr>
          <w:rFonts w:asciiTheme="minorHAnsi" w:eastAsia="Calibri" w:hAnsiTheme="minorHAnsi" w:cstheme="minorHAnsi"/>
          <w:snapToGrid/>
          <w:sz w:val="24"/>
          <w:szCs w:val="24"/>
          <w:lang w:eastAsia="en-GB"/>
        </w:rPr>
        <w:t xml:space="preserve"> do at church to reduce </w:t>
      </w:r>
      <w:r>
        <w:rPr>
          <w:rFonts w:asciiTheme="minorHAnsi" w:eastAsia="Calibri" w:hAnsiTheme="minorHAnsi" w:cstheme="minorHAnsi"/>
          <w:snapToGrid/>
          <w:sz w:val="24"/>
          <w:szCs w:val="24"/>
          <w:lang w:eastAsia="en-GB"/>
        </w:rPr>
        <w:t>their</w:t>
      </w:r>
      <w:r w:rsidR="00D57CE0" w:rsidRPr="00D57CE0">
        <w:rPr>
          <w:rFonts w:asciiTheme="minorHAnsi" w:eastAsia="Calibri" w:hAnsiTheme="minorHAnsi" w:cstheme="minorHAnsi"/>
          <w:snapToGrid/>
          <w:sz w:val="24"/>
          <w:szCs w:val="24"/>
          <w:lang w:eastAsia="en-GB"/>
        </w:rPr>
        <w:t xml:space="preserve"> carbon footprint, much of which has been going on for several years. </w:t>
      </w:r>
    </w:p>
    <w:p w14:paraId="284B9453" w14:textId="54CED41D" w:rsidR="009B2CE1" w:rsidRPr="009B2CE1" w:rsidRDefault="009B2CE1" w:rsidP="009B2CE1">
      <w:pPr>
        <w:pStyle w:val="NormalWeb"/>
        <w:shd w:val="clear" w:color="auto" w:fill="FFFFFF"/>
        <w:spacing w:before="0" w:beforeAutospacing="0" w:after="0" w:afterAutospacing="0"/>
        <w:textAlignment w:val="baseline"/>
        <w:rPr>
          <w:rFonts w:asciiTheme="minorHAnsi" w:hAnsiTheme="minorHAnsi" w:cstheme="minorHAnsi"/>
        </w:rPr>
      </w:pPr>
      <w:r>
        <w:rPr>
          <w:rFonts w:asciiTheme="minorHAnsi" w:eastAsia="Calibri" w:hAnsiTheme="minorHAnsi" w:cstheme="minorHAnsi"/>
        </w:rPr>
        <w:t xml:space="preserve">Happily this </w:t>
      </w:r>
      <w:r w:rsidRPr="009B2CE1">
        <w:rPr>
          <w:rFonts w:asciiTheme="minorHAnsi" w:eastAsia="Calibri" w:hAnsiTheme="minorHAnsi" w:cstheme="minorHAnsi"/>
        </w:rPr>
        <w:t xml:space="preserve">work has paid off and </w:t>
      </w:r>
      <w:r w:rsidR="00D57CE0" w:rsidRPr="009B2CE1">
        <w:rPr>
          <w:rFonts w:asciiTheme="minorHAnsi" w:eastAsia="Calibri" w:hAnsiTheme="minorHAnsi" w:cstheme="minorHAnsi"/>
        </w:rPr>
        <w:t>Portholme has been awarded the bronze eco award.</w:t>
      </w:r>
      <w:r w:rsidRPr="009B2CE1">
        <w:rPr>
          <w:rFonts w:asciiTheme="minorHAnsi" w:hAnsiTheme="minorHAnsi" w:cstheme="minorHAnsi"/>
        </w:rPr>
        <w:t xml:space="preserve"> They</w:t>
      </w:r>
      <w:r w:rsidR="00D57CE0" w:rsidRPr="009B2CE1">
        <w:rPr>
          <w:rFonts w:asciiTheme="minorHAnsi" w:eastAsia="Calibri" w:hAnsiTheme="minorHAnsi" w:cstheme="minorHAnsi"/>
        </w:rPr>
        <w:t xml:space="preserve"> are</w:t>
      </w:r>
      <w:r w:rsidR="00D57CE0" w:rsidRPr="00D57CE0">
        <w:rPr>
          <w:rFonts w:asciiTheme="minorHAnsi" w:eastAsia="Calibri" w:hAnsiTheme="minorHAnsi" w:cstheme="minorHAnsi"/>
        </w:rPr>
        <w:t xml:space="preserve"> the first church in Selby to gain </w:t>
      </w:r>
      <w:r>
        <w:rPr>
          <w:rFonts w:asciiTheme="minorHAnsi" w:eastAsia="Calibri" w:hAnsiTheme="minorHAnsi" w:cstheme="minorHAnsi"/>
        </w:rPr>
        <w:t>this</w:t>
      </w:r>
      <w:r w:rsidR="00D57CE0" w:rsidRPr="00D57CE0">
        <w:rPr>
          <w:rFonts w:asciiTheme="minorHAnsi" w:eastAsia="Calibri" w:hAnsiTheme="minorHAnsi" w:cstheme="minorHAnsi"/>
        </w:rPr>
        <w:t xml:space="preserve"> award a</w:t>
      </w:r>
      <w:r>
        <w:rPr>
          <w:rFonts w:asciiTheme="minorHAnsi" w:eastAsia="Calibri" w:hAnsiTheme="minorHAnsi" w:cstheme="minorHAnsi"/>
        </w:rPr>
        <w:t xml:space="preserve">s well as being the first </w:t>
      </w:r>
      <w:r w:rsidR="00D57CE0" w:rsidRPr="00D57CE0">
        <w:rPr>
          <w:rFonts w:asciiTheme="minorHAnsi" w:eastAsia="Calibri" w:hAnsiTheme="minorHAnsi" w:cstheme="minorHAnsi"/>
        </w:rPr>
        <w:t>in Selby Methodist Circuit</w:t>
      </w:r>
      <w:r>
        <w:rPr>
          <w:rFonts w:asciiTheme="minorHAnsi" w:eastAsia="Calibri" w:hAnsiTheme="minorHAnsi" w:cstheme="minorHAnsi"/>
        </w:rPr>
        <w:t xml:space="preserve"> (not that there is a formal competition of course) Iain </w:t>
      </w:r>
      <w:r w:rsidRPr="009B2CE1">
        <w:rPr>
          <w:rFonts w:asciiTheme="minorHAnsi" w:eastAsia="Calibri" w:hAnsiTheme="minorHAnsi" w:cstheme="minorHAnsi"/>
        </w:rPr>
        <w:t>added “</w:t>
      </w:r>
      <w:r w:rsidRPr="009B2CE1">
        <w:rPr>
          <w:rFonts w:asciiTheme="minorHAnsi" w:hAnsiTheme="minorHAnsi" w:cstheme="minorHAnsi"/>
        </w:rPr>
        <w:t xml:space="preserve">Caring for God’s creation is incredibly important to us all – and we are really pleased to receive </w:t>
      </w:r>
      <w:r>
        <w:rPr>
          <w:rFonts w:asciiTheme="minorHAnsi" w:hAnsiTheme="minorHAnsi" w:cstheme="minorHAnsi"/>
        </w:rPr>
        <w:t>this</w:t>
      </w:r>
      <w:r w:rsidRPr="009B2CE1">
        <w:rPr>
          <w:rFonts w:asciiTheme="minorHAnsi" w:hAnsiTheme="minorHAnsi" w:cstheme="minorHAnsi"/>
        </w:rPr>
        <w:t xml:space="preserve"> bronze award from the </w:t>
      </w:r>
      <w:hyperlink r:id="rId31" w:tgtFrame="_blank" w:history="1">
        <w:r w:rsidRPr="009B2CE1">
          <w:rPr>
            <w:rFonts w:asciiTheme="minorHAnsi" w:hAnsiTheme="minorHAnsi" w:cstheme="minorHAnsi"/>
            <w:u w:val="single"/>
            <w:bdr w:val="none" w:sz="0" w:space="0" w:color="auto" w:frame="1"/>
          </w:rPr>
          <w:t>Eco Church</w:t>
        </w:r>
      </w:hyperlink>
      <w:r w:rsidRPr="009B2CE1">
        <w:rPr>
          <w:rFonts w:asciiTheme="minorHAnsi" w:hAnsiTheme="minorHAnsi" w:cstheme="minorHAnsi"/>
        </w:rPr>
        <w:t xml:space="preserve"> scheme. </w:t>
      </w:r>
      <w:r>
        <w:rPr>
          <w:rFonts w:asciiTheme="minorHAnsi" w:hAnsiTheme="minorHAnsi" w:cstheme="minorHAnsi"/>
        </w:rPr>
        <w:t>It</w:t>
      </w:r>
      <w:r w:rsidRPr="009B2CE1">
        <w:rPr>
          <w:rFonts w:asciiTheme="minorHAnsi" w:hAnsiTheme="minorHAnsi" w:cstheme="minorHAnsi"/>
        </w:rPr>
        <w:t xml:space="preserve"> recognises the efforts we have made so far in in raising awareness and adapting the way we operate to care for God’s creation.</w:t>
      </w:r>
      <w:r>
        <w:rPr>
          <w:rFonts w:asciiTheme="minorHAnsi" w:hAnsiTheme="minorHAnsi" w:cstheme="minorHAnsi"/>
        </w:rPr>
        <w:t xml:space="preserve"> </w:t>
      </w:r>
      <w:r w:rsidRPr="009B2CE1">
        <w:rPr>
          <w:rFonts w:asciiTheme="minorHAnsi" w:hAnsiTheme="minorHAnsi" w:cstheme="minorHAnsi"/>
        </w:rPr>
        <w:t>Onwards now to the Silver award!!!</w:t>
      </w:r>
      <w:r>
        <w:rPr>
          <w:rFonts w:asciiTheme="minorHAnsi" w:hAnsiTheme="minorHAnsi" w:cstheme="minorHAnsi"/>
        </w:rPr>
        <w:t>”</w:t>
      </w:r>
    </w:p>
    <w:p w14:paraId="54C65715" w14:textId="744CBFEC" w:rsidR="00D57CE0" w:rsidRDefault="009B2CE1" w:rsidP="00D57CE0">
      <w:pPr>
        <w:pStyle w:val="NoSpacing"/>
        <w:rPr>
          <w:rFonts w:asciiTheme="minorHAnsi" w:eastAsia="Calibri" w:hAnsiTheme="minorHAnsi" w:cstheme="minorHAnsi"/>
          <w:snapToGrid/>
          <w:sz w:val="24"/>
          <w:szCs w:val="24"/>
          <w:lang w:eastAsia="en-GB"/>
        </w:rPr>
      </w:pPr>
      <w:r>
        <w:rPr>
          <w:rFonts w:asciiTheme="minorHAnsi" w:eastAsia="Calibri" w:hAnsiTheme="minorHAnsi" w:cstheme="minorHAnsi"/>
          <w:snapToGrid/>
          <w:sz w:val="24"/>
          <w:szCs w:val="24"/>
          <w:lang w:eastAsia="en-GB"/>
        </w:rPr>
        <w:t xml:space="preserve">Keep an eye on their website and </w:t>
      </w:r>
      <w:r w:rsidR="006B1452">
        <w:rPr>
          <w:rFonts w:asciiTheme="minorHAnsi" w:eastAsia="Calibri" w:hAnsiTheme="minorHAnsi" w:cstheme="minorHAnsi"/>
          <w:snapToGrid/>
          <w:sz w:val="24"/>
          <w:szCs w:val="24"/>
          <w:lang w:eastAsia="en-GB"/>
        </w:rPr>
        <w:t>Facebook</w:t>
      </w:r>
      <w:r>
        <w:rPr>
          <w:rFonts w:asciiTheme="minorHAnsi" w:eastAsia="Calibri" w:hAnsiTheme="minorHAnsi" w:cstheme="minorHAnsi"/>
          <w:snapToGrid/>
          <w:sz w:val="24"/>
          <w:szCs w:val="24"/>
          <w:lang w:eastAsia="en-GB"/>
        </w:rPr>
        <w:t xml:space="preserve"> page for a</w:t>
      </w:r>
      <w:r w:rsidR="00D57CE0" w:rsidRPr="00D57CE0">
        <w:rPr>
          <w:rFonts w:asciiTheme="minorHAnsi" w:eastAsia="Calibri" w:hAnsiTheme="minorHAnsi" w:cstheme="minorHAnsi"/>
          <w:snapToGrid/>
          <w:sz w:val="24"/>
          <w:szCs w:val="24"/>
          <w:lang w:eastAsia="en-GB"/>
        </w:rPr>
        <w:t>n event celebrat</w:t>
      </w:r>
      <w:r>
        <w:rPr>
          <w:rFonts w:asciiTheme="minorHAnsi" w:eastAsia="Calibri" w:hAnsiTheme="minorHAnsi" w:cstheme="minorHAnsi"/>
          <w:snapToGrid/>
          <w:sz w:val="24"/>
          <w:szCs w:val="24"/>
          <w:lang w:eastAsia="en-GB"/>
        </w:rPr>
        <w:t>ing</w:t>
      </w:r>
      <w:r w:rsidR="00D57CE0" w:rsidRPr="00D57CE0">
        <w:rPr>
          <w:rFonts w:asciiTheme="minorHAnsi" w:eastAsia="Calibri" w:hAnsiTheme="minorHAnsi" w:cstheme="minorHAnsi"/>
          <w:snapToGrid/>
          <w:sz w:val="24"/>
          <w:szCs w:val="24"/>
          <w:lang w:eastAsia="en-GB"/>
        </w:rPr>
        <w:t xml:space="preserve"> this award and the completion of the solar panels.</w:t>
      </w:r>
    </w:p>
    <w:p w14:paraId="17272168" w14:textId="1C41C859" w:rsidR="002B4E54" w:rsidRDefault="002B4E54" w:rsidP="00D57CE0">
      <w:pPr>
        <w:pStyle w:val="NoSpacing"/>
        <w:rPr>
          <w:rFonts w:asciiTheme="minorHAnsi" w:eastAsia="Calibri" w:hAnsiTheme="minorHAnsi" w:cstheme="minorHAnsi"/>
          <w:snapToGrid/>
          <w:sz w:val="24"/>
          <w:szCs w:val="24"/>
          <w:lang w:eastAsia="en-GB"/>
        </w:rPr>
      </w:pPr>
    </w:p>
    <w:p w14:paraId="044C173F" w14:textId="3941239F" w:rsidR="002B4E54" w:rsidRPr="002B4E54" w:rsidRDefault="002B4E54" w:rsidP="002B4E54">
      <w:pPr>
        <w:pStyle w:val="NoSpacing"/>
        <w:jc w:val="center"/>
        <w:rPr>
          <w:rFonts w:asciiTheme="minorHAnsi" w:eastAsia="Calibri" w:hAnsiTheme="minorHAnsi" w:cstheme="minorHAnsi"/>
          <w:b/>
          <w:bCs/>
          <w:snapToGrid/>
          <w:color w:val="FF0000"/>
          <w:sz w:val="48"/>
          <w:szCs w:val="48"/>
          <w:lang w:eastAsia="en-GB"/>
        </w:rPr>
      </w:pPr>
      <w:r w:rsidRPr="002B4E54">
        <w:rPr>
          <w:rFonts w:asciiTheme="minorHAnsi" w:eastAsia="Calibri" w:hAnsiTheme="minorHAnsi" w:cstheme="minorHAnsi"/>
          <w:b/>
          <w:bCs/>
          <w:snapToGrid/>
          <w:color w:val="FF0000"/>
          <w:sz w:val="48"/>
          <w:szCs w:val="48"/>
          <w:lang w:eastAsia="en-GB"/>
        </w:rPr>
        <w:t>Inclusivity at the heart of Portholme Church</w:t>
      </w:r>
    </w:p>
    <w:p w14:paraId="477E6462" w14:textId="52AAFD61" w:rsidR="002B4E54" w:rsidRPr="00D57CE0" w:rsidRDefault="00630DC7" w:rsidP="00D57CE0">
      <w:pPr>
        <w:pStyle w:val="NoSpacing"/>
        <w:rPr>
          <w:rFonts w:asciiTheme="minorHAnsi" w:eastAsia="Calibri" w:hAnsiTheme="minorHAnsi" w:cstheme="minorHAnsi"/>
          <w:snapToGrid/>
          <w:sz w:val="24"/>
          <w:szCs w:val="24"/>
          <w:lang w:eastAsia="en-GB"/>
        </w:rPr>
      </w:pPr>
      <w:r>
        <w:rPr>
          <w:noProof/>
        </w:rPr>
        <mc:AlternateContent>
          <mc:Choice Requires="wps">
            <w:drawing>
              <wp:anchor distT="0" distB="0" distL="114300" distR="114300" simplePos="0" relativeHeight="251669513" behindDoc="1" locked="0" layoutInCell="1" allowOverlap="1" wp14:anchorId="4EE931F0" wp14:editId="7BD90241">
                <wp:simplePos x="0" y="0"/>
                <wp:positionH relativeFrom="column">
                  <wp:posOffset>55245</wp:posOffset>
                </wp:positionH>
                <wp:positionV relativeFrom="paragraph">
                  <wp:posOffset>1804035</wp:posOffset>
                </wp:positionV>
                <wp:extent cx="1903730" cy="152400"/>
                <wp:effectExtent l="0" t="0" r="1270" b="0"/>
                <wp:wrapTight wrapText="bothSides">
                  <wp:wrapPolygon edited="0">
                    <wp:start x="0" y="0"/>
                    <wp:lineTo x="0" y="18900"/>
                    <wp:lineTo x="21398" y="18900"/>
                    <wp:lineTo x="21398" y="0"/>
                    <wp:lineTo x="0" y="0"/>
                  </wp:wrapPolygon>
                </wp:wrapTight>
                <wp:docPr id="1706413791" name="Text Box 1"/>
                <wp:cNvGraphicFramePr/>
                <a:graphic xmlns:a="http://schemas.openxmlformats.org/drawingml/2006/main">
                  <a:graphicData uri="http://schemas.microsoft.com/office/word/2010/wordprocessingShape">
                    <wps:wsp>
                      <wps:cNvSpPr txBox="1"/>
                      <wps:spPr>
                        <a:xfrm>
                          <a:off x="0" y="0"/>
                          <a:ext cx="1903730" cy="152400"/>
                        </a:xfrm>
                        <a:prstGeom prst="rect">
                          <a:avLst/>
                        </a:prstGeom>
                        <a:solidFill>
                          <a:prstClr val="white"/>
                        </a:solidFill>
                        <a:ln>
                          <a:noFill/>
                        </a:ln>
                      </wps:spPr>
                      <wps:txbx>
                        <w:txbxContent>
                          <w:p w14:paraId="083A296B" w14:textId="5287F8FD" w:rsidR="002B4E54" w:rsidRPr="002B4E54" w:rsidRDefault="002B4E54" w:rsidP="002B4E54">
                            <w:pPr>
                              <w:pStyle w:val="Caption"/>
                              <w:jc w:val="center"/>
                              <w:rPr>
                                <w:rFonts w:asciiTheme="minorHAnsi" w:eastAsia="Calibri" w:hAnsiTheme="minorHAnsi" w:cstheme="minorHAnsi"/>
                                <w:noProof/>
                                <w:sz w:val="16"/>
                                <w:szCs w:val="16"/>
                              </w:rPr>
                            </w:pPr>
                            <w:r w:rsidRPr="002B4E54">
                              <w:rPr>
                                <w:rFonts w:asciiTheme="minorHAnsi" w:hAnsiTheme="minorHAnsi" w:cstheme="minorHAnsi"/>
                                <w:sz w:val="16"/>
                                <w:szCs w:val="16"/>
                              </w:rPr>
                              <w:t>Kacie Hodgson &amp; Claire Nutt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931F0" id="_x0000_t202" coordsize="21600,21600" o:spt="202" path="m,l,21600r21600,l21600,xe">
                <v:stroke joinstyle="miter"/>
                <v:path gradientshapeok="t" o:connecttype="rect"/>
              </v:shapetype>
              <v:shape id="Text Box 1" o:spid="_x0000_s1026" type="#_x0000_t202" style="position:absolute;margin-left:4.35pt;margin-top:142.05pt;width:149.9pt;height:12pt;z-index:-251646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" stroked="f">
                <v:textbox inset="0,0,0,0">
                  <w:txbxContent>
                    <w:p w14:paraId="083A296B" w14:textId="5287F8FD" w:rsidR="002B4E54" w:rsidRPr="002B4E54" w:rsidRDefault="002B4E54" w:rsidP="002B4E54">
                      <w:pPr>
                        <w:pStyle w:val="Caption"/>
                        <w:jc w:val="center"/>
                        <w:rPr>
                          <w:rFonts w:asciiTheme="minorHAnsi" w:eastAsia="Calibri" w:hAnsiTheme="minorHAnsi" w:cstheme="minorHAnsi"/>
                          <w:noProof/>
                          <w:sz w:val="16"/>
                          <w:szCs w:val="16"/>
                        </w:rPr>
                      </w:pPr>
                      <w:r w:rsidRPr="002B4E54">
                        <w:rPr>
                          <w:rFonts w:asciiTheme="minorHAnsi" w:hAnsiTheme="minorHAnsi" w:cstheme="minorHAnsi"/>
                          <w:sz w:val="16"/>
                          <w:szCs w:val="16"/>
                        </w:rPr>
                        <w:t>Kacie Hodgson &amp; Claire Nutt</w:t>
                      </w:r>
                    </w:p>
                  </w:txbxContent>
                </v:textbox>
                <w10:wrap type="tight"/>
              </v:shape>
            </w:pict>
          </mc:Fallback>
        </mc:AlternateContent>
      </w:r>
      <w:r>
        <w:rPr>
          <w:rFonts w:asciiTheme="minorHAnsi" w:eastAsia="Calibri" w:hAnsiTheme="minorHAnsi" w:cstheme="minorHAnsi"/>
          <w:noProof/>
          <w:snapToGrid/>
          <w:sz w:val="24"/>
          <w:szCs w:val="24"/>
          <w:lang w:eastAsia="en-GB"/>
        </w:rPr>
        <w:drawing>
          <wp:anchor distT="0" distB="0" distL="114300" distR="114300" simplePos="0" relativeHeight="251667465" behindDoc="1" locked="0" layoutInCell="1" allowOverlap="1" wp14:anchorId="45166A10" wp14:editId="44A146E7">
            <wp:simplePos x="0" y="0"/>
            <wp:positionH relativeFrom="column">
              <wp:posOffset>55245</wp:posOffset>
            </wp:positionH>
            <wp:positionV relativeFrom="paragraph">
              <wp:posOffset>51435</wp:posOffset>
            </wp:positionV>
            <wp:extent cx="1905635" cy="1752600"/>
            <wp:effectExtent l="0" t="0" r="0" b="0"/>
            <wp:wrapTight wrapText="bothSides">
              <wp:wrapPolygon edited="0">
                <wp:start x="0" y="0"/>
                <wp:lineTo x="0" y="21365"/>
                <wp:lineTo x="21377" y="21365"/>
                <wp:lineTo x="21377" y="0"/>
                <wp:lineTo x="0" y="0"/>
              </wp:wrapPolygon>
            </wp:wrapTight>
            <wp:docPr id="1145710731" name="Picture 1" descr="A person taking a selfie with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10731" name="Picture 1" descr="A person taking a selfie with a chil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5635" cy="1752600"/>
                    </a:xfrm>
                    <a:prstGeom prst="rect">
                      <a:avLst/>
                    </a:prstGeom>
                  </pic:spPr>
                </pic:pic>
              </a:graphicData>
            </a:graphic>
            <wp14:sizeRelH relativeFrom="margin">
              <wp14:pctWidth>0</wp14:pctWidth>
            </wp14:sizeRelH>
            <wp14:sizeRelV relativeFrom="margin">
              <wp14:pctHeight>0</wp14:pctHeight>
            </wp14:sizeRelV>
          </wp:anchor>
        </w:drawing>
      </w:r>
      <w:r w:rsidRPr="00630DC7">
        <w:rPr>
          <w:rFonts w:asciiTheme="minorHAnsi" w:eastAsia="Calibri" w:hAnsiTheme="minorHAnsi" w:cstheme="minorHAnsi"/>
          <w:noProof/>
          <w:snapToGrid/>
          <w:sz w:val="24"/>
          <w:szCs w:val="24"/>
          <w:lang w:eastAsia="en-GB"/>
        </w:rPr>
        <w:drawing>
          <wp:anchor distT="0" distB="0" distL="114300" distR="114300" simplePos="0" relativeHeight="251670537" behindDoc="1" locked="0" layoutInCell="1" allowOverlap="1" wp14:anchorId="74CF339D" wp14:editId="44C8A231">
            <wp:simplePos x="0" y="0"/>
            <wp:positionH relativeFrom="column">
              <wp:posOffset>3369945</wp:posOffset>
            </wp:positionH>
            <wp:positionV relativeFrom="paragraph">
              <wp:posOffset>99695</wp:posOffset>
            </wp:positionV>
            <wp:extent cx="2876550" cy="4762500"/>
            <wp:effectExtent l="0" t="0" r="0" b="0"/>
            <wp:wrapTight wrapText="bothSides">
              <wp:wrapPolygon edited="0">
                <wp:start x="0" y="0"/>
                <wp:lineTo x="0" y="21514"/>
                <wp:lineTo x="21457" y="21514"/>
                <wp:lineTo x="21457" y="0"/>
                <wp:lineTo x="0" y="0"/>
              </wp:wrapPolygon>
            </wp:wrapTight>
            <wp:docPr id="759305495" name="Picture 2" descr="May be a graphic of text that says &quot;All Inclusive 00 Food Accessible What is it? It is relaxed, multi-sensory and informal worship for all ages and abilities Dates: 21st October .11th November 16th December Refreshments included Time: 5-6.30 pm Location: Portholme church, Selby, YO8 4QH If you have any queries or accessiblity needs please email: kacie.hodgson@outlook.co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 graphic of text that says &quot;All Inclusive 00 Food Accessible What is it? It is relaxed, multi-sensory and informal worship for all ages and abilities Dates: 21st October .11th November 16th December Refreshments included Time: 5-6.30 pm Location: Portholme church, Selby, YO8 4QH If you have any queries or accessiblity needs please email: kacie.hodgson@outlook.com&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550" cy="4762500"/>
                    </a:xfrm>
                    <a:prstGeom prst="rect">
                      <a:avLst/>
                    </a:prstGeom>
                    <a:noFill/>
                    <a:ln>
                      <a:noFill/>
                    </a:ln>
                  </pic:spPr>
                </pic:pic>
              </a:graphicData>
            </a:graphic>
          </wp:anchor>
        </w:drawing>
      </w:r>
      <w:r w:rsidR="002B4E54">
        <w:rPr>
          <w:rFonts w:asciiTheme="minorHAnsi" w:eastAsia="Calibri" w:hAnsiTheme="minorHAnsi" w:cstheme="minorHAnsi"/>
          <w:snapToGrid/>
          <w:sz w:val="24"/>
          <w:szCs w:val="24"/>
          <w:lang w:eastAsia="en-GB"/>
        </w:rPr>
        <w:t xml:space="preserve">In other news from Selby, the church has recently featured in the </w:t>
      </w:r>
      <w:hyperlink r:id="rId34" w:history="1">
        <w:proofErr w:type="spellStart"/>
        <w:r w:rsidR="002B4E54" w:rsidRPr="002B4E54">
          <w:rPr>
            <w:rStyle w:val="Hyperlink"/>
            <w:rFonts w:asciiTheme="minorHAnsi" w:eastAsia="Calibri" w:hAnsiTheme="minorHAnsi" w:cstheme="minorHAnsi"/>
            <w:snapToGrid/>
            <w:sz w:val="24"/>
            <w:szCs w:val="24"/>
            <w:lang w:eastAsia="en-GB"/>
          </w:rPr>
          <w:t>The</w:t>
        </w:r>
        <w:proofErr w:type="spellEnd"/>
        <w:r w:rsidR="002B4E54" w:rsidRPr="002B4E54">
          <w:rPr>
            <w:rStyle w:val="Hyperlink"/>
            <w:rFonts w:asciiTheme="minorHAnsi" w:eastAsia="Calibri" w:hAnsiTheme="minorHAnsi" w:cstheme="minorHAnsi"/>
            <w:snapToGrid/>
            <w:sz w:val="24"/>
            <w:szCs w:val="24"/>
            <w:lang w:eastAsia="en-GB"/>
          </w:rPr>
          <w:t xml:space="preserve"> Methodist Blog</w:t>
        </w:r>
      </w:hyperlink>
      <w:r w:rsidR="002B4E54">
        <w:rPr>
          <w:rFonts w:asciiTheme="minorHAnsi" w:eastAsia="Calibri" w:hAnsiTheme="minorHAnsi" w:cstheme="minorHAnsi"/>
          <w:snapToGrid/>
          <w:sz w:val="24"/>
          <w:szCs w:val="24"/>
          <w:lang w:eastAsia="en-GB"/>
        </w:rPr>
        <w:t xml:space="preserve"> as they are working hard to becoming as inclusive as possible, ranging from gluten allergies to physical access. </w:t>
      </w:r>
      <w:r w:rsidR="002B4E54" w:rsidRPr="002B4E54">
        <w:rPr>
          <w:rFonts w:asciiTheme="minorHAnsi" w:eastAsia="Calibri" w:hAnsiTheme="minorHAnsi" w:cstheme="minorHAnsi"/>
          <w:snapToGrid/>
          <w:sz w:val="24"/>
          <w:szCs w:val="24"/>
          <w:lang w:eastAsia="en-GB"/>
        </w:rPr>
        <w:t>The mother and daughter</w:t>
      </w:r>
      <w:r w:rsidR="002B4E54">
        <w:rPr>
          <w:rFonts w:asciiTheme="minorHAnsi" w:eastAsia="Calibri" w:hAnsiTheme="minorHAnsi" w:cstheme="minorHAnsi"/>
          <w:snapToGrid/>
          <w:sz w:val="24"/>
          <w:szCs w:val="24"/>
          <w:lang w:eastAsia="en-GB"/>
        </w:rPr>
        <w:t xml:space="preserve"> team of Claire and Kacie</w:t>
      </w:r>
      <w:r w:rsidR="002B4E54" w:rsidRPr="002B4E54">
        <w:rPr>
          <w:rFonts w:asciiTheme="minorHAnsi" w:eastAsia="Calibri" w:hAnsiTheme="minorHAnsi" w:cstheme="minorHAnsi"/>
          <w:snapToGrid/>
          <w:sz w:val="24"/>
          <w:szCs w:val="24"/>
          <w:lang w:eastAsia="en-GB"/>
        </w:rPr>
        <w:t xml:space="preserve"> have been passionate about inclusivity and intergenerational activities for many years. They want</w:t>
      </w:r>
      <w:r w:rsidR="002B4E54">
        <w:rPr>
          <w:rFonts w:asciiTheme="minorHAnsi" w:eastAsia="Calibri" w:hAnsiTheme="minorHAnsi" w:cstheme="minorHAnsi"/>
          <w:snapToGrid/>
          <w:sz w:val="24"/>
          <w:szCs w:val="24"/>
          <w:lang w:eastAsia="en-GB"/>
        </w:rPr>
        <w:t>ed</w:t>
      </w:r>
      <w:r w:rsidR="002B4E54" w:rsidRPr="002B4E54">
        <w:rPr>
          <w:rFonts w:asciiTheme="minorHAnsi" w:eastAsia="Calibri" w:hAnsiTheme="minorHAnsi" w:cstheme="minorHAnsi"/>
          <w:snapToGrid/>
          <w:sz w:val="24"/>
          <w:szCs w:val="24"/>
          <w:lang w:eastAsia="en-GB"/>
        </w:rPr>
        <w:t xml:space="preserve"> to encourage people of all ages and conditions to attend church by making Portholme Church as safe and accessible a place as possible.</w:t>
      </w:r>
      <w:r w:rsidR="002B4E54">
        <w:rPr>
          <w:rFonts w:asciiTheme="minorHAnsi" w:eastAsia="Calibri" w:hAnsiTheme="minorHAnsi" w:cstheme="minorHAnsi"/>
          <w:snapToGrid/>
          <w:sz w:val="24"/>
          <w:szCs w:val="24"/>
          <w:lang w:eastAsia="en-GB"/>
        </w:rPr>
        <w:t xml:space="preserve"> You can read about it here </w:t>
      </w:r>
      <w:hyperlink r:id="rId35" w:history="1">
        <w:r w:rsidR="002B4E54" w:rsidRPr="002B4E54">
          <w:rPr>
            <w:rStyle w:val="Hyperlink"/>
            <w:rFonts w:asciiTheme="minorHAnsi" w:eastAsia="Calibri" w:hAnsiTheme="minorHAnsi" w:cstheme="minorHAnsi"/>
            <w:snapToGrid/>
            <w:sz w:val="24"/>
            <w:szCs w:val="24"/>
            <w:lang w:eastAsia="en-GB"/>
          </w:rPr>
          <w:t>Inclusivity at the heart of Portholme Church (methodist.org.uk)</w:t>
        </w:r>
      </w:hyperlink>
      <w:r w:rsidR="002B4E54">
        <w:rPr>
          <w:rFonts w:asciiTheme="minorHAnsi" w:eastAsia="Calibri" w:hAnsiTheme="minorHAnsi" w:cstheme="minorHAnsi"/>
          <w:snapToGrid/>
          <w:sz w:val="24"/>
          <w:szCs w:val="24"/>
          <w:lang w:eastAsia="en-GB"/>
        </w:rPr>
        <w:t xml:space="preserve"> and keep up to date with Kacie and Claire’s endeavours on their </w:t>
      </w:r>
      <w:hyperlink r:id="rId36" w:history="1">
        <w:r w:rsidR="002B4E54" w:rsidRPr="002B4E54">
          <w:rPr>
            <w:rStyle w:val="Hyperlink"/>
            <w:rFonts w:asciiTheme="minorHAnsi" w:eastAsia="Calibri" w:hAnsiTheme="minorHAnsi" w:cstheme="minorHAnsi"/>
            <w:snapToGrid/>
            <w:sz w:val="24"/>
            <w:szCs w:val="24"/>
            <w:lang w:eastAsia="en-GB"/>
          </w:rPr>
          <w:t>(2) Facebook</w:t>
        </w:r>
      </w:hyperlink>
      <w:r w:rsidR="002B4E54">
        <w:rPr>
          <w:rFonts w:asciiTheme="minorHAnsi" w:eastAsia="Calibri" w:hAnsiTheme="minorHAnsi" w:cstheme="minorHAnsi"/>
          <w:snapToGrid/>
          <w:sz w:val="24"/>
          <w:szCs w:val="24"/>
          <w:lang w:eastAsia="en-GB"/>
        </w:rPr>
        <w:t xml:space="preserve"> page.</w:t>
      </w:r>
      <w:r>
        <w:rPr>
          <w:rFonts w:asciiTheme="minorHAnsi" w:eastAsia="Calibri" w:hAnsiTheme="minorHAnsi" w:cstheme="minorHAnsi"/>
          <w:snapToGrid/>
          <w:sz w:val="24"/>
          <w:szCs w:val="24"/>
          <w:lang w:eastAsia="en-GB"/>
        </w:rPr>
        <w:t xml:space="preserve"> You can also attend one of the three All Inclusive Accessible services planned this autumn to see how Kacie and Claire’s plans are coming together.</w:t>
      </w:r>
      <w:r w:rsidRPr="00630DC7">
        <w:t xml:space="preserve"> </w:t>
      </w:r>
    </w:p>
    <w:p w14:paraId="51765700" w14:textId="4837111C" w:rsidR="00A97C08" w:rsidRDefault="00A97C08" w:rsidP="002817F6">
      <w:pPr>
        <w:spacing w:after="120"/>
        <w:jc w:val="center"/>
        <w:rPr>
          <w:rFonts w:ascii="Calibri" w:eastAsia="Calibri" w:hAnsi="Calibri" w:cs="Calibri"/>
          <w:noProof/>
          <w:snapToGrid/>
          <w:color w:val="000000"/>
          <w:sz w:val="24"/>
          <w:szCs w:val="24"/>
          <w:lang w:eastAsia="en-GB"/>
        </w:rPr>
      </w:pPr>
    </w:p>
    <w:p w14:paraId="6EF9F2C6" w14:textId="6E924A89" w:rsidR="008E5E3E" w:rsidRDefault="00B63079" w:rsidP="00724E10">
      <w:pPr>
        <w:spacing w:after="120"/>
        <w:jc w:val="center"/>
        <w:rPr>
          <w:rFonts w:ascii="Calibri" w:eastAsia="Calibri" w:hAnsi="Calibri" w:cs="Calibri"/>
          <w:b/>
          <w:bCs/>
          <w:snapToGrid/>
          <w:color w:val="4F6228" w:themeColor="accent3" w:themeShade="80"/>
          <w:sz w:val="48"/>
          <w:szCs w:val="48"/>
          <w:lang w:eastAsia="en-GB"/>
        </w:rPr>
      </w:pPr>
      <w:r>
        <w:rPr>
          <w:noProof/>
          <w:lang w:eastAsia="en-GB"/>
        </w:rPr>
        <w:drawing>
          <wp:inline distT="0" distB="0" distL="0" distR="0" wp14:anchorId="6839AC06" wp14:editId="5F6AB072">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9893"/>
      </w:tblGrid>
      <w:tr w:rsidR="005911FB" w:rsidRPr="005911FB" w14:paraId="6D5333F2" w14:textId="77777777" w:rsidTr="005911FB">
        <w:trPr>
          <w:tblCellSpacing w:w="0" w:type="dxa"/>
        </w:trPr>
        <w:tc>
          <w:tcPr>
            <w:tcW w:w="0" w:type="auto"/>
            <w:tcMar>
              <w:top w:w="150" w:type="dxa"/>
              <w:left w:w="150" w:type="dxa"/>
              <w:bottom w:w="150" w:type="dxa"/>
              <w:right w:w="150" w:type="dxa"/>
            </w:tcMar>
            <w:hideMark/>
          </w:tcPr>
          <w:p w14:paraId="139F2AC4" w14:textId="5801AA0E" w:rsidR="00B57AEB" w:rsidRPr="00967A20" w:rsidRDefault="00B57AEB" w:rsidP="00B57AEB">
            <w:pPr>
              <w:spacing w:after="200" w:line="276" w:lineRule="auto"/>
              <w:jc w:val="center"/>
              <w:rPr>
                <w:rFonts w:asciiTheme="minorHAnsi" w:eastAsiaTheme="minorHAnsi" w:hAnsiTheme="minorHAnsi" w:cstheme="minorBidi"/>
                <w:b/>
                <w:snapToGrid/>
                <w:color w:val="984806" w:themeColor="accent6" w:themeShade="80"/>
                <w:sz w:val="48"/>
                <w:szCs w:val="48"/>
              </w:rPr>
            </w:pPr>
            <w:r w:rsidRPr="00967A20">
              <w:rPr>
                <w:rFonts w:asciiTheme="minorHAnsi" w:eastAsiaTheme="minorHAnsi" w:hAnsiTheme="minorHAnsi" w:cstheme="minorBidi"/>
                <w:b/>
                <w:snapToGrid/>
                <w:color w:val="984806" w:themeColor="accent6" w:themeShade="80"/>
                <w:sz w:val="48"/>
                <w:szCs w:val="48"/>
              </w:rPr>
              <w:t>MORAVIAN BISHOP LEADS WORSHIP AT RIDDLESDEN URC</w:t>
            </w:r>
          </w:p>
          <w:p w14:paraId="783DA712" w14:textId="3F6BAE81" w:rsidR="00B57AEB" w:rsidRPr="00967A20" w:rsidRDefault="00B57AEB" w:rsidP="00967A20">
            <w:pPr>
              <w:pStyle w:val="NoSpacing"/>
              <w:rPr>
                <w:rFonts w:asciiTheme="minorHAnsi" w:eastAsiaTheme="minorHAnsi" w:hAnsiTheme="minorHAnsi" w:cstheme="minorHAnsi"/>
                <w:snapToGrid/>
                <w:sz w:val="24"/>
                <w:szCs w:val="24"/>
              </w:rPr>
            </w:pPr>
            <w:r w:rsidRPr="00967A20">
              <w:rPr>
                <w:rFonts w:asciiTheme="minorHAnsi" w:eastAsiaTheme="minorHAnsi" w:hAnsiTheme="minorHAnsi" w:cstheme="minorHAnsi"/>
                <w:noProof/>
                <w:snapToGrid/>
                <w:lang w:eastAsia="en-GB"/>
              </w:rPr>
              <w:drawing>
                <wp:anchor distT="0" distB="0" distL="114300" distR="114300" simplePos="0" relativeHeight="251684873" behindDoc="1" locked="0" layoutInCell="1" allowOverlap="1" wp14:anchorId="3BD7148B" wp14:editId="4850CC94">
                  <wp:simplePos x="0" y="0"/>
                  <wp:positionH relativeFrom="column">
                    <wp:posOffset>-1905</wp:posOffset>
                  </wp:positionH>
                  <wp:positionV relativeFrom="paragraph">
                    <wp:posOffset>21590</wp:posOffset>
                  </wp:positionV>
                  <wp:extent cx="3044190" cy="1949450"/>
                  <wp:effectExtent l="0" t="0" r="3810" b="0"/>
                  <wp:wrapTight wrapText="bothSides">
                    <wp:wrapPolygon edited="0">
                      <wp:start x="0" y="0"/>
                      <wp:lineTo x="0" y="21319"/>
                      <wp:lineTo x="21492" y="21319"/>
                      <wp:lineTo x="21492" y="0"/>
                      <wp:lineTo x="0" y="0"/>
                    </wp:wrapPolygon>
                  </wp:wrapTight>
                  <wp:docPr id="489656886" name="Picture 48965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4190" cy="1949450"/>
                          </a:xfrm>
                          <a:prstGeom prst="rect">
                            <a:avLst/>
                          </a:prstGeom>
                        </pic:spPr>
                      </pic:pic>
                    </a:graphicData>
                  </a:graphic>
                  <wp14:sizeRelH relativeFrom="margin">
                    <wp14:pctWidth>0</wp14:pctWidth>
                  </wp14:sizeRelH>
                  <wp14:sizeRelV relativeFrom="margin">
                    <wp14:pctHeight>0</wp14:pctHeight>
                  </wp14:sizeRelV>
                </wp:anchor>
              </w:drawing>
            </w:r>
            <w:r w:rsidRPr="00967A20">
              <w:rPr>
                <w:rFonts w:asciiTheme="minorHAnsi" w:eastAsiaTheme="minorHAnsi" w:hAnsiTheme="minorHAnsi" w:cstheme="minorHAnsi"/>
                <w:snapToGrid/>
                <w:sz w:val="24"/>
                <w:szCs w:val="24"/>
              </w:rPr>
              <w:t>On Sunday 5</w:t>
            </w:r>
            <w:r w:rsidRPr="00967A20">
              <w:rPr>
                <w:rFonts w:asciiTheme="minorHAnsi" w:eastAsiaTheme="minorHAnsi" w:hAnsiTheme="minorHAnsi" w:cstheme="minorHAnsi"/>
                <w:snapToGrid/>
                <w:sz w:val="24"/>
                <w:szCs w:val="24"/>
                <w:vertAlign w:val="superscript"/>
              </w:rPr>
              <w:t>th</w:t>
            </w:r>
            <w:r w:rsidRPr="00967A20">
              <w:rPr>
                <w:rFonts w:asciiTheme="minorHAnsi" w:eastAsiaTheme="minorHAnsi" w:hAnsiTheme="minorHAnsi" w:cstheme="minorHAnsi"/>
                <w:snapToGrid/>
                <w:sz w:val="24"/>
                <w:szCs w:val="24"/>
              </w:rPr>
              <w:t xml:space="preserve"> November Riddlesden URC’s act of worship was led by the Moravian Bishop of Ireland Rt. Rev Sarah Groves (pictured with some of the congregation).</w:t>
            </w:r>
          </w:p>
          <w:p w14:paraId="703F49F5" w14:textId="77777777" w:rsidR="00B57AEB" w:rsidRPr="00967A20" w:rsidRDefault="00B57AEB" w:rsidP="00967A20">
            <w:pPr>
              <w:pStyle w:val="NoSpacing"/>
              <w:rPr>
                <w:rFonts w:asciiTheme="minorHAnsi" w:eastAsiaTheme="minorHAnsi" w:hAnsiTheme="minorHAnsi" w:cstheme="minorHAnsi"/>
                <w:snapToGrid/>
                <w:sz w:val="24"/>
                <w:szCs w:val="24"/>
              </w:rPr>
            </w:pPr>
            <w:r w:rsidRPr="00967A20">
              <w:rPr>
                <w:rFonts w:asciiTheme="minorHAnsi" w:eastAsiaTheme="minorHAnsi" w:hAnsiTheme="minorHAnsi" w:cstheme="minorHAnsi"/>
                <w:snapToGrid/>
                <w:sz w:val="24"/>
                <w:szCs w:val="24"/>
              </w:rPr>
              <w:t>During the service Sarah spoke of the close links between the Moravian Church and the United Reformed Church, not least in the Ministerial training at Northern College.</w:t>
            </w:r>
          </w:p>
          <w:p w14:paraId="470535EA" w14:textId="77777777" w:rsidR="00B57AEB" w:rsidRPr="00967A20" w:rsidRDefault="00B57AEB" w:rsidP="00967A20">
            <w:pPr>
              <w:pStyle w:val="NoSpacing"/>
              <w:rPr>
                <w:rFonts w:asciiTheme="minorHAnsi" w:eastAsiaTheme="minorHAnsi" w:hAnsiTheme="minorHAnsi" w:cstheme="minorHAnsi"/>
                <w:snapToGrid/>
                <w:sz w:val="24"/>
                <w:szCs w:val="24"/>
              </w:rPr>
            </w:pPr>
            <w:r w:rsidRPr="00967A20">
              <w:rPr>
                <w:rFonts w:asciiTheme="minorHAnsi" w:eastAsiaTheme="minorHAnsi" w:hAnsiTheme="minorHAnsi" w:cstheme="minorHAnsi"/>
                <w:snapToGrid/>
                <w:sz w:val="24"/>
                <w:szCs w:val="24"/>
              </w:rPr>
              <w:t>Sarah’s son and daughter-in-law Howard and Emma are leaders within the Scouting Group at the church.</w:t>
            </w:r>
          </w:p>
          <w:p w14:paraId="2DF219DE" w14:textId="77777777" w:rsidR="00B57AEB" w:rsidRPr="00B57AEB" w:rsidRDefault="00B57AEB" w:rsidP="00B57AEB">
            <w:pPr>
              <w:spacing w:after="200" w:line="276" w:lineRule="auto"/>
              <w:rPr>
                <w:rFonts w:asciiTheme="minorHAnsi" w:eastAsiaTheme="minorHAnsi" w:hAnsiTheme="minorHAnsi" w:cstheme="minorBidi"/>
                <w:snapToGrid/>
                <w:szCs w:val="22"/>
              </w:rPr>
            </w:pPr>
          </w:p>
          <w:p w14:paraId="3ED0B81E" w14:textId="1FAAAD69" w:rsidR="00967A20" w:rsidRPr="00967A20" w:rsidRDefault="00967A20" w:rsidP="00967A20">
            <w:pPr>
              <w:pStyle w:val="NormalWeb"/>
              <w:spacing w:before="0" w:beforeAutospacing="0" w:after="0" w:afterAutospacing="0"/>
              <w:jc w:val="center"/>
              <w:rPr>
                <w:rFonts w:asciiTheme="minorHAnsi" w:hAnsiTheme="minorHAnsi" w:cstheme="minorHAnsi"/>
                <w:b/>
                <w:bCs/>
                <w:color w:val="0070C0"/>
                <w:sz w:val="48"/>
                <w:szCs w:val="48"/>
              </w:rPr>
            </w:pPr>
            <w:r w:rsidRPr="00967A20">
              <w:rPr>
                <w:rFonts w:asciiTheme="minorHAnsi" w:hAnsiTheme="minorHAnsi" w:cstheme="minorHAnsi"/>
                <w:b/>
                <w:bCs/>
                <w:color w:val="0070C0"/>
                <w:spacing w:val="-15"/>
                <w:kern w:val="36"/>
                <w:sz w:val="48"/>
                <w:szCs w:val="48"/>
              </w:rPr>
              <w:t>URC Youth</w:t>
            </w:r>
            <w:r w:rsidRPr="00967A20">
              <w:rPr>
                <w:rFonts w:asciiTheme="minorHAnsi" w:hAnsiTheme="minorHAnsi" w:cstheme="minorHAnsi"/>
                <w:b/>
                <w:bCs/>
                <w:color w:val="0070C0"/>
                <w:sz w:val="48"/>
                <w:szCs w:val="48"/>
              </w:rPr>
              <w:t xml:space="preserve"> </w:t>
            </w:r>
            <w:r w:rsidRPr="00967A20">
              <w:rPr>
                <w:rFonts w:asciiTheme="minorHAnsi" w:hAnsiTheme="minorHAnsi" w:cstheme="minorHAnsi"/>
                <w:b/>
                <w:bCs/>
                <w:color w:val="0070C0"/>
                <w:spacing w:val="-15"/>
                <w:kern w:val="36"/>
                <w:sz w:val="48"/>
                <w:szCs w:val="48"/>
              </w:rPr>
              <w:t>Assembly</w:t>
            </w:r>
          </w:p>
          <w:p w14:paraId="6834251F" w14:textId="7D426386" w:rsidR="00967A20" w:rsidRPr="00967A20" w:rsidRDefault="00967A20" w:rsidP="00967A20">
            <w:pPr>
              <w:rPr>
                <w:rFonts w:asciiTheme="minorHAnsi" w:hAnsiTheme="minorHAnsi" w:cstheme="minorHAnsi"/>
                <w:sz w:val="24"/>
                <w:szCs w:val="24"/>
              </w:rPr>
            </w:pPr>
            <w:r>
              <w:rPr>
                <w:noProof/>
              </w:rPr>
              <w:drawing>
                <wp:anchor distT="0" distB="0" distL="114300" distR="114300" simplePos="0" relativeHeight="251681801" behindDoc="0" locked="0" layoutInCell="1" allowOverlap="1" wp14:anchorId="152287F5" wp14:editId="0B0A67F0">
                  <wp:simplePos x="0" y="0"/>
                  <wp:positionH relativeFrom="column">
                    <wp:posOffset>4474210</wp:posOffset>
                  </wp:positionH>
                  <wp:positionV relativeFrom="paragraph">
                    <wp:posOffset>137795</wp:posOffset>
                  </wp:positionV>
                  <wp:extent cx="1628775" cy="1628775"/>
                  <wp:effectExtent l="0" t="0" r="9525" b="9525"/>
                  <wp:wrapSquare wrapText="bothSides"/>
                  <wp:docPr id="3" name="Picture 2" descr="A book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ook with text on i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7A20">
              <w:rPr>
                <w:rFonts w:asciiTheme="minorHAnsi" w:hAnsiTheme="minorHAnsi" w:cstheme="minorHAnsi"/>
                <w:sz w:val="24"/>
                <w:szCs w:val="24"/>
              </w:rPr>
              <w:t>Each year the URC Youth Assembly brings together a diverse group of under-25s from across Scotland, England and Wales for a weekend of business and fun combined, exploring issues and topics relevant to Church, society and life through workshops, seminars, discussions and creative activities. It is a weekend to have your say, make friends and find fellowship.</w:t>
            </w:r>
          </w:p>
          <w:p w14:paraId="33810861" w14:textId="06D77247" w:rsidR="00967A20" w:rsidRPr="00967A20" w:rsidRDefault="00967A20" w:rsidP="00967A20">
            <w:pPr>
              <w:rPr>
                <w:rFonts w:asciiTheme="minorHAnsi" w:hAnsiTheme="minorHAnsi" w:cstheme="minorHAnsi"/>
                <w:sz w:val="24"/>
                <w:szCs w:val="24"/>
              </w:rPr>
            </w:pPr>
            <w:r w:rsidRPr="00967A20">
              <w:rPr>
                <w:rFonts w:asciiTheme="minorHAnsi" w:hAnsiTheme="minorHAnsi" w:cstheme="minorHAnsi"/>
                <w:sz w:val="24"/>
                <w:szCs w:val="24"/>
              </w:rPr>
              <w:t>In 2024 the Youth Assembly will be held at Whitemoor Lakes, Alrewas, Staffs from 26 to 28 January and is for all young people associated with the United Reformed Church in any way. The age range is from Year 10 (England and Wales)/S3 (Scotland) up to and including 25.</w:t>
            </w:r>
          </w:p>
          <w:p w14:paraId="782B3D36" w14:textId="1EA441D8" w:rsidR="00967A20" w:rsidRPr="00967A20" w:rsidRDefault="00967A20" w:rsidP="00967A20">
            <w:pPr>
              <w:rPr>
                <w:rFonts w:asciiTheme="minorHAnsi" w:hAnsiTheme="minorHAnsi" w:cstheme="minorHAnsi"/>
                <w:sz w:val="24"/>
                <w:szCs w:val="24"/>
              </w:rPr>
            </w:pPr>
            <w:r w:rsidRPr="00967A20">
              <w:rPr>
                <w:rFonts w:asciiTheme="minorHAnsi" w:hAnsiTheme="minorHAnsi" w:cstheme="minorHAnsi"/>
                <w:sz w:val="24"/>
                <w:szCs w:val="24"/>
              </w:rPr>
              <w:t>The cost on or before November 13 is £124, from November 14 it is £149. Talk to your church or synod about help with funding if needed.  There is a creche available for children aged 0 to 5.</w:t>
            </w:r>
          </w:p>
          <w:p w14:paraId="2DD847DD" w14:textId="44CD216C" w:rsidR="00967A20" w:rsidRPr="00967A20" w:rsidRDefault="00967A20" w:rsidP="00967A20">
            <w:pPr>
              <w:rPr>
                <w:rFonts w:asciiTheme="minorHAnsi" w:hAnsiTheme="minorHAnsi" w:cstheme="minorHAnsi"/>
                <w:sz w:val="24"/>
                <w:szCs w:val="24"/>
              </w:rPr>
            </w:pPr>
            <w:r w:rsidRPr="002C0FDE">
              <w:rPr>
                <w:noProof/>
              </w:rPr>
              <w:drawing>
                <wp:anchor distT="0" distB="0" distL="114300" distR="114300" simplePos="0" relativeHeight="251686921" behindDoc="1" locked="0" layoutInCell="1" allowOverlap="1" wp14:anchorId="1598AB14" wp14:editId="4A867E1E">
                  <wp:simplePos x="0" y="0"/>
                  <wp:positionH relativeFrom="column">
                    <wp:posOffset>0</wp:posOffset>
                  </wp:positionH>
                  <wp:positionV relativeFrom="paragraph">
                    <wp:posOffset>49530</wp:posOffset>
                  </wp:positionV>
                  <wp:extent cx="2239645" cy="1676400"/>
                  <wp:effectExtent l="0" t="0" r="8255" b="0"/>
                  <wp:wrapTight wrapText="bothSides">
                    <wp:wrapPolygon edited="0">
                      <wp:start x="0" y="0"/>
                      <wp:lineTo x="0" y="21355"/>
                      <wp:lineTo x="21496" y="21355"/>
                      <wp:lineTo x="21496" y="0"/>
                      <wp:lineTo x="0" y="0"/>
                    </wp:wrapPolygon>
                  </wp:wrapTight>
                  <wp:docPr id="1676612062" name="Picture 1" descr="A person standing on a rock with a sunset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12062" name="Picture 1" descr="A person standing on a rock with a sunset in the background"/>
                          <pic:cNvPicPr/>
                        </pic:nvPicPr>
                        <pic:blipFill>
                          <a:blip r:embed="rId39">
                            <a:extLst>
                              <a:ext uri="{28A0092B-C50C-407E-A947-70E740481C1C}">
                                <a14:useLocalDpi xmlns:a14="http://schemas.microsoft.com/office/drawing/2010/main" val="0"/>
                              </a:ext>
                            </a:extLst>
                          </a:blip>
                          <a:stretch>
                            <a:fillRect/>
                          </a:stretch>
                        </pic:blipFill>
                        <pic:spPr>
                          <a:xfrm>
                            <a:off x="0" y="0"/>
                            <a:ext cx="2239645" cy="1676400"/>
                          </a:xfrm>
                          <a:prstGeom prst="rect">
                            <a:avLst/>
                          </a:prstGeom>
                        </pic:spPr>
                      </pic:pic>
                    </a:graphicData>
                  </a:graphic>
                  <wp14:sizeRelH relativeFrom="margin">
                    <wp14:pctWidth>0</wp14:pctWidth>
                  </wp14:sizeRelH>
                  <wp14:sizeRelV relativeFrom="margin">
                    <wp14:pctHeight>0</wp14:pctHeight>
                  </wp14:sizeRelV>
                </wp:anchor>
              </w:drawing>
            </w:r>
            <w:r w:rsidRPr="00967A20">
              <w:rPr>
                <w:rFonts w:asciiTheme="minorHAnsi" w:hAnsiTheme="minorHAnsi" w:cstheme="minorHAnsi"/>
                <w:sz w:val="24"/>
                <w:szCs w:val="24"/>
              </w:rPr>
              <w:t>Book your place at</w:t>
            </w:r>
            <w:r>
              <w:rPr>
                <w:rFonts w:asciiTheme="minorHAnsi" w:hAnsiTheme="minorHAnsi" w:cstheme="minorHAnsi"/>
                <w:sz w:val="24"/>
                <w:szCs w:val="24"/>
              </w:rPr>
              <w:t xml:space="preserve"> </w:t>
            </w:r>
            <w:hyperlink r:id="rId40" w:history="1">
              <w:r w:rsidRPr="00967A20">
                <w:rPr>
                  <w:rStyle w:val="Hyperlink"/>
                  <w:rFonts w:asciiTheme="minorHAnsi" w:hAnsiTheme="minorHAnsi" w:cstheme="minorHAnsi"/>
                  <w:sz w:val="24"/>
                  <w:szCs w:val="24"/>
                </w:rPr>
                <w:t>linktr.ee/urcyouthassembly2024</w:t>
              </w:r>
            </w:hyperlink>
            <w:r w:rsidRPr="00967A20">
              <w:rPr>
                <w:rFonts w:asciiTheme="minorHAnsi" w:hAnsiTheme="minorHAnsi" w:cstheme="minorHAnsi"/>
                <w:sz w:val="24"/>
                <w:szCs w:val="24"/>
              </w:rPr>
              <w:t xml:space="preserve"> by 2 January or contact </w:t>
            </w:r>
            <w:hyperlink r:id="rId41" w:history="1">
              <w:r w:rsidRPr="00967A20">
                <w:rPr>
                  <w:rStyle w:val="Hyperlink"/>
                  <w:rFonts w:asciiTheme="minorHAnsi" w:hAnsiTheme="minorHAnsi" w:cstheme="minorHAnsi"/>
                  <w:sz w:val="24"/>
                  <w:szCs w:val="24"/>
                </w:rPr>
                <w:t>children.youth@urc.org.uk</w:t>
              </w:r>
            </w:hyperlink>
            <w:r>
              <w:rPr>
                <w:rFonts w:asciiTheme="minorHAnsi" w:hAnsiTheme="minorHAnsi" w:cstheme="minorHAnsi"/>
                <w:color w:val="0070C0"/>
                <w:sz w:val="24"/>
                <w:szCs w:val="24"/>
                <w:u w:val="single"/>
              </w:rPr>
              <w:t xml:space="preserve"> </w:t>
            </w:r>
            <w:r w:rsidRPr="00967A20">
              <w:rPr>
                <w:rFonts w:asciiTheme="minorHAnsi" w:hAnsiTheme="minorHAnsi" w:cstheme="minorHAnsi"/>
                <w:sz w:val="24"/>
                <w:szCs w:val="24"/>
              </w:rPr>
              <w:t>for a booking form.</w:t>
            </w:r>
          </w:p>
          <w:p w14:paraId="79A66CC3" w14:textId="77777777" w:rsidR="00967A20" w:rsidRDefault="00967A20" w:rsidP="00967A20">
            <w:pPr>
              <w:rPr>
                <w:rFonts w:asciiTheme="minorHAnsi" w:hAnsiTheme="minorHAnsi" w:cstheme="minorHAnsi"/>
                <w:sz w:val="24"/>
                <w:szCs w:val="24"/>
              </w:rPr>
            </w:pPr>
            <w:r w:rsidRPr="00967A20">
              <w:rPr>
                <w:rFonts w:asciiTheme="minorHAnsi" w:hAnsiTheme="minorHAnsi" w:cstheme="minorHAnsi"/>
                <w:b/>
                <w:bCs/>
                <w:color w:val="1F497D" w:themeColor="text2"/>
                <w:sz w:val="32"/>
                <w:szCs w:val="32"/>
              </w:rPr>
              <w:t>LEADERS’ GATHERING</w:t>
            </w:r>
            <w:r w:rsidRPr="00967A20">
              <w:rPr>
                <w:rFonts w:asciiTheme="minorHAnsi" w:hAnsiTheme="minorHAnsi" w:cstheme="minorHAnsi"/>
                <w:sz w:val="24"/>
                <w:szCs w:val="24"/>
              </w:rPr>
              <w:t xml:space="preserve">: Alongside Youth Assembly, by popular demand, we will be running the Youth Leaders Gathering. For all those who work with young people in URC settings, this will be a chance to meet with others to be encouraged, challenged, inspired and equipped through a mixture of input, worship, space to relax, prayer and social time. Contact </w:t>
            </w:r>
            <w:hyperlink r:id="rId42" w:history="1">
              <w:r w:rsidRPr="002D2A03">
                <w:rPr>
                  <w:rStyle w:val="Hyperlink"/>
                  <w:rFonts w:asciiTheme="minorHAnsi" w:hAnsiTheme="minorHAnsi" w:cstheme="minorHAnsi"/>
                  <w:sz w:val="24"/>
                  <w:szCs w:val="24"/>
                </w:rPr>
                <w:t>children.youth@urc.org.uk</w:t>
              </w:r>
            </w:hyperlink>
            <w:r>
              <w:rPr>
                <w:rFonts w:asciiTheme="minorHAnsi" w:hAnsiTheme="minorHAnsi" w:cstheme="minorHAnsi"/>
                <w:sz w:val="24"/>
                <w:szCs w:val="24"/>
              </w:rPr>
              <w:t xml:space="preserve"> </w:t>
            </w:r>
            <w:r w:rsidRPr="00967A20">
              <w:rPr>
                <w:rFonts w:asciiTheme="minorHAnsi" w:hAnsiTheme="minorHAnsi" w:cstheme="minorHAnsi"/>
                <w:sz w:val="24"/>
                <w:szCs w:val="24"/>
              </w:rPr>
              <w:t xml:space="preserve">for more details or book on </w:t>
            </w:r>
            <w:hyperlink r:id="rId43" w:history="1">
              <w:r w:rsidRPr="002D2A03">
                <w:rPr>
                  <w:rStyle w:val="Hyperlink"/>
                  <w:rFonts w:asciiTheme="minorHAnsi" w:hAnsiTheme="minorHAnsi" w:cstheme="minorHAnsi"/>
                  <w:sz w:val="24"/>
                  <w:szCs w:val="24"/>
                </w:rPr>
                <w:t>http://www.linktr.ee/urcyouthassembly2024</w:t>
              </w:r>
            </w:hyperlink>
          </w:p>
          <w:p w14:paraId="6BAD487B" w14:textId="5F2716E6" w:rsidR="005911FB" w:rsidRPr="005911FB" w:rsidRDefault="00967A20" w:rsidP="00967A20">
            <w:pPr>
              <w:rPr>
                <w:rFonts w:asciiTheme="minorHAnsi" w:hAnsiTheme="minorHAnsi" w:cstheme="minorHAnsi"/>
                <w:b/>
                <w:bCs/>
                <w:color w:val="4F6228" w:themeColor="accent3" w:themeShade="80"/>
                <w:sz w:val="32"/>
                <w:szCs w:val="32"/>
              </w:rPr>
            </w:pPr>
            <w:r w:rsidRPr="002E1FAC">
              <w:rPr>
                <w:rFonts w:asciiTheme="minorHAnsi" w:hAnsiTheme="minorHAnsi" w:cstheme="minorHAnsi"/>
                <w:b/>
                <w:bCs/>
                <w:noProof/>
                <w:color w:val="0070C0"/>
                <w:sz w:val="48"/>
                <w:szCs w:val="48"/>
                <w:u w:val="single"/>
              </w:rPr>
              <w:drawing>
                <wp:anchor distT="0" distB="0" distL="114300" distR="114300" simplePos="0" relativeHeight="251675657" behindDoc="1" locked="0" layoutInCell="1" allowOverlap="1" wp14:anchorId="601DA0C3" wp14:editId="652E5D0E">
                  <wp:simplePos x="0" y="0"/>
                  <wp:positionH relativeFrom="column">
                    <wp:posOffset>-1905</wp:posOffset>
                  </wp:positionH>
                  <wp:positionV relativeFrom="paragraph">
                    <wp:posOffset>417830</wp:posOffset>
                  </wp:positionV>
                  <wp:extent cx="6087745" cy="3190875"/>
                  <wp:effectExtent l="0" t="0" r="8255" b="9525"/>
                  <wp:wrapTopAndBottom/>
                  <wp:docPr id="520978831" name="Picture 52097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7745"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1FB" w:rsidRPr="002E1FAC">
              <w:rPr>
                <w:rFonts w:asciiTheme="minorHAnsi" w:hAnsiTheme="minorHAnsi" w:cstheme="minorHAnsi"/>
                <w:b/>
                <w:bCs/>
                <w:color w:val="4F6228" w:themeColor="accent3" w:themeShade="80"/>
                <w:sz w:val="48"/>
                <w:szCs w:val="48"/>
              </w:rPr>
              <w:t>Advent Resources 2023– ‘God in the ordinary’</w:t>
            </w:r>
            <w:r w:rsidR="005911FB" w:rsidRPr="005911FB">
              <w:rPr>
                <w:rFonts w:asciiTheme="minorHAnsi" w:hAnsiTheme="minorHAnsi" w:cstheme="minorHAnsi"/>
                <w:b/>
                <w:bCs/>
                <w:color w:val="4F6228" w:themeColor="accent3" w:themeShade="80"/>
                <w:sz w:val="32"/>
                <w:szCs w:val="32"/>
              </w:rPr>
              <w:t xml:space="preserve">. </w:t>
            </w:r>
          </w:p>
          <w:p w14:paraId="71C2893F" w14:textId="25189261" w:rsidR="005911FB" w:rsidRPr="005911FB" w:rsidRDefault="005911FB" w:rsidP="00EB3EFE">
            <w:pPr>
              <w:rPr>
                <w:rFonts w:asciiTheme="minorHAnsi" w:hAnsiTheme="minorHAnsi" w:cstheme="minorHAnsi"/>
                <w:sz w:val="24"/>
                <w:szCs w:val="24"/>
              </w:rPr>
            </w:pPr>
            <w:r w:rsidRPr="005911FB">
              <w:rPr>
                <w:rFonts w:asciiTheme="minorHAnsi" w:hAnsiTheme="minorHAnsi" w:cstheme="minorHAnsi"/>
                <w:sz w:val="24"/>
                <w:szCs w:val="24"/>
              </w:rPr>
              <w:t xml:space="preserve">The URC Advent resource for local churches to give away to families. </w:t>
            </w:r>
          </w:p>
          <w:p w14:paraId="5006FC9D" w14:textId="7E76C571" w:rsidR="005911FB" w:rsidRDefault="005911FB" w:rsidP="00EB3EFE">
            <w:pPr>
              <w:rPr>
                <w:rFonts w:asciiTheme="minorHAnsi" w:hAnsiTheme="minorHAnsi" w:cstheme="minorHAnsi"/>
                <w:sz w:val="24"/>
                <w:szCs w:val="24"/>
              </w:rPr>
            </w:pPr>
            <w:r w:rsidRPr="005911FB">
              <w:rPr>
                <w:rFonts w:asciiTheme="minorHAnsi" w:hAnsiTheme="minorHAnsi" w:cstheme="minorHAnsi"/>
                <w:sz w:val="24"/>
                <w:szCs w:val="24"/>
              </w:rPr>
              <w:t xml:space="preserve">Following the success of the 2022 resource, the C&amp;YW Team </w:t>
            </w:r>
            <w:r w:rsidR="00363211">
              <w:rPr>
                <w:rFonts w:asciiTheme="minorHAnsi" w:hAnsiTheme="minorHAnsi" w:cstheme="minorHAnsi"/>
                <w:sz w:val="24"/>
                <w:szCs w:val="24"/>
              </w:rPr>
              <w:t>has produced</w:t>
            </w:r>
            <w:r w:rsidRPr="005911FB">
              <w:rPr>
                <w:rFonts w:asciiTheme="minorHAnsi" w:hAnsiTheme="minorHAnsi" w:cstheme="minorHAnsi"/>
                <w:sz w:val="24"/>
                <w:szCs w:val="24"/>
              </w:rPr>
              <w:t xml:space="preserve"> an Advent pack with a huge poster, four mini-books, and things to make and do to help families find God in ordinary, everyday life.   As previously, this will come in an unsealed envelope so churches can add an invitation to their Christmas services and events. Please pre-order by emailing the Children's and Youth Work Team</w:t>
            </w:r>
            <w:r w:rsidRPr="005911FB">
              <w:rPr>
                <w:rFonts w:asciiTheme="minorHAnsi" w:hAnsiTheme="minorHAnsi" w:cstheme="minorHAnsi"/>
                <w:color w:val="0070C0"/>
                <w:sz w:val="24"/>
                <w:szCs w:val="24"/>
              </w:rPr>
              <w:t xml:space="preserve"> </w:t>
            </w:r>
            <w:hyperlink r:id="rId45" w:history="1">
              <w:r w:rsidRPr="005911FB">
                <w:rPr>
                  <w:rStyle w:val="Hyperlink"/>
                  <w:rFonts w:asciiTheme="minorHAnsi" w:hAnsiTheme="minorHAnsi" w:cstheme="minorHAnsi"/>
                  <w:sz w:val="24"/>
                  <w:szCs w:val="24"/>
                </w:rPr>
                <w:t>children.youth@urc.org.uk</w:t>
              </w:r>
            </w:hyperlink>
            <w:r w:rsidRPr="005911FB">
              <w:rPr>
                <w:rFonts w:asciiTheme="minorHAnsi" w:hAnsiTheme="minorHAnsi" w:cstheme="minorHAnsi"/>
                <w:color w:val="0070C0"/>
                <w:sz w:val="24"/>
                <w:szCs w:val="24"/>
              </w:rPr>
              <w:t xml:space="preserve"> </w:t>
            </w:r>
            <w:r w:rsidRPr="005911FB">
              <w:rPr>
                <w:rFonts w:asciiTheme="minorHAnsi" w:hAnsiTheme="minorHAnsi" w:cstheme="minorHAnsi"/>
                <w:sz w:val="24"/>
                <w:szCs w:val="24"/>
              </w:rPr>
              <w:t>with the quantity you would like to ensure you don’t miss out. Cost £2.50 per pack +</w:t>
            </w:r>
            <w:r w:rsidR="003306B8">
              <w:rPr>
                <w:rFonts w:asciiTheme="minorHAnsi" w:hAnsiTheme="minorHAnsi" w:cstheme="minorHAnsi"/>
                <w:sz w:val="24"/>
                <w:szCs w:val="24"/>
              </w:rPr>
              <w:t xml:space="preserve"> </w:t>
            </w:r>
            <w:proofErr w:type="spellStart"/>
            <w:r w:rsidRPr="005911FB">
              <w:rPr>
                <w:rFonts w:asciiTheme="minorHAnsi" w:hAnsiTheme="minorHAnsi" w:cstheme="minorHAnsi"/>
                <w:sz w:val="24"/>
                <w:szCs w:val="24"/>
              </w:rPr>
              <w:t>p&amp;p</w:t>
            </w:r>
            <w:proofErr w:type="spellEnd"/>
            <w:r w:rsidRPr="005911FB">
              <w:rPr>
                <w:rFonts w:asciiTheme="minorHAnsi" w:hAnsiTheme="minorHAnsi" w:cstheme="minorHAnsi"/>
                <w:sz w:val="24"/>
                <w:szCs w:val="24"/>
              </w:rPr>
              <w:t xml:space="preserve">.  </w:t>
            </w:r>
          </w:p>
          <w:p w14:paraId="45C2C8E7" w14:textId="239829B3" w:rsidR="00967A20" w:rsidRDefault="00CD32E3" w:rsidP="00967A20">
            <w:pPr>
              <w:jc w:val="center"/>
              <w:rPr>
                <w:rFonts w:asciiTheme="minorHAnsi" w:hAnsiTheme="minorHAnsi" w:cstheme="minorHAnsi"/>
                <w:b/>
                <w:bCs/>
                <w:color w:val="4F6228" w:themeColor="accent3" w:themeShade="80"/>
                <w:sz w:val="36"/>
                <w:szCs w:val="36"/>
              </w:rPr>
            </w:pPr>
            <w:r>
              <w:rPr>
                <w:rFonts w:asciiTheme="minorHAnsi" w:hAnsiTheme="minorHAnsi" w:cstheme="minorHAnsi"/>
                <w:sz w:val="20"/>
              </w:rPr>
              <w:pict w14:anchorId="7CF379E4">
                <v:rect id="_x0000_i1032" style="width:0;height:1.5pt" o:hralign="center" o:bullet="t" o:hrstd="t" o:hr="t" fillcolor="#a0a0a0" stroked="f"/>
              </w:pict>
            </w:r>
          </w:p>
          <w:p w14:paraId="4DE9F626" w14:textId="1EB94CC4" w:rsidR="00967A20" w:rsidRPr="00967A20" w:rsidRDefault="00967A20" w:rsidP="00967A20">
            <w:pPr>
              <w:jc w:val="center"/>
              <w:rPr>
                <w:rFonts w:asciiTheme="minorHAnsi" w:hAnsiTheme="minorHAnsi" w:cstheme="minorHAnsi"/>
                <w:color w:val="4F6228" w:themeColor="accent3" w:themeShade="80"/>
                <w:sz w:val="48"/>
                <w:szCs w:val="48"/>
              </w:rPr>
            </w:pPr>
            <w:r w:rsidRPr="00967A20">
              <w:rPr>
                <w:rFonts w:asciiTheme="minorHAnsi" w:hAnsiTheme="minorHAnsi" w:cstheme="minorHAnsi"/>
                <w:b/>
                <w:bCs/>
                <w:color w:val="4F6228" w:themeColor="accent3" w:themeShade="80"/>
                <w:sz w:val="48"/>
                <w:szCs w:val="48"/>
              </w:rPr>
              <w:t>Roots resources for churches</w:t>
            </w:r>
          </w:p>
          <w:p w14:paraId="2394E84C" w14:textId="77777777" w:rsidR="00967A20" w:rsidRPr="00967A20" w:rsidRDefault="00967A20" w:rsidP="00967A20">
            <w:pPr>
              <w:jc w:val="center"/>
              <w:rPr>
                <w:rFonts w:asciiTheme="minorHAnsi" w:hAnsiTheme="minorHAnsi" w:cstheme="minorHAnsi"/>
                <w:color w:val="4F6228" w:themeColor="accent3" w:themeShade="80"/>
                <w:sz w:val="48"/>
                <w:szCs w:val="48"/>
              </w:rPr>
            </w:pPr>
            <w:r w:rsidRPr="00967A20">
              <w:rPr>
                <w:rFonts w:asciiTheme="minorHAnsi" w:hAnsiTheme="minorHAnsi" w:cstheme="minorHAnsi"/>
                <w:b/>
                <w:bCs/>
                <w:color w:val="4F6228" w:themeColor="accent3" w:themeShade="80"/>
                <w:sz w:val="48"/>
                <w:szCs w:val="48"/>
              </w:rPr>
              <w:t>New look, and brand-new Communion resources</w:t>
            </w:r>
          </w:p>
          <w:p w14:paraId="22A072F1" w14:textId="77777777" w:rsidR="00967A20" w:rsidRPr="005A7699" w:rsidRDefault="00967A20" w:rsidP="00967A20">
            <w:pPr>
              <w:rPr>
                <w:rFonts w:asciiTheme="minorHAnsi" w:hAnsiTheme="minorHAnsi" w:cstheme="minorHAnsi"/>
                <w:sz w:val="24"/>
                <w:szCs w:val="24"/>
              </w:rPr>
            </w:pPr>
            <w:r w:rsidRPr="005A7699">
              <w:rPr>
                <w:rFonts w:asciiTheme="minorHAnsi" w:hAnsiTheme="minorHAnsi" w:cstheme="minorHAnsi"/>
                <w:sz w:val="24"/>
                <w:szCs w:val="24"/>
              </w:rPr>
              <w:t xml:space="preserve">Many URC churches already know and love Roots weekly resources - but have you seen their brand-new Communion material? 'Bread &amp; Wine' is a new feature in the Adult &amp; All Age resources, responding to a need for Communion prayers that are meaningful and accessible to all ages. In Roots Children &amp; Youth, the new-look magazines include a captivating double-page 'story spread' every week, helping you engage children with the lectionary Bible readings. </w:t>
            </w:r>
          </w:p>
          <w:p w14:paraId="00665E66" w14:textId="77777777" w:rsidR="00967A20" w:rsidRPr="005A7699" w:rsidRDefault="00967A20" w:rsidP="00967A20">
            <w:pPr>
              <w:rPr>
                <w:rFonts w:asciiTheme="minorHAnsi" w:hAnsiTheme="minorHAnsi" w:cstheme="minorHAnsi"/>
                <w:sz w:val="24"/>
                <w:szCs w:val="24"/>
              </w:rPr>
            </w:pPr>
            <w:r w:rsidRPr="005A7699">
              <w:rPr>
                <w:rFonts w:asciiTheme="minorHAnsi" w:hAnsiTheme="minorHAnsi" w:cstheme="minorHAnsi"/>
                <w:sz w:val="24"/>
                <w:szCs w:val="24"/>
              </w:rPr>
              <w:t>View selected pages from the new magazines here - including resources for Halloween, Light Party ideas, and the full 'Bread &amp; Wine' Communion resources for Sept-Oct:</w:t>
            </w:r>
          </w:p>
          <w:p w14:paraId="0B9B500E" w14:textId="504929D8" w:rsidR="00F77D85" w:rsidRPr="00F77D85" w:rsidRDefault="00CD32E3" w:rsidP="00967A20">
            <w:pPr>
              <w:contextualSpacing/>
              <w:jc w:val="both"/>
              <w:rPr>
                <w:rStyle w:val="Hyperlink"/>
                <w:rFonts w:asciiTheme="minorHAnsi" w:hAnsiTheme="minorHAnsi" w:cstheme="minorHAnsi"/>
                <w:sz w:val="24"/>
                <w:szCs w:val="24"/>
              </w:rPr>
            </w:pPr>
            <w:hyperlink r:id="rId46" w:history="1">
              <w:r w:rsidR="00967A20" w:rsidRPr="005A7699">
                <w:rPr>
                  <w:rStyle w:val="Hyperlink"/>
                  <w:rFonts w:asciiTheme="minorHAnsi" w:hAnsiTheme="minorHAnsi" w:cstheme="minorHAnsi"/>
                  <w:sz w:val="24"/>
                  <w:szCs w:val="24"/>
                </w:rPr>
                <w:t>https://www.flipsnack.com/rootsontheweb/sample-pages-from-roots-magazines-sept-oct-2023.html</w:t>
              </w:r>
            </w:hyperlink>
          </w:p>
          <w:p w14:paraId="1A8CD4CE" w14:textId="77777777" w:rsidR="00F77D85" w:rsidRDefault="00F77D85" w:rsidP="00967A20">
            <w:pPr>
              <w:contextualSpacing/>
              <w:jc w:val="both"/>
              <w:rPr>
                <w:rStyle w:val="Hyperlink"/>
                <w:rFonts w:asciiTheme="minorHAnsi" w:hAnsiTheme="minorHAnsi" w:cstheme="minorHAnsi"/>
              </w:rPr>
            </w:pPr>
          </w:p>
          <w:p w14:paraId="721C054A" w14:textId="77777777" w:rsidR="00F77D85" w:rsidRDefault="00F77D85" w:rsidP="00967A20">
            <w:pPr>
              <w:contextualSpacing/>
              <w:jc w:val="both"/>
              <w:rPr>
                <w:rStyle w:val="Hyperlink"/>
                <w:rFonts w:asciiTheme="minorHAnsi" w:hAnsiTheme="minorHAnsi" w:cstheme="minorHAnsi"/>
              </w:rPr>
            </w:pPr>
          </w:p>
          <w:p w14:paraId="4F182BC0" w14:textId="228DB7E8" w:rsidR="00F77D85" w:rsidRPr="005911FB" w:rsidRDefault="00F77D85" w:rsidP="00967A20">
            <w:pPr>
              <w:rPr>
                <w:rFonts w:asciiTheme="minorHAnsi" w:hAnsiTheme="minorHAnsi" w:cstheme="minorHAnsi"/>
                <w:b/>
                <w:bCs/>
                <w:color w:val="0070C0"/>
                <w:sz w:val="48"/>
                <w:szCs w:val="48"/>
                <w:u w:val="single"/>
              </w:rPr>
            </w:pPr>
          </w:p>
        </w:tc>
      </w:tr>
    </w:tbl>
    <w:p w14:paraId="2BFCCAE5" w14:textId="228C05A6" w:rsidR="005911FB" w:rsidRPr="005911FB" w:rsidRDefault="005911FB" w:rsidP="00F77D85">
      <w:pPr>
        <w:rPr>
          <w:rFonts w:asciiTheme="minorHAnsi" w:hAnsiTheme="minorHAnsi" w:cstheme="minorHAnsi"/>
          <w:b/>
          <w:bCs/>
          <w:vanish/>
          <w:color w:val="0070C0"/>
          <w:sz w:val="48"/>
          <w:szCs w:val="48"/>
          <w:u w:val="single"/>
        </w:rPr>
      </w:pPr>
    </w:p>
    <w:p w14:paraId="25D814C5" w14:textId="20D8A407" w:rsidR="00036FE9" w:rsidRPr="00036FE9" w:rsidRDefault="00036FE9" w:rsidP="00036FE9">
      <w:pPr>
        <w:shd w:val="clear" w:color="auto" w:fill="FFFFFF"/>
        <w:spacing w:before="375" w:after="300" w:line="690" w:lineRule="atLeast"/>
        <w:outlineLvl w:val="0"/>
        <w:rPr>
          <w:rFonts w:ascii="Poppins" w:hAnsi="Poppins" w:cs="Poppins"/>
          <w:snapToGrid/>
          <w:color w:val="010101"/>
          <w:spacing w:val="-15"/>
          <w:kern w:val="36"/>
          <w:sz w:val="60"/>
          <w:szCs w:val="60"/>
          <w:lang w:eastAsia="en-GB"/>
        </w:rPr>
      </w:pPr>
    </w:p>
    <w:p w14:paraId="7A9C65B2" w14:textId="77777777" w:rsidR="00036FE9" w:rsidRDefault="00036FE9" w:rsidP="00363211">
      <w:pPr>
        <w:contextualSpacing/>
        <w:jc w:val="both"/>
        <w:rPr>
          <w:rFonts w:ascii="Arial" w:hAnsi="Arial" w:cs="Arial"/>
          <w:b/>
          <w:bCs/>
          <w:sz w:val="24"/>
          <w:szCs w:val="24"/>
        </w:rPr>
      </w:pPr>
    </w:p>
    <w:p w14:paraId="02E1C716" w14:textId="641CBCFA" w:rsidR="002E1FAC" w:rsidRPr="002E1FAC" w:rsidRDefault="002E1FAC" w:rsidP="002E1FAC">
      <w:pPr>
        <w:contextualSpacing/>
        <w:jc w:val="center"/>
        <w:rPr>
          <w:rFonts w:ascii="Arial" w:hAnsi="Arial" w:cs="Arial"/>
          <w:sz w:val="24"/>
          <w:szCs w:val="24"/>
          <w:lang w:val="en-US"/>
        </w:rPr>
      </w:pPr>
      <w:r w:rsidRPr="002E1FAC">
        <w:rPr>
          <w:rFonts w:ascii="Arial" w:hAnsi="Arial" w:cs="Arial"/>
          <w:noProof/>
          <w:sz w:val="24"/>
          <w:szCs w:val="24"/>
          <w:lang w:val="en-US"/>
        </w:rPr>
        <w:drawing>
          <wp:inline distT="0" distB="0" distL="0" distR="0" wp14:anchorId="51445194" wp14:editId="3D8AC199">
            <wp:extent cx="5295900" cy="7515225"/>
            <wp:effectExtent l="114300" t="114300" r="114300" b="123825"/>
            <wp:docPr id="404918976" name="Picture 1" descr="A poster for a church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18976" name="Picture 1" descr="A poster for a church even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295900" cy="7515225"/>
                    </a:xfrm>
                    <a:prstGeom prst="rect">
                      <a:avLst/>
                    </a:prstGeom>
                    <a:ln w="111125" cmpd="tri">
                      <a:solidFill>
                        <a:srgbClr val="FF0000"/>
                      </a:solidFill>
                    </a:ln>
                  </pic:spPr>
                </pic:pic>
              </a:graphicData>
            </a:graphic>
          </wp:inline>
        </w:drawing>
      </w:r>
    </w:p>
    <w:p w14:paraId="5AECA8F2" w14:textId="06CE22E5" w:rsidR="00243772" w:rsidRPr="00EB3EFE" w:rsidRDefault="00243772" w:rsidP="00243772">
      <w:pPr>
        <w:rPr>
          <w:rFonts w:asciiTheme="minorHAnsi" w:hAnsiTheme="minorHAnsi" w:cstheme="minorHAnsi"/>
          <w:sz w:val="24"/>
          <w:szCs w:val="24"/>
        </w:rPr>
      </w:pPr>
    </w:p>
    <w:p w14:paraId="441A3557" w14:textId="77777777" w:rsidR="00243772" w:rsidRDefault="00243772" w:rsidP="00243772">
      <w:pPr>
        <w:rPr>
          <w:rFonts w:asciiTheme="minorHAnsi" w:hAnsiTheme="minorHAnsi" w:cstheme="minorHAnsi"/>
          <w:b/>
          <w:bCs/>
          <w:sz w:val="24"/>
          <w:szCs w:val="24"/>
        </w:rPr>
      </w:pPr>
    </w:p>
    <w:p w14:paraId="654F99AE" w14:textId="52C3D65A" w:rsidR="00243772" w:rsidRDefault="00CD32E3" w:rsidP="00243772">
      <w:pPr>
        <w:contextualSpacing/>
        <w:jc w:val="both"/>
        <w:rPr>
          <w:rStyle w:val="Hyperlink"/>
          <w:rFonts w:asciiTheme="minorHAnsi" w:hAnsiTheme="minorHAnsi" w:cstheme="minorHAnsi"/>
          <w:sz w:val="24"/>
          <w:szCs w:val="24"/>
        </w:rPr>
      </w:pPr>
      <w:bookmarkStart w:id="1" w:name="_Hlk150414925"/>
      <w:r>
        <w:rPr>
          <w:rFonts w:asciiTheme="minorHAnsi" w:hAnsiTheme="minorHAnsi" w:cstheme="minorHAnsi"/>
          <w:sz w:val="20"/>
        </w:rPr>
        <w:pict w14:anchorId="529C5709">
          <v:rect id="_x0000_i1033" style="width:0;height:1.5pt" o:hralign="center" o:bullet="t" o:hrstd="t" o:hr="t" fillcolor="#a0a0a0" stroked="f"/>
        </w:pict>
      </w:r>
      <w:bookmarkEnd w:id="1"/>
    </w:p>
    <w:p w14:paraId="256ABF9E" w14:textId="77777777" w:rsidR="00B57AEB" w:rsidRDefault="00B57AEB" w:rsidP="00B57AEB">
      <w:pPr>
        <w:contextualSpacing/>
        <w:jc w:val="both"/>
        <w:rPr>
          <w:rStyle w:val="Hyperlink"/>
          <w:rFonts w:asciiTheme="minorHAnsi" w:hAnsiTheme="minorHAnsi" w:cstheme="minorHAnsi"/>
          <w:sz w:val="24"/>
          <w:szCs w:val="24"/>
        </w:rPr>
      </w:pPr>
    </w:p>
    <w:p w14:paraId="0B45C48D" w14:textId="77777777" w:rsidR="00B57AEB" w:rsidRDefault="00B57AEB" w:rsidP="00B57AEB">
      <w:pPr>
        <w:contextualSpacing/>
        <w:jc w:val="both"/>
        <w:rPr>
          <w:rStyle w:val="Hyperlink"/>
          <w:rFonts w:asciiTheme="minorHAnsi" w:hAnsiTheme="minorHAnsi" w:cstheme="minorHAnsi"/>
          <w:sz w:val="24"/>
          <w:szCs w:val="24"/>
        </w:rPr>
      </w:pPr>
    </w:p>
    <w:p w14:paraId="0E9218E3" w14:textId="77777777" w:rsidR="00B57AEB" w:rsidRDefault="00B57AEB" w:rsidP="00B57AEB">
      <w:pPr>
        <w:contextualSpacing/>
        <w:jc w:val="both"/>
        <w:rPr>
          <w:rFonts w:ascii="Arial" w:hAnsi="Arial" w:cs="Arial"/>
          <w:b/>
          <w:bCs/>
          <w:sz w:val="24"/>
          <w:szCs w:val="24"/>
          <w:lang w:val="en-US"/>
        </w:rPr>
      </w:pPr>
      <w:r>
        <w:rPr>
          <w:noProof/>
          <w:lang w:eastAsia="en-GB"/>
        </w:rPr>
        <w:drawing>
          <wp:inline distT="0" distB="0" distL="0" distR="0" wp14:anchorId="09ED85A0" wp14:editId="782C0770">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6E57141B" w14:textId="77777777" w:rsidR="00B57AEB" w:rsidRDefault="00B57AEB" w:rsidP="00B57AEB">
      <w:pPr>
        <w:contextualSpacing/>
        <w:jc w:val="both"/>
        <w:rPr>
          <w:rFonts w:ascii="Arial" w:hAnsi="Arial" w:cs="Arial"/>
          <w:b/>
          <w:bCs/>
          <w:sz w:val="24"/>
          <w:szCs w:val="24"/>
          <w:lang w:val="en-US"/>
        </w:rPr>
      </w:pPr>
    </w:p>
    <w:p w14:paraId="507CB103" w14:textId="77777777" w:rsidR="00B57AEB" w:rsidRDefault="00B57AEB" w:rsidP="00B57AEB">
      <w:pPr>
        <w:contextualSpacing/>
        <w:jc w:val="both"/>
        <w:rPr>
          <w:rFonts w:ascii="Arial" w:hAnsi="Arial" w:cs="Arial"/>
          <w:b/>
          <w:bCs/>
          <w:sz w:val="24"/>
          <w:szCs w:val="24"/>
          <w:lang w:val="en-US"/>
        </w:rPr>
      </w:pPr>
    </w:p>
    <w:p w14:paraId="15D170C5" w14:textId="77777777" w:rsidR="00B57AEB" w:rsidRDefault="00B57AEB" w:rsidP="00E13233">
      <w:pPr>
        <w:contextualSpacing/>
        <w:jc w:val="center"/>
        <w:rPr>
          <w:rFonts w:ascii="Arial" w:hAnsi="Arial" w:cs="Arial"/>
          <w:b/>
          <w:bCs/>
          <w:sz w:val="24"/>
          <w:szCs w:val="24"/>
          <w:lang w:val="en-US"/>
        </w:rPr>
      </w:pPr>
      <w:r>
        <w:rPr>
          <w:rFonts w:ascii="Arial" w:hAnsi="Arial" w:cs="Arial"/>
          <w:b/>
          <w:bCs/>
          <w:noProof/>
          <w:sz w:val="24"/>
          <w:szCs w:val="24"/>
          <w:lang w:val="en-US"/>
        </w:rPr>
        <w:drawing>
          <wp:inline distT="0" distB="0" distL="0" distR="0" wp14:anchorId="4C265C5B" wp14:editId="24DF7AE6">
            <wp:extent cx="5762625" cy="2881313"/>
            <wp:effectExtent l="0" t="0" r="0" b="0"/>
            <wp:docPr id="2046979563" name="Picture 2" descr="A collage of a pile of lego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79563" name="Picture 2" descr="A collage of a pile of lego block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4534" cy="2887268"/>
                    </a:xfrm>
                    <a:prstGeom prst="rect">
                      <a:avLst/>
                    </a:prstGeom>
                    <a:noFill/>
                  </pic:spPr>
                </pic:pic>
              </a:graphicData>
            </a:graphic>
          </wp:inline>
        </w:drawing>
      </w:r>
    </w:p>
    <w:p w14:paraId="1EDFE0CD" w14:textId="77777777" w:rsidR="00B57AEB" w:rsidRDefault="00B57AEB" w:rsidP="00B57AEB">
      <w:pPr>
        <w:contextualSpacing/>
        <w:jc w:val="both"/>
        <w:rPr>
          <w:rFonts w:ascii="Arial" w:hAnsi="Arial" w:cs="Arial"/>
          <w:b/>
          <w:bCs/>
          <w:sz w:val="24"/>
          <w:szCs w:val="24"/>
          <w:lang w:val="en-US"/>
        </w:rPr>
      </w:pPr>
    </w:p>
    <w:p w14:paraId="0DBFEAE6" w14:textId="211268C0" w:rsidR="00B57AEB" w:rsidRPr="00E13233" w:rsidRDefault="00B57AEB" w:rsidP="00E13233">
      <w:pPr>
        <w:pStyle w:val="NormalWeb"/>
        <w:spacing w:before="0" w:beforeAutospacing="0" w:after="0" w:afterAutospacing="0"/>
        <w:jc w:val="center"/>
        <w:rPr>
          <w:rFonts w:asciiTheme="minorHAnsi" w:hAnsiTheme="minorHAnsi" w:cstheme="minorHAnsi"/>
          <w:color w:val="C00000"/>
          <w:sz w:val="36"/>
          <w:szCs w:val="36"/>
        </w:rPr>
      </w:pPr>
      <w:r w:rsidRPr="00E13233">
        <w:rPr>
          <w:rFonts w:asciiTheme="minorHAnsi" w:hAnsiTheme="minorHAnsi" w:cstheme="minorHAnsi"/>
          <w:b/>
          <w:bCs/>
          <w:color w:val="C00000"/>
          <w:sz w:val="36"/>
          <w:szCs w:val="36"/>
        </w:rPr>
        <w:t>Talking</w:t>
      </w:r>
      <w:r w:rsidR="006B1452">
        <w:rPr>
          <w:rFonts w:asciiTheme="minorHAnsi" w:hAnsiTheme="minorHAnsi" w:cstheme="minorHAnsi"/>
          <w:b/>
          <w:bCs/>
          <w:color w:val="C00000"/>
          <w:sz w:val="36"/>
          <w:szCs w:val="36"/>
        </w:rPr>
        <w:t xml:space="preserve"> </w:t>
      </w:r>
      <w:r w:rsidRPr="00E13233">
        <w:rPr>
          <w:rFonts w:asciiTheme="minorHAnsi" w:hAnsiTheme="minorHAnsi" w:cstheme="minorHAnsi"/>
          <w:b/>
          <w:bCs/>
          <w:color w:val="C00000"/>
          <w:sz w:val="36"/>
          <w:szCs w:val="36"/>
        </w:rPr>
        <w:t>About … Children’s and Youth Work</w:t>
      </w:r>
    </w:p>
    <w:p w14:paraId="16A3258A" w14:textId="77777777" w:rsidR="00B57AEB" w:rsidRPr="00E13233" w:rsidRDefault="00B57AEB" w:rsidP="00E13233">
      <w:pPr>
        <w:jc w:val="center"/>
        <w:rPr>
          <w:rFonts w:asciiTheme="minorHAnsi" w:hAnsiTheme="minorHAnsi" w:cstheme="minorHAnsi"/>
          <w:snapToGrid/>
          <w:sz w:val="24"/>
          <w:szCs w:val="24"/>
          <w:lang w:eastAsia="en-GB"/>
        </w:rPr>
      </w:pPr>
      <w:r w:rsidRPr="00E13233">
        <w:rPr>
          <w:rFonts w:asciiTheme="minorHAnsi" w:hAnsiTheme="minorHAnsi" w:cstheme="minorHAnsi"/>
          <w:snapToGrid/>
          <w:sz w:val="24"/>
          <w:szCs w:val="24"/>
          <w:lang w:eastAsia="en-GB"/>
        </w:rPr>
        <w:t>Fourth Thursday in the month 7-8 pm.</w:t>
      </w:r>
    </w:p>
    <w:p w14:paraId="0BE3EA84" w14:textId="77777777" w:rsidR="00B57AEB" w:rsidRPr="00E13233" w:rsidRDefault="00B57AEB" w:rsidP="00B57AEB">
      <w:pPr>
        <w:rPr>
          <w:rFonts w:asciiTheme="minorHAnsi" w:hAnsiTheme="minorHAnsi" w:cstheme="minorHAnsi"/>
          <w:snapToGrid/>
          <w:sz w:val="24"/>
          <w:szCs w:val="24"/>
          <w:lang w:eastAsia="en-GB"/>
        </w:rPr>
      </w:pPr>
      <w:r w:rsidRPr="00E13233">
        <w:rPr>
          <w:rFonts w:asciiTheme="minorHAnsi" w:hAnsiTheme="minorHAnsi" w:cstheme="minorHAnsi"/>
          <w:snapToGrid/>
          <w:sz w:val="24"/>
          <w:szCs w:val="24"/>
          <w:lang w:eastAsia="en-GB"/>
        </w:rPr>
        <w:t>A series of online gatherings, hosted by the URC Children’s and Youth Development Officers team. Join us to build networks and find out more about issues that concern you. These sessions are specific for all who work with children and young people.</w:t>
      </w:r>
    </w:p>
    <w:p w14:paraId="41A87317" w14:textId="77777777" w:rsidR="00B57AEB" w:rsidRPr="00E13233" w:rsidRDefault="00B57AEB" w:rsidP="00B57AEB">
      <w:pPr>
        <w:rPr>
          <w:rFonts w:asciiTheme="minorHAnsi" w:hAnsiTheme="minorHAnsi" w:cstheme="minorHAnsi"/>
          <w:snapToGrid/>
          <w:sz w:val="24"/>
          <w:szCs w:val="24"/>
          <w:lang w:eastAsia="en-GB"/>
        </w:rPr>
      </w:pPr>
    </w:p>
    <w:p w14:paraId="7654087A" w14:textId="77777777" w:rsidR="00B57AEB" w:rsidRPr="00E13233" w:rsidRDefault="00B57AEB" w:rsidP="00E13233">
      <w:pPr>
        <w:jc w:val="center"/>
        <w:rPr>
          <w:rFonts w:asciiTheme="minorHAnsi" w:hAnsiTheme="minorHAnsi" w:cstheme="minorHAnsi"/>
          <w:snapToGrid/>
          <w:color w:val="C00000"/>
          <w:sz w:val="36"/>
          <w:szCs w:val="36"/>
          <w:lang w:eastAsia="en-GB"/>
        </w:rPr>
      </w:pPr>
      <w:r w:rsidRPr="00E13233">
        <w:rPr>
          <w:rFonts w:asciiTheme="minorHAnsi" w:hAnsiTheme="minorHAnsi" w:cstheme="minorHAnsi"/>
          <w:b/>
          <w:bCs/>
          <w:i/>
          <w:iCs/>
          <w:snapToGrid/>
          <w:color w:val="C00000"/>
          <w:sz w:val="36"/>
          <w:szCs w:val="36"/>
          <w:lang w:eastAsia="en-GB"/>
        </w:rPr>
        <w:t>Talking About… Lego™ Church</w:t>
      </w:r>
    </w:p>
    <w:p w14:paraId="10D62955" w14:textId="77777777" w:rsidR="00B57AEB" w:rsidRPr="00E13233" w:rsidRDefault="00B57AEB" w:rsidP="00E13233">
      <w:pPr>
        <w:jc w:val="center"/>
        <w:rPr>
          <w:rFonts w:asciiTheme="minorHAnsi" w:hAnsiTheme="minorHAnsi" w:cstheme="minorHAnsi"/>
          <w:snapToGrid/>
          <w:color w:val="C00000"/>
          <w:sz w:val="36"/>
          <w:szCs w:val="36"/>
          <w:lang w:eastAsia="en-GB"/>
        </w:rPr>
      </w:pPr>
      <w:r w:rsidRPr="00E13233">
        <w:rPr>
          <w:rFonts w:asciiTheme="minorHAnsi" w:hAnsiTheme="minorHAnsi" w:cstheme="minorHAnsi"/>
          <w:b/>
          <w:bCs/>
          <w:i/>
          <w:iCs/>
          <w:snapToGrid/>
          <w:color w:val="C00000"/>
          <w:sz w:val="36"/>
          <w:szCs w:val="36"/>
          <w:lang w:eastAsia="en-GB"/>
        </w:rPr>
        <w:t>Thursday, 23rd November 7-8pm on Zoom</w:t>
      </w:r>
    </w:p>
    <w:p w14:paraId="02FC62D9" w14:textId="77777777" w:rsidR="00B57AEB" w:rsidRPr="00E13233" w:rsidRDefault="00B57AEB" w:rsidP="00E13233">
      <w:pPr>
        <w:jc w:val="center"/>
        <w:rPr>
          <w:rFonts w:asciiTheme="minorHAnsi" w:hAnsiTheme="minorHAnsi" w:cstheme="minorHAnsi"/>
          <w:snapToGrid/>
          <w:sz w:val="24"/>
          <w:szCs w:val="24"/>
          <w:lang w:eastAsia="en-GB"/>
        </w:rPr>
      </w:pPr>
      <w:r w:rsidRPr="00E13233">
        <w:rPr>
          <w:rFonts w:asciiTheme="minorHAnsi" w:hAnsiTheme="minorHAnsi" w:cstheme="minorHAnsi"/>
          <w:i/>
          <w:iCs/>
          <w:snapToGrid/>
          <w:sz w:val="24"/>
          <w:szCs w:val="24"/>
          <w:lang w:eastAsia="en-GB"/>
        </w:rPr>
        <w:t>Have you heard of Lego™ Church?</w:t>
      </w:r>
    </w:p>
    <w:p w14:paraId="2768BE74" w14:textId="77777777" w:rsidR="00B57AEB" w:rsidRPr="00E13233" w:rsidRDefault="00B57AEB" w:rsidP="00E13233">
      <w:pPr>
        <w:jc w:val="center"/>
        <w:rPr>
          <w:rFonts w:asciiTheme="minorHAnsi" w:hAnsiTheme="minorHAnsi" w:cstheme="minorHAnsi"/>
          <w:snapToGrid/>
          <w:sz w:val="24"/>
          <w:szCs w:val="24"/>
          <w:lang w:eastAsia="en-GB"/>
        </w:rPr>
      </w:pPr>
      <w:r w:rsidRPr="00E13233">
        <w:rPr>
          <w:rFonts w:asciiTheme="minorHAnsi" w:hAnsiTheme="minorHAnsi" w:cstheme="minorHAnsi"/>
          <w:i/>
          <w:iCs/>
          <w:snapToGrid/>
          <w:sz w:val="24"/>
          <w:szCs w:val="24"/>
          <w:lang w:eastAsia="en-GB"/>
        </w:rPr>
        <w:t>Have you tried Lego™ Church with your group?</w:t>
      </w:r>
    </w:p>
    <w:p w14:paraId="785F34A4" w14:textId="77777777" w:rsidR="00B57AEB" w:rsidRPr="00E13233" w:rsidRDefault="00B57AEB" w:rsidP="00E13233">
      <w:pPr>
        <w:jc w:val="center"/>
        <w:rPr>
          <w:rFonts w:asciiTheme="minorHAnsi" w:hAnsiTheme="minorHAnsi" w:cstheme="minorHAnsi"/>
          <w:snapToGrid/>
          <w:sz w:val="24"/>
          <w:szCs w:val="24"/>
          <w:lang w:eastAsia="en-GB"/>
        </w:rPr>
      </w:pPr>
      <w:r w:rsidRPr="00E13233">
        <w:rPr>
          <w:rFonts w:asciiTheme="minorHAnsi" w:hAnsiTheme="minorHAnsi" w:cstheme="minorHAnsi"/>
          <w:i/>
          <w:iCs/>
          <w:snapToGrid/>
          <w:sz w:val="24"/>
          <w:szCs w:val="24"/>
          <w:lang w:eastAsia="en-GB"/>
        </w:rPr>
        <w:t>Would you like to know more, or are you able to share your experiences?</w:t>
      </w:r>
    </w:p>
    <w:p w14:paraId="777379E0" w14:textId="77777777" w:rsidR="00B57AEB" w:rsidRPr="00E13233" w:rsidRDefault="00B57AEB" w:rsidP="00E13233">
      <w:pPr>
        <w:jc w:val="center"/>
        <w:rPr>
          <w:rFonts w:asciiTheme="minorHAnsi" w:hAnsiTheme="minorHAnsi" w:cstheme="minorHAnsi"/>
          <w:snapToGrid/>
          <w:sz w:val="24"/>
          <w:szCs w:val="24"/>
          <w:lang w:eastAsia="en-GB"/>
        </w:rPr>
      </w:pPr>
      <w:r w:rsidRPr="00E13233">
        <w:rPr>
          <w:rFonts w:asciiTheme="minorHAnsi" w:hAnsiTheme="minorHAnsi" w:cstheme="minorHAnsi"/>
          <w:i/>
          <w:iCs/>
          <w:snapToGrid/>
          <w:sz w:val="24"/>
          <w:szCs w:val="24"/>
          <w:lang w:eastAsia="en-GB"/>
        </w:rPr>
        <w:t>Book a place on Talking About…Lego Church to hear what it’s all about.</w:t>
      </w:r>
    </w:p>
    <w:p w14:paraId="241781C9" w14:textId="2D817E3B" w:rsidR="00B57AEB" w:rsidRPr="00E13233" w:rsidRDefault="00B57AEB" w:rsidP="00E13233">
      <w:pPr>
        <w:jc w:val="center"/>
        <w:rPr>
          <w:rFonts w:asciiTheme="minorHAnsi" w:hAnsiTheme="minorHAnsi" w:cstheme="minorHAnsi"/>
          <w:snapToGrid/>
          <w:sz w:val="24"/>
          <w:szCs w:val="24"/>
          <w:lang w:eastAsia="en-GB"/>
        </w:rPr>
      </w:pPr>
      <w:r w:rsidRPr="00E13233">
        <w:rPr>
          <w:rFonts w:asciiTheme="minorHAnsi" w:hAnsiTheme="minorHAnsi" w:cstheme="minorHAnsi"/>
          <w:i/>
          <w:iCs/>
          <w:snapToGrid/>
          <w:sz w:val="24"/>
          <w:szCs w:val="24"/>
          <w:lang w:eastAsia="en-GB"/>
        </w:rPr>
        <w:t>Our guest speakers are Judy Harris (CYDO for the National Synod of Wales) who will share the thinking around the faith and spirituality development opportunities offered by Lego ™ church and a practitioner from Desborough URC (East Midlands Synod) who will share the practicalities of starting a Lego ™ church and how it has engaged children, young people and families.</w:t>
      </w:r>
    </w:p>
    <w:p w14:paraId="34DAB5CA" w14:textId="660B215E" w:rsidR="00B57AEB" w:rsidRDefault="00B57AEB" w:rsidP="00E13233">
      <w:pPr>
        <w:jc w:val="center"/>
        <w:rPr>
          <w:rStyle w:val="Hyperlink"/>
          <w:rFonts w:asciiTheme="minorHAnsi" w:hAnsiTheme="minorHAnsi" w:cstheme="minorHAnsi"/>
          <w:snapToGrid/>
          <w:color w:val="auto"/>
          <w:sz w:val="24"/>
          <w:szCs w:val="24"/>
          <w:lang w:eastAsia="en-GB"/>
        </w:rPr>
      </w:pPr>
      <w:r w:rsidRPr="00E13233">
        <w:rPr>
          <w:rFonts w:asciiTheme="minorHAnsi" w:hAnsiTheme="minorHAnsi" w:cstheme="minorHAnsi"/>
          <w:i/>
          <w:iCs/>
          <w:snapToGrid/>
          <w:sz w:val="24"/>
          <w:szCs w:val="24"/>
          <w:lang w:eastAsia="en-GB"/>
        </w:rPr>
        <w:t>Book your place at</w:t>
      </w:r>
      <w:r w:rsidR="00E13233">
        <w:rPr>
          <w:rFonts w:asciiTheme="minorHAnsi" w:hAnsiTheme="minorHAnsi" w:cstheme="minorHAnsi"/>
          <w:i/>
          <w:iCs/>
          <w:snapToGrid/>
          <w:sz w:val="24"/>
          <w:szCs w:val="24"/>
          <w:lang w:eastAsia="en-GB"/>
        </w:rPr>
        <w:t xml:space="preserve"> </w:t>
      </w:r>
      <w:hyperlink r:id="rId49" w:history="1">
        <w:r w:rsidR="00E13233" w:rsidRPr="002D2A03">
          <w:rPr>
            <w:rStyle w:val="Hyperlink"/>
            <w:rFonts w:asciiTheme="minorHAnsi" w:hAnsiTheme="minorHAnsi" w:cstheme="minorHAnsi"/>
            <w:snapToGrid/>
            <w:sz w:val="24"/>
            <w:szCs w:val="24"/>
            <w:lang w:eastAsia="en-GB"/>
          </w:rPr>
          <w:t>www.bit.ly/URCTalkingAbout</w:t>
        </w:r>
      </w:hyperlink>
    </w:p>
    <w:p w14:paraId="62F4D967" w14:textId="77777777" w:rsidR="00B57AEB" w:rsidRPr="00E13233" w:rsidRDefault="00B57AEB" w:rsidP="00B57AEB">
      <w:pPr>
        <w:outlineLvl w:val="2"/>
        <w:rPr>
          <w:rFonts w:asciiTheme="minorHAnsi" w:hAnsiTheme="minorHAnsi" w:cstheme="minorHAnsi"/>
          <w:snapToGrid/>
          <w:sz w:val="24"/>
          <w:szCs w:val="24"/>
          <w:lang w:eastAsia="en-GB"/>
        </w:rPr>
      </w:pPr>
    </w:p>
    <w:p w14:paraId="6645321C" w14:textId="6BCFF78D" w:rsidR="00B57AEB" w:rsidRPr="0047559A" w:rsidRDefault="00B57AEB" w:rsidP="0047559A">
      <w:pPr>
        <w:jc w:val="center"/>
        <w:outlineLvl w:val="2"/>
        <w:rPr>
          <w:rFonts w:asciiTheme="minorHAnsi" w:hAnsiTheme="minorHAnsi" w:cstheme="minorHAnsi"/>
          <w:b/>
          <w:bCs/>
          <w:snapToGrid/>
          <w:sz w:val="24"/>
          <w:szCs w:val="24"/>
          <w:lang w:eastAsia="en-GB"/>
        </w:rPr>
      </w:pPr>
      <w:r w:rsidRPr="0047559A">
        <w:rPr>
          <w:rFonts w:asciiTheme="minorHAnsi" w:hAnsiTheme="minorHAnsi" w:cstheme="minorHAnsi"/>
          <w:b/>
          <w:bCs/>
          <w:snapToGrid/>
          <w:sz w:val="24"/>
          <w:szCs w:val="24"/>
          <w:lang w:eastAsia="en-GB"/>
        </w:rPr>
        <w:t>Upcoming 'Talking About....' Session</w:t>
      </w:r>
      <w:r w:rsidR="00E13233" w:rsidRPr="0047559A">
        <w:rPr>
          <w:rFonts w:asciiTheme="minorHAnsi" w:hAnsiTheme="minorHAnsi" w:cstheme="minorHAnsi"/>
          <w:b/>
          <w:bCs/>
          <w:snapToGrid/>
          <w:sz w:val="24"/>
          <w:szCs w:val="24"/>
          <w:lang w:eastAsia="en-GB"/>
        </w:rPr>
        <w:t>s</w:t>
      </w:r>
      <w:r w:rsidRPr="0047559A">
        <w:rPr>
          <w:rFonts w:asciiTheme="minorHAnsi" w:hAnsiTheme="minorHAnsi" w:cstheme="minorHAnsi"/>
          <w:b/>
          <w:bCs/>
          <w:snapToGrid/>
          <w:sz w:val="24"/>
          <w:szCs w:val="24"/>
          <w:lang w:eastAsia="en-GB"/>
        </w:rPr>
        <w:t>:</w:t>
      </w:r>
    </w:p>
    <w:p w14:paraId="07A05961" w14:textId="5BDCD4D3" w:rsidR="00B57AEB" w:rsidRPr="0047559A" w:rsidRDefault="00B57AEB" w:rsidP="0047559A">
      <w:pPr>
        <w:jc w:val="center"/>
        <w:rPr>
          <w:rFonts w:asciiTheme="minorHAnsi" w:hAnsiTheme="minorHAnsi" w:cstheme="minorHAnsi"/>
          <w:b/>
          <w:bCs/>
          <w:snapToGrid/>
          <w:sz w:val="24"/>
          <w:szCs w:val="24"/>
          <w:lang w:eastAsia="en-GB"/>
        </w:rPr>
      </w:pPr>
      <w:r w:rsidRPr="0047559A">
        <w:rPr>
          <w:rFonts w:asciiTheme="minorHAnsi" w:hAnsiTheme="minorHAnsi" w:cstheme="minorHAnsi"/>
          <w:b/>
          <w:bCs/>
          <w:snapToGrid/>
          <w:sz w:val="24"/>
          <w:szCs w:val="24"/>
          <w:lang w:eastAsia="en-GB"/>
        </w:rPr>
        <w:t>25 January - Youth Participation</w:t>
      </w:r>
    </w:p>
    <w:p w14:paraId="2D91A5B9" w14:textId="41DD9A9D" w:rsidR="00B57AEB" w:rsidRPr="0047559A" w:rsidRDefault="00B57AEB" w:rsidP="0047559A">
      <w:pPr>
        <w:jc w:val="center"/>
        <w:rPr>
          <w:rFonts w:asciiTheme="minorHAnsi" w:hAnsiTheme="minorHAnsi" w:cstheme="minorHAnsi"/>
          <w:b/>
          <w:bCs/>
          <w:snapToGrid/>
          <w:sz w:val="24"/>
          <w:szCs w:val="24"/>
          <w:lang w:eastAsia="en-GB"/>
        </w:rPr>
      </w:pPr>
      <w:r w:rsidRPr="0047559A">
        <w:rPr>
          <w:rFonts w:asciiTheme="minorHAnsi" w:hAnsiTheme="minorHAnsi" w:cstheme="minorHAnsi"/>
          <w:b/>
          <w:bCs/>
          <w:snapToGrid/>
          <w:sz w:val="24"/>
          <w:szCs w:val="24"/>
          <w:lang w:eastAsia="en-GB"/>
        </w:rPr>
        <w:t>22 February - Child Participation</w:t>
      </w:r>
    </w:p>
    <w:p w14:paraId="478F689F" w14:textId="6271AFAB" w:rsidR="00B57AEB" w:rsidRPr="0047559A" w:rsidRDefault="00B57AEB" w:rsidP="0047559A">
      <w:pPr>
        <w:jc w:val="center"/>
        <w:rPr>
          <w:rFonts w:asciiTheme="minorHAnsi" w:hAnsiTheme="minorHAnsi" w:cstheme="minorHAnsi"/>
          <w:b/>
          <w:bCs/>
          <w:snapToGrid/>
          <w:sz w:val="24"/>
          <w:szCs w:val="24"/>
          <w:lang w:eastAsia="en-GB"/>
        </w:rPr>
      </w:pPr>
      <w:r w:rsidRPr="0047559A">
        <w:rPr>
          <w:rFonts w:asciiTheme="minorHAnsi" w:hAnsiTheme="minorHAnsi" w:cstheme="minorHAnsi"/>
          <w:b/>
          <w:bCs/>
          <w:snapToGrid/>
          <w:sz w:val="24"/>
          <w:szCs w:val="24"/>
          <w:lang w:eastAsia="en-GB"/>
        </w:rPr>
        <w:t>28 March - 'Uniformed' Organisations</w:t>
      </w:r>
    </w:p>
    <w:p w14:paraId="63AD815D" w14:textId="3E6D1CFF" w:rsidR="00B57AEB" w:rsidRPr="0047559A" w:rsidRDefault="00B57AEB" w:rsidP="0047559A">
      <w:pPr>
        <w:jc w:val="center"/>
        <w:rPr>
          <w:rFonts w:asciiTheme="minorHAnsi" w:hAnsiTheme="minorHAnsi" w:cstheme="minorHAnsi"/>
          <w:b/>
          <w:bCs/>
          <w:snapToGrid/>
          <w:sz w:val="24"/>
          <w:szCs w:val="24"/>
          <w:lang w:eastAsia="en-GB"/>
        </w:rPr>
      </w:pPr>
      <w:r w:rsidRPr="0047559A">
        <w:rPr>
          <w:rFonts w:asciiTheme="minorHAnsi" w:hAnsiTheme="minorHAnsi" w:cstheme="minorHAnsi"/>
          <w:b/>
          <w:bCs/>
          <w:snapToGrid/>
          <w:sz w:val="24"/>
          <w:szCs w:val="24"/>
          <w:lang w:eastAsia="en-GB"/>
        </w:rPr>
        <w:t>25 April - LGBTQ+</w:t>
      </w:r>
    </w:p>
    <w:p w14:paraId="1248B251" w14:textId="7AFE2F5C" w:rsidR="00B57AEB" w:rsidRPr="0047559A" w:rsidRDefault="00B57AEB" w:rsidP="0047559A">
      <w:pPr>
        <w:jc w:val="center"/>
        <w:rPr>
          <w:rFonts w:asciiTheme="minorHAnsi" w:hAnsiTheme="minorHAnsi" w:cstheme="minorHAnsi"/>
          <w:b/>
          <w:bCs/>
          <w:snapToGrid/>
          <w:sz w:val="24"/>
          <w:szCs w:val="24"/>
          <w:lang w:eastAsia="en-GB"/>
        </w:rPr>
      </w:pPr>
      <w:r w:rsidRPr="0047559A">
        <w:rPr>
          <w:rFonts w:asciiTheme="minorHAnsi" w:hAnsiTheme="minorHAnsi" w:cstheme="minorHAnsi"/>
          <w:b/>
          <w:bCs/>
          <w:snapToGrid/>
          <w:sz w:val="24"/>
          <w:szCs w:val="24"/>
          <w:lang w:eastAsia="en-GB"/>
        </w:rPr>
        <w:t>23 May - Sports Ministry</w:t>
      </w:r>
    </w:p>
    <w:p w14:paraId="07C605DB" w14:textId="6AE0BC76" w:rsidR="00F735D3" w:rsidRDefault="00F735D3" w:rsidP="00F735D3">
      <w:pPr>
        <w:contextualSpacing/>
        <w:jc w:val="both"/>
        <w:rPr>
          <w:rFonts w:asciiTheme="minorHAnsi" w:hAnsiTheme="minorHAnsi" w:cstheme="minorHAnsi"/>
          <w:b/>
          <w:bCs/>
          <w:sz w:val="24"/>
          <w:szCs w:val="24"/>
        </w:rPr>
      </w:pPr>
    </w:p>
    <w:p w14:paraId="69C0EBEC" w14:textId="43D4D852" w:rsidR="0047559A" w:rsidRPr="0047559A" w:rsidRDefault="0047559A" w:rsidP="0047559A">
      <w:pPr>
        <w:spacing w:after="160" w:line="259" w:lineRule="auto"/>
        <w:jc w:val="center"/>
        <w:rPr>
          <w:rFonts w:ascii="Calibri" w:eastAsia="Calibri" w:hAnsi="Calibri"/>
          <w:b/>
          <w:bCs/>
          <w:snapToGrid/>
          <w:color w:val="7030A0"/>
          <w:kern w:val="2"/>
          <w:sz w:val="48"/>
          <w:szCs w:val="48"/>
          <w14:ligatures w14:val="standardContextual"/>
        </w:rPr>
      </w:pPr>
      <w:r>
        <w:rPr>
          <w:noProof/>
        </w:rPr>
        <w:drawing>
          <wp:anchor distT="0" distB="0" distL="114300" distR="114300" simplePos="0" relativeHeight="251693065" behindDoc="1" locked="0" layoutInCell="1" allowOverlap="1" wp14:anchorId="3FED2094" wp14:editId="3E3BE812">
            <wp:simplePos x="0" y="0"/>
            <wp:positionH relativeFrom="column">
              <wp:posOffset>7620</wp:posOffset>
            </wp:positionH>
            <wp:positionV relativeFrom="paragraph">
              <wp:posOffset>80010</wp:posOffset>
            </wp:positionV>
            <wp:extent cx="4384040" cy="2924175"/>
            <wp:effectExtent l="0" t="0" r="0" b="9525"/>
            <wp:wrapTight wrapText="bothSides">
              <wp:wrapPolygon edited="0">
                <wp:start x="0" y="0"/>
                <wp:lineTo x="0" y="21530"/>
                <wp:lineTo x="21494" y="21530"/>
                <wp:lineTo x="21494" y="0"/>
                <wp:lineTo x="0" y="0"/>
              </wp:wrapPolygon>
            </wp:wrapTight>
            <wp:docPr id="7" name="Picture 6" descr="A church with benches and blue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hurch with benches and blue carpe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404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59A">
        <w:rPr>
          <w:rFonts w:ascii="Calibri" w:eastAsia="Calibri" w:hAnsi="Calibri"/>
          <w:b/>
          <w:bCs/>
          <w:snapToGrid/>
          <w:color w:val="7030A0"/>
          <w:kern w:val="2"/>
          <w:sz w:val="48"/>
          <w:szCs w:val="48"/>
          <w14:ligatures w14:val="standardContextual"/>
        </w:rPr>
        <w:t>Saltaire URC Architects are Awards Winners</w:t>
      </w:r>
    </w:p>
    <w:p w14:paraId="598A9303" w14:textId="77777777" w:rsidR="0047559A" w:rsidRDefault="0047559A" w:rsidP="0047559A">
      <w:pPr>
        <w:pStyle w:val="NoSpacing"/>
        <w:rPr>
          <w:noProof/>
          <w:snapToGrid/>
        </w:rPr>
      </w:pPr>
    </w:p>
    <w:p w14:paraId="009551EB" w14:textId="52045F7A" w:rsidR="0047559A" w:rsidRDefault="0047559A" w:rsidP="0047559A">
      <w:pPr>
        <w:pStyle w:val="NoSpacing"/>
        <w:rPr>
          <w:rFonts w:asciiTheme="minorHAnsi" w:eastAsia="Calibri" w:hAnsiTheme="minorHAnsi" w:cstheme="minorHAnsi"/>
          <w:snapToGrid/>
          <w:sz w:val="24"/>
          <w:szCs w:val="24"/>
        </w:rPr>
      </w:pPr>
      <w:r w:rsidRPr="0047559A">
        <w:rPr>
          <w:rFonts w:asciiTheme="minorHAnsi" w:hAnsiTheme="minorHAnsi" w:cstheme="minorHAnsi"/>
          <w:noProof/>
          <w:sz w:val="24"/>
          <w:szCs w:val="24"/>
        </w:rPr>
        <w:drawing>
          <wp:anchor distT="0" distB="0" distL="114300" distR="114300" simplePos="0" relativeHeight="251689993" behindDoc="1" locked="0" layoutInCell="1" allowOverlap="1" wp14:anchorId="5C70A9F1" wp14:editId="22D1EFA4">
            <wp:simplePos x="0" y="0"/>
            <wp:positionH relativeFrom="column">
              <wp:posOffset>3741420</wp:posOffset>
            </wp:positionH>
            <wp:positionV relativeFrom="paragraph">
              <wp:posOffset>2633345</wp:posOffset>
            </wp:positionV>
            <wp:extent cx="2790825" cy="797560"/>
            <wp:effectExtent l="0" t="0" r="9525" b="2540"/>
            <wp:wrapTight wrapText="bothSides">
              <wp:wrapPolygon edited="0">
                <wp:start x="0" y="0"/>
                <wp:lineTo x="0" y="21153"/>
                <wp:lineTo x="21526" y="21153"/>
                <wp:lineTo x="21526" y="0"/>
                <wp:lineTo x="0" y="0"/>
              </wp:wrapPolygon>
            </wp:wrapTight>
            <wp:docPr id="1190123824" name="Picture 1190123824" descr="EASA &amp; National Churches Trust UK Church Architectur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A &amp; National Churches Trust UK Church Architecture Award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082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17" behindDoc="1" locked="0" layoutInCell="1" allowOverlap="1" wp14:anchorId="326E0918" wp14:editId="4757D8AE">
            <wp:simplePos x="0" y="0"/>
            <wp:positionH relativeFrom="column">
              <wp:posOffset>5283835</wp:posOffset>
            </wp:positionH>
            <wp:positionV relativeFrom="paragraph">
              <wp:posOffset>1744345</wp:posOffset>
            </wp:positionV>
            <wp:extent cx="1038225" cy="1038225"/>
            <wp:effectExtent l="0" t="0" r="9525" b="9525"/>
            <wp:wrapTight wrapText="bothSides">
              <wp:wrapPolygon edited="0">
                <wp:start x="6738" y="0"/>
                <wp:lineTo x="4756" y="793"/>
                <wp:lineTo x="0" y="5549"/>
                <wp:lineTo x="0" y="15061"/>
                <wp:lineTo x="2774" y="19024"/>
                <wp:lineTo x="6341" y="21402"/>
                <wp:lineTo x="6738" y="21402"/>
                <wp:lineTo x="14664" y="21402"/>
                <wp:lineTo x="15061" y="21402"/>
                <wp:lineTo x="18628" y="19024"/>
                <wp:lineTo x="21402" y="15061"/>
                <wp:lineTo x="21402" y="5549"/>
                <wp:lineTo x="16646" y="793"/>
                <wp:lineTo x="14664" y="0"/>
                <wp:lineTo x="6738" y="0"/>
              </wp:wrapPolygon>
            </wp:wrapTight>
            <wp:docPr id="5" name="Picture 4" descr="National Churche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Churches Tru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59A">
        <w:rPr>
          <w:rFonts w:asciiTheme="minorHAnsi" w:eastAsia="Calibri" w:hAnsiTheme="minorHAnsi" w:cstheme="minorHAnsi"/>
          <w:snapToGrid/>
          <w:sz w:val="24"/>
          <w:szCs w:val="24"/>
        </w:rPr>
        <w:t>As many of you will know, the past few years at Saltaire URC have been dominated by the repairs done to the building in the aftermath of February 202</w:t>
      </w:r>
      <w:r w:rsidR="000F1964">
        <w:rPr>
          <w:rFonts w:asciiTheme="minorHAnsi" w:eastAsia="Calibri" w:hAnsiTheme="minorHAnsi" w:cstheme="minorHAnsi"/>
          <w:snapToGrid/>
          <w:sz w:val="24"/>
          <w:szCs w:val="24"/>
        </w:rPr>
        <w:t>0</w:t>
      </w:r>
      <w:r w:rsidRPr="0047559A">
        <w:rPr>
          <w:rFonts w:asciiTheme="minorHAnsi" w:eastAsia="Calibri" w:hAnsiTheme="minorHAnsi" w:cstheme="minorHAnsi"/>
          <w:snapToGrid/>
          <w:sz w:val="24"/>
          <w:szCs w:val="24"/>
        </w:rPr>
        <w:t>’s “Storm Dennis”. With the ceiling collapse and the lockdown immediately on its heels in March 202</w:t>
      </w:r>
      <w:r>
        <w:rPr>
          <w:rFonts w:asciiTheme="minorHAnsi" w:eastAsia="Calibri" w:hAnsiTheme="minorHAnsi" w:cstheme="minorHAnsi"/>
          <w:snapToGrid/>
          <w:sz w:val="24"/>
          <w:szCs w:val="24"/>
        </w:rPr>
        <w:t>0</w:t>
      </w:r>
      <w:r w:rsidRPr="0047559A">
        <w:rPr>
          <w:rFonts w:asciiTheme="minorHAnsi" w:eastAsia="Calibri" w:hAnsiTheme="minorHAnsi" w:cstheme="minorHAnsi"/>
          <w:snapToGrid/>
          <w:sz w:val="24"/>
          <w:szCs w:val="24"/>
        </w:rPr>
        <w:t>, the future looked grim, but through the perseverance and faith of the church community and the technical excellence of the contra</w:t>
      </w:r>
      <w:r>
        <w:rPr>
          <w:rFonts w:asciiTheme="minorHAnsi" w:eastAsia="Calibri" w:hAnsiTheme="minorHAnsi" w:cstheme="minorHAnsi"/>
          <w:snapToGrid/>
          <w:sz w:val="24"/>
          <w:szCs w:val="24"/>
        </w:rPr>
        <w:t>c</w:t>
      </w:r>
      <w:r w:rsidRPr="0047559A">
        <w:rPr>
          <w:rFonts w:asciiTheme="minorHAnsi" w:eastAsia="Calibri" w:hAnsiTheme="minorHAnsi" w:cstheme="minorHAnsi"/>
          <w:snapToGrid/>
          <w:sz w:val="24"/>
          <w:szCs w:val="24"/>
        </w:rPr>
        <w:t>tors, the building has been repaired. So</w:t>
      </w:r>
      <w:r>
        <w:rPr>
          <w:rFonts w:asciiTheme="minorHAnsi" w:eastAsia="Calibri" w:hAnsiTheme="minorHAnsi" w:cstheme="minorHAnsi"/>
          <w:snapToGrid/>
          <w:sz w:val="24"/>
          <w:szCs w:val="24"/>
        </w:rPr>
        <w:t>,</w:t>
      </w:r>
      <w:r w:rsidRPr="0047559A">
        <w:rPr>
          <w:rFonts w:asciiTheme="minorHAnsi" w:eastAsia="Calibri" w:hAnsiTheme="minorHAnsi" w:cstheme="minorHAnsi"/>
          <w:snapToGrid/>
          <w:sz w:val="24"/>
          <w:szCs w:val="24"/>
        </w:rPr>
        <w:t xml:space="preserve"> it was great to hear that the architect, Russell Trudgeon of Arctic Associates</w:t>
      </w:r>
      <w:r>
        <w:rPr>
          <w:rFonts w:asciiTheme="minorHAnsi" w:eastAsia="Calibri" w:hAnsiTheme="minorHAnsi" w:cstheme="minorHAnsi"/>
          <w:snapToGrid/>
          <w:sz w:val="24"/>
          <w:szCs w:val="24"/>
        </w:rPr>
        <w:t>, not only had been nominated for</w:t>
      </w:r>
      <w:r w:rsidRPr="0047559A">
        <w:rPr>
          <w:rFonts w:asciiTheme="minorHAnsi" w:eastAsia="Calibri" w:hAnsiTheme="minorHAnsi" w:cstheme="minorHAnsi"/>
          <w:snapToGrid/>
          <w:sz w:val="24"/>
          <w:szCs w:val="24"/>
        </w:rPr>
        <w:t xml:space="preserve"> the </w:t>
      </w:r>
      <w:r w:rsidRPr="0047559A">
        <w:rPr>
          <w:rFonts w:asciiTheme="minorHAnsi" w:eastAsia="Calibri" w:hAnsiTheme="minorHAnsi" w:cstheme="minorHAnsi"/>
          <w:b/>
          <w:bCs/>
          <w:i/>
          <w:iCs/>
          <w:snapToGrid/>
          <w:sz w:val="24"/>
          <w:szCs w:val="24"/>
        </w:rPr>
        <w:t>King of Prussia Gold Medal Award</w:t>
      </w:r>
      <w:r w:rsidRPr="0047559A">
        <w:rPr>
          <w:rFonts w:asciiTheme="minorHAnsi" w:eastAsia="Calibri" w:hAnsiTheme="minorHAnsi" w:cstheme="minorHAnsi"/>
          <w:snapToGrid/>
          <w:sz w:val="24"/>
          <w:szCs w:val="24"/>
        </w:rPr>
        <w:t xml:space="preserve"> for </w:t>
      </w:r>
      <w:r>
        <w:rPr>
          <w:rFonts w:asciiTheme="minorHAnsi" w:eastAsia="Calibri" w:hAnsiTheme="minorHAnsi" w:cstheme="minorHAnsi"/>
          <w:snapToGrid/>
          <w:sz w:val="24"/>
          <w:szCs w:val="24"/>
        </w:rPr>
        <w:t xml:space="preserve">the </w:t>
      </w:r>
      <w:r w:rsidRPr="0047559A">
        <w:rPr>
          <w:rFonts w:asciiTheme="minorHAnsi" w:eastAsia="Calibri" w:hAnsiTheme="minorHAnsi" w:cstheme="minorHAnsi"/>
          <w:snapToGrid/>
          <w:sz w:val="24"/>
          <w:szCs w:val="24"/>
        </w:rPr>
        <w:t>innovative, high quality church conservation or repair work</w:t>
      </w:r>
      <w:r>
        <w:rPr>
          <w:rFonts w:asciiTheme="minorHAnsi" w:eastAsia="Calibri" w:hAnsiTheme="minorHAnsi" w:cstheme="minorHAnsi"/>
          <w:snapToGrid/>
          <w:sz w:val="24"/>
          <w:szCs w:val="24"/>
        </w:rPr>
        <w:t xml:space="preserve"> at Saltaire, but that he won it</w:t>
      </w:r>
      <w:r w:rsidRPr="0047559A">
        <w:rPr>
          <w:rFonts w:asciiTheme="minorHAnsi" w:eastAsia="Calibri" w:hAnsiTheme="minorHAnsi" w:cstheme="minorHAnsi"/>
          <w:snapToGrid/>
          <w:sz w:val="24"/>
          <w:szCs w:val="24"/>
        </w:rPr>
        <w:t>.</w:t>
      </w:r>
      <w:r>
        <w:rPr>
          <w:rFonts w:asciiTheme="minorHAnsi" w:eastAsia="Calibri" w:hAnsiTheme="minorHAnsi" w:cstheme="minorHAnsi"/>
          <w:snapToGrid/>
          <w:sz w:val="24"/>
          <w:szCs w:val="24"/>
        </w:rPr>
        <w:t xml:space="preserve"> This prestigious award </w:t>
      </w:r>
      <w:r w:rsidRPr="0047559A">
        <w:rPr>
          <w:rFonts w:asciiTheme="minorHAnsi" w:eastAsia="Calibri" w:hAnsiTheme="minorHAnsi" w:cstheme="minorHAnsi"/>
          <w:snapToGrid/>
          <w:sz w:val="24"/>
          <w:szCs w:val="24"/>
        </w:rPr>
        <w:t>is open to the architect or chartered surveyor on any scheme of repair for a church or chapel of any Christian denomination in the UK, in use for regular worship and over one hundred years old</w:t>
      </w:r>
      <w:r>
        <w:rPr>
          <w:rFonts w:asciiTheme="minorHAnsi" w:eastAsia="Calibri" w:hAnsiTheme="minorHAnsi" w:cstheme="minorHAnsi"/>
          <w:snapToGrid/>
          <w:sz w:val="24"/>
          <w:szCs w:val="24"/>
        </w:rPr>
        <w:t xml:space="preserve"> and is</w:t>
      </w:r>
      <w:r w:rsidRPr="0047559A">
        <w:rPr>
          <w:rFonts w:asciiTheme="minorHAnsi" w:eastAsia="Calibri" w:hAnsiTheme="minorHAnsi" w:cstheme="minorHAnsi"/>
          <w:snapToGrid/>
          <w:sz w:val="24"/>
          <w:szCs w:val="24"/>
        </w:rPr>
        <w:t xml:space="preserve"> presented by the National Churches Trust</w:t>
      </w:r>
      <w:r>
        <w:rPr>
          <w:rFonts w:asciiTheme="minorHAnsi" w:eastAsia="Calibri" w:hAnsiTheme="minorHAnsi" w:cstheme="minorHAnsi"/>
          <w:snapToGrid/>
          <w:sz w:val="24"/>
          <w:szCs w:val="24"/>
        </w:rPr>
        <w:t xml:space="preserve"> (</w:t>
      </w:r>
      <w:r w:rsidRPr="0047559A">
        <w:rPr>
          <w:rFonts w:asciiTheme="minorHAnsi" w:eastAsia="Calibri" w:hAnsiTheme="minorHAnsi" w:cstheme="minorHAnsi"/>
          <w:snapToGrid/>
          <w:sz w:val="24"/>
          <w:szCs w:val="24"/>
        </w:rPr>
        <w:t>NCT</w:t>
      </w:r>
      <w:r>
        <w:rPr>
          <w:rFonts w:asciiTheme="minorHAnsi" w:eastAsia="Calibri" w:hAnsiTheme="minorHAnsi" w:cstheme="minorHAnsi"/>
          <w:snapToGrid/>
          <w:sz w:val="24"/>
          <w:szCs w:val="24"/>
        </w:rPr>
        <w:t>)</w:t>
      </w:r>
      <w:r w:rsidRPr="0047559A">
        <w:rPr>
          <w:rFonts w:asciiTheme="minorHAnsi" w:eastAsia="Calibri" w:hAnsiTheme="minorHAnsi" w:cstheme="minorHAnsi"/>
          <w:snapToGrid/>
          <w:sz w:val="24"/>
          <w:szCs w:val="24"/>
        </w:rPr>
        <w:t xml:space="preserve"> and the Ecclesiastical Architects and Surveyors Association (EASA) </w:t>
      </w:r>
      <w:r>
        <w:rPr>
          <w:rFonts w:asciiTheme="minorHAnsi" w:eastAsia="Calibri" w:hAnsiTheme="minorHAnsi" w:cstheme="minorHAnsi"/>
          <w:snapToGrid/>
          <w:sz w:val="24"/>
          <w:szCs w:val="24"/>
        </w:rPr>
        <w:t xml:space="preserve">at each of their ceremonies. </w:t>
      </w:r>
    </w:p>
    <w:p w14:paraId="6BAF65CE" w14:textId="79C3B880" w:rsidR="0047559A" w:rsidRDefault="0047559A" w:rsidP="0047559A">
      <w:pPr>
        <w:pStyle w:val="NoSpacing"/>
        <w:rPr>
          <w:noProof/>
        </w:rPr>
      </w:pPr>
      <w:r>
        <w:rPr>
          <w:rFonts w:asciiTheme="minorHAnsi" w:eastAsia="Calibri" w:hAnsiTheme="minorHAnsi" w:cstheme="minorHAnsi"/>
          <w:noProof/>
          <w:snapToGrid/>
          <w:sz w:val="24"/>
          <w:szCs w:val="24"/>
        </w:rPr>
        <w:drawing>
          <wp:anchor distT="0" distB="0" distL="114300" distR="114300" simplePos="0" relativeHeight="251692041" behindDoc="1" locked="0" layoutInCell="1" allowOverlap="1" wp14:anchorId="0BA0D5D1" wp14:editId="1F2CEDC2">
            <wp:simplePos x="0" y="0"/>
            <wp:positionH relativeFrom="column">
              <wp:posOffset>7620</wp:posOffset>
            </wp:positionH>
            <wp:positionV relativeFrom="paragraph">
              <wp:posOffset>77470</wp:posOffset>
            </wp:positionV>
            <wp:extent cx="2286000" cy="3048000"/>
            <wp:effectExtent l="0" t="0" r="0" b="0"/>
            <wp:wrapTight wrapText="bothSides">
              <wp:wrapPolygon edited="0">
                <wp:start x="0" y="0"/>
                <wp:lineTo x="0" y="21465"/>
                <wp:lineTo x="21420" y="21465"/>
                <wp:lineTo x="21420" y="0"/>
                <wp:lineTo x="0" y="0"/>
              </wp:wrapPolygon>
            </wp:wrapTight>
            <wp:docPr id="776561254"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61254" name="Picture 2" descr="A group of people posing for a photo&#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anchor>
        </w:drawing>
      </w:r>
      <w:r>
        <w:rPr>
          <w:rFonts w:asciiTheme="minorHAnsi" w:eastAsia="Calibri" w:hAnsiTheme="minorHAnsi" w:cstheme="minorHAnsi"/>
          <w:snapToGrid/>
          <w:sz w:val="24"/>
          <w:szCs w:val="24"/>
        </w:rPr>
        <w:t xml:space="preserve">Joining Russell were </w:t>
      </w:r>
      <w:r w:rsidRPr="0047559A">
        <w:rPr>
          <w:rFonts w:asciiTheme="minorHAnsi" w:eastAsia="Calibri" w:hAnsiTheme="minorHAnsi" w:cstheme="minorHAnsi"/>
          <w:snapToGrid/>
          <w:sz w:val="24"/>
          <w:szCs w:val="24"/>
        </w:rPr>
        <w:t>Elaine and Tony Wilson of Saltaire URC</w:t>
      </w:r>
      <w:r>
        <w:rPr>
          <w:rFonts w:asciiTheme="minorHAnsi" w:eastAsia="Calibri" w:hAnsiTheme="minorHAnsi" w:cstheme="minorHAnsi"/>
          <w:snapToGrid/>
          <w:sz w:val="24"/>
          <w:szCs w:val="24"/>
        </w:rPr>
        <w:t xml:space="preserve"> who</w:t>
      </w:r>
      <w:r w:rsidRPr="0047559A">
        <w:rPr>
          <w:rFonts w:asciiTheme="minorHAnsi" w:eastAsia="Calibri" w:hAnsiTheme="minorHAnsi" w:cstheme="minorHAnsi"/>
          <w:snapToGrid/>
          <w:sz w:val="24"/>
          <w:szCs w:val="24"/>
        </w:rPr>
        <w:t xml:space="preserve"> attended the EASA ceremony on the 2</w:t>
      </w:r>
      <w:r w:rsidRPr="0047559A">
        <w:rPr>
          <w:rFonts w:asciiTheme="minorHAnsi" w:eastAsia="Calibri" w:hAnsiTheme="minorHAnsi" w:cstheme="minorHAnsi"/>
          <w:snapToGrid/>
          <w:sz w:val="24"/>
          <w:szCs w:val="24"/>
          <w:vertAlign w:val="superscript"/>
        </w:rPr>
        <w:t>nd</w:t>
      </w:r>
      <w:r w:rsidRPr="0047559A">
        <w:rPr>
          <w:rFonts w:asciiTheme="minorHAnsi" w:eastAsia="Calibri" w:hAnsiTheme="minorHAnsi" w:cstheme="minorHAnsi"/>
          <w:snapToGrid/>
          <w:sz w:val="24"/>
          <w:szCs w:val="24"/>
        </w:rPr>
        <w:t xml:space="preserve"> </w:t>
      </w:r>
      <w:r>
        <w:rPr>
          <w:rFonts w:asciiTheme="minorHAnsi" w:eastAsia="Calibri" w:hAnsiTheme="minorHAnsi" w:cstheme="minorHAnsi"/>
          <w:snapToGrid/>
          <w:sz w:val="24"/>
          <w:szCs w:val="24"/>
        </w:rPr>
        <w:t xml:space="preserve">November, </w:t>
      </w:r>
      <w:r w:rsidRPr="0047559A">
        <w:rPr>
          <w:rFonts w:asciiTheme="minorHAnsi" w:eastAsia="Calibri" w:hAnsiTheme="minorHAnsi" w:cstheme="minorHAnsi"/>
          <w:snapToGrid/>
          <w:sz w:val="24"/>
          <w:szCs w:val="24"/>
        </w:rPr>
        <w:t>whi</w:t>
      </w:r>
      <w:r>
        <w:rPr>
          <w:rFonts w:asciiTheme="minorHAnsi" w:eastAsia="Calibri" w:hAnsiTheme="minorHAnsi" w:cstheme="minorHAnsi"/>
          <w:snapToGrid/>
          <w:sz w:val="24"/>
          <w:szCs w:val="24"/>
        </w:rPr>
        <w:t>l</w:t>
      </w:r>
      <w:r w:rsidRPr="0047559A">
        <w:rPr>
          <w:rFonts w:asciiTheme="minorHAnsi" w:eastAsia="Calibri" w:hAnsiTheme="minorHAnsi" w:cstheme="minorHAnsi"/>
          <w:snapToGrid/>
          <w:sz w:val="24"/>
          <w:szCs w:val="24"/>
        </w:rPr>
        <w:t>st our Property Officer Jane Bunyan attended the National Churches Trust event on the 6</w:t>
      </w:r>
      <w:r w:rsidRPr="0047559A">
        <w:rPr>
          <w:rFonts w:asciiTheme="minorHAnsi" w:eastAsia="Calibri" w:hAnsiTheme="minorHAnsi" w:cstheme="minorHAnsi"/>
          <w:snapToGrid/>
          <w:sz w:val="24"/>
          <w:szCs w:val="24"/>
          <w:vertAlign w:val="superscript"/>
        </w:rPr>
        <w:t>th</w:t>
      </w:r>
      <w:r w:rsidRPr="0047559A">
        <w:rPr>
          <w:rFonts w:asciiTheme="minorHAnsi" w:eastAsia="Calibri" w:hAnsiTheme="minorHAnsi" w:cstheme="minorHAnsi"/>
          <w:snapToGrid/>
          <w:sz w:val="24"/>
          <w:szCs w:val="24"/>
        </w:rPr>
        <w:t xml:space="preserve"> November.</w:t>
      </w:r>
      <w:r w:rsidRPr="0047559A">
        <w:rPr>
          <w:noProof/>
        </w:rPr>
        <w:t xml:space="preserve"> </w:t>
      </w:r>
    </w:p>
    <w:p w14:paraId="07514801" w14:textId="71573926" w:rsidR="0047559A" w:rsidRDefault="0047559A" w:rsidP="0047559A">
      <w:pPr>
        <w:pStyle w:val="NoSpacing"/>
        <w:rPr>
          <w:rFonts w:asciiTheme="minorHAnsi" w:eastAsia="Calibri" w:hAnsiTheme="minorHAnsi" w:cstheme="minorHAnsi"/>
          <w:snapToGrid/>
          <w:sz w:val="24"/>
          <w:szCs w:val="24"/>
        </w:rPr>
      </w:pPr>
      <w:r>
        <w:rPr>
          <w:noProof/>
        </w:rPr>
        <w:drawing>
          <wp:anchor distT="0" distB="0" distL="114300" distR="114300" simplePos="0" relativeHeight="251695113" behindDoc="1" locked="0" layoutInCell="1" allowOverlap="1" wp14:anchorId="730DF53C" wp14:editId="1E8D03A7">
            <wp:simplePos x="0" y="0"/>
            <wp:positionH relativeFrom="column">
              <wp:posOffset>2473960</wp:posOffset>
            </wp:positionH>
            <wp:positionV relativeFrom="paragraph">
              <wp:posOffset>243840</wp:posOffset>
            </wp:positionV>
            <wp:extent cx="2247900" cy="1499235"/>
            <wp:effectExtent l="0" t="0" r="0" b="5715"/>
            <wp:wrapTight wrapText="bothSides">
              <wp:wrapPolygon edited="0">
                <wp:start x="0" y="0"/>
                <wp:lineTo x="0" y="21408"/>
                <wp:lineTo x="21417" y="21408"/>
                <wp:lineTo x="21417" y="0"/>
                <wp:lineTo x="0" y="0"/>
              </wp:wrapPolygon>
            </wp:wrapTight>
            <wp:docPr id="1340768269" name="Picture 1340768269" descr="A ceiling with a circula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68269" name="Picture 1340768269" descr="A ceiling with a circular desig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7900"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694089" behindDoc="1" locked="0" layoutInCell="1" allowOverlap="1" wp14:anchorId="21A97FE9" wp14:editId="3A3857CC">
            <wp:simplePos x="0" y="0"/>
            <wp:positionH relativeFrom="column">
              <wp:posOffset>4893945</wp:posOffset>
            </wp:positionH>
            <wp:positionV relativeFrom="paragraph">
              <wp:posOffset>233045</wp:posOffset>
            </wp:positionV>
            <wp:extent cx="1295400" cy="1507490"/>
            <wp:effectExtent l="0" t="0" r="0" b="0"/>
            <wp:wrapTight wrapText="bothSides">
              <wp:wrapPolygon edited="0">
                <wp:start x="0" y="0"/>
                <wp:lineTo x="0" y="21291"/>
                <wp:lineTo x="21282" y="21291"/>
                <wp:lineTo x="21282" y="0"/>
                <wp:lineTo x="0" y="0"/>
              </wp:wrapPolygon>
            </wp:wrapTight>
            <wp:docPr id="1720638048" name="Picture 1" descr="A person holding a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8048" name="Picture 1" descr="A person holding a medal"/>
                    <pic:cNvPicPr/>
                  </pic:nvPicPr>
                  <pic:blipFill rotWithShape="1">
                    <a:blip r:embed="rId55" cstate="print">
                      <a:extLst>
                        <a:ext uri="{28A0092B-C50C-407E-A947-70E740481C1C}">
                          <a14:useLocalDpi xmlns:a14="http://schemas.microsoft.com/office/drawing/2010/main" val="0"/>
                        </a:ext>
                      </a:extLst>
                    </a:blip>
                    <a:srcRect t="14486" r="20249" b="15888"/>
                    <a:stretch/>
                  </pic:blipFill>
                  <pic:spPr bwMode="auto">
                    <a:xfrm>
                      <a:off x="0" y="0"/>
                      <a:ext cx="1295400" cy="1507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666E05" w14:textId="155ECFD1" w:rsidR="0047559A" w:rsidRDefault="0047559A" w:rsidP="0047559A">
      <w:pPr>
        <w:pStyle w:val="NoSpacing"/>
        <w:rPr>
          <w:rFonts w:asciiTheme="minorHAnsi" w:eastAsia="Calibri" w:hAnsiTheme="minorHAnsi" w:cstheme="minorHAnsi"/>
          <w:snapToGrid/>
          <w:sz w:val="24"/>
          <w:szCs w:val="24"/>
        </w:rPr>
      </w:pPr>
    </w:p>
    <w:p w14:paraId="042C3763" w14:textId="4E6E0F65" w:rsidR="0047559A" w:rsidRPr="0047559A" w:rsidRDefault="0047559A" w:rsidP="0047559A">
      <w:pPr>
        <w:pStyle w:val="NoSpacing"/>
        <w:rPr>
          <w:rFonts w:asciiTheme="minorHAnsi" w:eastAsia="Calibri" w:hAnsiTheme="minorHAnsi" w:cstheme="minorHAnsi"/>
          <w:b/>
          <w:bCs/>
          <w:snapToGrid/>
          <w:sz w:val="24"/>
          <w:szCs w:val="24"/>
        </w:rPr>
      </w:pPr>
      <w:r>
        <w:rPr>
          <w:rFonts w:asciiTheme="minorHAnsi" w:eastAsia="Calibri" w:hAnsiTheme="minorHAnsi" w:cstheme="minorHAnsi"/>
          <w:snapToGrid/>
          <w:sz w:val="24"/>
          <w:szCs w:val="24"/>
        </w:rPr>
        <w:t xml:space="preserve">For more details about the awards, the other churches </w:t>
      </w:r>
      <w:r w:rsidR="003306B8">
        <w:rPr>
          <w:rFonts w:asciiTheme="minorHAnsi" w:eastAsia="Calibri" w:hAnsiTheme="minorHAnsi" w:cstheme="minorHAnsi"/>
          <w:snapToGrid/>
          <w:sz w:val="24"/>
          <w:szCs w:val="24"/>
        </w:rPr>
        <w:t>considered,</w:t>
      </w:r>
      <w:r>
        <w:rPr>
          <w:rFonts w:asciiTheme="minorHAnsi" w:eastAsia="Calibri" w:hAnsiTheme="minorHAnsi" w:cstheme="minorHAnsi"/>
          <w:snapToGrid/>
          <w:sz w:val="24"/>
          <w:szCs w:val="24"/>
        </w:rPr>
        <w:t xml:space="preserve"> and the project Russell led since 2020 visit the following sites:</w:t>
      </w:r>
    </w:p>
    <w:p w14:paraId="46BB3F12" w14:textId="30B389FB" w:rsidR="0047559A" w:rsidRDefault="00CD32E3" w:rsidP="0047559A">
      <w:pPr>
        <w:pStyle w:val="NoSpacing"/>
        <w:rPr>
          <w:rFonts w:asciiTheme="minorHAnsi" w:eastAsia="Calibri" w:hAnsiTheme="minorHAnsi" w:cstheme="minorHAnsi"/>
          <w:snapToGrid/>
          <w:color w:val="0563C1"/>
          <w:sz w:val="24"/>
          <w:szCs w:val="24"/>
          <w:u w:val="single"/>
        </w:rPr>
      </w:pPr>
      <w:hyperlink r:id="rId56" w:history="1">
        <w:r w:rsidR="0047559A" w:rsidRPr="0047559A">
          <w:rPr>
            <w:rFonts w:asciiTheme="minorHAnsi" w:eastAsia="Calibri" w:hAnsiTheme="minorHAnsi" w:cstheme="minorHAnsi"/>
            <w:snapToGrid/>
            <w:color w:val="0563C1"/>
            <w:sz w:val="24"/>
            <w:szCs w:val="24"/>
            <w:u w:val="single"/>
          </w:rPr>
          <w:t>2023 UK Church Architecture Awards</w:t>
        </w:r>
      </w:hyperlink>
    </w:p>
    <w:p w14:paraId="4EC9CB86" w14:textId="25AF342F" w:rsidR="0047559A" w:rsidRDefault="00CD32E3" w:rsidP="0047559A">
      <w:pPr>
        <w:pStyle w:val="NoSpacing"/>
        <w:rPr>
          <w:rFonts w:asciiTheme="minorHAnsi" w:eastAsia="Calibri" w:hAnsiTheme="minorHAnsi" w:cstheme="minorHAnsi"/>
          <w:snapToGrid/>
          <w:sz w:val="24"/>
          <w:szCs w:val="24"/>
        </w:rPr>
      </w:pPr>
      <w:hyperlink r:id="rId57" w:history="1">
        <w:r w:rsidR="0047559A" w:rsidRPr="0047559A">
          <w:rPr>
            <w:rStyle w:val="Hyperlink"/>
            <w:rFonts w:asciiTheme="minorHAnsi" w:eastAsia="Calibri" w:hAnsiTheme="minorHAnsi" w:cstheme="minorHAnsi"/>
            <w:snapToGrid/>
            <w:kern w:val="2"/>
            <w:sz w:val="24"/>
            <w:szCs w:val="24"/>
            <w14:ligatures w14:val="standardContextual"/>
          </w:rPr>
          <w:t>Saltaire United Reformed Church | National Churches Trust</w:t>
        </w:r>
      </w:hyperlink>
    </w:p>
    <w:p w14:paraId="42936467" w14:textId="624A0528" w:rsidR="0047559A" w:rsidRPr="0047559A" w:rsidRDefault="00CD32E3" w:rsidP="0047559A">
      <w:pPr>
        <w:pStyle w:val="NoSpacing"/>
        <w:rPr>
          <w:rFonts w:asciiTheme="minorHAnsi" w:eastAsia="Calibri" w:hAnsiTheme="minorHAnsi" w:cstheme="minorHAnsi"/>
          <w:snapToGrid/>
          <w:sz w:val="24"/>
          <w:szCs w:val="24"/>
        </w:rPr>
      </w:pPr>
      <w:hyperlink r:id="rId58" w:history="1">
        <w:r w:rsidR="0047559A" w:rsidRPr="0047559A">
          <w:rPr>
            <w:rStyle w:val="Hyperlink"/>
            <w:rFonts w:asciiTheme="minorHAnsi" w:eastAsia="Calibri" w:hAnsiTheme="minorHAnsi" w:cstheme="minorHAnsi"/>
            <w:snapToGrid/>
            <w:kern w:val="2"/>
            <w:sz w:val="24"/>
            <w:szCs w:val="24"/>
            <w14:ligatures w14:val="standardContextual"/>
          </w:rPr>
          <w:t>Arctic Associates — Saltaire United Reformed Church (arctic-associates.co.uk)</w:t>
        </w:r>
      </w:hyperlink>
    </w:p>
    <w:p w14:paraId="32591119" w14:textId="250442FB"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630B9DEE">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73123A85" w14:textId="4F79C6FE" w:rsidR="00F75568" w:rsidRDefault="00F75568" w:rsidP="00351319">
      <w:pPr>
        <w:jc w:val="center"/>
        <w:rPr>
          <w:rFonts w:asciiTheme="minorHAnsi" w:hAnsiTheme="minorHAnsi" w:cstheme="minorHAnsi"/>
          <w:bCs/>
          <w:sz w:val="24"/>
          <w:szCs w:val="24"/>
        </w:rPr>
      </w:pPr>
    </w:p>
    <w:p w14:paraId="38F7C79D" w14:textId="5709FA29" w:rsidR="008741D2" w:rsidRPr="008741D2" w:rsidRDefault="008741D2" w:rsidP="008741D2">
      <w:pPr>
        <w:jc w:val="center"/>
        <w:rPr>
          <w:rFonts w:asciiTheme="minorHAnsi" w:hAnsiTheme="minorHAnsi" w:cstheme="minorHAnsi"/>
          <w:b/>
          <w:bCs/>
          <w:color w:val="FFC000"/>
          <w:sz w:val="48"/>
          <w:szCs w:val="48"/>
        </w:rPr>
      </w:pPr>
      <w:r>
        <w:rPr>
          <w:rFonts w:asciiTheme="minorHAnsi" w:hAnsiTheme="minorHAnsi" w:cstheme="minorHAnsi"/>
          <w:b/>
          <w:bCs/>
          <w:color w:val="FFC000"/>
          <w:sz w:val="48"/>
          <w:szCs w:val="48"/>
        </w:rPr>
        <w:t>Guided Retreats at Cliff College</w:t>
      </w:r>
    </w:p>
    <w:p w14:paraId="47A8316E" w14:textId="7C7DA209" w:rsidR="00E13233" w:rsidRPr="00E13233" w:rsidRDefault="00E13233" w:rsidP="00E13233">
      <w:pPr>
        <w:rPr>
          <w:rFonts w:asciiTheme="minorHAnsi" w:hAnsiTheme="minorHAnsi" w:cstheme="minorHAnsi"/>
          <w:sz w:val="24"/>
          <w:szCs w:val="24"/>
        </w:rPr>
      </w:pPr>
      <w:r w:rsidRPr="00E13233">
        <w:rPr>
          <w:rFonts w:asciiTheme="minorHAnsi" w:hAnsiTheme="minorHAnsi" w:cstheme="minorHAnsi"/>
          <w:sz w:val="24"/>
          <w:szCs w:val="24"/>
        </w:rPr>
        <w:t>Advent is a time of preparation for Christmas - and in addition to all the presents, decorations and cards, it's important to take time to prepare ourselves to receive Jesus into our lives again in this special season. Join Revd Carole Marsden and Dr Ali Mackenzie, at Cliff College, for an Advent guided retreat on Saturday 9 December and prepare yourself for an encounter with Jesus again this Christmas. </w:t>
      </w:r>
    </w:p>
    <w:p w14:paraId="2D760683" w14:textId="26DA629F" w:rsidR="00F75568" w:rsidRPr="00E13233" w:rsidRDefault="008741D2" w:rsidP="00F75568">
      <w:pPr>
        <w:rPr>
          <w:rFonts w:asciiTheme="minorHAnsi" w:hAnsiTheme="minorHAnsi" w:cstheme="minorHAnsi"/>
          <w:snapToGrid/>
          <w:color w:val="000000"/>
          <w:sz w:val="24"/>
          <w:szCs w:val="24"/>
          <w:lang w:eastAsia="en-GB"/>
        </w:rPr>
      </w:pPr>
      <w:r>
        <w:rPr>
          <w:noProof/>
        </w:rPr>
        <w:drawing>
          <wp:anchor distT="0" distB="0" distL="114300" distR="114300" simplePos="0" relativeHeight="251687945" behindDoc="1" locked="0" layoutInCell="1" allowOverlap="1" wp14:anchorId="5E460BBC" wp14:editId="78A429FD">
            <wp:simplePos x="0" y="0"/>
            <wp:positionH relativeFrom="column">
              <wp:posOffset>3989070</wp:posOffset>
            </wp:positionH>
            <wp:positionV relativeFrom="paragraph">
              <wp:posOffset>78740</wp:posOffset>
            </wp:positionV>
            <wp:extent cx="2266950" cy="1699895"/>
            <wp:effectExtent l="0" t="0" r="0" b="0"/>
            <wp:wrapTight wrapText="bothSides">
              <wp:wrapPolygon edited="0">
                <wp:start x="0" y="0"/>
                <wp:lineTo x="0" y="21301"/>
                <wp:lineTo x="21418" y="21301"/>
                <wp:lineTo x="21418" y="0"/>
                <wp:lineTo x="0" y="0"/>
              </wp:wrapPolygon>
            </wp:wrapTight>
            <wp:docPr id="1600881679" name="Picture 1600881679" descr="Archive: The President and Vice-President of the Methodist Con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ve: The President and Vice-President of the Methodist Conference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66950"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568" w:rsidRPr="00E13233">
        <w:rPr>
          <w:rFonts w:asciiTheme="minorHAnsi" w:hAnsiTheme="minorHAnsi" w:cstheme="minorHAnsi"/>
          <w:color w:val="000000"/>
          <w:sz w:val="24"/>
          <w:szCs w:val="24"/>
        </w:rPr>
        <w:t>Whilst being a college routed within the Methodist tradition the retreat day will be accessible to all traditions. If you</w:t>
      </w:r>
      <w:r w:rsidR="00E13233" w:rsidRPr="00E13233">
        <w:rPr>
          <w:rFonts w:asciiTheme="minorHAnsi" w:hAnsiTheme="minorHAnsi" w:cstheme="minorHAnsi"/>
          <w:color w:val="000000"/>
          <w:sz w:val="24"/>
          <w:szCs w:val="24"/>
        </w:rPr>
        <w:t>, your church or g</w:t>
      </w:r>
      <w:r w:rsidR="00F75568" w:rsidRPr="00E13233">
        <w:rPr>
          <w:rFonts w:asciiTheme="minorHAnsi" w:hAnsiTheme="minorHAnsi" w:cstheme="minorHAnsi"/>
          <w:color w:val="000000"/>
          <w:sz w:val="24"/>
          <w:szCs w:val="24"/>
        </w:rPr>
        <w:t xml:space="preserve">roups would like to arrange a bespoke guided retreat day please feel free to contact </w:t>
      </w:r>
      <w:r w:rsidR="00E13233" w:rsidRPr="00E13233">
        <w:rPr>
          <w:rFonts w:asciiTheme="minorHAnsi" w:hAnsiTheme="minorHAnsi" w:cstheme="minorHAnsi"/>
          <w:color w:val="000000"/>
          <w:sz w:val="24"/>
          <w:szCs w:val="24"/>
        </w:rPr>
        <w:t>Carole Marsden</w:t>
      </w:r>
      <w:r w:rsidR="00F75568" w:rsidRPr="00E13233">
        <w:rPr>
          <w:rFonts w:asciiTheme="minorHAnsi" w:hAnsiTheme="minorHAnsi" w:cstheme="minorHAnsi"/>
          <w:color w:val="000000"/>
          <w:sz w:val="24"/>
          <w:szCs w:val="24"/>
        </w:rPr>
        <w:t xml:space="preserve"> at </w:t>
      </w:r>
      <w:hyperlink r:id="rId60" w:history="1">
        <w:r w:rsidR="00F75568" w:rsidRPr="00E13233">
          <w:rPr>
            <w:rStyle w:val="Hyperlink"/>
            <w:rFonts w:asciiTheme="minorHAnsi" w:hAnsiTheme="minorHAnsi" w:cstheme="minorHAnsi"/>
            <w:sz w:val="24"/>
            <w:szCs w:val="24"/>
          </w:rPr>
          <w:t>c.marsden@cliffcollege.ac.uk</w:t>
        </w:r>
      </w:hyperlink>
      <w:r w:rsidR="00E13233" w:rsidRPr="00E13233">
        <w:rPr>
          <w:rStyle w:val="Hyperlink"/>
          <w:rFonts w:asciiTheme="minorHAnsi" w:hAnsiTheme="minorHAnsi" w:cstheme="minorHAnsi"/>
          <w:sz w:val="24"/>
          <w:szCs w:val="24"/>
        </w:rPr>
        <w:t>.</w:t>
      </w:r>
      <w:r w:rsidR="00F75568" w:rsidRPr="00E13233">
        <w:rPr>
          <w:rFonts w:asciiTheme="minorHAnsi" w:hAnsiTheme="minorHAnsi" w:cstheme="minorHAnsi"/>
          <w:color w:val="000000"/>
          <w:sz w:val="24"/>
          <w:szCs w:val="24"/>
        </w:rPr>
        <w:t xml:space="preserve"> In </w:t>
      </w:r>
      <w:r w:rsidR="000F1964" w:rsidRPr="00E13233">
        <w:rPr>
          <w:rFonts w:asciiTheme="minorHAnsi" w:hAnsiTheme="minorHAnsi" w:cstheme="minorHAnsi"/>
          <w:color w:val="000000"/>
          <w:sz w:val="24"/>
          <w:szCs w:val="24"/>
        </w:rPr>
        <w:t>addition,</w:t>
      </w:r>
      <w:r w:rsidR="00F75568" w:rsidRPr="00E13233">
        <w:rPr>
          <w:rFonts w:asciiTheme="minorHAnsi" w:hAnsiTheme="minorHAnsi" w:cstheme="minorHAnsi"/>
          <w:color w:val="000000"/>
          <w:sz w:val="24"/>
          <w:szCs w:val="24"/>
        </w:rPr>
        <w:t xml:space="preserve"> </w:t>
      </w:r>
      <w:r w:rsidR="003306B8">
        <w:rPr>
          <w:rFonts w:asciiTheme="minorHAnsi" w:hAnsiTheme="minorHAnsi" w:cstheme="minorHAnsi"/>
          <w:color w:val="000000"/>
          <w:sz w:val="24"/>
          <w:szCs w:val="24"/>
        </w:rPr>
        <w:t>they</w:t>
      </w:r>
      <w:r w:rsidR="00F75568" w:rsidRPr="00E13233">
        <w:rPr>
          <w:rFonts w:asciiTheme="minorHAnsi" w:hAnsiTheme="minorHAnsi" w:cstheme="minorHAnsi"/>
          <w:color w:val="000000"/>
          <w:sz w:val="24"/>
          <w:szCs w:val="24"/>
        </w:rPr>
        <w:t xml:space="preserve"> also have </w:t>
      </w:r>
      <w:r w:rsidR="000F1964" w:rsidRPr="00E13233">
        <w:rPr>
          <w:rFonts w:asciiTheme="minorHAnsi" w:hAnsiTheme="minorHAnsi" w:cstheme="minorHAnsi"/>
          <w:color w:val="000000"/>
          <w:sz w:val="24"/>
          <w:szCs w:val="24"/>
        </w:rPr>
        <w:t>self-guided</w:t>
      </w:r>
      <w:r w:rsidR="00F75568" w:rsidRPr="00E13233">
        <w:rPr>
          <w:rFonts w:asciiTheme="minorHAnsi" w:hAnsiTheme="minorHAnsi" w:cstheme="minorHAnsi"/>
          <w:color w:val="000000"/>
          <w:sz w:val="24"/>
          <w:szCs w:val="24"/>
        </w:rPr>
        <w:t xml:space="preserve"> retreat material such as prayers, walks and our labyrinth which are available to all church bookings and individually booked retreat visits. </w:t>
      </w:r>
    </w:p>
    <w:p w14:paraId="1602959C" w14:textId="59E9E3D9" w:rsidR="00F75568" w:rsidRPr="00E13233" w:rsidRDefault="00E13233" w:rsidP="00F75568">
      <w:pPr>
        <w:rPr>
          <w:rFonts w:asciiTheme="minorHAnsi" w:hAnsiTheme="minorHAnsi" w:cstheme="minorHAnsi"/>
          <w:color w:val="000000"/>
          <w:sz w:val="24"/>
          <w:szCs w:val="24"/>
        </w:rPr>
      </w:pPr>
      <w:r w:rsidRPr="00E13233">
        <w:rPr>
          <w:rFonts w:asciiTheme="minorHAnsi" w:hAnsiTheme="minorHAnsi" w:cstheme="minorHAnsi"/>
          <w:color w:val="000000"/>
          <w:sz w:val="24"/>
          <w:szCs w:val="24"/>
        </w:rPr>
        <w:t xml:space="preserve">And looking into 2024, there will be a </w:t>
      </w:r>
      <w:r w:rsidR="00F75568" w:rsidRPr="00E13233">
        <w:rPr>
          <w:rFonts w:asciiTheme="minorHAnsi" w:hAnsiTheme="minorHAnsi" w:cstheme="minorHAnsi"/>
          <w:color w:val="000000"/>
          <w:sz w:val="24"/>
          <w:szCs w:val="24"/>
        </w:rPr>
        <w:t xml:space="preserve">Lent retreat </w:t>
      </w:r>
      <w:r w:rsidRPr="00E13233">
        <w:rPr>
          <w:rFonts w:asciiTheme="minorHAnsi" w:hAnsiTheme="minorHAnsi" w:cstheme="minorHAnsi"/>
          <w:color w:val="000000"/>
          <w:sz w:val="24"/>
          <w:szCs w:val="24"/>
        </w:rPr>
        <w:t xml:space="preserve">taking place on </w:t>
      </w:r>
      <w:r w:rsidR="00F75568" w:rsidRPr="00E13233">
        <w:rPr>
          <w:rFonts w:asciiTheme="minorHAnsi" w:hAnsiTheme="minorHAnsi" w:cstheme="minorHAnsi"/>
          <w:color w:val="000000"/>
          <w:sz w:val="24"/>
          <w:szCs w:val="24"/>
        </w:rPr>
        <w:t>Saturday 10</w:t>
      </w:r>
      <w:r w:rsidR="00F75568" w:rsidRPr="00E13233">
        <w:rPr>
          <w:rFonts w:asciiTheme="minorHAnsi" w:hAnsiTheme="minorHAnsi" w:cstheme="minorHAnsi"/>
          <w:color w:val="000000"/>
          <w:sz w:val="24"/>
          <w:szCs w:val="24"/>
          <w:vertAlign w:val="superscript"/>
        </w:rPr>
        <w:t>th</w:t>
      </w:r>
      <w:r w:rsidR="00F75568" w:rsidRPr="00E13233">
        <w:rPr>
          <w:rFonts w:asciiTheme="minorHAnsi" w:hAnsiTheme="minorHAnsi" w:cstheme="minorHAnsi"/>
          <w:color w:val="000000"/>
          <w:sz w:val="24"/>
          <w:szCs w:val="24"/>
        </w:rPr>
        <w:t> February. </w:t>
      </w:r>
    </w:p>
    <w:p w14:paraId="7C3246C1" w14:textId="39882B93" w:rsidR="00F75568" w:rsidRPr="00E13233" w:rsidRDefault="00E13233" w:rsidP="00F75568">
      <w:pPr>
        <w:rPr>
          <w:rFonts w:asciiTheme="minorHAnsi" w:hAnsiTheme="minorHAnsi" w:cstheme="minorHAnsi"/>
          <w:color w:val="000000"/>
          <w:sz w:val="24"/>
          <w:szCs w:val="24"/>
        </w:rPr>
      </w:pPr>
      <w:r w:rsidRPr="00E13233">
        <w:rPr>
          <w:rFonts w:asciiTheme="minorHAnsi" w:hAnsiTheme="minorHAnsi" w:cstheme="minorHAnsi"/>
          <w:sz w:val="24"/>
          <w:szCs w:val="24"/>
        </w:rPr>
        <w:t xml:space="preserve">Book now: </w:t>
      </w:r>
      <w:hyperlink r:id="rId61" w:history="1">
        <w:r w:rsidRPr="00E13233">
          <w:rPr>
            <w:rStyle w:val="Hyperlink"/>
            <w:rFonts w:asciiTheme="minorHAnsi" w:hAnsiTheme="minorHAnsi" w:cstheme="minorHAnsi"/>
            <w:sz w:val="24"/>
            <w:szCs w:val="24"/>
          </w:rPr>
          <w:t>https://www.cliffcollege.ac.uk/shop/courses/advent-retreat-2023</w:t>
        </w:r>
      </w:hyperlink>
    </w:p>
    <w:p w14:paraId="7F54549F" w14:textId="707AB6F2" w:rsidR="00F75568" w:rsidRDefault="00F75568" w:rsidP="00F75568">
      <w:pPr>
        <w:rPr>
          <w:szCs w:val="22"/>
        </w:rPr>
      </w:pPr>
      <w:r>
        <w:t> </w:t>
      </w:r>
      <w:r w:rsidR="00CD32E3">
        <w:rPr>
          <w:rFonts w:asciiTheme="minorHAnsi" w:hAnsiTheme="minorHAnsi" w:cstheme="minorHAnsi"/>
          <w:sz w:val="20"/>
        </w:rPr>
        <w:pict w14:anchorId="108F9CB0">
          <v:rect id="_x0000_i1034" style="width:0;height:1.5pt" o:hralign="center" o:bullet="t" o:hrstd="t" o:hr="t" fillcolor="#a0a0a0" stroked="f"/>
        </w:pict>
      </w:r>
    </w:p>
    <w:p w14:paraId="530AD3E9" w14:textId="77777777" w:rsidR="00F75568" w:rsidRDefault="00F75568" w:rsidP="00F75568">
      <w:r>
        <w:t> </w:t>
      </w:r>
    </w:p>
    <w:p w14:paraId="34507DC2" w14:textId="1F2E149C" w:rsidR="00F75568" w:rsidRPr="008741D2" w:rsidRDefault="008741D2" w:rsidP="008741D2">
      <w:pPr>
        <w:jc w:val="center"/>
        <w:rPr>
          <w:rFonts w:asciiTheme="minorHAnsi" w:hAnsiTheme="minorHAnsi" w:cstheme="minorHAnsi"/>
          <w:b/>
          <w:bCs/>
          <w:color w:val="984806" w:themeColor="accent6" w:themeShade="80"/>
          <w:sz w:val="48"/>
          <w:szCs w:val="48"/>
        </w:rPr>
      </w:pPr>
      <w:r>
        <w:rPr>
          <w:rFonts w:asciiTheme="minorHAnsi" w:hAnsiTheme="minorHAnsi" w:cstheme="minorHAnsi"/>
          <w:b/>
          <w:bCs/>
          <w:color w:val="984806" w:themeColor="accent6" w:themeShade="80"/>
          <w:sz w:val="48"/>
          <w:szCs w:val="48"/>
        </w:rPr>
        <w:t>Celebrations at Eccleshill</w:t>
      </w:r>
    </w:p>
    <w:p w14:paraId="693CF1B9" w14:textId="3E7DA417" w:rsidR="00F75568" w:rsidRDefault="008741D2" w:rsidP="008741D2">
      <w:pPr>
        <w:pStyle w:val="NoSpacing"/>
        <w:rPr>
          <w:rFonts w:asciiTheme="minorHAnsi" w:hAnsiTheme="minorHAnsi" w:cstheme="minorHAnsi"/>
          <w:sz w:val="24"/>
          <w:szCs w:val="24"/>
        </w:rPr>
      </w:pPr>
      <w:r>
        <w:rPr>
          <w:rFonts w:asciiTheme="minorHAnsi" w:hAnsiTheme="minorHAnsi" w:cstheme="minorHAnsi"/>
          <w:noProof/>
          <w:snapToGrid/>
          <w:sz w:val="24"/>
          <w:szCs w:val="24"/>
        </w:rPr>
        <w:drawing>
          <wp:anchor distT="0" distB="0" distL="114300" distR="114300" simplePos="0" relativeHeight="251698185" behindDoc="1" locked="0" layoutInCell="1" allowOverlap="1" wp14:anchorId="26860E95" wp14:editId="1822DC4C">
            <wp:simplePos x="0" y="0"/>
            <wp:positionH relativeFrom="column">
              <wp:posOffset>121920</wp:posOffset>
            </wp:positionH>
            <wp:positionV relativeFrom="paragraph">
              <wp:posOffset>2290445</wp:posOffset>
            </wp:positionV>
            <wp:extent cx="2486025" cy="1617345"/>
            <wp:effectExtent l="0" t="0" r="9525" b="1905"/>
            <wp:wrapTight wrapText="bothSides">
              <wp:wrapPolygon edited="0">
                <wp:start x="0" y="0"/>
                <wp:lineTo x="0" y="21371"/>
                <wp:lineTo x="21517" y="21371"/>
                <wp:lineTo x="21517" y="0"/>
                <wp:lineTo x="0" y="0"/>
              </wp:wrapPolygon>
            </wp:wrapTight>
            <wp:docPr id="1305655080" name="Picture 4" descr="A person standing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55080" name="Picture 4" descr="A person standing in a cemetery&#10;&#10;Description automatically generated"/>
                    <pic:cNvPicPr/>
                  </pic:nvPicPr>
                  <pic:blipFill rotWithShape="1">
                    <a:blip r:embed="rId62" cstate="print">
                      <a:extLst>
                        <a:ext uri="{28A0092B-C50C-407E-A947-70E740481C1C}">
                          <a14:useLocalDpi xmlns:a14="http://schemas.microsoft.com/office/drawing/2010/main" val="0"/>
                        </a:ext>
                      </a:extLst>
                    </a:blip>
                    <a:srcRect l="17500" t="17254" r="3750" b="44313"/>
                    <a:stretch/>
                  </pic:blipFill>
                  <pic:spPr bwMode="auto">
                    <a:xfrm>
                      <a:off x="0" y="0"/>
                      <a:ext cx="2486025" cy="1617345"/>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noProof/>
          <w:snapToGrid/>
          <w:sz w:val="24"/>
          <w:szCs w:val="24"/>
        </w:rPr>
        <w:drawing>
          <wp:anchor distT="0" distB="0" distL="114300" distR="114300" simplePos="0" relativeHeight="251697161" behindDoc="1" locked="0" layoutInCell="1" allowOverlap="1" wp14:anchorId="1D4E5B63" wp14:editId="3EBDF312">
            <wp:simplePos x="0" y="0"/>
            <wp:positionH relativeFrom="column">
              <wp:posOffset>4331970</wp:posOffset>
            </wp:positionH>
            <wp:positionV relativeFrom="paragraph">
              <wp:posOffset>64135</wp:posOffset>
            </wp:positionV>
            <wp:extent cx="1924050" cy="1693545"/>
            <wp:effectExtent l="0" t="0" r="0" b="1905"/>
            <wp:wrapTight wrapText="bothSides">
              <wp:wrapPolygon edited="0">
                <wp:start x="0" y="0"/>
                <wp:lineTo x="0" y="21381"/>
                <wp:lineTo x="21386" y="21381"/>
                <wp:lineTo x="21386" y="0"/>
                <wp:lineTo x="0" y="0"/>
              </wp:wrapPolygon>
            </wp:wrapTight>
            <wp:docPr id="364525827" name="Picture 3" descr="A person standing on a stone platform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25827" name="Picture 3" descr="A person standing on a stone platform in a cemetery&#10;&#10;Description automatically generated"/>
                    <pic:cNvPicPr/>
                  </pic:nvPicPr>
                  <pic:blipFill rotWithShape="1">
                    <a:blip r:embed="rId63" cstate="print">
                      <a:extLst>
                        <a:ext uri="{28A0092B-C50C-407E-A947-70E740481C1C}">
                          <a14:useLocalDpi xmlns:a14="http://schemas.microsoft.com/office/drawing/2010/main" val="0"/>
                        </a:ext>
                      </a:extLst>
                    </a:blip>
                    <a:srcRect t="8190" r="6885" b="30316"/>
                    <a:stretch/>
                  </pic:blipFill>
                  <pic:spPr bwMode="auto">
                    <a:xfrm>
                      <a:off x="0" y="0"/>
                      <a:ext cx="1924050" cy="169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Back in 2021 Eccleshill URC made the difficult decision to close its doors for the last time after being in existence for 198 years. The building on Victoria Road was sold quite quickly, but the site of the older chapel, including the graveyard was left. </w:t>
      </w:r>
      <w:r w:rsidR="003306B8">
        <w:rPr>
          <w:rFonts w:asciiTheme="minorHAnsi" w:hAnsiTheme="minorHAnsi" w:cstheme="minorHAnsi"/>
          <w:sz w:val="24"/>
          <w:szCs w:val="24"/>
        </w:rPr>
        <w:t>Fortunately,</w:t>
      </w:r>
      <w:r>
        <w:rPr>
          <w:rFonts w:asciiTheme="minorHAnsi" w:hAnsiTheme="minorHAnsi" w:cstheme="minorHAnsi"/>
          <w:sz w:val="24"/>
          <w:szCs w:val="24"/>
        </w:rPr>
        <w:t xml:space="preserve"> i</w:t>
      </w:r>
      <w:r w:rsidRPr="008741D2">
        <w:rPr>
          <w:rFonts w:asciiTheme="minorHAnsi" w:hAnsiTheme="minorHAnsi" w:cstheme="minorHAnsi"/>
          <w:sz w:val="24"/>
          <w:szCs w:val="24"/>
        </w:rPr>
        <w:t>n the Spring of 2020, during the “lockdown"</w:t>
      </w:r>
      <w:r>
        <w:rPr>
          <w:rFonts w:asciiTheme="minorHAnsi" w:hAnsiTheme="minorHAnsi" w:cstheme="minorHAnsi"/>
          <w:sz w:val="24"/>
          <w:szCs w:val="24"/>
        </w:rPr>
        <w:t xml:space="preserve"> but before the church closure</w:t>
      </w:r>
      <w:r w:rsidRPr="008741D2">
        <w:rPr>
          <w:rFonts w:asciiTheme="minorHAnsi" w:hAnsiTheme="minorHAnsi" w:cstheme="minorHAnsi"/>
          <w:sz w:val="24"/>
          <w:szCs w:val="24"/>
        </w:rPr>
        <w:t>, two residents of Chapel Street made a start in clearing the paths to gain access to the graves</w:t>
      </w:r>
      <w:r>
        <w:rPr>
          <w:rFonts w:asciiTheme="minorHAnsi" w:hAnsiTheme="minorHAnsi" w:cstheme="minorHAnsi"/>
          <w:sz w:val="24"/>
          <w:szCs w:val="24"/>
        </w:rPr>
        <w:t xml:space="preserve"> in the old graveyard</w:t>
      </w:r>
      <w:r w:rsidRPr="008741D2">
        <w:rPr>
          <w:rFonts w:asciiTheme="minorHAnsi" w:hAnsiTheme="minorHAnsi" w:cstheme="minorHAnsi"/>
          <w:sz w:val="24"/>
          <w:szCs w:val="24"/>
        </w:rPr>
        <w:t>. In July of that year more volunteers arrived to help and “Friends of Chapel Street Cemetery” was formed.</w:t>
      </w:r>
      <w:r>
        <w:rPr>
          <w:rFonts w:asciiTheme="minorHAnsi" w:hAnsiTheme="minorHAnsi" w:cstheme="minorHAnsi"/>
          <w:sz w:val="24"/>
          <w:szCs w:val="24"/>
        </w:rPr>
        <w:t xml:space="preserve"> When i</w:t>
      </w:r>
      <w:r w:rsidRPr="008741D2">
        <w:rPr>
          <w:rFonts w:asciiTheme="minorHAnsi" w:hAnsiTheme="minorHAnsi" w:cstheme="minorHAnsi"/>
          <w:sz w:val="24"/>
          <w:szCs w:val="24"/>
        </w:rPr>
        <w:t>n</w:t>
      </w:r>
      <w:r>
        <w:rPr>
          <w:rFonts w:asciiTheme="minorHAnsi" w:hAnsiTheme="minorHAnsi" w:cstheme="minorHAnsi"/>
          <w:sz w:val="24"/>
          <w:szCs w:val="24"/>
        </w:rPr>
        <w:t xml:space="preserve"> the</w:t>
      </w:r>
      <w:r w:rsidRPr="008741D2">
        <w:rPr>
          <w:rFonts w:asciiTheme="minorHAnsi" w:hAnsiTheme="minorHAnsi" w:cstheme="minorHAnsi"/>
          <w:sz w:val="24"/>
          <w:szCs w:val="24"/>
        </w:rPr>
        <w:t xml:space="preserve"> September 2021 the cemetery was placed on the open market</w:t>
      </w:r>
      <w:r>
        <w:rPr>
          <w:rFonts w:asciiTheme="minorHAnsi" w:hAnsiTheme="minorHAnsi" w:cstheme="minorHAnsi"/>
          <w:sz w:val="24"/>
          <w:szCs w:val="24"/>
        </w:rPr>
        <w:t xml:space="preserve"> t</w:t>
      </w:r>
      <w:r w:rsidRPr="008741D2">
        <w:rPr>
          <w:rFonts w:asciiTheme="minorHAnsi" w:hAnsiTheme="minorHAnsi" w:cstheme="minorHAnsi"/>
          <w:sz w:val="24"/>
          <w:szCs w:val="24"/>
        </w:rPr>
        <w:t xml:space="preserve">he “Friends”, several residents and the community were </w:t>
      </w:r>
      <w:r>
        <w:rPr>
          <w:rFonts w:asciiTheme="minorHAnsi" w:hAnsiTheme="minorHAnsi" w:cstheme="minorHAnsi"/>
          <w:sz w:val="24"/>
          <w:szCs w:val="24"/>
        </w:rPr>
        <w:t xml:space="preserve">concerned that </w:t>
      </w:r>
      <w:r w:rsidRPr="008741D2">
        <w:rPr>
          <w:rFonts w:asciiTheme="minorHAnsi" w:hAnsiTheme="minorHAnsi" w:cstheme="minorHAnsi"/>
          <w:sz w:val="24"/>
          <w:szCs w:val="24"/>
        </w:rPr>
        <w:t>a piece of social history possibly being lost forever.</w:t>
      </w:r>
      <w:r>
        <w:rPr>
          <w:rFonts w:asciiTheme="minorHAnsi" w:hAnsiTheme="minorHAnsi" w:cstheme="minorHAnsi"/>
          <w:sz w:val="24"/>
          <w:szCs w:val="24"/>
        </w:rPr>
        <w:t xml:space="preserve"> However, through discussions with the Synod team and others in the Eccleshill area this group were able to become a registered charity and soon it is hoped that the graveyard will be transferred into their care.</w:t>
      </w:r>
    </w:p>
    <w:p w14:paraId="7041BF1D" w14:textId="05B71662" w:rsidR="008741D2" w:rsidRDefault="008741D2" w:rsidP="008741D2">
      <w:pPr>
        <w:pStyle w:val="NoSpacing"/>
        <w:rPr>
          <w:rFonts w:asciiTheme="minorHAnsi" w:hAnsiTheme="minorHAnsi" w:cstheme="minorHAnsi"/>
          <w:noProof/>
          <w:snapToGrid/>
          <w:sz w:val="24"/>
          <w:szCs w:val="24"/>
        </w:rPr>
      </w:pPr>
    </w:p>
    <w:p w14:paraId="4EDA387C" w14:textId="767A35FA" w:rsidR="008741D2" w:rsidRDefault="008741D2" w:rsidP="008741D2">
      <w:pPr>
        <w:pStyle w:val="NoSpacing"/>
        <w:rPr>
          <w:rFonts w:asciiTheme="minorHAnsi" w:hAnsiTheme="minorHAnsi" w:cstheme="minorHAnsi"/>
          <w:noProof/>
          <w:snapToGrid/>
          <w:sz w:val="24"/>
          <w:szCs w:val="24"/>
        </w:rPr>
      </w:pPr>
      <w:r>
        <w:rPr>
          <w:rFonts w:asciiTheme="minorHAnsi" w:hAnsiTheme="minorHAnsi" w:cstheme="minorHAnsi"/>
          <w:sz w:val="24"/>
          <w:szCs w:val="24"/>
        </w:rPr>
        <w:t>In the meantime, however, they realised that the 200</w:t>
      </w:r>
      <w:r w:rsidRPr="008741D2">
        <w:rPr>
          <w:rFonts w:asciiTheme="minorHAnsi" w:hAnsiTheme="minorHAnsi" w:cstheme="minorHAnsi"/>
          <w:sz w:val="24"/>
          <w:szCs w:val="24"/>
          <w:vertAlign w:val="superscript"/>
        </w:rPr>
        <w:t>th</w:t>
      </w:r>
      <w:r>
        <w:rPr>
          <w:rFonts w:asciiTheme="minorHAnsi" w:hAnsiTheme="minorHAnsi" w:cstheme="minorHAnsi"/>
          <w:sz w:val="24"/>
          <w:szCs w:val="24"/>
        </w:rPr>
        <w:t xml:space="preserve"> anniversary was too good to miss and invited Revd Jamie Kissack to help them celebrate this milestone, mark their becoming a charity and to bless a specially made sundial which will have pride of place in the cemetery.</w:t>
      </w:r>
    </w:p>
    <w:p w14:paraId="76E76295" w14:textId="6ED08735" w:rsidR="008741D2" w:rsidRPr="008741D2" w:rsidRDefault="008741D2" w:rsidP="008741D2">
      <w:pPr>
        <w:pStyle w:val="NoSpacing"/>
        <w:rPr>
          <w:rFonts w:asciiTheme="minorHAnsi" w:hAnsiTheme="minorHAnsi" w:cstheme="minorHAnsi"/>
          <w:sz w:val="24"/>
          <w:szCs w:val="24"/>
        </w:rPr>
      </w:pPr>
    </w:p>
    <w:p w14:paraId="194328A6" w14:textId="519758B1" w:rsidR="00F82CF6" w:rsidRPr="00F82CF6" w:rsidRDefault="00F82CF6" w:rsidP="00F82CF6">
      <w:pPr>
        <w:ind w:firstLine="720"/>
        <w:jc w:val="center"/>
        <w:rPr>
          <w:rFonts w:asciiTheme="minorHAnsi" w:hAnsiTheme="minorHAnsi"/>
          <w:b/>
          <w:sz w:val="24"/>
          <w:szCs w:val="24"/>
        </w:rPr>
      </w:pPr>
      <w:r w:rsidRPr="00F82CF6">
        <w:rPr>
          <w:rFonts w:asciiTheme="minorHAnsi" w:hAnsiTheme="minorHAnsi"/>
          <w:b/>
          <w:color w:val="00B0F0"/>
          <w:sz w:val="48"/>
          <w:szCs w:val="48"/>
        </w:rPr>
        <w:t>Are You Called?</w:t>
      </w:r>
    </w:p>
    <w:p w14:paraId="5FA0049D" w14:textId="6CADFE6E" w:rsidR="008741D2" w:rsidRDefault="008741D2" w:rsidP="007F35A5">
      <w:pPr>
        <w:ind w:firstLine="720"/>
        <w:rPr>
          <w:rFonts w:asciiTheme="minorHAnsi" w:hAnsiTheme="minorHAnsi" w:cstheme="minorHAnsi"/>
          <w:noProof/>
          <w:snapToGrid/>
          <w:sz w:val="24"/>
          <w:szCs w:val="24"/>
        </w:rPr>
      </w:pPr>
    </w:p>
    <w:p w14:paraId="407B1E41" w14:textId="5283A576" w:rsidR="007F35A5" w:rsidRDefault="004B6A24" w:rsidP="007F35A5">
      <w:pPr>
        <w:ind w:firstLine="720"/>
        <w:rPr>
          <w:rFonts w:asciiTheme="minorHAnsi" w:hAnsiTheme="minorHAnsi"/>
          <w:sz w:val="24"/>
          <w:szCs w:val="24"/>
        </w:rPr>
      </w:pPr>
      <w:r>
        <w:rPr>
          <w:rFonts w:asciiTheme="minorHAnsi" w:hAnsiTheme="minorHAnsi"/>
          <w:sz w:val="24"/>
          <w:szCs w:val="24"/>
        </w:rPr>
        <w:t xml:space="preserve">In the last </w:t>
      </w:r>
      <w:r w:rsidR="007D23C0">
        <w:rPr>
          <w:rFonts w:asciiTheme="minorHAnsi" w:hAnsiTheme="minorHAnsi"/>
          <w:sz w:val="24"/>
          <w:szCs w:val="24"/>
        </w:rPr>
        <w:t>few</w:t>
      </w:r>
      <w:r>
        <w:rPr>
          <w:rFonts w:asciiTheme="minorHAnsi" w:hAnsiTheme="minorHAnsi"/>
          <w:sz w:val="24"/>
          <w:szCs w:val="24"/>
        </w:rPr>
        <w:t xml:space="preserve"> Briefings I have sent out this appeal</w:t>
      </w:r>
      <w:r w:rsidR="007D23C0">
        <w:rPr>
          <w:rFonts w:asciiTheme="minorHAnsi" w:hAnsiTheme="minorHAnsi"/>
          <w:sz w:val="24"/>
          <w:szCs w:val="24"/>
        </w:rPr>
        <w:t xml:space="preserve"> and it is an appeal I put out at the </w:t>
      </w:r>
      <w:r w:rsidR="008741D2">
        <w:rPr>
          <w:rFonts w:asciiTheme="minorHAnsi" w:hAnsiTheme="minorHAnsi"/>
          <w:sz w:val="24"/>
          <w:szCs w:val="24"/>
        </w:rPr>
        <w:t>recent</w:t>
      </w:r>
      <w:r w:rsidR="007D23C0">
        <w:rPr>
          <w:rFonts w:asciiTheme="minorHAnsi" w:hAnsiTheme="minorHAnsi"/>
          <w:sz w:val="24"/>
          <w:szCs w:val="24"/>
        </w:rPr>
        <w:t xml:space="preserve"> Synod meeting</w:t>
      </w:r>
      <w:r w:rsidR="001251D7">
        <w:rPr>
          <w:rFonts w:asciiTheme="minorHAnsi" w:hAnsiTheme="minorHAnsi"/>
          <w:sz w:val="24"/>
          <w:szCs w:val="24"/>
        </w:rPr>
        <w:t>.</w:t>
      </w:r>
      <w:r>
        <w:rPr>
          <w:rFonts w:asciiTheme="minorHAnsi" w:hAnsiTheme="minorHAnsi"/>
          <w:sz w:val="24"/>
          <w:szCs w:val="24"/>
        </w:rPr>
        <w:t xml:space="preserve"> It is a call for those who feel that they can </w:t>
      </w:r>
      <w:r w:rsidR="001251D7">
        <w:rPr>
          <w:rFonts w:asciiTheme="minorHAnsi" w:hAnsiTheme="minorHAnsi"/>
          <w:sz w:val="24"/>
          <w:szCs w:val="24"/>
        </w:rPr>
        <w:t>help the Synod to help our churches reach out to the communities in which they sit and for whom they serve.</w:t>
      </w:r>
      <w:r w:rsidR="007F35A5">
        <w:rPr>
          <w:rFonts w:asciiTheme="minorHAnsi" w:hAnsiTheme="minorHAnsi"/>
          <w:sz w:val="24"/>
          <w:szCs w:val="24"/>
        </w:rPr>
        <w:t xml:space="preserve"> </w:t>
      </w:r>
      <w:r w:rsidR="001251D7">
        <w:rPr>
          <w:rFonts w:asciiTheme="minorHAnsi" w:hAnsiTheme="minorHAnsi"/>
          <w:sz w:val="24"/>
          <w:szCs w:val="24"/>
        </w:rPr>
        <w:t>A</w:t>
      </w:r>
      <w:r w:rsidR="007F35A5">
        <w:rPr>
          <w:rFonts w:asciiTheme="minorHAnsi" w:hAnsiTheme="minorHAnsi"/>
          <w:sz w:val="24"/>
          <w:szCs w:val="24"/>
        </w:rPr>
        <w:t xml:space="preserve">s </w:t>
      </w:r>
      <w:r w:rsidR="008741D2">
        <w:rPr>
          <w:rFonts w:asciiTheme="minorHAnsi" w:hAnsiTheme="minorHAnsi"/>
          <w:sz w:val="24"/>
          <w:szCs w:val="24"/>
        </w:rPr>
        <w:t>we start to think about Advent and the great gift God gave us in Jesus, I</w:t>
      </w:r>
      <w:r w:rsidR="001251D7">
        <w:rPr>
          <w:rFonts w:asciiTheme="minorHAnsi" w:hAnsiTheme="minorHAnsi"/>
          <w:sz w:val="24"/>
          <w:szCs w:val="24"/>
        </w:rPr>
        <w:t>’m</w:t>
      </w:r>
      <w:r w:rsidR="007F35A5">
        <w:rPr>
          <w:rFonts w:asciiTheme="minorHAnsi" w:hAnsiTheme="minorHAnsi"/>
          <w:sz w:val="24"/>
          <w:szCs w:val="24"/>
        </w:rPr>
        <w:t xml:space="preserve"> asking again to see whether you feel a call to </w:t>
      </w:r>
      <w:r w:rsidR="008741D2">
        <w:rPr>
          <w:rFonts w:asciiTheme="minorHAnsi" w:hAnsiTheme="minorHAnsi"/>
          <w:sz w:val="24"/>
          <w:szCs w:val="24"/>
        </w:rPr>
        <w:t>give your time to the Synod</w:t>
      </w:r>
      <w:r w:rsidR="007F35A5">
        <w:rPr>
          <w:rFonts w:asciiTheme="minorHAnsi" w:hAnsiTheme="minorHAnsi"/>
          <w:sz w:val="24"/>
          <w:szCs w:val="24"/>
        </w:rPr>
        <w:t xml:space="preserve"> or whether you know of someone whose talents can be used to further the Kingdom through Synod. </w:t>
      </w:r>
    </w:p>
    <w:p w14:paraId="4E44750F" w14:textId="6D18DCA2" w:rsidR="007F35A5" w:rsidRDefault="007F35A5" w:rsidP="004A72E1">
      <w:pPr>
        <w:ind w:firstLine="720"/>
        <w:rPr>
          <w:rFonts w:asciiTheme="minorHAnsi" w:hAnsiTheme="minorHAnsi"/>
          <w:sz w:val="24"/>
          <w:szCs w:val="24"/>
        </w:rPr>
      </w:pPr>
      <w:r>
        <w:rPr>
          <w:rFonts w:asciiTheme="minorHAnsi" w:hAnsiTheme="minorHAnsi"/>
          <w:sz w:val="24"/>
          <w:szCs w:val="24"/>
        </w:rPr>
        <w:t xml:space="preserve">Many of you who read this will have worked with the Synod team and may know that the functions of Synod are quite often left in the hands of the excellent staff based in and around the Synod office in Morley. </w:t>
      </w:r>
      <w:r w:rsidR="003306B8">
        <w:rPr>
          <w:rFonts w:asciiTheme="minorHAnsi" w:hAnsiTheme="minorHAnsi"/>
          <w:sz w:val="24"/>
          <w:szCs w:val="24"/>
        </w:rPr>
        <w:t>However,</w:t>
      </w:r>
      <w:r>
        <w:rPr>
          <w:rFonts w:asciiTheme="minorHAnsi" w:hAnsiTheme="minorHAnsi"/>
          <w:sz w:val="24"/>
          <w:szCs w:val="24"/>
        </w:rPr>
        <w:t xml:space="preserve"> behind this team, supporting them and guiding the way in which Synod looks to support all the churches in its care, are another group of people without whom the basis of what we do would falter. These are the people who sit on the various committees which are at the beating heart of Synod life. They prayerfully consider the way in which the Synod moves; through offering pastoral care to giving financial advice, from offering a broad range of theological training to giving technical or compliance support.</w:t>
      </w:r>
    </w:p>
    <w:p w14:paraId="334BAB4C" w14:textId="2174E4B7" w:rsidR="007F35A5" w:rsidRDefault="007F35A5" w:rsidP="004A72E1">
      <w:pPr>
        <w:rPr>
          <w:rFonts w:asciiTheme="minorHAnsi" w:hAnsiTheme="minorHAnsi"/>
          <w:sz w:val="24"/>
          <w:szCs w:val="24"/>
        </w:rPr>
      </w:pPr>
      <w:r>
        <w:rPr>
          <w:rFonts w:asciiTheme="minorHAnsi" w:hAnsiTheme="minorHAnsi"/>
          <w:sz w:val="24"/>
          <w:szCs w:val="24"/>
        </w:rPr>
        <w:t>This group of people is sadly diminishing</w:t>
      </w:r>
      <w:r w:rsidR="004A72E1">
        <w:rPr>
          <w:rFonts w:asciiTheme="minorHAnsi" w:hAnsiTheme="minorHAnsi"/>
          <w:sz w:val="24"/>
          <w:szCs w:val="24"/>
        </w:rPr>
        <w:t xml:space="preserve"> and at Synod </w:t>
      </w:r>
      <w:r w:rsidR="008741D2">
        <w:rPr>
          <w:rFonts w:asciiTheme="minorHAnsi" w:hAnsiTheme="minorHAnsi"/>
          <w:sz w:val="24"/>
          <w:szCs w:val="24"/>
        </w:rPr>
        <w:t>last</w:t>
      </w:r>
      <w:r w:rsidR="004A72E1">
        <w:rPr>
          <w:rFonts w:asciiTheme="minorHAnsi" w:hAnsiTheme="minorHAnsi"/>
          <w:sz w:val="24"/>
          <w:szCs w:val="24"/>
        </w:rPr>
        <w:t xml:space="preserve"> month we sa</w:t>
      </w:r>
      <w:r w:rsidR="000F1964">
        <w:rPr>
          <w:rFonts w:asciiTheme="minorHAnsi" w:hAnsiTheme="minorHAnsi"/>
          <w:sz w:val="24"/>
          <w:szCs w:val="24"/>
        </w:rPr>
        <w:t>id</w:t>
      </w:r>
      <w:r w:rsidR="004A72E1">
        <w:rPr>
          <w:rFonts w:asciiTheme="minorHAnsi" w:hAnsiTheme="minorHAnsi"/>
          <w:sz w:val="24"/>
          <w:szCs w:val="24"/>
        </w:rPr>
        <w:t xml:space="preserve"> goodbye to seven people who have served Synod in many capacities and who have yet to be replaced. </w:t>
      </w:r>
      <w:r w:rsidR="003306B8">
        <w:rPr>
          <w:rFonts w:asciiTheme="minorHAnsi" w:hAnsiTheme="minorHAnsi"/>
          <w:sz w:val="24"/>
          <w:szCs w:val="24"/>
        </w:rPr>
        <w:t>So,</w:t>
      </w:r>
      <w:r>
        <w:rPr>
          <w:rFonts w:asciiTheme="minorHAnsi" w:hAnsiTheme="minorHAnsi"/>
          <w:sz w:val="24"/>
          <w:szCs w:val="24"/>
        </w:rPr>
        <w:t xml:space="preserve"> this call goes out to see whether you can fill any of the key roles Synod needs for it to function. At present there is a need for those with a financial acumen or interest to join the Financial Resources Committee as it plans how to best resource the Synod’s support for its churches. </w:t>
      </w:r>
      <w:r w:rsidR="003306B8">
        <w:rPr>
          <w:rFonts w:asciiTheme="minorHAnsi" w:hAnsiTheme="minorHAnsi"/>
          <w:sz w:val="24"/>
          <w:szCs w:val="24"/>
        </w:rPr>
        <w:t>Similarly,</w:t>
      </w:r>
      <w:r>
        <w:rPr>
          <w:rFonts w:asciiTheme="minorHAnsi" w:hAnsiTheme="minorHAnsi"/>
          <w:sz w:val="24"/>
          <w:szCs w:val="24"/>
        </w:rPr>
        <w:t xml:space="preserve"> those whose expertise in bricks and mortar are gladly welcomed on to the Property Committee which supports churches in how best to utilise their buildings. Not forgetting those who have a call to help the pastoral and missional side of our many churches. We welcome anyone who can offer their wisdom and if you do feel called, please get in touch with me at </w:t>
      </w:r>
      <w:hyperlink r:id="rId64" w:history="1">
        <w:r w:rsidRPr="000A6C60">
          <w:rPr>
            <w:rStyle w:val="Hyperlink"/>
            <w:rFonts w:asciiTheme="minorHAnsi" w:hAnsiTheme="minorHAnsi"/>
            <w:sz w:val="24"/>
            <w:szCs w:val="24"/>
          </w:rPr>
          <w:t>clerk@urcyorkshire.org.uk</w:t>
        </w:r>
      </w:hyperlink>
      <w:r>
        <w:rPr>
          <w:rFonts w:asciiTheme="minorHAnsi" w:hAnsiTheme="minorHAnsi"/>
          <w:sz w:val="24"/>
          <w:szCs w:val="24"/>
        </w:rPr>
        <w:t xml:space="preserve"> or call on 07936 362673</w:t>
      </w:r>
    </w:p>
    <w:p w14:paraId="7C166455" w14:textId="77777777" w:rsidR="00967A20" w:rsidRDefault="00967A20" w:rsidP="00967A20">
      <w:pPr>
        <w:ind w:firstLine="720"/>
        <w:rPr>
          <w:rFonts w:asciiTheme="minorHAnsi" w:hAnsiTheme="minorHAnsi"/>
          <w:sz w:val="24"/>
          <w:szCs w:val="24"/>
        </w:rPr>
      </w:pPr>
    </w:p>
    <w:p w14:paraId="28430DA5" w14:textId="42505CF1" w:rsidR="008741D2" w:rsidRDefault="008741D2" w:rsidP="008741D2">
      <w:pPr>
        <w:jc w:val="center"/>
        <w:rPr>
          <w:rFonts w:asciiTheme="minorHAnsi" w:eastAsia="Calibri" w:hAnsiTheme="minorHAnsi" w:cstheme="minorHAnsi"/>
          <w:bCs/>
          <w:noProof/>
          <w:sz w:val="28"/>
          <w:szCs w:val="28"/>
          <w:lang w:eastAsia="en-GB"/>
        </w:rPr>
      </w:pPr>
      <w:r w:rsidRPr="004A72E1">
        <w:rPr>
          <w:rFonts w:asciiTheme="minorHAnsi" w:eastAsia="Calibri" w:hAnsiTheme="minorHAnsi" w:cstheme="minorHAnsi"/>
          <w:bCs/>
          <w:noProof/>
          <w:sz w:val="28"/>
          <w:szCs w:val="28"/>
          <w:lang w:eastAsia="en-GB"/>
        </w:rPr>
        <w:t xml:space="preserve">Finally, please let me have details of what </w:t>
      </w:r>
      <w:r w:rsidRPr="004A72E1">
        <w:rPr>
          <w:rFonts w:asciiTheme="minorHAnsi" w:eastAsia="Calibri" w:hAnsiTheme="minorHAnsi" w:cstheme="minorHAnsi"/>
          <w:b/>
          <w:bCs/>
          <w:noProof/>
          <w:sz w:val="28"/>
          <w:szCs w:val="28"/>
          <w:lang w:eastAsia="en-GB"/>
        </w:rPr>
        <w:t>YOUR</w:t>
      </w:r>
      <w:r w:rsidRPr="004A72E1">
        <w:rPr>
          <w:rFonts w:asciiTheme="minorHAnsi" w:eastAsia="Calibri" w:hAnsiTheme="minorHAnsi" w:cstheme="minorHAnsi"/>
          <w:bCs/>
          <w:noProof/>
          <w:sz w:val="28"/>
          <w:szCs w:val="28"/>
          <w:lang w:eastAsia="en-GB"/>
        </w:rPr>
        <w:t xml:space="preserve"> church is doing. Let me </w:t>
      </w:r>
      <w:r w:rsidR="000F1964">
        <w:rPr>
          <w:rFonts w:asciiTheme="minorHAnsi" w:eastAsia="Calibri" w:hAnsiTheme="minorHAnsi" w:cstheme="minorHAnsi"/>
          <w:bCs/>
          <w:noProof/>
          <w:sz w:val="28"/>
          <w:szCs w:val="28"/>
          <w:lang w:eastAsia="en-GB"/>
        </w:rPr>
        <w:t xml:space="preserve">know </w:t>
      </w:r>
      <w:r w:rsidRPr="004A72E1">
        <w:rPr>
          <w:rFonts w:asciiTheme="minorHAnsi" w:eastAsia="Calibri" w:hAnsiTheme="minorHAnsi" w:cstheme="minorHAnsi"/>
          <w:bCs/>
          <w:noProof/>
          <w:sz w:val="28"/>
          <w:szCs w:val="28"/>
          <w:lang w:eastAsia="en-GB"/>
        </w:rPr>
        <w:t>what you plan for the</w:t>
      </w:r>
      <w:r>
        <w:rPr>
          <w:rFonts w:asciiTheme="minorHAnsi" w:eastAsia="Calibri" w:hAnsiTheme="minorHAnsi" w:cstheme="minorHAnsi"/>
          <w:bCs/>
          <w:noProof/>
          <w:sz w:val="28"/>
          <w:szCs w:val="28"/>
          <w:lang w:eastAsia="en-GB"/>
        </w:rPr>
        <w:t xml:space="preserve"> rest of the </w:t>
      </w:r>
      <w:r w:rsidRPr="004A72E1">
        <w:rPr>
          <w:rFonts w:asciiTheme="minorHAnsi" w:eastAsia="Calibri" w:hAnsiTheme="minorHAnsi" w:cstheme="minorHAnsi"/>
          <w:bCs/>
          <w:noProof/>
          <w:sz w:val="28"/>
          <w:szCs w:val="28"/>
          <w:lang w:eastAsia="en-GB"/>
        </w:rPr>
        <w:t>autumn</w:t>
      </w:r>
      <w:r>
        <w:rPr>
          <w:rFonts w:asciiTheme="minorHAnsi" w:eastAsia="Calibri" w:hAnsiTheme="minorHAnsi" w:cstheme="minorHAnsi"/>
          <w:bCs/>
          <w:noProof/>
          <w:sz w:val="28"/>
          <w:szCs w:val="28"/>
          <w:lang w:eastAsia="en-GB"/>
        </w:rPr>
        <w:t>, what your plans are for Christmas, and even how you are organising your churches in 2024. D</w:t>
      </w:r>
      <w:r w:rsidRPr="004A72E1">
        <w:rPr>
          <w:rFonts w:asciiTheme="minorHAnsi" w:eastAsia="Calibri" w:hAnsiTheme="minorHAnsi" w:cstheme="minorHAnsi"/>
          <w:bCs/>
          <w:noProof/>
          <w:sz w:val="28"/>
          <w:szCs w:val="28"/>
          <w:lang w:eastAsia="en-GB"/>
        </w:rPr>
        <w:t xml:space="preserve">rop me a line at </w:t>
      </w:r>
      <w:hyperlink r:id="rId65" w:history="1">
        <w:r w:rsidRPr="004A72E1">
          <w:rPr>
            <w:rStyle w:val="Hyperlink"/>
            <w:rFonts w:asciiTheme="minorHAnsi" w:eastAsia="Calibri" w:hAnsiTheme="minorHAnsi" w:cstheme="minorHAnsi"/>
            <w:b/>
            <w:bCs/>
            <w:noProof/>
            <w:color w:val="365F91" w:themeColor="accent1" w:themeShade="BF"/>
            <w:sz w:val="28"/>
            <w:szCs w:val="28"/>
            <w:lang w:eastAsia="en-GB"/>
          </w:rPr>
          <w:t>clerk@urcyorkshire.org.uk</w:t>
        </w:r>
      </w:hyperlink>
      <w:r w:rsidRPr="004A72E1">
        <w:rPr>
          <w:rFonts w:asciiTheme="minorHAnsi" w:eastAsia="Calibri" w:hAnsiTheme="minorHAnsi" w:cstheme="minorHAnsi"/>
          <w:bCs/>
          <w:noProof/>
          <w:sz w:val="28"/>
          <w:szCs w:val="28"/>
          <w:lang w:eastAsia="en-GB"/>
        </w:rPr>
        <w:t xml:space="preserve"> and I’ll showcase it in the next edition, due out on </w:t>
      </w:r>
      <w:r>
        <w:rPr>
          <w:rFonts w:asciiTheme="minorHAnsi" w:eastAsia="Calibri" w:hAnsiTheme="minorHAnsi" w:cstheme="minorHAnsi"/>
          <w:bCs/>
          <w:noProof/>
          <w:sz w:val="28"/>
          <w:szCs w:val="28"/>
          <w:lang w:eastAsia="en-GB"/>
        </w:rPr>
        <w:t>23</w:t>
      </w:r>
      <w:r w:rsidRPr="008741D2">
        <w:rPr>
          <w:rFonts w:asciiTheme="minorHAnsi" w:eastAsia="Calibri" w:hAnsiTheme="minorHAnsi" w:cstheme="minorHAnsi"/>
          <w:bCs/>
          <w:noProof/>
          <w:sz w:val="28"/>
          <w:szCs w:val="28"/>
          <w:vertAlign w:val="superscript"/>
          <w:lang w:eastAsia="en-GB"/>
        </w:rPr>
        <w:t>rd</w:t>
      </w:r>
      <w:r>
        <w:rPr>
          <w:rFonts w:asciiTheme="minorHAnsi" w:eastAsia="Calibri" w:hAnsiTheme="minorHAnsi" w:cstheme="minorHAnsi"/>
          <w:bCs/>
          <w:noProof/>
          <w:sz w:val="28"/>
          <w:szCs w:val="28"/>
          <w:lang w:eastAsia="en-GB"/>
        </w:rPr>
        <w:t xml:space="preserve"> November</w:t>
      </w:r>
      <w:r w:rsidRPr="004A72E1">
        <w:rPr>
          <w:rFonts w:asciiTheme="minorHAnsi" w:eastAsia="Calibri" w:hAnsiTheme="minorHAnsi" w:cstheme="minorHAnsi"/>
          <w:bCs/>
          <w:noProof/>
          <w:sz w:val="28"/>
          <w:szCs w:val="28"/>
          <w:lang w:eastAsia="en-GB"/>
        </w:rPr>
        <w:t xml:space="preserve"> with the deadline for submissions being on </w:t>
      </w:r>
      <w:r>
        <w:rPr>
          <w:rFonts w:asciiTheme="minorHAnsi" w:eastAsia="Calibri" w:hAnsiTheme="minorHAnsi" w:cstheme="minorHAnsi"/>
          <w:bCs/>
          <w:noProof/>
          <w:sz w:val="28"/>
          <w:szCs w:val="28"/>
          <w:lang w:eastAsia="en-GB"/>
        </w:rPr>
        <w:t>22</w:t>
      </w:r>
      <w:r w:rsidRPr="008741D2">
        <w:rPr>
          <w:rFonts w:asciiTheme="minorHAnsi" w:eastAsia="Calibri" w:hAnsiTheme="minorHAnsi" w:cstheme="minorHAnsi"/>
          <w:bCs/>
          <w:noProof/>
          <w:sz w:val="28"/>
          <w:szCs w:val="28"/>
          <w:vertAlign w:val="superscript"/>
          <w:lang w:eastAsia="en-GB"/>
        </w:rPr>
        <w:t>nd</w:t>
      </w:r>
      <w:r>
        <w:rPr>
          <w:rFonts w:asciiTheme="minorHAnsi" w:eastAsia="Calibri" w:hAnsiTheme="minorHAnsi" w:cstheme="minorHAnsi"/>
          <w:bCs/>
          <w:noProof/>
          <w:sz w:val="28"/>
          <w:szCs w:val="28"/>
          <w:lang w:eastAsia="en-GB"/>
        </w:rPr>
        <w:t xml:space="preserve"> November</w:t>
      </w:r>
      <w:r w:rsidR="00CD32E3">
        <w:rPr>
          <w:rFonts w:asciiTheme="minorHAnsi" w:eastAsia="Calibri" w:hAnsiTheme="minorHAnsi" w:cstheme="minorHAnsi"/>
          <w:bCs/>
          <w:noProof/>
          <w:sz w:val="28"/>
          <w:szCs w:val="28"/>
          <w:lang w:eastAsia="en-GB"/>
        </w:rPr>
        <w:t>.</w:t>
      </w:r>
    </w:p>
    <w:p w14:paraId="4AD5B684" w14:textId="77777777" w:rsidR="00CD32E3" w:rsidRPr="004A72E1" w:rsidRDefault="00CD32E3" w:rsidP="008741D2">
      <w:pPr>
        <w:jc w:val="center"/>
        <w:rPr>
          <w:rFonts w:asciiTheme="minorHAnsi" w:eastAsia="Calibri" w:hAnsiTheme="minorHAnsi" w:cstheme="minorHAnsi"/>
          <w:bCs/>
          <w:noProof/>
          <w:sz w:val="28"/>
          <w:szCs w:val="28"/>
          <w:lang w:eastAsia="en-GB"/>
        </w:rPr>
      </w:pPr>
    </w:p>
    <w:p w14:paraId="44F93D59" w14:textId="77777777" w:rsidR="00967A20" w:rsidRPr="008741D2" w:rsidRDefault="00967A20" w:rsidP="00967A20">
      <w:pPr>
        <w:jc w:val="center"/>
        <w:rPr>
          <w:rFonts w:asciiTheme="minorHAnsi" w:hAnsiTheme="minorHAnsi"/>
          <w:sz w:val="28"/>
          <w:szCs w:val="28"/>
        </w:rPr>
      </w:pPr>
      <w:r w:rsidRPr="008741D2">
        <w:rPr>
          <w:rFonts w:asciiTheme="minorHAnsi" w:hAnsiTheme="minorHAnsi"/>
          <w:sz w:val="28"/>
          <w:szCs w:val="28"/>
        </w:rPr>
        <w:t xml:space="preserve">Thank you and God Bless, </w:t>
      </w:r>
    </w:p>
    <w:p w14:paraId="28B347F0" w14:textId="77777777" w:rsidR="00967A20" w:rsidRPr="008741D2" w:rsidRDefault="00967A20" w:rsidP="00967A20">
      <w:pPr>
        <w:jc w:val="center"/>
        <w:rPr>
          <w:rFonts w:ascii="Freestyle Script" w:hAnsi="Freestyle Script"/>
          <w:sz w:val="72"/>
          <w:szCs w:val="72"/>
        </w:rPr>
      </w:pPr>
      <w:r w:rsidRPr="008741D2">
        <w:rPr>
          <w:rFonts w:ascii="Freestyle Script" w:hAnsi="Freestyle Script"/>
          <w:sz w:val="72"/>
          <w:szCs w:val="72"/>
        </w:rPr>
        <w:t>Tim Crossley</w:t>
      </w:r>
    </w:p>
    <w:p w14:paraId="00DB9C68" w14:textId="77777777" w:rsidR="00967A20" w:rsidRPr="008741D2" w:rsidRDefault="00967A20" w:rsidP="00967A20">
      <w:pPr>
        <w:jc w:val="center"/>
        <w:rPr>
          <w:rFonts w:asciiTheme="minorHAnsi" w:hAnsiTheme="minorHAnsi"/>
          <w:sz w:val="28"/>
          <w:szCs w:val="28"/>
        </w:rPr>
      </w:pPr>
      <w:r w:rsidRPr="008741D2">
        <w:rPr>
          <w:rFonts w:asciiTheme="minorHAnsi" w:hAnsiTheme="minorHAnsi"/>
          <w:sz w:val="28"/>
          <w:szCs w:val="28"/>
        </w:rPr>
        <w:t>Synod Clerk</w:t>
      </w:r>
    </w:p>
    <w:p w14:paraId="78F75D32" w14:textId="77777777" w:rsidR="001251D7" w:rsidRDefault="001251D7" w:rsidP="007F35A5">
      <w:pPr>
        <w:jc w:val="center"/>
        <w:rPr>
          <w:rFonts w:asciiTheme="minorHAnsi" w:eastAsia="Calibri" w:hAnsiTheme="minorHAnsi" w:cstheme="minorHAnsi"/>
          <w:bCs/>
          <w:noProof/>
          <w:sz w:val="32"/>
          <w:szCs w:val="32"/>
          <w:lang w:eastAsia="en-GB"/>
        </w:rPr>
      </w:pPr>
    </w:p>
    <w:p w14:paraId="3AA1776D" w14:textId="77777777" w:rsidR="009343DC" w:rsidRDefault="009343DC" w:rsidP="00400A69">
      <w:pPr>
        <w:pStyle w:val="NoSpacing"/>
        <w:rPr>
          <w:rFonts w:asciiTheme="minorHAnsi" w:hAnsiTheme="minorHAnsi" w:cstheme="minorHAnsi"/>
          <w:sz w:val="24"/>
          <w:szCs w:val="24"/>
        </w:rPr>
      </w:pPr>
    </w:p>
    <w:p w14:paraId="5F6F5C46" w14:textId="77777777" w:rsidR="009343DC" w:rsidRDefault="009343DC" w:rsidP="00400A69">
      <w:pPr>
        <w:pStyle w:val="NoSpacing"/>
        <w:rPr>
          <w:rFonts w:asciiTheme="minorHAnsi" w:hAnsiTheme="minorHAnsi" w:cstheme="minorHAnsi"/>
          <w:sz w:val="24"/>
          <w:szCs w:val="24"/>
        </w:rPr>
      </w:pPr>
    </w:p>
    <w:p w14:paraId="4E33D4CD" w14:textId="77777777" w:rsidR="008216A7" w:rsidRDefault="008216A7" w:rsidP="00400A69">
      <w:pPr>
        <w:pStyle w:val="NoSpacing"/>
        <w:rPr>
          <w:rFonts w:asciiTheme="minorHAnsi" w:eastAsia="Calibri" w:hAnsiTheme="minorHAnsi" w:cstheme="minorHAnsi"/>
          <w:b/>
          <w:bCs/>
          <w:color w:val="C00000"/>
          <w:sz w:val="48"/>
          <w:szCs w:val="48"/>
          <w:u w:val="single"/>
        </w:rPr>
      </w:pPr>
      <w:r>
        <w:rPr>
          <w:rFonts w:asciiTheme="minorHAnsi" w:hAnsiTheme="minorHAnsi" w:cstheme="minorHAnsi"/>
          <w:sz w:val="24"/>
          <w:szCs w:val="24"/>
        </w:rPr>
        <w:t xml:space="preserve">You can </w:t>
      </w:r>
      <w:r w:rsidR="00040233">
        <w:rPr>
          <w:rFonts w:asciiTheme="minorHAnsi" w:hAnsiTheme="minorHAnsi" w:cstheme="minorHAnsi"/>
          <w:sz w:val="24"/>
          <w:szCs w:val="24"/>
        </w:rPr>
        <w:t xml:space="preserve">also </w:t>
      </w:r>
      <w:r>
        <w:rPr>
          <w:rFonts w:asciiTheme="minorHAnsi" w:hAnsiTheme="minorHAnsi" w:cstheme="minorHAnsi"/>
          <w:sz w:val="24"/>
          <w:szCs w:val="24"/>
        </w:rPr>
        <w:t xml:space="preserve">keep an eye on all our social media platforms for news; on the website at </w:t>
      </w:r>
      <w:hyperlink r:id="rId66"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xml:space="preserve">, the </w:t>
      </w:r>
      <w:r w:rsidR="00C4689D">
        <w:rPr>
          <w:rFonts w:asciiTheme="minorHAnsi" w:hAnsiTheme="minorHAnsi" w:cstheme="minorHAnsi"/>
          <w:sz w:val="24"/>
          <w:szCs w:val="24"/>
        </w:rPr>
        <w:t>Facebook</w:t>
      </w:r>
      <w:r>
        <w:rPr>
          <w:rFonts w:asciiTheme="minorHAnsi" w:hAnsiTheme="minorHAnsi" w:cstheme="minorHAnsi"/>
          <w:sz w:val="24"/>
          <w:szCs w:val="24"/>
        </w:rPr>
        <w:t xml:space="preserve"> pages at </w:t>
      </w:r>
      <w:hyperlink r:id="rId67" w:history="1">
        <w:r w:rsidRPr="00617CA4">
          <w:rPr>
            <w:rStyle w:val="Hyperlink"/>
            <w:rFonts w:asciiTheme="minorHAnsi" w:hAnsiTheme="minorHAnsi" w:cstheme="minorHAnsi"/>
            <w:b/>
            <w:sz w:val="24"/>
            <w:szCs w:val="24"/>
          </w:rPr>
          <w:t>United Reformed Church in Yorkshire - Home | Facebook</w:t>
        </w:r>
      </w:hyperlink>
      <w:r>
        <w:rPr>
          <w:rFonts w:asciiTheme="minorHAnsi" w:hAnsiTheme="minorHAnsi" w:cstheme="minorHAnsi"/>
          <w:sz w:val="24"/>
          <w:szCs w:val="24"/>
        </w:rPr>
        <w:t xml:space="preserve"> and </w:t>
      </w:r>
      <w:hyperlink r:id="rId68" w:history="1">
        <w:r w:rsidRPr="00617CA4">
          <w:rPr>
            <w:rStyle w:val="Hyperlink"/>
            <w:rFonts w:asciiTheme="minorHAnsi" w:hAnsiTheme="minorHAnsi" w:cstheme="minorHAnsi"/>
            <w:b/>
            <w:sz w:val="24"/>
            <w:szCs w:val="24"/>
          </w:rPr>
          <w:t>Wilderness URC Yorkshire - Home | Facebook</w:t>
        </w:r>
      </w:hyperlink>
      <w:r>
        <w:rPr>
          <w:rFonts w:asciiTheme="minorHAnsi" w:hAnsiTheme="minorHAnsi" w:cstheme="minorHAnsi"/>
          <w:sz w:val="24"/>
          <w:szCs w:val="24"/>
        </w:rPr>
        <w:t xml:space="preserve">, the YouTube page at </w:t>
      </w:r>
      <w:hyperlink r:id="rId69" w:history="1">
        <w:r w:rsidRPr="00617CA4">
          <w:rPr>
            <w:rStyle w:val="Hyperlink"/>
            <w:rFonts w:asciiTheme="minorHAnsi" w:hAnsiTheme="minorHAnsi" w:cstheme="minorHAnsi"/>
            <w:b/>
            <w:sz w:val="24"/>
            <w:szCs w:val="24"/>
          </w:rPr>
          <w:t>URC Yorkshire - YouTube</w:t>
        </w:r>
      </w:hyperlink>
      <w:r>
        <w:rPr>
          <w:rFonts w:asciiTheme="minorHAnsi" w:hAnsiTheme="minorHAnsi" w:cstheme="minorHAnsi"/>
          <w:sz w:val="24"/>
          <w:szCs w:val="24"/>
        </w:rPr>
        <w:t xml:space="preserve"> and the Twitter page at </w:t>
      </w:r>
      <w:hyperlink r:id="rId70" w:history="1">
        <w:r w:rsidRPr="00617CA4">
          <w:rPr>
            <w:rStyle w:val="Hyperlink"/>
            <w:rFonts w:asciiTheme="minorHAnsi" w:hAnsiTheme="minorHAnsi" w:cstheme="minorHAnsi"/>
            <w:b/>
            <w:sz w:val="24"/>
            <w:szCs w:val="24"/>
          </w:rPr>
          <w:t>URC in Yorkshire (@URCYorkshire) / Twitter</w:t>
        </w:r>
      </w:hyperlink>
      <w:r>
        <w:rPr>
          <w:rFonts w:asciiTheme="minorHAnsi" w:hAnsiTheme="minorHAnsi" w:cstheme="minorHAnsi"/>
          <w:sz w:val="24"/>
          <w:szCs w:val="24"/>
        </w:rPr>
        <w:t>.</w:t>
      </w:r>
    </w:p>
    <w:sectPr w:rsidR="008216A7" w:rsidSect="00334BF4">
      <w:headerReference w:type="default" r:id="rId71"/>
      <w:footerReference w:type="first" r:id="rId72"/>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9A4C" w14:textId="77777777" w:rsidR="00B65BEA" w:rsidRDefault="00B65BEA" w:rsidP="00552380">
      <w:r>
        <w:separator/>
      </w:r>
    </w:p>
  </w:endnote>
  <w:endnote w:type="continuationSeparator" w:id="0">
    <w:p w14:paraId="0B5E7BAB" w14:textId="77777777" w:rsidR="00B65BEA" w:rsidRDefault="00B65BEA" w:rsidP="00552380">
      <w:r>
        <w:continuationSeparator/>
      </w:r>
    </w:p>
  </w:endnote>
  <w:endnote w:type="continuationNotice" w:id="1">
    <w:p w14:paraId="3D08364C" w14:textId="77777777" w:rsidR="00733CA7" w:rsidRDefault="0073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Poppins">
    <w:charset w:val="00"/>
    <w:family w:val="auto"/>
    <w:pitch w:val="variable"/>
    <w:sig w:usb0="00008007" w:usb1="00000000" w:usb2="00000000" w:usb3="00000000" w:csb0="00000093"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61C2C" w14:textId="77777777" w:rsidR="00A06A64" w:rsidRPr="00226B4F" w:rsidRDefault="00A06A64">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A06A64" w14:paraId="64B220A5" w14:textId="77777777" w:rsidTr="00226B4F">
      <w:trPr>
        <w:trHeight w:val="64"/>
      </w:trPr>
      <w:tc>
        <w:tcPr>
          <w:tcW w:w="5703" w:type="dxa"/>
        </w:tcPr>
        <w:p w14:paraId="25D3A6AB" w14:textId="77777777" w:rsidR="00A06A64" w:rsidRPr="00DA0008" w:rsidRDefault="00A06A64"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14:paraId="43ADAA10" w14:textId="77777777" w:rsidR="00A06A64" w:rsidRPr="00DA0008" w:rsidRDefault="00A06A64"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14:paraId="78620DA3" w14:textId="77777777" w:rsidR="00A06A64" w:rsidRPr="00DA0008" w:rsidRDefault="00A06A6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A06A64" w14:paraId="1652920D" w14:textId="77777777" w:rsidTr="00226B4F">
      <w:tc>
        <w:tcPr>
          <w:tcW w:w="5703" w:type="dxa"/>
        </w:tcPr>
        <w:p w14:paraId="209B52A7" w14:textId="77777777" w:rsidR="00A06A64" w:rsidRPr="00DA0008" w:rsidRDefault="00A06A64"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14:paraId="01BE9C0D" w14:textId="77777777" w:rsidR="00A06A64" w:rsidRPr="00DA0008" w:rsidRDefault="00A06A64"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14:paraId="087547DD" w14:textId="77777777" w:rsidR="00A06A64" w:rsidRPr="00DA0008" w:rsidRDefault="00A06A6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14:paraId="78B9BFFF" w14:textId="77777777" w:rsidR="00A06A64" w:rsidRDefault="00A06A64" w:rsidP="00226B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5960" w14:textId="77777777" w:rsidR="00CA0535" w:rsidRPr="00226B4F" w:rsidRDefault="00CA0535">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CA0535" w14:paraId="4F8E27B6" w14:textId="77777777" w:rsidTr="00226B4F">
      <w:trPr>
        <w:trHeight w:val="64"/>
      </w:trPr>
      <w:tc>
        <w:tcPr>
          <w:tcW w:w="5703" w:type="dxa"/>
        </w:tcPr>
        <w:p w14:paraId="320D9011" w14:textId="77777777" w:rsidR="00CA0535" w:rsidRPr="00DA0008" w:rsidRDefault="00CA0535"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14:paraId="4D5CADFF" w14:textId="77777777" w:rsidR="00CA0535" w:rsidRPr="00DA0008" w:rsidRDefault="00CA0535"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14:paraId="778BF6F6" w14:textId="77777777" w:rsidR="00CA0535" w:rsidRPr="00DA0008" w:rsidRDefault="00CA0535"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CA0535" w14:paraId="62C45E97" w14:textId="77777777" w:rsidTr="00226B4F">
      <w:tc>
        <w:tcPr>
          <w:tcW w:w="5703" w:type="dxa"/>
        </w:tcPr>
        <w:p w14:paraId="1B966422" w14:textId="77777777" w:rsidR="00CA0535" w:rsidRPr="00DA0008" w:rsidRDefault="00CA0535"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14:paraId="738C3F38" w14:textId="77777777" w:rsidR="00CA0535" w:rsidRPr="00DA0008" w:rsidRDefault="00CA0535"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14:paraId="6662437F" w14:textId="77777777" w:rsidR="00CA0535" w:rsidRPr="00DA0008" w:rsidRDefault="00CA0535"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14:paraId="226D9F93" w14:textId="77777777" w:rsidR="00CA0535" w:rsidRDefault="00CA0535"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A309A" w14:textId="77777777" w:rsidR="00B65BEA" w:rsidRDefault="00B65BEA" w:rsidP="00552380">
      <w:r>
        <w:separator/>
      </w:r>
    </w:p>
  </w:footnote>
  <w:footnote w:type="continuationSeparator" w:id="0">
    <w:p w14:paraId="70490FCA" w14:textId="77777777" w:rsidR="00B65BEA" w:rsidRDefault="00B65BEA" w:rsidP="00552380">
      <w:r>
        <w:continuationSeparator/>
      </w:r>
    </w:p>
  </w:footnote>
  <w:footnote w:type="continuationNotice" w:id="1">
    <w:p w14:paraId="3B4B8248" w14:textId="77777777" w:rsidR="00733CA7" w:rsidRDefault="00733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8A603" w14:textId="77777777" w:rsidR="00A06A64" w:rsidRPr="00286431" w:rsidRDefault="00A06A64"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9977" w14:textId="77777777" w:rsidR="00CA0535" w:rsidRPr="00286431" w:rsidRDefault="00CA0535"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w14:anchorId="497C4D22"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abstractNum w:abstractNumId="0" w15:restartNumberingAfterBreak="0">
    <w:nsid w:val="015B2D77"/>
    <w:multiLevelType w:val="multilevel"/>
    <w:tmpl w:val="CA140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856A9"/>
    <w:multiLevelType w:val="hybridMultilevel"/>
    <w:tmpl w:val="BD367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B125CE6"/>
    <w:multiLevelType w:val="hybridMultilevel"/>
    <w:tmpl w:val="95623E94"/>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03D2F19"/>
    <w:multiLevelType w:val="multilevel"/>
    <w:tmpl w:val="430C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15902"/>
    <w:multiLevelType w:val="multilevel"/>
    <w:tmpl w:val="E220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DF7636"/>
    <w:multiLevelType w:val="multilevel"/>
    <w:tmpl w:val="9A367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427512"/>
    <w:multiLevelType w:val="hybridMultilevel"/>
    <w:tmpl w:val="26E4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D6E69"/>
    <w:multiLevelType w:val="hybridMultilevel"/>
    <w:tmpl w:val="E51A9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073E2"/>
    <w:multiLevelType w:val="hybridMultilevel"/>
    <w:tmpl w:val="0FB0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0C40EC"/>
    <w:multiLevelType w:val="hybridMultilevel"/>
    <w:tmpl w:val="A600E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678F6"/>
    <w:multiLevelType w:val="hybridMultilevel"/>
    <w:tmpl w:val="81F0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3FF1DED"/>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47A0D22"/>
    <w:multiLevelType w:val="multilevel"/>
    <w:tmpl w:val="19CC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5C6832"/>
    <w:multiLevelType w:val="hybridMultilevel"/>
    <w:tmpl w:val="200E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84460E7"/>
    <w:multiLevelType w:val="multilevel"/>
    <w:tmpl w:val="87B00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CEF184B"/>
    <w:multiLevelType w:val="multilevel"/>
    <w:tmpl w:val="56D48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0C49BF"/>
    <w:multiLevelType w:val="hybridMultilevel"/>
    <w:tmpl w:val="3462182C"/>
    <w:lvl w:ilvl="0" w:tplc="255ECA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A0457"/>
    <w:multiLevelType w:val="hybridMultilevel"/>
    <w:tmpl w:val="553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F3F7006"/>
    <w:multiLevelType w:val="hybridMultilevel"/>
    <w:tmpl w:val="EDA2E520"/>
    <w:lvl w:ilvl="0" w:tplc="76BC68C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8E5CFD"/>
    <w:multiLevelType w:val="hybridMultilevel"/>
    <w:tmpl w:val="3836C672"/>
    <w:lvl w:ilvl="0" w:tplc="AD3AF522">
      <w:numFmt w:val="bullet"/>
      <w:lvlText w:val=""/>
      <w:lvlJc w:val="left"/>
      <w:pPr>
        <w:ind w:left="826" w:hanging="356"/>
      </w:pPr>
      <w:rPr>
        <w:rFonts w:ascii="Symbol" w:eastAsia="Symbol" w:hAnsi="Symbol" w:cs="Symbol" w:hint="default"/>
        <w:b w:val="0"/>
        <w:bCs w:val="0"/>
        <w:i w:val="0"/>
        <w:iCs w:val="0"/>
        <w:w w:val="100"/>
        <w:sz w:val="24"/>
        <w:szCs w:val="24"/>
        <w:lang w:val="en-US" w:eastAsia="en-US" w:bidi="ar-SA"/>
      </w:rPr>
    </w:lvl>
    <w:lvl w:ilvl="1" w:tplc="D23AB93E">
      <w:numFmt w:val="bullet"/>
      <w:lvlText w:val="•"/>
      <w:lvlJc w:val="left"/>
      <w:pPr>
        <w:ind w:left="1724" w:hanging="356"/>
      </w:pPr>
      <w:rPr>
        <w:rFonts w:hint="default"/>
        <w:lang w:val="en-US" w:eastAsia="en-US" w:bidi="ar-SA"/>
      </w:rPr>
    </w:lvl>
    <w:lvl w:ilvl="2" w:tplc="F81869C8">
      <w:numFmt w:val="bullet"/>
      <w:lvlText w:val="•"/>
      <w:lvlJc w:val="left"/>
      <w:pPr>
        <w:ind w:left="2629" w:hanging="356"/>
      </w:pPr>
      <w:rPr>
        <w:rFonts w:hint="default"/>
        <w:lang w:val="en-US" w:eastAsia="en-US" w:bidi="ar-SA"/>
      </w:rPr>
    </w:lvl>
    <w:lvl w:ilvl="3" w:tplc="8F1A7B60">
      <w:numFmt w:val="bullet"/>
      <w:lvlText w:val="•"/>
      <w:lvlJc w:val="left"/>
      <w:pPr>
        <w:ind w:left="3533" w:hanging="356"/>
      </w:pPr>
      <w:rPr>
        <w:rFonts w:hint="default"/>
        <w:lang w:val="en-US" w:eastAsia="en-US" w:bidi="ar-SA"/>
      </w:rPr>
    </w:lvl>
    <w:lvl w:ilvl="4" w:tplc="950434D6">
      <w:numFmt w:val="bullet"/>
      <w:lvlText w:val="•"/>
      <w:lvlJc w:val="left"/>
      <w:pPr>
        <w:ind w:left="4438" w:hanging="356"/>
      </w:pPr>
      <w:rPr>
        <w:rFonts w:hint="default"/>
        <w:lang w:val="en-US" w:eastAsia="en-US" w:bidi="ar-SA"/>
      </w:rPr>
    </w:lvl>
    <w:lvl w:ilvl="5" w:tplc="41DC07E6">
      <w:numFmt w:val="bullet"/>
      <w:lvlText w:val="•"/>
      <w:lvlJc w:val="left"/>
      <w:pPr>
        <w:ind w:left="5343" w:hanging="356"/>
      </w:pPr>
      <w:rPr>
        <w:rFonts w:hint="default"/>
        <w:lang w:val="en-US" w:eastAsia="en-US" w:bidi="ar-SA"/>
      </w:rPr>
    </w:lvl>
    <w:lvl w:ilvl="6" w:tplc="56789E9E">
      <w:numFmt w:val="bullet"/>
      <w:lvlText w:val="•"/>
      <w:lvlJc w:val="left"/>
      <w:pPr>
        <w:ind w:left="6247" w:hanging="356"/>
      </w:pPr>
      <w:rPr>
        <w:rFonts w:hint="default"/>
        <w:lang w:val="en-US" w:eastAsia="en-US" w:bidi="ar-SA"/>
      </w:rPr>
    </w:lvl>
    <w:lvl w:ilvl="7" w:tplc="8F3EC752">
      <w:numFmt w:val="bullet"/>
      <w:lvlText w:val="•"/>
      <w:lvlJc w:val="left"/>
      <w:pPr>
        <w:ind w:left="7152" w:hanging="356"/>
      </w:pPr>
      <w:rPr>
        <w:rFonts w:hint="default"/>
        <w:lang w:val="en-US" w:eastAsia="en-US" w:bidi="ar-SA"/>
      </w:rPr>
    </w:lvl>
    <w:lvl w:ilvl="8" w:tplc="2C4E2BFA">
      <w:numFmt w:val="bullet"/>
      <w:lvlText w:val="•"/>
      <w:lvlJc w:val="left"/>
      <w:pPr>
        <w:ind w:left="8057" w:hanging="356"/>
      </w:pPr>
      <w:rPr>
        <w:rFonts w:hint="default"/>
        <w:lang w:val="en-US" w:eastAsia="en-US" w:bidi="ar-SA"/>
      </w:rPr>
    </w:lvl>
  </w:abstractNum>
  <w:abstractNum w:abstractNumId="26" w15:restartNumberingAfterBreak="0">
    <w:nsid w:val="58090B57"/>
    <w:multiLevelType w:val="multilevel"/>
    <w:tmpl w:val="807CB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A8F57E8"/>
    <w:multiLevelType w:val="hybridMultilevel"/>
    <w:tmpl w:val="F2CC3470"/>
    <w:lvl w:ilvl="0" w:tplc="1360906C">
      <w:start w:val="2"/>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0E91603"/>
    <w:multiLevelType w:val="hybridMultilevel"/>
    <w:tmpl w:val="36EEA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967FE0"/>
    <w:multiLevelType w:val="hybridMultilevel"/>
    <w:tmpl w:val="FEAC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88B5B5D"/>
    <w:multiLevelType w:val="hybridMultilevel"/>
    <w:tmpl w:val="9F66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5E01A6"/>
    <w:multiLevelType w:val="hybridMultilevel"/>
    <w:tmpl w:val="D12C2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AD0E0F"/>
    <w:multiLevelType w:val="hybridMultilevel"/>
    <w:tmpl w:val="1520B300"/>
    <w:lvl w:ilvl="0" w:tplc="A8F446AE">
      <w:start w:val="1"/>
      <w:numFmt w:val="bullet"/>
      <w:lvlText w:val=""/>
      <w:lvlPicBulletId w:val="2"/>
      <w:lvlJc w:val="left"/>
      <w:pPr>
        <w:tabs>
          <w:tab w:val="num" w:pos="720"/>
        </w:tabs>
        <w:ind w:left="720" w:hanging="360"/>
      </w:pPr>
      <w:rPr>
        <w:rFonts w:ascii="Symbol" w:hAnsi="Symbol" w:hint="default"/>
      </w:rPr>
    </w:lvl>
    <w:lvl w:ilvl="1" w:tplc="CE482248" w:tentative="1">
      <w:start w:val="1"/>
      <w:numFmt w:val="bullet"/>
      <w:lvlText w:val=""/>
      <w:lvlJc w:val="left"/>
      <w:pPr>
        <w:tabs>
          <w:tab w:val="num" w:pos="1440"/>
        </w:tabs>
        <w:ind w:left="1440" w:hanging="360"/>
      </w:pPr>
      <w:rPr>
        <w:rFonts w:ascii="Symbol" w:hAnsi="Symbol" w:hint="default"/>
      </w:rPr>
    </w:lvl>
    <w:lvl w:ilvl="2" w:tplc="A5289074" w:tentative="1">
      <w:start w:val="1"/>
      <w:numFmt w:val="bullet"/>
      <w:lvlText w:val=""/>
      <w:lvlJc w:val="left"/>
      <w:pPr>
        <w:tabs>
          <w:tab w:val="num" w:pos="2160"/>
        </w:tabs>
        <w:ind w:left="2160" w:hanging="360"/>
      </w:pPr>
      <w:rPr>
        <w:rFonts w:ascii="Symbol" w:hAnsi="Symbol" w:hint="default"/>
      </w:rPr>
    </w:lvl>
    <w:lvl w:ilvl="3" w:tplc="4F40B130" w:tentative="1">
      <w:start w:val="1"/>
      <w:numFmt w:val="bullet"/>
      <w:lvlText w:val=""/>
      <w:lvlJc w:val="left"/>
      <w:pPr>
        <w:tabs>
          <w:tab w:val="num" w:pos="2880"/>
        </w:tabs>
        <w:ind w:left="2880" w:hanging="360"/>
      </w:pPr>
      <w:rPr>
        <w:rFonts w:ascii="Symbol" w:hAnsi="Symbol" w:hint="default"/>
      </w:rPr>
    </w:lvl>
    <w:lvl w:ilvl="4" w:tplc="15A845D4" w:tentative="1">
      <w:start w:val="1"/>
      <w:numFmt w:val="bullet"/>
      <w:lvlText w:val=""/>
      <w:lvlJc w:val="left"/>
      <w:pPr>
        <w:tabs>
          <w:tab w:val="num" w:pos="3600"/>
        </w:tabs>
        <w:ind w:left="3600" w:hanging="360"/>
      </w:pPr>
      <w:rPr>
        <w:rFonts w:ascii="Symbol" w:hAnsi="Symbol" w:hint="default"/>
      </w:rPr>
    </w:lvl>
    <w:lvl w:ilvl="5" w:tplc="5BAEBC4C" w:tentative="1">
      <w:start w:val="1"/>
      <w:numFmt w:val="bullet"/>
      <w:lvlText w:val=""/>
      <w:lvlJc w:val="left"/>
      <w:pPr>
        <w:tabs>
          <w:tab w:val="num" w:pos="4320"/>
        </w:tabs>
        <w:ind w:left="4320" w:hanging="360"/>
      </w:pPr>
      <w:rPr>
        <w:rFonts w:ascii="Symbol" w:hAnsi="Symbol" w:hint="default"/>
      </w:rPr>
    </w:lvl>
    <w:lvl w:ilvl="6" w:tplc="4B882F70" w:tentative="1">
      <w:start w:val="1"/>
      <w:numFmt w:val="bullet"/>
      <w:lvlText w:val=""/>
      <w:lvlJc w:val="left"/>
      <w:pPr>
        <w:tabs>
          <w:tab w:val="num" w:pos="5040"/>
        </w:tabs>
        <w:ind w:left="5040" w:hanging="360"/>
      </w:pPr>
      <w:rPr>
        <w:rFonts w:ascii="Symbol" w:hAnsi="Symbol" w:hint="default"/>
      </w:rPr>
    </w:lvl>
    <w:lvl w:ilvl="7" w:tplc="5BD8E242" w:tentative="1">
      <w:start w:val="1"/>
      <w:numFmt w:val="bullet"/>
      <w:lvlText w:val=""/>
      <w:lvlJc w:val="left"/>
      <w:pPr>
        <w:tabs>
          <w:tab w:val="num" w:pos="5760"/>
        </w:tabs>
        <w:ind w:left="5760" w:hanging="360"/>
      </w:pPr>
      <w:rPr>
        <w:rFonts w:ascii="Symbol" w:hAnsi="Symbol" w:hint="default"/>
      </w:rPr>
    </w:lvl>
    <w:lvl w:ilvl="8" w:tplc="A69C4694"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EC843D4"/>
    <w:multiLevelType w:val="multilevel"/>
    <w:tmpl w:val="CC32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710CB3"/>
    <w:multiLevelType w:val="multilevel"/>
    <w:tmpl w:val="B1687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B36BDF"/>
    <w:multiLevelType w:val="hybridMultilevel"/>
    <w:tmpl w:val="32C2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E90339"/>
    <w:multiLevelType w:val="hybridMultilevel"/>
    <w:tmpl w:val="A25E5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A862C1"/>
    <w:multiLevelType w:val="hybridMultilevel"/>
    <w:tmpl w:val="8406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43" w15:restartNumberingAfterBreak="0">
    <w:nsid w:val="7EE4486F"/>
    <w:multiLevelType w:val="hybridMultilevel"/>
    <w:tmpl w:val="115434CA"/>
    <w:lvl w:ilvl="0" w:tplc="909422B6">
      <w:numFmt w:val="bullet"/>
      <w:lvlText w:val=""/>
      <w:lvlJc w:val="left"/>
      <w:pPr>
        <w:ind w:left="833" w:hanging="360"/>
      </w:pPr>
      <w:rPr>
        <w:rFonts w:ascii="Symbol" w:eastAsia="Symbol" w:hAnsi="Symbol" w:cs="Symbol" w:hint="default"/>
        <w:b w:val="0"/>
        <w:bCs w:val="0"/>
        <w:i w:val="0"/>
        <w:iCs w:val="0"/>
        <w:w w:val="100"/>
        <w:sz w:val="23"/>
        <w:szCs w:val="23"/>
        <w:lang w:val="en-US" w:eastAsia="en-US" w:bidi="ar-SA"/>
      </w:rPr>
    </w:lvl>
    <w:lvl w:ilvl="1" w:tplc="0D0E21B6">
      <w:numFmt w:val="bullet"/>
      <w:lvlText w:val="•"/>
      <w:lvlJc w:val="left"/>
      <w:pPr>
        <w:ind w:left="1742" w:hanging="360"/>
      </w:pPr>
      <w:rPr>
        <w:rFonts w:hint="default"/>
        <w:lang w:val="en-US" w:eastAsia="en-US" w:bidi="ar-SA"/>
      </w:rPr>
    </w:lvl>
    <w:lvl w:ilvl="2" w:tplc="B4DC0A6C">
      <w:numFmt w:val="bullet"/>
      <w:lvlText w:val="•"/>
      <w:lvlJc w:val="left"/>
      <w:pPr>
        <w:ind w:left="2645" w:hanging="360"/>
      </w:pPr>
      <w:rPr>
        <w:rFonts w:hint="default"/>
        <w:lang w:val="en-US" w:eastAsia="en-US" w:bidi="ar-SA"/>
      </w:rPr>
    </w:lvl>
    <w:lvl w:ilvl="3" w:tplc="4CDAAC1A">
      <w:numFmt w:val="bullet"/>
      <w:lvlText w:val="•"/>
      <w:lvlJc w:val="left"/>
      <w:pPr>
        <w:ind w:left="3547" w:hanging="360"/>
      </w:pPr>
      <w:rPr>
        <w:rFonts w:hint="default"/>
        <w:lang w:val="en-US" w:eastAsia="en-US" w:bidi="ar-SA"/>
      </w:rPr>
    </w:lvl>
    <w:lvl w:ilvl="4" w:tplc="1666C5BE">
      <w:numFmt w:val="bullet"/>
      <w:lvlText w:val="•"/>
      <w:lvlJc w:val="left"/>
      <w:pPr>
        <w:ind w:left="4450" w:hanging="360"/>
      </w:pPr>
      <w:rPr>
        <w:rFonts w:hint="default"/>
        <w:lang w:val="en-US" w:eastAsia="en-US" w:bidi="ar-SA"/>
      </w:rPr>
    </w:lvl>
    <w:lvl w:ilvl="5" w:tplc="C5E81216">
      <w:numFmt w:val="bullet"/>
      <w:lvlText w:val="•"/>
      <w:lvlJc w:val="left"/>
      <w:pPr>
        <w:ind w:left="5353" w:hanging="360"/>
      </w:pPr>
      <w:rPr>
        <w:rFonts w:hint="default"/>
        <w:lang w:val="en-US" w:eastAsia="en-US" w:bidi="ar-SA"/>
      </w:rPr>
    </w:lvl>
    <w:lvl w:ilvl="6" w:tplc="16BEF12A">
      <w:numFmt w:val="bullet"/>
      <w:lvlText w:val="•"/>
      <w:lvlJc w:val="left"/>
      <w:pPr>
        <w:ind w:left="6255" w:hanging="360"/>
      </w:pPr>
      <w:rPr>
        <w:rFonts w:hint="default"/>
        <w:lang w:val="en-US" w:eastAsia="en-US" w:bidi="ar-SA"/>
      </w:rPr>
    </w:lvl>
    <w:lvl w:ilvl="7" w:tplc="987E8498">
      <w:numFmt w:val="bullet"/>
      <w:lvlText w:val="•"/>
      <w:lvlJc w:val="left"/>
      <w:pPr>
        <w:ind w:left="7158" w:hanging="360"/>
      </w:pPr>
      <w:rPr>
        <w:rFonts w:hint="default"/>
        <w:lang w:val="en-US" w:eastAsia="en-US" w:bidi="ar-SA"/>
      </w:rPr>
    </w:lvl>
    <w:lvl w:ilvl="8" w:tplc="46024C38">
      <w:numFmt w:val="bullet"/>
      <w:lvlText w:val="•"/>
      <w:lvlJc w:val="left"/>
      <w:pPr>
        <w:ind w:left="8061" w:hanging="360"/>
      </w:pPr>
      <w:rPr>
        <w:rFonts w:hint="default"/>
        <w:lang w:val="en-US" w:eastAsia="en-US" w:bidi="ar-SA"/>
      </w:rPr>
    </w:lvl>
  </w:abstractNum>
  <w:abstractNum w:abstractNumId="44" w15:restartNumberingAfterBreak="0">
    <w:nsid w:val="7F036FB2"/>
    <w:multiLevelType w:val="hybridMultilevel"/>
    <w:tmpl w:val="A9EC47C4"/>
    <w:lvl w:ilvl="0" w:tplc="884C7370">
      <w:start w:val="1"/>
      <w:numFmt w:val="bullet"/>
      <w:lvlText w:val=""/>
      <w:lvlPicBulletId w:val="3"/>
      <w:lvlJc w:val="left"/>
      <w:pPr>
        <w:tabs>
          <w:tab w:val="num" w:pos="720"/>
        </w:tabs>
        <w:ind w:left="720" w:hanging="360"/>
      </w:pPr>
      <w:rPr>
        <w:rFonts w:ascii="Symbol" w:hAnsi="Symbol" w:hint="default"/>
      </w:rPr>
    </w:lvl>
    <w:lvl w:ilvl="1" w:tplc="03E48396" w:tentative="1">
      <w:start w:val="1"/>
      <w:numFmt w:val="bullet"/>
      <w:lvlText w:val=""/>
      <w:lvlJc w:val="left"/>
      <w:pPr>
        <w:tabs>
          <w:tab w:val="num" w:pos="1440"/>
        </w:tabs>
        <w:ind w:left="1440" w:hanging="360"/>
      </w:pPr>
      <w:rPr>
        <w:rFonts w:ascii="Symbol" w:hAnsi="Symbol" w:hint="default"/>
      </w:rPr>
    </w:lvl>
    <w:lvl w:ilvl="2" w:tplc="AA760350" w:tentative="1">
      <w:start w:val="1"/>
      <w:numFmt w:val="bullet"/>
      <w:lvlText w:val=""/>
      <w:lvlJc w:val="left"/>
      <w:pPr>
        <w:tabs>
          <w:tab w:val="num" w:pos="2160"/>
        </w:tabs>
        <w:ind w:left="2160" w:hanging="360"/>
      </w:pPr>
      <w:rPr>
        <w:rFonts w:ascii="Symbol" w:hAnsi="Symbol" w:hint="default"/>
      </w:rPr>
    </w:lvl>
    <w:lvl w:ilvl="3" w:tplc="85F81AE6" w:tentative="1">
      <w:start w:val="1"/>
      <w:numFmt w:val="bullet"/>
      <w:lvlText w:val=""/>
      <w:lvlJc w:val="left"/>
      <w:pPr>
        <w:tabs>
          <w:tab w:val="num" w:pos="2880"/>
        </w:tabs>
        <w:ind w:left="2880" w:hanging="360"/>
      </w:pPr>
      <w:rPr>
        <w:rFonts w:ascii="Symbol" w:hAnsi="Symbol" w:hint="default"/>
      </w:rPr>
    </w:lvl>
    <w:lvl w:ilvl="4" w:tplc="3222AA56" w:tentative="1">
      <w:start w:val="1"/>
      <w:numFmt w:val="bullet"/>
      <w:lvlText w:val=""/>
      <w:lvlJc w:val="left"/>
      <w:pPr>
        <w:tabs>
          <w:tab w:val="num" w:pos="3600"/>
        </w:tabs>
        <w:ind w:left="3600" w:hanging="360"/>
      </w:pPr>
      <w:rPr>
        <w:rFonts w:ascii="Symbol" w:hAnsi="Symbol" w:hint="default"/>
      </w:rPr>
    </w:lvl>
    <w:lvl w:ilvl="5" w:tplc="58E81D34" w:tentative="1">
      <w:start w:val="1"/>
      <w:numFmt w:val="bullet"/>
      <w:lvlText w:val=""/>
      <w:lvlJc w:val="left"/>
      <w:pPr>
        <w:tabs>
          <w:tab w:val="num" w:pos="4320"/>
        </w:tabs>
        <w:ind w:left="4320" w:hanging="360"/>
      </w:pPr>
      <w:rPr>
        <w:rFonts w:ascii="Symbol" w:hAnsi="Symbol" w:hint="default"/>
      </w:rPr>
    </w:lvl>
    <w:lvl w:ilvl="6" w:tplc="A32414AC" w:tentative="1">
      <w:start w:val="1"/>
      <w:numFmt w:val="bullet"/>
      <w:lvlText w:val=""/>
      <w:lvlJc w:val="left"/>
      <w:pPr>
        <w:tabs>
          <w:tab w:val="num" w:pos="5040"/>
        </w:tabs>
        <w:ind w:left="5040" w:hanging="360"/>
      </w:pPr>
      <w:rPr>
        <w:rFonts w:ascii="Symbol" w:hAnsi="Symbol" w:hint="default"/>
      </w:rPr>
    </w:lvl>
    <w:lvl w:ilvl="7" w:tplc="7B20051A" w:tentative="1">
      <w:start w:val="1"/>
      <w:numFmt w:val="bullet"/>
      <w:lvlText w:val=""/>
      <w:lvlJc w:val="left"/>
      <w:pPr>
        <w:tabs>
          <w:tab w:val="num" w:pos="5760"/>
        </w:tabs>
        <w:ind w:left="5760" w:hanging="360"/>
      </w:pPr>
      <w:rPr>
        <w:rFonts w:ascii="Symbol" w:hAnsi="Symbol" w:hint="default"/>
      </w:rPr>
    </w:lvl>
    <w:lvl w:ilvl="8" w:tplc="FC6AF1D0"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043740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6508083">
    <w:abstractNumId w:val="12"/>
  </w:num>
  <w:num w:numId="3" w16cid:durableId="688870268">
    <w:abstractNumId w:val="13"/>
  </w:num>
  <w:num w:numId="4" w16cid:durableId="760025311">
    <w:abstractNumId w:val="2"/>
  </w:num>
  <w:num w:numId="5" w16cid:durableId="1616476154">
    <w:abstractNumId w:val="37"/>
  </w:num>
  <w:num w:numId="6" w16cid:durableId="2099671718">
    <w:abstractNumId w:val="28"/>
  </w:num>
  <w:num w:numId="7" w16cid:durableId="1457220238">
    <w:abstractNumId w:val="20"/>
  </w:num>
  <w:num w:numId="8" w16cid:durableId="1663388572">
    <w:abstractNumId w:val="31"/>
  </w:num>
  <w:num w:numId="9" w16cid:durableId="94597782">
    <w:abstractNumId w:val="23"/>
  </w:num>
  <w:num w:numId="10" w16cid:durableId="787699769">
    <w:abstractNumId w:val="18"/>
  </w:num>
  <w:num w:numId="11" w16cid:durableId="1498031616">
    <w:abstractNumId w:val="45"/>
  </w:num>
  <w:num w:numId="12" w16cid:durableId="141428587">
    <w:abstractNumId w:val="42"/>
  </w:num>
  <w:num w:numId="13" w16cid:durableId="9307468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33588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7522873">
    <w:abstractNumId w:val="5"/>
  </w:num>
  <w:num w:numId="16" w16cid:durableId="235169047">
    <w:abstractNumId w:val="0"/>
  </w:num>
  <w:num w:numId="17" w16cid:durableId="1396900294">
    <w:abstractNumId w:val="24"/>
  </w:num>
  <w:num w:numId="18" w16cid:durableId="1049720597">
    <w:abstractNumId w:val="27"/>
  </w:num>
  <w:num w:numId="19" w16cid:durableId="1480000431">
    <w:abstractNumId w:val="34"/>
  </w:num>
  <w:num w:numId="20" w16cid:durableId="1172993434">
    <w:abstractNumId w:val="39"/>
  </w:num>
  <w:num w:numId="21" w16cid:durableId="1525441600">
    <w:abstractNumId w:val="1"/>
  </w:num>
  <w:num w:numId="22" w16cid:durableId="318118368">
    <w:abstractNumId w:val="25"/>
  </w:num>
  <w:num w:numId="23" w16cid:durableId="314259508">
    <w:abstractNumId w:val="43"/>
  </w:num>
  <w:num w:numId="24" w16cid:durableId="1658995077">
    <w:abstractNumId w:val="29"/>
  </w:num>
  <w:num w:numId="25" w16cid:durableId="1998066849">
    <w:abstractNumId w:val="44"/>
  </w:num>
  <w:num w:numId="26" w16cid:durableId="1677492105">
    <w:abstractNumId w:val="16"/>
  </w:num>
  <w:num w:numId="27" w16cid:durableId="614138938">
    <w:abstractNumId w:val="7"/>
  </w:num>
  <w:num w:numId="28" w16cid:durableId="983773057">
    <w:abstractNumId w:val="14"/>
  </w:num>
  <w:num w:numId="29" w16cid:durableId="16636603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4221562">
    <w:abstractNumId w:val="22"/>
  </w:num>
  <w:num w:numId="31" w16cid:durableId="147325437">
    <w:abstractNumId w:val="11"/>
  </w:num>
  <w:num w:numId="32" w16cid:durableId="906763391">
    <w:abstractNumId w:val="8"/>
  </w:num>
  <w:num w:numId="33" w16cid:durableId="679700190">
    <w:abstractNumId w:val="30"/>
  </w:num>
  <w:num w:numId="34" w16cid:durableId="1421411884">
    <w:abstractNumId w:val="17"/>
  </w:num>
  <w:num w:numId="35" w16cid:durableId="2127191872">
    <w:abstractNumId w:val="9"/>
  </w:num>
  <w:num w:numId="36" w16cid:durableId="1570925861">
    <w:abstractNumId w:val="21"/>
  </w:num>
  <w:num w:numId="37" w16cid:durableId="239215313">
    <w:abstractNumId w:val="6"/>
  </w:num>
  <w:num w:numId="38" w16cid:durableId="2140682638">
    <w:abstractNumId w:val="15"/>
  </w:num>
  <w:num w:numId="39" w16cid:durableId="1578704719">
    <w:abstractNumId w:val="40"/>
  </w:num>
  <w:num w:numId="40" w16cid:durableId="258685071">
    <w:abstractNumId w:val="33"/>
  </w:num>
  <w:num w:numId="41" w16cid:durableId="234825979">
    <w:abstractNumId w:val="38"/>
  </w:num>
  <w:num w:numId="42" w16cid:durableId="1902060380">
    <w:abstractNumId w:val="3"/>
    <w:lvlOverride w:ilvl="0">
      <w:startOverride w:val="1"/>
    </w:lvlOverride>
    <w:lvlOverride w:ilvl="1"/>
    <w:lvlOverride w:ilvl="2"/>
    <w:lvlOverride w:ilvl="3"/>
    <w:lvlOverride w:ilvl="4"/>
    <w:lvlOverride w:ilvl="5"/>
    <w:lvlOverride w:ilvl="6"/>
    <w:lvlOverride w:ilvl="7"/>
    <w:lvlOverride w:ilvl="8"/>
  </w:num>
  <w:num w:numId="43" w16cid:durableId="1309941642">
    <w:abstractNumId w:val="32"/>
  </w:num>
  <w:num w:numId="44" w16cid:durableId="1441410820">
    <w:abstractNumId w:val="35"/>
  </w:num>
  <w:num w:numId="45" w16cid:durableId="635376376">
    <w:abstractNumId w:val="41"/>
  </w:num>
  <w:num w:numId="46" w16cid:durableId="580530102">
    <w:abstractNumId w:val="10"/>
  </w:num>
  <w:num w:numId="47" w16cid:durableId="6708390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28A3"/>
    <w:rsid w:val="000031B6"/>
    <w:rsid w:val="000044C1"/>
    <w:rsid w:val="00014031"/>
    <w:rsid w:val="0001508E"/>
    <w:rsid w:val="000153AD"/>
    <w:rsid w:val="00015501"/>
    <w:rsid w:val="00016249"/>
    <w:rsid w:val="00022397"/>
    <w:rsid w:val="00022F0E"/>
    <w:rsid w:val="00026AC7"/>
    <w:rsid w:val="00030EB2"/>
    <w:rsid w:val="0003201E"/>
    <w:rsid w:val="00032E0B"/>
    <w:rsid w:val="000349AF"/>
    <w:rsid w:val="00034E5E"/>
    <w:rsid w:val="00036FE9"/>
    <w:rsid w:val="00040233"/>
    <w:rsid w:val="000406B7"/>
    <w:rsid w:val="00041CE4"/>
    <w:rsid w:val="0004365F"/>
    <w:rsid w:val="00044738"/>
    <w:rsid w:val="00045B97"/>
    <w:rsid w:val="000516AB"/>
    <w:rsid w:val="00053DBE"/>
    <w:rsid w:val="00055C4E"/>
    <w:rsid w:val="00057A21"/>
    <w:rsid w:val="00063B54"/>
    <w:rsid w:val="0006430D"/>
    <w:rsid w:val="00065F92"/>
    <w:rsid w:val="00066D3F"/>
    <w:rsid w:val="00067D85"/>
    <w:rsid w:val="0007247B"/>
    <w:rsid w:val="00072933"/>
    <w:rsid w:val="00072C32"/>
    <w:rsid w:val="000739E1"/>
    <w:rsid w:val="0007521C"/>
    <w:rsid w:val="00077233"/>
    <w:rsid w:val="00077851"/>
    <w:rsid w:val="00081BF1"/>
    <w:rsid w:val="0008352A"/>
    <w:rsid w:val="00084ABD"/>
    <w:rsid w:val="00084FFE"/>
    <w:rsid w:val="00086CDC"/>
    <w:rsid w:val="00086EB1"/>
    <w:rsid w:val="00087264"/>
    <w:rsid w:val="00087720"/>
    <w:rsid w:val="00087A3B"/>
    <w:rsid w:val="00087E85"/>
    <w:rsid w:val="00092169"/>
    <w:rsid w:val="0009393B"/>
    <w:rsid w:val="000944A6"/>
    <w:rsid w:val="00096347"/>
    <w:rsid w:val="0009687D"/>
    <w:rsid w:val="000A059D"/>
    <w:rsid w:val="000A0FA6"/>
    <w:rsid w:val="000A1583"/>
    <w:rsid w:val="000A48D9"/>
    <w:rsid w:val="000A6EC3"/>
    <w:rsid w:val="000A7433"/>
    <w:rsid w:val="000B0D84"/>
    <w:rsid w:val="000B26BF"/>
    <w:rsid w:val="000B3E63"/>
    <w:rsid w:val="000B4C7D"/>
    <w:rsid w:val="000B57FE"/>
    <w:rsid w:val="000C229D"/>
    <w:rsid w:val="000C327C"/>
    <w:rsid w:val="000C41AA"/>
    <w:rsid w:val="000C4FFF"/>
    <w:rsid w:val="000C78B9"/>
    <w:rsid w:val="000D16A1"/>
    <w:rsid w:val="000D5D35"/>
    <w:rsid w:val="000D751E"/>
    <w:rsid w:val="000E0A5D"/>
    <w:rsid w:val="000E1793"/>
    <w:rsid w:val="000E17EE"/>
    <w:rsid w:val="000E2B05"/>
    <w:rsid w:val="000E4D47"/>
    <w:rsid w:val="000E4D79"/>
    <w:rsid w:val="000E6572"/>
    <w:rsid w:val="000E68D5"/>
    <w:rsid w:val="000F0549"/>
    <w:rsid w:val="000F1964"/>
    <w:rsid w:val="000F1F3C"/>
    <w:rsid w:val="000F2C40"/>
    <w:rsid w:val="000F3862"/>
    <w:rsid w:val="000F48BF"/>
    <w:rsid w:val="000F6A32"/>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61DD"/>
    <w:rsid w:val="0014729F"/>
    <w:rsid w:val="00147EE0"/>
    <w:rsid w:val="001507F3"/>
    <w:rsid w:val="001549AD"/>
    <w:rsid w:val="001558D9"/>
    <w:rsid w:val="0015782A"/>
    <w:rsid w:val="001624E4"/>
    <w:rsid w:val="0016252F"/>
    <w:rsid w:val="0016312A"/>
    <w:rsid w:val="00163C0B"/>
    <w:rsid w:val="00164A81"/>
    <w:rsid w:val="00165351"/>
    <w:rsid w:val="00165C35"/>
    <w:rsid w:val="00166EC1"/>
    <w:rsid w:val="00166EEA"/>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7A41"/>
    <w:rsid w:val="001A134C"/>
    <w:rsid w:val="001A1548"/>
    <w:rsid w:val="001A1A78"/>
    <w:rsid w:val="001A397C"/>
    <w:rsid w:val="001A548A"/>
    <w:rsid w:val="001A7D34"/>
    <w:rsid w:val="001B16DD"/>
    <w:rsid w:val="001B1E00"/>
    <w:rsid w:val="001B4F78"/>
    <w:rsid w:val="001B7340"/>
    <w:rsid w:val="001C1F11"/>
    <w:rsid w:val="001C1FD5"/>
    <w:rsid w:val="001C3568"/>
    <w:rsid w:val="001C4F84"/>
    <w:rsid w:val="001C5000"/>
    <w:rsid w:val="001C7E4B"/>
    <w:rsid w:val="001D032D"/>
    <w:rsid w:val="001D1DB6"/>
    <w:rsid w:val="001D1DDA"/>
    <w:rsid w:val="001D2BD2"/>
    <w:rsid w:val="001D356C"/>
    <w:rsid w:val="001D36AC"/>
    <w:rsid w:val="001D6850"/>
    <w:rsid w:val="001E0FEA"/>
    <w:rsid w:val="001E21ED"/>
    <w:rsid w:val="001E3801"/>
    <w:rsid w:val="001E4975"/>
    <w:rsid w:val="001E4FA6"/>
    <w:rsid w:val="001E51F6"/>
    <w:rsid w:val="001E5FDC"/>
    <w:rsid w:val="001E70DA"/>
    <w:rsid w:val="001F0751"/>
    <w:rsid w:val="001F0A0A"/>
    <w:rsid w:val="001F1981"/>
    <w:rsid w:val="001F33AA"/>
    <w:rsid w:val="001F64A5"/>
    <w:rsid w:val="001F739E"/>
    <w:rsid w:val="00200694"/>
    <w:rsid w:val="002013CC"/>
    <w:rsid w:val="00201EEF"/>
    <w:rsid w:val="002048F2"/>
    <w:rsid w:val="00206B7C"/>
    <w:rsid w:val="00206E8E"/>
    <w:rsid w:val="00211E51"/>
    <w:rsid w:val="0021362B"/>
    <w:rsid w:val="00216635"/>
    <w:rsid w:val="00217C9D"/>
    <w:rsid w:val="00220B5D"/>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3772"/>
    <w:rsid w:val="002451FE"/>
    <w:rsid w:val="002475E2"/>
    <w:rsid w:val="0025145C"/>
    <w:rsid w:val="0025285F"/>
    <w:rsid w:val="00252DD6"/>
    <w:rsid w:val="00254142"/>
    <w:rsid w:val="00256AE9"/>
    <w:rsid w:val="002613FA"/>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3A11"/>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4E0"/>
    <w:rsid w:val="002A2F16"/>
    <w:rsid w:val="002A4450"/>
    <w:rsid w:val="002A6178"/>
    <w:rsid w:val="002A6F54"/>
    <w:rsid w:val="002A7852"/>
    <w:rsid w:val="002A7E11"/>
    <w:rsid w:val="002B04B2"/>
    <w:rsid w:val="002B0B12"/>
    <w:rsid w:val="002B15EA"/>
    <w:rsid w:val="002B1D06"/>
    <w:rsid w:val="002B2314"/>
    <w:rsid w:val="002B3694"/>
    <w:rsid w:val="002B36DF"/>
    <w:rsid w:val="002B4729"/>
    <w:rsid w:val="002B4E54"/>
    <w:rsid w:val="002B6241"/>
    <w:rsid w:val="002B6880"/>
    <w:rsid w:val="002B7A09"/>
    <w:rsid w:val="002C05CA"/>
    <w:rsid w:val="002C0FDE"/>
    <w:rsid w:val="002C16C6"/>
    <w:rsid w:val="002C1F4D"/>
    <w:rsid w:val="002C29B1"/>
    <w:rsid w:val="002C37B6"/>
    <w:rsid w:val="002C4EDA"/>
    <w:rsid w:val="002C7B13"/>
    <w:rsid w:val="002D656B"/>
    <w:rsid w:val="002D7C84"/>
    <w:rsid w:val="002E09E6"/>
    <w:rsid w:val="002E14CC"/>
    <w:rsid w:val="002E1854"/>
    <w:rsid w:val="002E1FAC"/>
    <w:rsid w:val="002E20F7"/>
    <w:rsid w:val="002E2834"/>
    <w:rsid w:val="002E3661"/>
    <w:rsid w:val="002F2CA0"/>
    <w:rsid w:val="002F3C9F"/>
    <w:rsid w:val="002F4698"/>
    <w:rsid w:val="002F5812"/>
    <w:rsid w:val="002F72A2"/>
    <w:rsid w:val="00300BB7"/>
    <w:rsid w:val="00301512"/>
    <w:rsid w:val="00301A88"/>
    <w:rsid w:val="00301B8B"/>
    <w:rsid w:val="00303F69"/>
    <w:rsid w:val="00306E2A"/>
    <w:rsid w:val="0030727D"/>
    <w:rsid w:val="003074FA"/>
    <w:rsid w:val="00307546"/>
    <w:rsid w:val="003105B8"/>
    <w:rsid w:val="0031118F"/>
    <w:rsid w:val="003116B4"/>
    <w:rsid w:val="003131F8"/>
    <w:rsid w:val="003135FE"/>
    <w:rsid w:val="00321AF1"/>
    <w:rsid w:val="00322CDF"/>
    <w:rsid w:val="003254A2"/>
    <w:rsid w:val="00325BBE"/>
    <w:rsid w:val="00327175"/>
    <w:rsid w:val="00327BFF"/>
    <w:rsid w:val="00327E58"/>
    <w:rsid w:val="003306B8"/>
    <w:rsid w:val="003310D0"/>
    <w:rsid w:val="00331571"/>
    <w:rsid w:val="00331639"/>
    <w:rsid w:val="003316B1"/>
    <w:rsid w:val="00331C3E"/>
    <w:rsid w:val="0033247E"/>
    <w:rsid w:val="0033472E"/>
    <w:rsid w:val="003347CB"/>
    <w:rsid w:val="00334BF4"/>
    <w:rsid w:val="00335185"/>
    <w:rsid w:val="003362E9"/>
    <w:rsid w:val="00337179"/>
    <w:rsid w:val="003418FB"/>
    <w:rsid w:val="00342758"/>
    <w:rsid w:val="00342A3F"/>
    <w:rsid w:val="0034355E"/>
    <w:rsid w:val="00343F92"/>
    <w:rsid w:val="00344727"/>
    <w:rsid w:val="003459B1"/>
    <w:rsid w:val="0034769A"/>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3532"/>
    <w:rsid w:val="00383590"/>
    <w:rsid w:val="0038374A"/>
    <w:rsid w:val="00383EAC"/>
    <w:rsid w:val="00384DAD"/>
    <w:rsid w:val="003865DF"/>
    <w:rsid w:val="00390B56"/>
    <w:rsid w:val="00392454"/>
    <w:rsid w:val="003948C6"/>
    <w:rsid w:val="00395DCE"/>
    <w:rsid w:val="0039619B"/>
    <w:rsid w:val="003962AC"/>
    <w:rsid w:val="003978B1"/>
    <w:rsid w:val="003A2053"/>
    <w:rsid w:val="003A29C7"/>
    <w:rsid w:val="003A3209"/>
    <w:rsid w:val="003A3351"/>
    <w:rsid w:val="003A4E8E"/>
    <w:rsid w:val="003A4F17"/>
    <w:rsid w:val="003A6A98"/>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45A"/>
    <w:rsid w:val="003D694C"/>
    <w:rsid w:val="003D6E28"/>
    <w:rsid w:val="003D76A8"/>
    <w:rsid w:val="003E081E"/>
    <w:rsid w:val="003E4EF7"/>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4F9"/>
    <w:rsid w:val="004163DE"/>
    <w:rsid w:val="00416C88"/>
    <w:rsid w:val="00416E10"/>
    <w:rsid w:val="0041723D"/>
    <w:rsid w:val="00420DE3"/>
    <w:rsid w:val="004232E7"/>
    <w:rsid w:val="004249FB"/>
    <w:rsid w:val="00430DD8"/>
    <w:rsid w:val="004325DD"/>
    <w:rsid w:val="00432B54"/>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51D6"/>
    <w:rsid w:val="00446F3A"/>
    <w:rsid w:val="00447612"/>
    <w:rsid w:val="00451852"/>
    <w:rsid w:val="00451961"/>
    <w:rsid w:val="00451AAE"/>
    <w:rsid w:val="004528E6"/>
    <w:rsid w:val="0045408E"/>
    <w:rsid w:val="004554EE"/>
    <w:rsid w:val="00462792"/>
    <w:rsid w:val="0046287B"/>
    <w:rsid w:val="00462940"/>
    <w:rsid w:val="00462F7E"/>
    <w:rsid w:val="00465FBB"/>
    <w:rsid w:val="00466B69"/>
    <w:rsid w:val="00467A73"/>
    <w:rsid w:val="00471ECD"/>
    <w:rsid w:val="0047247B"/>
    <w:rsid w:val="00474948"/>
    <w:rsid w:val="004753A2"/>
    <w:rsid w:val="0047559A"/>
    <w:rsid w:val="00476055"/>
    <w:rsid w:val="004765B6"/>
    <w:rsid w:val="00481776"/>
    <w:rsid w:val="00481853"/>
    <w:rsid w:val="00482CAE"/>
    <w:rsid w:val="00482E87"/>
    <w:rsid w:val="00485F3C"/>
    <w:rsid w:val="00486EBF"/>
    <w:rsid w:val="00490892"/>
    <w:rsid w:val="00490BD3"/>
    <w:rsid w:val="00492206"/>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894"/>
    <w:rsid w:val="004D4C7D"/>
    <w:rsid w:val="004D725B"/>
    <w:rsid w:val="004D7996"/>
    <w:rsid w:val="004D7EBF"/>
    <w:rsid w:val="004E151F"/>
    <w:rsid w:val="004E29BF"/>
    <w:rsid w:val="004E388F"/>
    <w:rsid w:val="004E40AE"/>
    <w:rsid w:val="004E48CD"/>
    <w:rsid w:val="004E50D0"/>
    <w:rsid w:val="004E6449"/>
    <w:rsid w:val="004E68C4"/>
    <w:rsid w:val="004E6BED"/>
    <w:rsid w:val="004E7482"/>
    <w:rsid w:val="004F0C84"/>
    <w:rsid w:val="004F5FE8"/>
    <w:rsid w:val="005005E6"/>
    <w:rsid w:val="00500AB1"/>
    <w:rsid w:val="0050215A"/>
    <w:rsid w:val="0050289A"/>
    <w:rsid w:val="00503554"/>
    <w:rsid w:val="00506066"/>
    <w:rsid w:val="005069FC"/>
    <w:rsid w:val="00507DB5"/>
    <w:rsid w:val="00507FD0"/>
    <w:rsid w:val="005108FD"/>
    <w:rsid w:val="00510A22"/>
    <w:rsid w:val="00510B54"/>
    <w:rsid w:val="005110A4"/>
    <w:rsid w:val="00511712"/>
    <w:rsid w:val="00512A42"/>
    <w:rsid w:val="00514E59"/>
    <w:rsid w:val="00520FD9"/>
    <w:rsid w:val="00522262"/>
    <w:rsid w:val="005237CE"/>
    <w:rsid w:val="005272DF"/>
    <w:rsid w:val="00527998"/>
    <w:rsid w:val="00527A77"/>
    <w:rsid w:val="00527F72"/>
    <w:rsid w:val="00530A02"/>
    <w:rsid w:val="005320BC"/>
    <w:rsid w:val="00532C91"/>
    <w:rsid w:val="00534990"/>
    <w:rsid w:val="00534D9F"/>
    <w:rsid w:val="00535945"/>
    <w:rsid w:val="00535C76"/>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11FB"/>
    <w:rsid w:val="0059194C"/>
    <w:rsid w:val="00591D92"/>
    <w:rsid w:val="00592E7D"/>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53D4"/>
    <w:rsid w:val="005C573B"/>
    <w:rsid w:val="005C5B29"/>
    <w:rsid w:val="005C7752"/>
    <w:rsid w:val="005D14C5"/>
    <w:rsid w:val="005D19B0"/>
    <w:rsid w:val="005D1DFC"/>
    <w:rsid w:val="005D3531"/>
    <w:rsid w:val="005D3E9D"/>
    <w:rsid w:val="005D3FE5"/>
    <w:rsid w:val="005D53B7"/>
    <w:rsid w:val="005D54A5"/>
    <w:rsid w:val="005D673D"/>
    <w:rsid w:val="005D7730"/>
    <w:rsid w:val="005D7C50"/>
    <w:rsid w:val="005E001C"/>
    <w:rsid w:val="005E2479"/>
    <w:rsid w:val="005E4D39"/>
    <w:rsid w:val="005E500B"/>
    <w:rsid w:val="005E5587"/>
    <w:rsid w:val="005E6684"/>
    <w:rsid w:val="005E73BA"/>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6C2A"/>
    <w:rsid w:val="00617CA4"/>
    <w:rsid w:val="0062027A"/>
    <w:rsid w:val="00620E55"/>
    <w:rsid w:val="00620FF1"/>
    <w:rsid w:val="006219F8"/>
    <w:rsid w:val="006233A3"/>
    <w:rsid w:val="006250AB"/>
    <w:rsid w:val="00627946"/>
    <w:rsid w:val="00630DC7"/>
    <w:rsid w:val="00631562"/>
    <w:rsid w:val="00633C0D"/>
    <w:rsid w:val="0063407D"/>
    <w:rsid w:val="00634C29"/>
    <w:rsid w:val="00634DED"/>
    <w:rsid w:val="0064108E"/>
    <w:rsid w:val="00644F23"/>
    <w:rsid w:val="0064577F"/>
    <w:rsid w:val="00647521"/>
    <w:rsid w:val="006502EB"/>
    <w:rsid w:val="006508DF"/>
    <w:rsid w:val="00650FC2"/>
    <w:rsid w:val="00652019"/>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2505"/>
    <w:rsid w:val="006926C6"/>
    <w:rsid w:val="00695C3F"/>
    <w:rsid w:val="006A0935"/>
    <w:rsid w:val="006A3FF2"/>
    <w:rsid w:val="006A4B4A"/>
    <w:rsid w:val="006B009E"/>
    <w:rsid w:val="006B0D0F"/>
    <w:rsid w:val="006B1452"/>
    <w:rsid w:val="006B291F"/>
    <w:rsid w:val="006B3E52"/>
    <w:rsid w:val="006B46F5"/>
    <w:rsid w:val="006B49F5"/>
    <w:rsid w:val="006B5018"/>
    <w:rsid w:val="006B7622"/>
    <w:rsid w:val="006B770C"/>
    <w:rsid w:val="006C0ED7"/>
    <w:rsid w:val="006C145D"/>
    <w:rsid w:val="006C1B58"/>
    <w:rsid w:val="006C3141"/>
    <w:rsid w:val="006C34A2"/>
    <w:rsid w:val="006C466C"/>
    <w:rsid w:val="006C5A72"/>
    <w:rsid w:val="006C65B4"/>
    <w:rsid w:val="006D00DF"/>
    <w:rsid w:val="006D1B83"/>
    <w:rsid w:val="006D5A92"/>
    <w:rsid w:val="006D7379"/>
    <w:rsid w:val="006D7784"/>
    <w:rsid w:val="006E092E"/>
    <w:rsid w:val="006E0AF3"/>
    <w:rsid w:val="006E21BF"/>
    <w:rsid w:val="006E3AC5"/>
    <w:rsid w:val="006E45ED"/>
    <w:rsid w:val="006E61CA"/>
    <w:rsid w:val="006E623D"/>
    <w:rsid w:val="006E737A"/>
    <w:rsid w:val="006F6227"/>
    <w:rsid w:val="006F67D6"/>
    <w:rsid w:val="006F79B8"/>
    <w:rsid w:val="006F7F51"/>
    <w:rsid w:val="006F7FA0"/>
    <w:rsid w:val="00701787"/>
    <w:rsid w:val="00702DD1"/>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435B"/>
    <w:rsid w:val="00724420"/>
    <w:rsid w:val="007244F8"/>
    <w:rsid w:val="00724E10"/>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B53"/>
    <w:rsid w:val="00743EE5"/>
    <w:rsid w:val="00750A16"/>
    <w:rsid w:val="00750D3C"/>
    <w:rsid w:val="00751D26"/>
    <w:rsid w:val="00751FF4"/>
    <w:rsid w:val="0075221F"/>
    <w:rsid w:val="00753584"/>
    <w:rsid w:val="00753D47"/>
    <w:rsid w:val="00755F5C"/>
    <w:rsid w:val="007565A9"/>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0855"/>
    <w:rsid w:val="007910DE"/>
    <w:rsid w:val="00792103"/>
    <w:rsid w:val="00793058"/>
    <w:rsid w:val="007933D2"/>
    <w:rsid w:val="00797BD5"/>
    <w:rsid w:val="007A0167"/>
    <w:rsid w:val="007A09A6"/>
    <w:rsid w:val="007A0B4E"/>
    <w:rsid w:val="007A0F4B"/>
    <w:rsid w:val="007A24D6"/>
    <w:rsid w:val="007A2D21"/>
    <w:rsid w:val="007A3093"/>
    <w:rsid w:val="007A557A"/>
    <w:rsid w:val="007A6E80"/>
    <w:rsid w:val="007B07A2"/>
    <w:rsid w:val="007B2FE5"/>
    <w:rsid w:val="007B4A91"/>
    <w:rsid w:val="007B632B"/>
    <w:rsid w:val="007B7DDA"/>
    <w:rsid w:val="007B7E64"/>
    <w:rsid w:val="007B7F3B"/>
    <w:rsid w:val="007C1499"/>
    <w:rsid w:val="007C22E5"/>
    <w:rsid w:val="007C2606"/>
    <w:rsid w:val="007C2DAF"/>
    <w:rsid w:val="007C5312"/>
    <w:rsid w:val="007C5B3B"/>
    <w:rsid w:val="007D09FF"/>
    <w:rsid w:val="007D1D5C"/>
    <w:rsid w:val="007D23C0"/>
    <w:rsid w:val="007D4681"/>
    <w:rsid w:val="007D5085"/>
    <w:rsid w:val="007D5334"/>
    <w:rsid w:val="007D5B4B"/>
    <w:rsid w:val="007D6335"/>
    <w:rsid w:val="007D7759"/>
    <w:rsid w:val="007E0D08"/>
    <w:rsid w:val="007E1632"/>
    <w:rsid w:val="007E1772"/>
    <w:rsid w:val="007E300A"/>
    <w:rsid w:val="007E7064"/>
    <w:rsid w:val="007E77D3"/>
    <w:rsid w:val="007F3467"/>
    <w:rsid w:val="007F35A5"/>
    <w:rsid w:val="007F38CB"/>
    <w:rsid w:val="007F437C"/>
    <w:rsid w:val="007F4924"/>
    <w:rsid w:val="007F54DF"/>
    <w:rsid w:val="007F711F"/>
    <w:rsid w:val="007F776C"/>
    <w:rsid w:val="00800950"/>
    <w:rsid w:val="00801531"/>
    <w:rsid w:val="008048DE"/>
    <w:rsid w:val="0080509E"/>
    <w:rsid w:val="008056F4"/>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836"/>
    <w:rsid w:val="008170A1"/>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710CA"/>
    <w:rsid w:val="008741D2"/>
    <w:rsid w:val="00875D3A"/>
    <w:rsid w:val="0087765C"/>
    <w:rsid w:val="008803B1"/>
    <w:rsid w:val="008805F5"/>
    <w:rsid w:val="008807C1"/>
    <w:rsid w:val="00882BE3"/>
    <w:rsid w:val="00884E37"/>
    <w:rsid w:val="008854DF"/>
    <w:rsid w:val="00890609"/>
    <w:rsid w:val="00890FA7"/>
    <w:rsid w:val="00891D36"/>
    <w:rsid w:val="00891E1C"/>
    <w:rsid w:val="00892651"/>
    <w:rsid w:val="00892A4A"/>
    <w:rsid w:val="00892AF2"/>
    <w:rsid w:val="00893BB8"/>
    <w:rsid w:val="0089555D"/>
    <w:rsid w:val="00895B1E"/>
    <w:rsid w:val="00896548"/>
    <w:rsid w:val="00896EB4"/>
    <w:rsid w:val="008A4AA9"/>
    <w:rsid w:val="008A53BF"/>
    <w:rsid w:val="008A580F"/>
    <w:rsid w:val="008A6C38"/>
    <w:rsid w:val="008A7645"/>
    <w:rsid w:val="008B08E7"/>
    <w:rsid w:val="008B1559"/>
    <w:rsid w:val="008B2BEB"/>
    <w:rsid w:val="008B40C7"/>
    <w:rsid w:val="008B49FD"/>
    <w:rsid w:val="008B4FE7"/>
    <w:rsid w:val="008B5F94"/>
    <w:rsid w:val="008B6C13"/>
    <w:rsid w:val="008B7D0A"/>
    <w:rsid w:val="008B7D9F"/>
    <w:rsid w:val="008C02DA"/>
    <w:rsid w:val="008C05E5"/>
    <w:rsid w:val="008C21E5"/>
    <w:rsid w:val="008C26BA"/>
    <w:rsid w:val="008C3400"/>
    <w:rsid w:val="008C39ED"/>
    <w:rsid w:val="008C571E"/>
    <w:rsid w:val="008D225D"/>
    <w:rsid w:val="008D4321"/>
    <w:rsid w:val="008D4A7B"/>
    <w:rsid w:val="008D652D"/>
    <w:rsid w:val="008D6E9A"/>
    <w:rsid w:val="008E03D7"/>
    <w:rsid w:val="008E11AB"/>
    <w:rsid w:val="008E2E20"/>
    <w:rsid w:val="008E5E3E"/>
    <w:rsid w:val="008E651C"/>
    <w:rsid w:val="008E7458"/>
    <w:rsid w:val="008F163A"/>
    <w:rsid w:val="008F1D8C"/>
    <w:rsid w:val="008F363A"/>
    <w:rsid w:val="008F4B1D"/>
    <w:rsid w:val="008F5CA3"/>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A94"/>
    <w:rsid w:val="00922621"/>
    <w:rsid w:val="0092279A"/>
    <w:rsid w:val="009230DF"/>
    <w:rsid w:val="009231F7"/>
    <w:rsid w:val="00923938"/>
    <w:rsid w:val="00924441"/>
    <w:rsid w:val="00924E1D"/>
    <w:rsid w:val="00925C9C"/>
    <w:rsid w:val="00927344"/>
    <w:rsid w:val="00930892"/>
    <w:rsid w:val="00933728"/>
    <w:rsid w:val="00934356"/>
    <w:rsid w:val="009343DC"/>
    <w:rsid w:val="009358D1"/>
    <w:rsid w:val="00936B47"/>
    <w:rsid w:val="00936D2C"/>
    <w:rsid w:val="00940D9C"/>
    <w:rsid w:val="00941D02"/>
    <w:rsid w:val="00941F14"/>
    <w:rsid w:val="00943FB7"/>
    <w:rsid w:val="00944396"/>
    <w:rsid w:val="00945BD0"/>
    <w:rsid w:val="00946C53"/>
    <w:rsid w:val="00947DE7"/>
    <w:rsid w:val="00950A02"/>
    <w:rsid w:val="00951E1F"/>
    <w:rsid w:val="00952480"/>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A014E"/>
    <w:rsid w:val="009A02C3"/>
    <w:rsid w:val="009A662A"/>
    <w:rsid w:val="009B08D6"/>
    <w:rsid w:val="009B13E0"/>
    <w:rsid w:val="009B2CE1"/>
    <w:rsid w:val="009B3AC0"/>
    <w:rsid w:val="009B52A8"/>
    <w:rsid w:val="009B5686"/>
    <w:rsid w:val="009B5B08"/>
    <w:rsid w:val="009B6BD9"/>
    <w:rsid w:val="009B7EE2"/>
    <w:rsid w:val="009C278F"/>
    <w:rsid w:val="009C35FC"/>
    <w:rsid w:val="009C5D5E"/>
    <w:rsid w:val="009C7AE0"/>
    <w:rsid w:val="009D06B4"/>
    <w:rsid w:val="009D0934"/>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C14"/>
    <w:rsid w:val="00A4315F"/>
    <w:rsid w:val="00A443F2"/>
    <w:rsid w:val="00A449C3"/>
    <w:rsid w:val="00A45477"/>
    <w:rsid w:val="00A4570E"/>
    <w:rsid w:val="00A4591D"/>
    <w:rsid w:val="00A47BEF"/>
    <w:rsid w:val="00A53410"/>
    <w:rsid w:val="00A54113"/>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805B4"/>
    <w:rsid w:val="00A82FDE"/>
    <w:rsid w:val="00A84792"/>
    <w:rsid w:val="00A84B3D"/>
    <w:rsid w:val="00A84E94"/>
    <w:rsid w:val="00A85FCB"/>
    <w:rsid w:val="00A9216E"/>
    <w:rsid w:val="00A93925"/>
    <w:rsid w:val="00A95AE0"/>
    <w:rsid w:val="00A97900"/>
    <w:rsid w:val="00A97C08"/>
    <w:rsid w:val="00AA0713"/>
    <w:rsid w:val="00AA4714"/>
    <w:rsid w:val="00AA58B5"/>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CEF"/>
    <w:rsid w:val="00AC548A"/>
    <w:rsid w:val="00AC63CD"/>
    <w:rsid w:val="00AC773F"/>
    <w:rsid w:val="00AD0A8E"/>
    <w:rsid w:val="00AD0DFF"/>
    <w:rsid w:val="00AD3EEA"/>
    <w:rsid w:val="00AD578B"/>
    <w:rsid w:val="00AD6A3B"/>
    <w:rsid w:val="00AE00FD"/>
    <w:rsid w:val="00AE05B3"/>
    <w:rsid w:val="00AE5643"/>
    <w:rsid w:val="00AE6957"/>
    <w:rsid w:val="00AE6C21"/>
    <w:rsid w:val="00AE7247"/>
    <w:rsid w:val="00AF08A3"/>
    <w:rsid w:val="00AF51F3"/>
    <w:rsid w:val="00AF5D9A"/>
    <w:rsid w:val="00AF6700"/>
    <w:rsid w:val="00B018FF"/>
    <w:rsid w:val="00B01E6E"/>
    <w:rsid w:val="00B03160"/>
    <w:rsid w:val="00B06201"/>
    <w:rsid w:val="00B06A4C"/>
    <w:rsid w:val="00B06BA4"/>
    <w:rsid w:val="00B07305"/>
    <w:rsid w:val="00B110E2"/>
    <w:rsid w:val="00B11428"/>
    <w:rsid w:val="00B115E5"/>
    <w:rsid w:val="00B11D5E"/>
    <w:rsid w:val="00B12AA9"/>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30BCE"/>
    <w:rsid w:val="00B3173C"/>
    <w:rsid w:val="00B317C1"/>
    <w:rsid w:val="00B33C80"/>
    <w:rsid w:val="00B40D21"/>
    <w:rsid w:val="00B4304E"/>
    <w:rsid w:val="00B4468E"/>
    <w:rsid w:val="00B4497F"/>
    <w:rsid w:val="00B44996"/>
    <w:rsid w:val="00B47786"/>
    <w:rsid w:val="00B511AC"/>
    <w:rsid w:val="00B512DE"/>
    <w:rsid w:val="00B51A5D"/>
    <w:rsid w:val="00B551C8"/>
    <w:rsid w:val="00B56E7D"/>
    <w:rsid w:val="00B57A6B"/>
    <w:rsid w:val="00B57AEB"/>
    <w:rsid w:val="00B60416"/>
    <w:rsid w:val="00B6208C"/>
    <w:rsid w:val="00B62EEE"/>
    <w:rsid w:val="00B6302A"/>
    <w:rsid w:val="00B63079"/>
    <w:rsid w:val="00B631A6"/>
    <w:rsid w:val="00B637CD"/>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E4C"/>
    <w:rsid w:val="00B917C7"/>
    <w:rsid w:val="00B93AA5"/>
    <w:rsid w:val="00B9566D"/>
    <w:rsid w:val="00B96536"/>
    <w:rsid w:val="00B97506"/>
    <w:rsid w:val="00B97650"/>
    <w:rsid w:val="00BA11AD"/>
    <w:rsid w:val="00BA41F1"/>
    <w:rsid w:val="00BA542B"/>
    <w:rsid w:val="00BA6FEB"/>
    <w:rsid w:val="00BB1000"/>
    <w:rsid w:val="00BB4704"/>
    <w:rsid w:val="00BC1058"/>
    <w:rsid w:val="00BC2C55"/>
    <w:rsid w:val="00BC50AC"/>
    <w:rsid w:val="00BC52BA"/>
    <w:rsid w:val="00BD174D"/>
    <w:rsid w:val="00BD22E1"/>
    <w:rsid w:val="00BD261E"/>
    <w:rsid w:val="00BD7655"/>
    <w:rsid w:val="00BD78DB"/>
    <w:rsid w:val="00BD7D4D"/>
    <w:rsid w:val="00BD7DDE"/>
    <w:rsid w:val="00BE005A"/>
    <w:rsid w:val="00BE140A"/>
    <w:rsid w:val="00BE2284"/>
    <w:rsid w:val="00BE2E62"/>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A6B"/>
    <w:rsid w:val="00C0131C"/>
    <w:rsid w:val="00C01EDB"/>
    <w:rsid w:val="00C02A55"/>
    <w:rsid w:val="00C04C54"/>
    <w:rsid w:val="00C04CF9"/>
    <w:rsid w:val="00C054D9"/>
    <w:rsid w:val="00C06475"/>
    <w:rsid w:val="00C069DA"/>
    <w:rsid w:val="00C0780C"/>
    <w:rsid w:val="00C10E37"/>
    <w:rsid w:val="00C133F6"/>
    <w:rsid w:val="00C13D0D"/>
    <w:rsid w:val="00C153CB"/>
    <w:rsid w:val="00C161BC"/>
    <w:rsid w:val="00C20D9A"/>
    <w:rsid w:val="00C22AAE"/>
    <w:rsid w:val="00C23BA6"/>
    <w:rsid w:val="00C259A6"/>
    <w:rsid w:val="00C30126"/>
    <w:rsid w:val="00C31D46"/>
    <w:rsid w:val="00C32955"/>
    <w:rsid w:val="00C32C20"/>
    <w:rsid w:val="00C33120"/>
    <w:rsid w:val="00C37F06"/>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727C"/>
    <w:rsid w:val="00C5764D"/>
    <w:rsid w:val="00C60BD1"/>
    <w:rsid w:val="00C60FA8"/>
    <w:rsid w:val="00C6149C"/>
    <w:rsid w:val="00C633F4"/>
    <w:rsid w:val="00C65433"/>
    <w:rsid w:val="00C65665"/>
    <w:rsid w:val="00C666FF"/>
    <w:rsid w:val="00C67F92"/>
    <w:rsid w:val="00C71EC9"/>
    <w:rsid w:val="00C72848"/>
    <w:rsid w:val="00C7553F"/>
    <w:rsid w:val="00C75C35"/>
    <w:rsid w:val="00C75F71"/>
    <w:rsid w:val="00C76010"/>
    <w:rsid w:val="00C7637B"/>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FCC"/>
    <w:rsid w:val="00CB2B99"/>
    <w:rsid w:val="00CB2E43"/>
    <w:rsid w:val="00CB32A1"/>
    <w:rsid w:val="00CB4382"/>
    <w:rsid w:val="00CB439E"/>
    <w:rsid w:val="00CB465B"/>
    <w:rsid w:val="00CB6481"/>
    <w:rsid w:val="00CB69BE"/>
    <w:rsid w:val="00CC2F6F"/>
    <w:rsid w:val="00CC324D"/>
    <w:rsid w:val="00CC47B4"/>
    <w:rsid w:val="00CC5AFC"/>
    <w:rsid w:val="00CC6AD3"/>
    <w:rsid w:val="00CC6DF9"/>
    <w:rsid w:val="00CC7468"/>
    <w:rsid w:val="00CC797E"/>
    <w:rsid w:val="00CC7A9C"/>
    <w:rsid w:val="00CC7C26"/>
    <w:rsid w:val="00CD1156"/>
    <w:rsid w:val="00CD32E3"/>
    <w:rsid w:val="00CD3AAE"/>
    <w:rsid w:val="00CD55CD"/>
    <w:rsid w:val="00CD5F90"/>
    <w:rsid w:val="00CE1C96"/>
    <w:rsid w:val="00CE1F05"/>
    <w:rsid w:val="00CE20F2"/>
    <w:rsid w:val="00CE36A9"/>
    <w:rsid w:val="00CE36B1"/>
    <w:rsid w:val="00CE3CB6"/>
    <w:rsid w:val="00CE3DEE"/>
    <w:rsid w:val="00CE5811"/>
    <w:rsid w:val="00CE58D3"/>
    <w:rsid w:val="00CE7EAA"/>
    <w:rsid w:val="00CF2489"/>
    <w:rsid w:val="00CF4096"/>
    <w:rsid w:val="00CF44D0"/>
    <w:rsid w:val="00CF4C3F"/>
    <w:rsid w:val="00CF55F3"/>
    <w:rsid w:val="00CF5C07"/>
    <w:rsid w:val="00CF651B"/>
    <w:rsid w:val="00CF7ABD"/>
    <w:rsid w:val="00D019C2"/>
    <w:rsid w:val="00D02708"/>
    <w:rsid w:val="00D03A02"/>
    <w:rsid w:val="00D062FD"/>
    <w:rsid w:val="00D06CD6"/>
    <w:rsid w:val="00D073F9"/>
    <w:rsid w:val="00D114F6"/>
    <w:rsid w:val="00D11F7C"/>
    <w:rsid w:val="00D125EC"/>
    <w:rsid w:val="00D12C0C"/>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E29"/>
    <w:rsid w:val="00D40EE1"/>
    <w:rsid w:val="00D4189A"/>
    <w:rsid w:val="00D44113"/>
    <w:rsid w:val="00D444EC"/>
    <w:rsid w:val="00D4525B"/>
    <w:rsid w:val="00D45842"/>
    <w:rsid w:val="00D45C53"/>
    <w:rsid w:val="00D4635A"/>
    <w:rsid w:val="00D46588"/>
    <w:rsid w:val="00D47271"/>
    <w:rsid w:val="00D52671"/>
    <w:rsid w:val="00D53445"/>
    <w:rsid w:val="00D57ACA"/>
    <w:rsid w:val="00D57CE0"/>
    <w:rsid w:val="00D62EED"/>
    <w:rsid w:val="00D63425"/>
    <w:rsid w:val="00D65953"/>
    <w:rsid w:val="00D65F40"/>
    <w:rsid w:val="00D66300"/>
    <w:rsid w:val="00D66E04"/>
    <w:rsid w:val="00D67544"/>
    <w:rsid w:val="00D712CB"/>
    <w:rsid w:val="00D72490"/>
    <w:rsid w:val="00D73818"/>
    <w:rsid w:val="00D76301"/>
    <w:rsid w:val="00D802D9"/>
    <w:rsid w:val="00D80E32"/>
    <w:rsid w:val="00D83E69"/>
    <w:rsid w:val="00D849DB"/>
    <w:rsid w:val="00D85186"/>
    <w:rsid w:val="00D85540"/>
    <w:rsid w:val="00D877F5"/>
    <w:rsid w:val="00D87E08"/>
    <w:rsid w:val="00D90FA6"/>
    <w:rsid w:val="00D943AB"/>
    <w:rsid w:val="00D94920"/>
    <w:rsid w:val="00D94CBB"/>
    <w:rsid w:val="00DA0008"/>
    <w:rsid w:val="00DA1918"/>
    <w:rsid w:val="00DA4153"/>
    <w:rsid w:val="00DA49A8"/>
    <w:rsid w:val="00DA74C6"/>
    <w:rsid w:val="00DA76D7"/>
    <w:rsid w:val="00DB0672"/>
    <w:rsid w:val="00DB0723"/>
    <w:rsid w:val="00DB7320"/>
    <w:rsid w:val="00DC298A"/>
    <w:rsid w:val="00DC4441"/>
    <w:rsid w:val="00DC7041"/>
    <w:rsid w:val="00DD1410"/>
    <w:rsid w:val="00DD1632"/>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3233"/>
    <w:rsid w:val="00E15647"/>
    <w:rsid w:val="00E16CF3"/>
    <w:rsid w:val="00E2092F"/>
    <w:rsid w:val="00E22C22"/>
    <w:rsid w:val="00E25107"/>
    <w:rsid w:val="00E2624A"/>
    <w:rsid w:val="00E2761E"/>
    <w:rsid w:val="00E30DDF"/>
    <w:rsid w:val="00E32377"/>
    <w:rsid w:val="00E32BA7"/>
    <w:rsid w:val="00E34B6B"/>
    <w:rsid w:val="00E35334"/>
    <w:rsid w:val="00E35F77"/>
    <w:rsid w:val="00E4243C"/>
    <w:rsid w:val="00E44E42"/>
    <w:rsid w:val="00E459E6"/>
    <w:rsid w:val="00E45CAA"/>
    <w:rsid w:val="00E4630E"/>
    <w:rsid w:val="00E47E98"/>
    <w:rsid w:val="00E51EFA"/>
    <w:rsid w:val="00E54602"/>
    <w:rsid w:val="00E54695"/>
    <w:rsid w:val="00E578CF"/>
    <w:rsid w:val="00E57AC7"/>
    <w:rsid w:val="00E60555"/>
    <w:rsid w:val="00E60B6E"/>
    <w:rsid w:val="00E61D12"/>
    <w:rsid w:val="00E64ADF"/>
    <w:rsid w:val="00E650B6"/>
    <w:rsid w:val="00E66FC2"/>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10B98"/>
    <w:rsid w:val="00F11281"/>
    <w:rsid w:val="00F132C8"/>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1C27"/>
    <w:rsid w:val="00F32673"/>
    <w:rsid w:val="00F35260"/>
    <w:rsid w:val="00F36AE0"/>
    <w:rsid w:val="00F37AD8"/>
    <w:rsid w:val="00F37D4A"/>
    <w:rsid w:val="00F37E1D"/>
    <w:rsid w:val="00F430EC"/>
    <w:rsid w:val="00F4341F"/>
    <w:rsid w:val="00F45CDC"/>
    <w:rsid w:val="00F51A29"/>
    <w:rsid w:val="00F526BD"/>
    <w:rsid w:val="00F52E51"/>
    <w:rsid w:val="00F540A1"/>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CF6"/>
    <w:rsid w:val="00F834FB"/>
    <w:rsid w:val="00F83C2B"/>
    <w:rsid w:val="00F85A82"/>
    <w:rsid w:val="00F86327"/>
    <w:rsid w:val="00F86FDA"/>
    <w:rsid w:val="00F87D76"/>
    <w:rsid w:val="00F91BA8"/>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3332"/>
    <w:rsid w:val="00FB3D01"/>
    <w:rsid w:val="00FB45BE"/>
    <w:rsid w:val="00FB4B8B"/>
    <w:rsid w:val="00FB5FAC"/>
    <w:rsid w:val="00FB7C93"/>
    <w:rsid w:val="00FB7CAC"/>
    <w:rsid w:val="00FC19E8"/>
    <w:rsid w:val="00FC2CC9"/>
    <w:rsid w:val="00FC7C23"/>
    <w:rsid w:val="00FD132B"/>
    <w:rsid w:val="00FD1FE3"/>
    <w:rsid w:val="00FD24BE"/>
    <w:rsid w:val="00FD3AC5"/>
    <w:rsid w:val="00FD55F7"/>
    <w:rsid w:val="00FD5853"/>
    <w:rsid w:val="00FD5F85"/>
    <w:rsid w:val="00FD6E28"/>
    <w:rsid w:val="00FD7BAC"/>
    <w:rsid w:val="00FE0061"/>
    <w:rsid w:val="00FE45A9"/>
    <w:rsid w:val="00FE4D7A"/>
    <w:rsid w:val="00FE50C6"/>
    <w:rsid w:val="00FE5330"/>
    <w:rsid w:val="00FE6B36"/>
    <w:rsid w:val="00FE7BE4"/>
    <w:rsid w:val="00FF1173"/>
    <w:rsid w:val="00FF1BF5"/>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6572"/>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eurythmiaensemble/?locale=en_GB" TargetMode="External"/><Relationship Id="rId21" Type="http://schemas.openxmlformats.org/officeDocument/2006/relationships/hyperlink" Target="https://www.aireandcaldercircuit.org.uk/churches/the-kings-way" TargetMode="External"/><Relationship Id="rId42" Type="http://schemas.openxmlformats.org/officeDocument/2006/relationships/hyperlink" Target="mailto:children.youth@urc.org.uk" TargetMode="External"/><Relationship Id="rId47" Type="http://schemas.openxmlformats.org/officeDocument/2006/relationships/image" Target="media/image14.png"/><Relationship Id="rId63" Type="http://schemas.openxmlformats.org/officeDocument/2006/relationships/image" Target="media/image24.jpeg"/><Relationship Id="rId68" Type="http://schemas.openxmlformats.org/officeDocument/2006/relationships/hyperlink" Target="https://www.facebook.com/wildernessyorkshireurc/" TargetMode="External"/><Relationship Id="rId2" Type="http://schemas.openxmlformats.org/officeDocument/2006/relationships/numbering" Target="numbering.xml"/><Relationship Id="rId16" Type="http://schemas.openxmlformats.org/officeDocument/2006/relationships/hyperlink" Target="https://give.christianaid.org.uk/donate/CAM-005943" TargetMode="External"/><Relationship Id="rId29" Type="http://schemas.openxmlformats.org/officeDocument/2006/relationships/hyperlink" Target="https://ecochurch.arocha.org.uk/" TargetMode="External"/><Relationship Id="rId11" Type="http://schemas.openxmlformats.org/officeDocument/2006/relationships/hyperlink" Target="https://urc.org.uk/prayers-in-a-time-of-conflict/" TargetMode="External"/><Relationship Id="rId24" Type="http://schemas.openxmlformats.org/officeDocument/2006/relationships/hyperlink" Target="mailto:eurythmiacoro@gmail.com" TargetMode="External"/><Relationship Id="rId32" Type="http://schemas.openxmlformats.org/officeDocument/2006/relationships/image" Target="media/image8.png"/><Relationship Id="rId37" Type="http://schemas.openxmlformats.org/officeDocument/2006/relationships/image" Target="media/image10.jpeg"/><Relationship Id="rId40" Type="http://schemas.openxmlformats.org/officeDocument/2006/relationships/hyperlink" Target="http://www.linktr.ee/urcyouthassembly2024" TargetMode="External"/><Relationship Id="rId45" Type="http://schemas.openxmlformats.org/officeDocument/2006/relationships/hyperlink" Target="mailto:children.youth@urc.org.uk?subject=C%26YW" TargetMode="External"/><Relationship Id="rId53" Type="http://schemas.openxmlformats.org/officeDocument/2006/relationships/image" Target="media/image19.jpg"/><Relationship Id="rId58" Type="http://schemas.openxmlformats.org/officeDocument/2006/relationships/hyperlink" Target="https://www.arctic-associates.co.uk/saltaire-united-reformed-church" TargetMode="External"/><Relationship Id="rId66" Type="http://schemas.openxmlformats.org/officeDocument/2006/relationships/hyperlink" Target="https://urcyorkshire.org.uk/"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liffcollege.ac.uk/shop/courses/advent-retreat-2023" TargetMode="External"/><Relationship Id="rId19" Type="http://schemas.openxmlformats.org/officeDocument/2006/relationships/image" Target="media/image4.jpeg"/><Relationship Id="rId14" Type="http://schemas.openxmlformats.org/officeDocument/2006/relationships/hyperlink" Target="https://urc.org.uk/our-news-stories/christian-aid-middle-east-crisis-appeal/" TargetMode="External"/><Relationship Id="rId22" Type="http://schemas.openxmlformats.org/officeDocument/2006/relationships/image" Target="media/image5.jpeg"/><Relationship Id="rId27" Type="http://schemas.openxmlformats.org/officeDocument/2006/relationships/hyperlink" Target="https://www.facebook.com/collavocecoro/?locale=en_GB" TargetMode="External"/><Relationship Id="rId30" Type="http://schemas.openxmlformats.org/officeDocument/2006/relationships/image" Target="media/image7.jpeg"/><Relationship Id="rId35" Type="http://schemas.openxmlformats.org/officeDocument/2006/relationships/hyperlink" Target="https://www.methodist.org.uk/about-us/news/the-methodist-blog/inclusivity-at-the-heart-of-portholme-church/" TargetMode="External"/><Relationship Id="rId43" Type="http://schemas.openxmlformats.org/officeDocument/2006/relationships/hyperlink" Target="http://www.linktr.ee/urcyouthassembly2024" TargetMode="External"/><Relationship Id="rId48" Type="http://schemas.openxmlformats.org/officeDocument/2006/relationships/image" Target="media/image15.png"/><Relationship Id="rId56" Type="http://schemas.openxmlformats.org/officeDocument/2006/relationships/hyperlink" Target="https://easa.org.uk/2023/06/2023-uk-church-architecture-awards/" TargetMode="External"/><Relationship Id="rId64" Type="http://schemas.openxmlformats.org/officeDocument/2006/relationships/hyperlink" Target="mailto:clerk@urcyorkshire.org.uk" TargetMode="External"/><Relationship Id="rId69" Type="http://schemas.openxmlformats.org/officeDocument/2006/relationships/hyperlink" Target="https://www.youtube.com/channel/UCSAly5eC6tBlmY52dLxrylg" TargetMode="External"/><Relationship Id="rId8" Type="http://schemas.openxmlformats.org/officeDocument/2006/relationships/image" Target="media/image1.png"/><Relationship Id="rId51" Type="http://schemas.openxmlformats.org/officeDocument/2006/relationships/image" Target="media/image17.jpe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urc.org.uk/your-church/church-local-and-global/commitment-for-life/israel-and-the-occupied-palestinian-territory/" TargetMode="External"/><Relationship Id="rId25" Type="http://schemas.openxmlformats.org/officeDocument/2006/relationships/hyperlink" Target="https://harrogatetheatrechoir.co.uk/event/remembrance-concert/" TargetMode="External"/><Relationship Id="rId33" Type="http://schemas.openxmlformats.org/officeDocument/2006/relationships/image" Target="media/image9.jpeg"/><Relationship Id="rId38" Type="http://schemas.openxmlformats.org/officeDocument/2006/relationships/image" Target="media/image11.jpeg"/><Relationship Id="rId46" Type="http://schemas.openxmlformats.org/officeDocument/2006/relationships/hyperlink" Target="https://urc-news.org.uk/2JB1-1Z2CQ-59BX7G-1BVY16-1/c.aspx" TargetMode="External"/><Relationship Id="rId59" Type="http://schemas.openxmlformats.org/officeDocument/2006/relationships/image" Target="media/image22.jpeg"/><Relationship Id="rId67" Type="http://schemas.openxmlformats.org/officeDocument/2006/relationships/hyperlink" Target="https://www.facebook.com/urcyorkshire" TargetMode="External"/><Relationship Id="rId20" Type="http://schemas.openxmlformats.org/officeDocument/2006/relationships/hyperlink" Target="mailto:linda.rayner@urc.org.uk" TargetMode="External"/><Relationship Id="rId41" Type="http://schemas.openxmlformats.org/officeDocument/2006/relationships/hyperlink" Target="mailto:children.youth@urc.org.uk" TargetMode="External"/><Relationship Id="rId54" Type="http://schemas.openxmlformats.org/officeDocument/2006/relationships/image" Target="media/image20.jpeg"/><Relationship Id="rId62" Type="http://schemas.openxmlformats.org/officeDocument/2006/relationships/image" Target="media/image23.jpeg"/><Relationship Id="rId70" Type="http://schemas.openxmlformats.org/officeDocument/2006/relationships/hyperlink" Target="https://twitter.com/URCYorkshi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hristianaid.org.uk/appeals/emergencies/middle-east-crisis-appeal" TargetMode="External"/><Relationship Id="rId23" Type="http://schemas.openxmlformats.org/officeDocument/2006/relationships/hyperlink" Target="http://trybooking.co.uk/CLQQ" TargetMode="External"/><Relationship Id="rId28" Type="http://schemas.openxmlformats.org/officeDocument/2006/relationships/image" Target="media/image6.png"/><Relationship Id="rId36" Type="http://schemas.openxmlformats.org/officeDocument/2006/relationships/hyperlink" Target="https://www.facebook.com/selbyportholmechurch/" TargetMode="External"/><Relationship Id="rId49" Type="http://schemas.openxmlformats.org/officeDocument/2006/relationships/hyperlink" Target="http://www.bit.ly/URCTalkingAbout" TargetMode="External"/><Relationship Id="rId57" Type="http://schemas.openxmlformats.org/officeDocument/2006/relationships/hyperlink" Target="https://www.nationalchurchestrust.org/church/saltaire-united-reformed-church-saltaire" TargetMode="External"/><Relationship Id="rId10" Type="http://schemas.openxmlformats.org/officeDocument/2006/relationships/hyperlink" Target="https://urc.org.uk/" TargetMode="External"/><Relationship Id="rId31" Type="http://schemas.openxmlformats.org/officeDocument/2006/relationships/hyperlink" Target="https://ecochurch.arocha.org.uk/" TargetMode="External"/><Relationship Id="rId44" Type="http://schemas.openxmlformats.org/officeDocument/2006/relationships/image" Target="media/image13.jpeg"/><Relationship Id="rId52" Type="http://schemas.openxmlformats.org/officeDocument/2006/relationships/image" Target="media/image18.png"/><Relationship Id="rId60" Type="http://schemas.openxmlformats.org/officeDocument/2006/relationships/hyperlink" Target="mailto:c.marsden@cliffcollege.ac.uk" TargetMode="External"/><Relationship Id="rId65" Type="http://schemas.openxmlformats.org/officeDocument/2006/relationships/hyperlink" Target="mailto:clerk@urcyorkshire.org.uk"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12.png"/><Relationship Id="rId34" Type="http://schemas.openxmlformats.org/officeDocument/2006/relationships/hyperlink" Target="https://www.methodist.org.uk/about-us/news/the-methodist-blog/" TargetMode="External"/><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11</Pages>
  <Words>3049</Words>
  <Characters>17798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22</cp:revision>
  <cp:lastPrinted>2023-10-19T11:26:00Z</cp:lastPrinted>
  <dcterms:created xsi:type="dcterms:W3CDTF">2023-10-26T10:22:00Z</dcterms:created>
  <dcterms:modified xsi:type="dcterms:W3CDTF">2023-11-09T13:53:00Z</dcterms:modified>
</cp:coreProperties>
</file>