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512B5F56"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58240" behindDoc="1" locked="0" layoutInCell="1" allowOverlap="1" wp14:anchorId="438186D8" wp14:editId="69D89292">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48C58629"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811B54">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00646D08">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p>
    <w:p w14:paraId="70A826B3" w14:textId="512C65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473B0594" w:rsidR="00CC6DF9" w:rsidRPr="00CC6DF9" w:rsidRDefault="00646D08" w:rsidP="00646D08">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4</w:t>
      </w:r>
      <w:r w:rsidR="00BE2530" w:rsidRPr="00BE2530">
        <w:rPr>
          <w:rFonts w:asciiTheme="minorHAnsi" w:hAnsiTheme="minorHAnsi" w:cstheme="minorHAnsi"/>
          <w:b/>
          <w:color w:val="4A442A" w:themeColor="background2" w:themeShade="40"/>
          <w:sz w:val="28"/>
          <w:szCs w:val="28"/>
          <w:u w:val="single"/>
          <w:vertAlign w:val="superscript"/>
        </w:rPr>
        <w:t>th</w:t>
      </w:r>
      <w:r w:rsidR="00BE2530">
        <w:rPr>
          <w:rFonts w:asciiTheme="minorHAnsi" w:hAnsiTheme="minorHAnsi" w:cstheme="minorHAnsi"/>
          <w:b/>
          <w:color w:val="4A442A" w:themeColor="background2" w:themeShade="40"/>
          <w:sz w:val="28"/>
          <w:szCs w:val="28"/>
          <w:u w:val="single"/>
        </w:rPr>
        <w:t xml:space="preserve"> </w:t>
      </w:r>
      <w:r>
        <w:rPr>
          <w:rFonts w:asciiTheme="minorHAnsi" w:hAnsiTheme="minorHAnsi" w:cstheme="minorHAnsi"/>
          <w:b/>
          <w:color w:val="4A442A" w:themeColor="background2" w:themeShade="40"/>
          <w:sz w:val="28"/>
          <w:szCs w:val="28"/>
          <w:u w:val="single"/>
        </w:rPr>
        <w:t>September</w:t>
      </w:r>
    </w:p>
    <w:p w14:paraId="04D8B865" w14:textId="77777777" w:rsidR="00CC6DF9" w:rsidRPr="00CC6DF9" w:rsidRDefault="00CC6DF9" w:rsidP="00CC6DF9">
      <w:pPr>
        <w:rPr>
          <w:rFonts w:asciiTheme="minorHAnsi" w:hAnsiTheme="minorHAnsi" w:cstheme="minorHAnsi"/>
          <w:vanish/>
          <w:sz w:val="24"/>
          <w:szCs w:val="24"/>
        </w:rPr>
      </w:pPr>
    </w:p>
    <w:p w14:paraId="0926B9C9" w14:textId="77777777" w:rsidR="00CC6DF9" w:rsidRPr="00CC6DF9" w:rsidRDefault="00CC6DF9" w:rsidP="00CC6DF9">
      <w:pPr>
        <w:rPr>
          <w:rFonts w:asciiTheme="minorHAnsi" w:hAnsiTheme="minorHAnsi" w:cstheme="minorHAnsi"/>
          <w:vanish/>
          <w:sz w:val="24"/>
          <w:szCs w:val="24"/>
        </w:rPr>
      </w:pPr>
    </w:p>
    <w:p w14:paraId="2DB20540" w14:textId="77777777" w:rsidR="00CC6DF9" w:rsidRPr="00CC6DF9" w:rsidRDefault="00CC6DF9" w:rsidP="00CC6DF9">
      <w:pP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455AB3C1" w:rsidR="00713FEA" w:rsidRPr="0053226E" w:rsidRDefault="00713FEA" w:rsidP="00991FFC">
      <w:pPr>
        <w:rPr>
          <w:rFonts w:asciiTheme="minorHAnsi" w:eastAsia="Calibri" w:hAnsiTheme="minorHAnsi" w:cstheme="minorHAnsi"/>
          <w:bCs/>
          <w:noProof/>
          <w:color w:val="92D050"/>
          <w:sz w:val="12"/>
          <w:szCs w:val="12"/>
          <w:lang w:eastAsia="en-GB"/>
        </w:rPr>
      </w:pPr>
    </w:p>
    <w:p w14:paraId="1C81FEB2" w14:textId="4F59D650" w:rsidR="00D21CD3" w:rsidRPr="00A217D0" w:rsidRDefault="00A217D0" w:rsidP="00D21CD3">
      <w:pPr>
        <w:jc w:val="center"/>
        <w:rPr>
          <w:rFonts w:asciiTheme="minorHAnsi" w:hAnsiTheme="minorHAnsi"/>
          <w:b/>
          <w:noProof/>
          <w:snapToGrid/>
          <w:color w:val="EE0000"/>
          <w:sz w:val="48"/>
          <w:szCs w:val="48"/>
        </w:rPr>
      </w:pPr>
      <w:bookmarkStart w:id="3" w:name="_Hlk174525457"/>
      <w:bookmarkStart w:id="4" w:name="_Hlk178078653"/>
      <w:bookmarkEnd w:id="3"/>
      <w:r>
        <w:rPr>
          <w:rFonts w:asciiTheme="minorHAnsi" w:hAnsiTheme="minorHAnsi"/>
          <w:b/>
          <w:noProof/>
          <w:snapToGrid/>
          <w:color w:val="EE0000"/>
          <w:sz w:val="48"/>
          <w:szCs w:val="48"/>
        </w:rPr>
        <w:t>FESTIVAL SEASON</w:t>
      </w:r>
    </w:p>
    <w:p w14:paraId="0FDF7326" w14:textId="62716C1F" w:rsidR="00A217D0" w:rsidRDefault="00A217D0" w:rsidP="00A217D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I’m sure that many of you will know folk in your churches who attended the recent Greenbelt Festival or even have seen the reports of the URC website at </w:t>
      </w:r>
      <w:hyperlink r:id="rId10" w:history="1">
        <w:r w:rsidRPr="004415D6">
          <w:rPr>
            <w:rStyle w:val="Hyperlink"/>
            <w:rFonts w:asciiTheme="minorHAnsi" w:eastAsia="Calibri" w:hAnsiTheme="minorHAnsi" w:cstheme="minorHAnsi"/>
            <w:noProof/>
            <w:snapToGrid/>
            <w:sz w:val="24"/>
            <w:szCs w:val="24"/>
          </w:rPr>
          <w:t>https://urc.org.uk/hope-thrives-at-the-2025-greenbelt-festival/</w:t>
        </w:r>
      </w:hyperlink>
      <w:r>
        <w:rPr>
          <w:rFonts w:asciiTheme="minorHAnsi" w:eastAsia="Calibri" w:hAnsiTheme="minorHAnsi" w:cstheme="minorHAnsi"/>
          <w:noProof/>
          <w:snapToGrid/>
          <w:sz w:val="24"/>
          <w:szCs w:val="24"/>
        </w:rPr>
        <w:t xml:space="preserve"> and </w:t>
      </w:r>
      <w:hyperlink r:id="rId11" w:history="1">
        <w:r w:rsidRPr="004415D6">
          <w:rPr>
            <w:rStyle w:val="Hyperlink"/>
            <w:rFonts w:asciiTheme="minorHAnsi" w:eastAsia="Calibri" w:hAnsiTheme="minorHAnsi" w:cstheme="minorHAnsi"/>
            <w:noProof/>
            <w:snapToGrid/>
            <w:sz w:val="24"/>
            <w:szCs w:val="24"/>
          </w:rPr>
          <w:t>https://urc.org.uk/hospitality-hope-and-community-shine-through-at-greenbelt/</w:t>
        </w:r>
      </w:hyperlink>
      <w:r>
        <w:rPr>
          <w:rFonts w:asciiTheme="minorHAnsi" w:eastAsia="Calibri" w:hAnsiTheme="minorHAnsi" w:cstheme="minorHAnsi"/>
          <w:noProof/>
          <w:snapToGrid/>
          <w:sz w:val="24"/>
          <w:szCs w:val="24"/>
        </w:rPr>
        <w:t>, but we have one of our churches being central to another festival this month. From Saturday 13</w:t>
      </w:r>
      <w:r w:rsidRPr="00A217D0">
        <w:rPr>
          <w:rFonts w:asciiTheme="minorHAnsi" w:eastAsia="Calibri" w:hAnsiTheme="minorHAnsi" w:cstheme="minorHAnsi"/>
          <w:noProof/>
          <w:snapToGrid/>
          <w:sz w:val="24"/>
          <w:szCs w:val="24"/>
          <w:vertAlign w:val="superscript"/>
        </w:rPr>
        <w:t>th</w:t>
      </w:r>
      <w:r>
        <w:rPr>
          <w:rFonts w:asciiTheme="minorHAnsi" w:eastAsia="Calibri" w:hAnsiTheme="minorHAnsi" w:cstheme="minorHAnsi"/>
          <w:noProof/>
          <w:snapToGrid/>
          <w:sz w:val="24"/>
          <w:szCs w:val="24"/>
        </w:rPr>
        <w:t xml:space="preserve"> September through to Sunday 21</w:t>
      </w:r>
      <w:r w:rsidRPr="00A217D0">
        <w:rPr>
          <w:rFonts w:asciiTheme="minorHAnsi" w:eastAsia="Calibri" w:hAnsiTheme="minorHAnsi" w:cstheme="minorHAnsi"/>
          <w:noProof/>
          <w:snapToGrid/>
          <w:sz w:val="24"/>
          <w:szCs w:val="24"/>
          <w:vertAlign w:val="superscript"/>
        </w:rPr>
        <w:t>st</w:t>
      </w:r>
      <w:r>
        <w:rPr>
          <w:rFonts w:asciiTheme="minorHAnsi" w:eastAsia="Calibri" w:hAnsiTheme="minorHAnsi" w:cstheme="minorHAnsi"/>
          <w:noProof/>
          <w:snapToGrid/>
          <w:sz w:val="24"/>
          <w:szCs w:val="24"/>
        </w:rPr>
        <w:t xml:space="preserve"> September Saltaire URC will be at the heart of the annual Saltaire Festival </w:t>
      </w:r>
      <w:hyperlink r:id="rId12" w:history="1">
        <w:r w:rsidRPr="004415D6">
          <w:rPr>
            <w:rStyle w:val="Hyperlink"/>
            <w:rFonts w:asciiTheme="minorHAnsi" w:eastAsia="Calibri" w:hAnsiTheme="minorHAnsi" w:cstheme="minorHAnsi"/>
            <w:noProof/>
            <w:snapToGrid/>
            <w:sz w:val="24"/>
            <w:szCs w:val="24"/>
          </w:rPr>
          <w:t>https://saltairefestival.co.uk/</w:t>
        </w:r>
      </w:hyperlink>
      <w:r>
        <w:rPr>
          <w:rFonts w:asciiTheme="minorHAnsi" w:eastAsia="Calibri" w:hAnsiTheme="minorHAnsi" w:cstheme="minorHAnsi"/>
          <w:noProof/>
          <w:snapToGrid/>
          <w:sz w:val="24"/>
          <w:szCs w:val="24"/>
        </w:rPr>
        <w:t xml:space="preserve">. The </w:t>
      </w:r>
      <w:r w:rsidRPr="00A217D0">
        <w:rPr>
          <w:rFonts w:asciiTheme="minorHAnsi" w:eastAsia="Calibri" w:hAnsiTheme="minorHAnsi" w:cstheme="minorHAnsi"/>
          <w:noProof/>
          <w:snapToGrid/>
          <w:sz w:val="24"/>
          <w:szCs w:val="24"/>
        </w:rPr>
        <w:t xml:space="preserve">church is delighted to welcome back Aire Valley Arts for their exhibition throughout the duration of the </w:t>
      </w:r>
      <w:r w:rsidRPr="008D0099">
        <w:rPr>
          <w:rFonts w:asciiTheme="minorHAnsi" w:eastAsia="Calibri" w:hAnsiTheme="minorHAnsi" w:cstheme="minorHAnsi"/>
          <w:b/>
          <w:bCs/>
          <w:noProof/>
          <w:snapToGrid/>
          <w:sz w:val="24"/>
          <w:szCs w:val="24"/>
        </w:rPr>
        <w:t>Saltaire Festival</w:t>
      </w:r>
      <w:r>
        <w:rPr>
          <w:rFonts w:asciiTheme="minorHAnsi" w:eastAsia="Calibri" w:hAnsiTheme="minorHAnsi" w:cstheme="minorHAnsi"/>
          <w:noProof/>
          <w:snapToGrid/>
          <w:sz w:val="24"/>
          <w:szCs w:val="24"/>
        </w:rPr>
        <w:t xml:space="preserve"> and i</w:t>
      </w:r>
      <w:r w:rsidRPr="00A217D0">
        <w:rPr>
          <w:rFonts w:asciiTheme="minorHAnsi" w:eastAsia="Calibri" w:hAnsiTheme="minorHAnsi" w:cstheme="minorHAnsi"/>
          <w:noProof/>
          <w:snapToGrid/>
          <w:sz w:val="24"/>
          <w:szCs w:val="24"/>
        </w:rPr>
        <w:t xml:space="preserve">t is anticipated </w:t>
      </w:r>
      <w:r>
        <w:rPr>
          <w:rFonts w:asciiTheme="minorHAnsi" w:eastAsia="Calibri" w:hAnsiTheme="minorHAnsi" w:cstheme="minorHAnsi"/>
          <w:noProof/>
          <w:snapToGrid/>
          <w:sz w:val="24"/>
          <w:szCs w:val="24"/>
        </w:rPr>
        <w:t xml:space="preserve">that </w:t>
      </w:r>
      <w:r w:rsidRPr="00A217D0">
        <w:rPr>
          <w:rFonts w:asciiTheme="minorHAnsi" w:eastAsia="Calibri" w:hAnsiTheme="minorHAnsi" w:cstheme="minorHAnsi"/>
          <w:noProof/>
          <w:snapToGrid/>
          <w:sz w:val="24"/>
          <w:szCs w:val="24"/>
        </w:rPr>
        <w:t xml:space="preserve">the exhibition will be open daily from 10am to </w:t>
      </w:r>
      <w:r w:rsidR="00943B19">
        <w:rPr>
          <w:rFonts w:asciiTheme="minorHAnsi" w:eastAsia="Calibri" w:hAnsiTheme="minorHAnsi" w:cstheme="minorHAnsi"/>
          <w:noProof/>
          <w:snapToGrid/>
          <w:sz w:val="24"/>
          <w:szCs w:val="24"/>
        </w:rPr>
        <w:t>4</w:t>
      </w:r>
      <w:r w:rsidRPr="00A217D0">
        <w:rPr>
          <w:rFonts w:asciiTheme="minorHAnsi" w:eastAsia="Calibri" w:hAnsiTheme="minorHAnsi" w:cstheme="minorHAnsi"/>
          <w:noProof/>
          <w:snapToGrid/>
          <w:sz w:val="24"/>
          <w:szCs w:val="24"/>
        </w:rPr>
        <w:t>pm, except both Sundays, when it will open at 12 noon, following worship.</w:t>
      </w:r>
      <w:r>
        <w:rPr>
          <w:rFonts w:asciiTheme="minorHAnsi" w:eastAsia="Calibri" w:hAnsiTheme="minorHAnsi" w:cstheme="minorHAnsi"/>
          <w:noProof/>
          <w:snapToGrid/>
          <w:sz w:val="24"/>
          <w:szCs w:val="24"/>
        </w:rPr>
        <w:t xml:space="preserve"> </w:t>
      </w:r>
      <w:r w:rsidRPr="00A217D0">
        <w:rPr>
          <w:rFonts w:asciiTheme="minorHAnsi" w:eastAsia="Calibri" w:hAnsiTheme="minorHAnsi" w:cstheme="minorHAnsi"/>
          <w:noProof/>
          <w:snapToGrid/>
          <w:sz w:val="24"/>
          <w:szCs w:val="24"/>
        </w:rPr>
        <w:t>The downstairs church café will be open both weekends</w:t>
      </w:r>
      <w:r w:rsidR="00876328">
        <w:rPr>
          <w:rFonts w:asciiTheme="minorHAnsi" w:eastAsia="Calibri" w:hAnsiTheme="minorHAnsi" w:cstheme="minorHAnsi"/>
          <w:noProof/>
          <w:snapToGrid/>
          <w:sz w:val="24"/>
          <w:szCs w:val="24"/>
        </w:rPr>
        <w:t xml:space="preserve">, </w:t>
      </w:r>
      <w:r w:rsidRPr="00A217D0">
        <w:rPr>
          <w:rFonts w:asciiTheme="minorHAnsi" w:eastAsia="Calibri" w:hAnsiTheme="minorHAnsi" w:cstheme="minorHAnsi"/>
          <w:noProof/>
          <w:snapToGrid/>
          <w:sz w:val="24"/>
          <w:szCs w:val="24"/>
        </w:rPr>
        <w:t>10am to 4pm</w:t>
      </w:r>
      <w:r w:rsidR="00876328">
        <w:rPr>
          <w:rFonts w:asciiTheme="minorHAnsi" w:eastAsia="Calibri" w:hAnsiTheme="minorHAnsi" w:cstheme="minorHAnsi"/>
          <w:noProof/>
          <w:snapToGrid/>
          <w:sz w:val="24"/>
          <w:szCs w:val="24"/>
        </w:rPr>
        <w:t xml:space="preserve">, </w:t>
      </w:r>
      <w:r>
        <w:rPr>
          <w:rFonts w:asciiTheme="minorHAnsi" w:eastAsia="Calibri" w:hAnsiTheme="minorHAnsi" w:cstheme="minorHAnsi"/>
          <w:noProof/>
          <w:snapToGrid/>
          <w:sz w:val="24"/>
          <w:szCs w:val="24"/>
        </w:rPr>
        <w:t xml:space="preserve"> and you will be assured of a very warm welcome.</w:t>
      </w:r>
    </w:p>
    <w:p w14:paraId="700CCE57" w14:textId="1ECFC889" w:rsidR="00876328" w:rsidRPr="00876328" w:rsidRDefault="008D0099" w:rsidP="00876328">
      <w:pPr>
        <w:pStyle w:val="NoSpacing"/>
        <w:rPr>
          <w:rFonts w:asciiTheme="minorHAnsi" w:eastAsia="Calibri" w:hAnsiTheme="minorHAnsi" w:cstheme="minorHAnsi"/>
          <w:noProof/>
          <w:snapToGrid/>
          <w:sz w:val="24"/>
          <w:szCs w:val="24"/>
        </w:rPr>
      </w:pPr>
      <w:r w:rsidRPr="008D0099">
        <w:rPr>
          <w:rFonts w:asciiTheme="minorHAnsi" w:eastAsia="Calibri" w:hAnsiTheme="minorHAnsi" w:cstheme="minorHAnsi"/>
          <w:noProof/>
          <w:snapToGrid/>
          <w:sz w:val="24"/>
          <w:szCs w:val="24"/>
        </w:rPr>
        <w:drawing>
          <wp:anchor distT="0" distB="0" distL="114300" distR="114300" simplePos="0" relativeHeight="251712523" behindDoc="1" locked="0" layoutInCell="1" allowOverlap="1" wp14:anchorId="7511FEFF" wp14:editId="3D13AA21">
            <wp:simplePos x="0" y="0"/>
            <wp:positionH relativeFrom="column">
              <wp:posOffset>4775835</wp:posOffset>
            </wp:positionH>
            <wp:positionV relativeFrom="paragraph">
              <wp:posOffset>57150</wp:posOffset>
            </wp:positionV>
            <wp:extent cx="1424940" cy="2133600"/>
            <wp:effectExtent l="0" t="0" r="3810" b="0"/>
            <wp:wrapTight wrapText="bothSides">
              <wp:wrapPolygon edited="0">
                <wp:start x="0" y="0"/>
                <wp:lineTo x="0" y="21407"/>
                <wp:lineTo x="21369" y="21407"/>
                <wp:lineTo x="21369" y="0"/>
                <wp:lineTo x="0" y="0"/>
              </wp:wrapPolygon>
            </wp:wrapTight>
            <wp:docPr id="1425895722" name="Picture 2" descr="Sir Titus Salt: The founder of Saltaire and its M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r Titus Salt: The founder of Saltaire and its Mill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494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17D0">
        <w:rPr>
          <w:rFonts w:asciiTheme="minorHAnsi" w:eastAsia="Calibri" w:hAnsiTheme="minorHAnsi" w:cstheme="minorHAnsi"/>
          <w:noProof/>
          <w:snapToGrid/>
          <w:sz w:val="24"/>
          <w:szCs w:val="24"/>
        </w:rPr>
        <w:t xml:space="preserve">Not only that, the church is </w:t>
      </w:r>
      <w:r w:rsidR="00876328">
        <w:rPr>
          <w:rFonts w:asciiTheme="minorHAnsi" w:eastAsia="Calibri" w:hAnsiTheme="minorHAnsi" w:cstheme="minorHAnsi"/>
          <w:noProof/>
          <w:snapToGrid/>
          <w:sz w:val="24"/>
          <w:szCs w:val="24"/>
        </w:rPr>
        <w:t xml:space="preserve">benefitting from a </w:t>
      </w:r>
      <w:r w:rsidR="00876328" w:rsidRPr="00876328">
        <w:rPr>
          <w:rFonts w:asciiTheme="minorHAnsi" w:eastAsia="Calibri" w:hAnsiTheme="minorHAnsi" w:cstheme="minorHAnsi"/>
          <w:noProof/>
          <w:snapToGrid/>
          <w:sz w:val="24"/>
          <w:szCs w:val="24"/>
        </w:rPr>
        <w:t>simple request to take some internal photographs of our church</w:t>
      </w:r>
      <w:r w:rsidR="00876328">
        <w:rPr>
          <w:rFonts w:asciiTheme="minorHAnsi" w:eastAsia="Calibri" w:hAnsiTheme="minorHAnsi" w:cstheme="minorHAnsi"/>
          <w:noProof/>
          <w:snapToGrid/>
          <w:sz w:val="24"/>
          <w:szCs w:val="24"/>
        </w:rPr>
        <w:t>. B</w:t>
      </w:r>
      <w:r w:rsidR="00876328" w:rsidRPr="00876328">
        <w:rPr>
          <w:rFonts w:asciiTheme="minorHAnsi" w:eastAsia="Calibri" w:hAnsiTheme="minorHAnsi" w:cstheme="minorHAnsi"/>
          <w:noProof/>
          <w:snapToGrid/>
          <w:sz w:val="24"/>
          <w:szCs w:val="24"/>
        </w:rPr>
        <w:t xml:space="preserve">ack in 2024, Dr. Simon Ross Valentine visited </w:t>
      </w:r>
      <w:r w:rsidR="00943B19">
        <w:rPr>
          <w:rFonts w:asciiTheme="minorHAnsi" w:eastAsia="Calibri" w:hAnsiTheme="minorHAnsi" w:cstheme="minorHAnsi"/>
          <w:noProof/>
          <w:snapToGrid/>
          <w:sz w:val="24"/>
          <w:szCs w:val="24"/>
        </w:rPr>
        <w:t>the</w:t>
      </w:r>
      <w:r w:rsidR="00876328" w:rsidRPr="00876328">
        <w:rPr>
          <w:rFonts w:asciiTheme="minorHAnsi" w:eastAsia="Calibri" w:hAnsiTheme="minorHAnsi" w:cstheme="minorHAnsi"/>
          <w:noProof/>
          <w:snapToGrid/>
          <w:sz w:val="24"/>
          <w:szCs w:val="24"/>
        </w:rPr>
        <w:t xml:space="preserve"> church to take photographs for a book he was writing on the churches of Bradford. During a conversation with one of </w:t>
      </w:r>
      <w:r w:rsidR="00876328">
        <w:rPr>
          <w:rFonts w:asciiTheme="minorHAnsi" w:eastAsia="Calibri" w:hAnsiTheme="minorHAnsi" w:cstheme="minorHAnsi"/>
          <w:noProof/>
          <w:snapToGrid/>
          <w:sz w:val="24"/>
          <w:szCs w:val="24"/>
        </w:rPr>
        <w:t>the</w:t>
      </w:r>
      <w:r w:rsidR="00876328" w:rsidRPr="00876328">
        <w:rPr>
          <w:rFonts w:asciiTheme="minorHAnsi" w:eastAsia="Calibri" w:hAnsiTheme="minorHAnsi" w:cstheme="minorHAnsi"/>
          <w:noProof/>
          <w:snapToGrid/>
          <w:sz w:val="24"/>
          <w:szCs w:val="24"/>
        </w:rPr>
        <w:t xml:space="preserve"> Elders it emerged that Simon is also a Methodist Lay Preacher. Not one to miss an opportunity, </w:t>
      </w:r>
      <w:r w:rsidR="00943B19">
        <w:rPr>
          <w:rFonts w:asciiTheme="minorHAnsi" w:eastAsia="Calibri" w:hAnsiTheme="minorHAnsi" w:cstheme="minorHAnsi"/>
          <w:noProof/>
          <w:snapToGrid/>
          <w:sz w:val="24"/>
          <w:szCs w:val="24"/>
        </w:rPr>
        <w:t>he was</w:t>
      </w:r>
      <w:r w:rsidR="00876328" w:rsidRPr="00876328">
        <w:rPr>
          <w:rFonts w:asciiTheme="minorHAnsi" w:eastAsia="Calibri" w:hAnsiTheme="minorHAnsi" w:cstheme="minorHAnsi"/>
          <w:noProof/>
          <w:snapToGrid/>
          <w:sz w:val="24"/>
          <w:szCs w:val="24"/>
        </w:rPr>
        <w:t xml:space="preserve"> invited to lead worship — an invitation he gladly accepted, and he has since returned to lead services on several occasions.</w:t>
      </w:r>
      <w:r w:rsidR="00876328">
        <w:rPr>
          <w:rFonts w:asciiTheme="minorHAnsi" w:eastAsia="Calibri" w:hAnsiTheme="minorHAnsi" w:cstheme="minorHAnsi"/>
          <w:noProof/>
          <w:snapToGrid/>
          <w:sz w:val="24"/>
          <w:szCs w:val="24"/>
        </w:rPr>
        <w:t xml:space="preserve"> </w:t>
      </w:r>
    </w:p>
    <w:p w14:paraId="3654DC10" w14:textId="244CF8E7" w:rsidR="00876328" w:rsidRPr="00876328" w:rsidRDefault="008D0099" w:rsidP="00876328">
      <w:pPr>
        <w:pStyle w:val="NoSpacing"/>
        <w:rPr>
          <w:rFonts w:asciiTheme="minorHAnsi" w:eastAsia="Calibri" w:hAnsiTheme="minorHAnsi" w:cstheme="minorHAnsi"/>
          <w:noProof/>
          <w:snapToGrid/>
          <w:sz w:val="24"/>
          <w:szCs w:val="24"/>
        </w:rPr>
      </w:pPr>
      <w:r w:rsidRPr="008D0099">
        <w:rPr>
          <w:rFonts w:asciiTheme="minorHAnsi" w:eastAsia="Calibri" w:hAnsiTheme="minorHAnsi" w:cstheme="minorHAnsi"/>
          <w:noProof/>
          <w:snapToGrid/>
          <w:sz w:val="24"/>
          <w:szCs w:val="24"/>
        </w:rPr>
        <w:drawing>
          <wp:anchor distT="0" distB="0" distL="114300" distR="114300" simplePos="0" relativeHeight="251713547" behindDoc="1" locked="0" layoutInCell="1" allowOverlap="1" wp14:anchorId="4783F22E" wp14:editId="520EE261">
            <wp:simplePos x="0" y="0"/>
            <wp:positionH relativeFrom="column">
              <wp:posOffset>7620</wp:posOffset>
            </wp:positionH>
            <wp:positionV relativeFrom="paragraph">
              <wp:posOffset>564515</wp:posOffset>
            </wp:positionV>
            <wp:extent cx="1733550" cy="2242185"/>
            <wp:effectExtent l="0" t="0" r="0" b="5715"/>
            <wp:wrapTight wrapText="bothSides">
              <wp:wrapPolygon edited="0">
                <wp:start x="0" y="0"/>
                <wp:lineTo x="0" y="21472"/>
                <wp:lineTo x="21363" y="21472"/>
                <wp:lineTo x="21363" y="0"/>
                <wp:lineTo x="0" y="0"/>
              </wp:wrapPolygon>
            </wp:wrapTight>
            <wp:docPr id="1373276066" name="Picture 3" descr="Saltaire United Reformed Church: An Illustrated History &amp;amp;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ltaire United Reformed Church: An Illustrated History &amp;amp; Guid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33550" cy="2242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6328" w:rsidRPr="00876328">
        <w:rPr>
          <w:rFonts w:asciiTheme="minorHAnsi" w:eastAsia="Calibri" w:hAnsiTheme="minorHAnsi" w:cstheme="minorHAnsi"/>
          <w:noProof/>
          <w:snapToGrid/>
          <w:sz w:val="24"/>
          <w:szCs w:val="24"/>
        </w:rPr>
        <w:t xml:space="preserve">At the time of his first visit to lead worship, Simon brought along some copies of a book he had already written and published, titled </w:t>
      </w:r>
      <w:r w:rsidR="00876328" w:rsidRPr="00876328">
        <w:rPr>
          <w:rFonts w:asciiTheme="minorHAnsi" w:eastAsia="Calibri" w:hAnsiTheme="minorHAnsi" w:cstheme="minorHAnsi"/>
          <w:b/>
          <w:bCs/>
          <w:i/>
          <w:iCs/>
          <w:noProof/>
          <w:snapToGrid/>
          <w:sz w:val="24"/>
          <w:szCs w:val="24"/>
        </w:rPr>
        <w:t>Sir Titus Salt: Founder of Saltaire and its Mills</w:t>
      </w:r>
      <w:r w:rsidR="00876328" w:rsidRPr="00876328">
        <w:rPr>
          <w:rFonts w:asciiTheme="minorHAnsi" w:eastAsia="Calibri" w:hAnsiTheme="minorHAnsi" w:cstheme="minorHAnsi"/>
          <w:noProof/>
          <w:snapToGrid/>
          <w:sz w:val="24"/>
          <w:szCs w:val="24"/>
        </w:rPr>
        <w:t xml:space="preserve">. Keen to support </w:t>
      </w:r>
      <w:r w:rsidR="00943B19">
        <w:rPr>
          <w:rFonts w:asciiTheme="minorHAnsi" w:eastAsia="Calibri" w:hAnsiTheme="minorHAnsi" w:cstheme="minorHAnsi"/>
          <w:noProof/>
          <w:snapToGrid/>
          <w:sz w:val="24"/>
          <w:szCs w:val="24"/>
        </w:rPr>
        <w:t>the</w:t>
      </w:r>
      <w:r w:rsidR="00876328" w:rsidRPr="00876328">
        <w:rPr>
          <w:rFonts w:asciiTheme="minorHAnsi" w:eastAsia="Calibri" w:hAnsiTheme="minorHAnsi" w:cstheme="minorHAnsi"/>
          <w:noProof/>
          <w:snapToGrid/>
          <w:sz w:val="24"/>
          <w:szCs w:val="24"/>
        </w:rPr>
        <w:t xml:space="preserve"> church, Simon keeps </w:t>
      </w:r>
      <w:r w:rsidR="00943B19">
        <w:rPr>
          <w:rFonts w:asciiTheme="minorHAnsi" w:eastAsia="Calibri" w:hAnsiTheme="minorHAnsi" w:cstheme="minorHAnsi"/>
          <w:noProof/>
          <w:snapToGrid/>
          <w:sz w:val="24"/>
          <w:szCs w:val="24"/>
        </w:rPr>
        <w:t>them</w:t>
      </w:r>
      <w:r w:rsidR="00876328" w:rsidRPr="00876328">
        <w:rPr>
          <w:rFonts w:asciiTheme="minorHAnsi" w:eastAsia="Calibri" w:hAnsiTheme="minorHAnsi" w:cstheme="minorHAnsi"/>
          <w:noProof/>
          <w:snapToGrid/>
          <w:sz w:val="24"/>
          <w:szCs w:val="24"/>
        </w:rPr>
        <w:t xml:space="preserve"> supplied with copies of this book and kindly donates all proceeds from the books </w:t>
      </w:r>
      <w:r w:rsidR="00943B19">
        <w:rPr>
          <w:rFonts w:asciiTheme="minorHAnsi" w:eastAsia="Calibri" w:hAnsiTheme="minorHAnsi" w:cstheme="minorHAnsi"/>
          <w:noProof/>
          <w:snapToGrid/>
          <w:sz w:val="24"/>
          <w:szCs w:val="24"/>
        </w:rPr>
        <w:t>they</w:t>
      </w:r>
      <w:r w:rsidR="00876328" w:rsidRPr="00876328">
        <w:rPr>
          <w:rFonts w:asciiTheme="minorHAnsi" w:eastAsia="Calibri" w:hAnsiTheme="minorHAnsi" w:cstheme="minorHAnsi"/>
          <w:noProof/>
          <w:snapToGrid/>
          <w:sz w:val="24"/>
          <w:szCs w:val="24"/>
        </w:rPr>
        <w:t xml:space="preserve"> sell towards the maintenance of the church. This book can be purchased from </w:t>
      </w:r>
      <w:r w:rsidR="00943B19">
        <w:rPr>
          <w:rFonts w:asciiTheme="minorHAnsi" w:eastAsia="Calibri" w:hAnsiTheme="minorHAnsi" w:cstheme="minorHAnsi"/>
          <w:noProof/>
          <w:snapToGrid/>
          <w:sz w:val="24"/>
          <w:szCs w:val="24"/>
        </w:rPr>
        <w:t>the</w:t>
      </w:r>
      <w:r w:rsidR="00876328" w:rsidRPr="00876328">
        <w:rPr>
          <w:rFonts w:asciiTheme="minorHAnsi" w:eastAsia="Calibri" w:hAnsiTheme="minorHAnsi" w:cstheme="minorHAnsi"/>
          <w:noProof/>
          <w:snapToGrid/>
          <w:sz w:val="24"/>
          <w:szCs w:val="24"/>
        </w:rPr>
        <w:t xml:space="preserve"> church or Amazon, priced at £4.99.</w:t>
      </w:r>
    </w:p>
    <w:p w14:paraId="24674ABE" w14:textId="5D6ACCED" w:rsidR="00876328" w:rsidRPr="00876328" w:rsidRDefault="00876328" w:rsidP="00876328">
      <w:pPr>
        <w:pStyle w:val="NoSpacing"/>
        <w:rPr>
          <w:rFonts w:asciiTheme="minorHAnsi" w:eastAsia="Calibri" w:hAnsiTheme="minorHAnsi" w:cstheme="minorHAnsi"/>
          <w:noProof/>
          <w:snapToGrid/>
          <w:sz w:val="24"/>
          <w:szCs w:val="24"/>
        </w:rPr>
      </w:pPr>
      <w:r w:rsidRPr="00876328">
        <w:rPr>
          <w:rFonts w:asciiTheme="minorHAnsi" w:eastAsia="Calibri" w:hAnsiTheme="minorHAnsi" w:cstheme="minorHAnsi"/>
          <w:noProof/>
          <w:snapToGrid/>
          <w:sz w:val="24"/>
          <w:szCs w:val="24"/>
        </w:rPr>
        <w:t xml:space="preserve">The story didn’t end there!  Earlier this year, Simon kindly offered to write and publish a guidebook </w:t>
      </w:r>
      <w:r w:rsidR="008D0099">
        <w:rPr>
          <w:rFonts w:asciiTheme="minorHAnsi" w:eastAsia="Calibri" w:hAnsiTheme="minorHAnsi" w:cstheme="minorHAnsi"/>
          <w:noProof/>
          <w:snapToGrid/>
          <w:sz w:val="24"/>
          <w:szCs w:val="24"/>
        </w:rPr>
        <w:t>a</w:t>
      </w:r>
      <w:r w:rsidRPr="00876328">
        <w:rPr>
          <w:rFonts w:asciiTheme="minorHAnsi" w:eastAsia="Calibri" w:hAnsiTheme="minorHAnsi" w:cstheme="minorHAnsi"/>
          <w:noProof/>
          <w:snapToGrid/>
          <w:sz w:val="24"/>
          <w:szCs w:val="24"/>
        </w:rPr>
        <w:t xml:space="preserve">t no cost to the church. </w:t>
      </w:r>
      <w:r w:rsidR="008D0099">
        <w:rPr>
          <w:rFonts w:asciiTheme="minorHAnsi" w:eastAsia="Calibri" w:hAnsiTheme="minorHAnsi" w:cstheme="minorHAnsi"/>
          <w:noProof/>
          <w:snapToGrid/>
          <w:sz w:val="24"/>
          <w:szCs w:val="24"/>
        </w:rPr>
        <w:t>The church</w:t>
      </w:r>
      <w:r w:rsidRPr="00876328">
        <w:rPr>
          <w:rFonts w:asciiTheme="minorHAnsi" w:eastAsia="Calibri" w:hAnsiTheme="minorHAnsi" w:cstheme="minorHAnsi"/>
          <w:noProof/>
          <w:snapToGrid/>
          <w:sz w:val="24"/>
          <w:szCs w:val="24"/>
        </w:rPr>
        <w:t xml:space="preserve"> gratefully accepted, and </w:t>
      </w:r>
      <w:r w:rsidRPr="00876328">
        <w:rPr>
          <w:rFonts w:asciiTheme="minorHAnsi" w:eastAsia="Calibri" w:hAnsiTheme="minorHAnsi" w:cstheme="minorHAnsi"/>
          <w:b/>
          <w:bCs/>
          <w:i/>
          <w:iCs/>
          <w:noProof/>
          <w:snapToGrid/>
          <w:sz w:val="24"/>
          <w:szCs w:val="24"/>
        </w:rPr>
        <w:t>Saltaire United Reformed Church: An Illustrated History &amp; Guide</w:t>
      </w:r>
      <w:r w:rsidRPr="00876328">
        <w:rPr>
          <w:rFonts w:asciiTheme="minorHAnsi" w:eastAsia="Calibri" w:hAnsiTheme="minorHAnsi" w:cstheme="minorHAnsi"/>
          <w:noProof/>
          <w:snapToGrid/>
          <w:sz w:val="24"/>
          <w:szCs w:val="24"/>
        </w:rPr>
        <w:t xml:space="preserve"> (A4 size, with colour photographs) is now available from the church, Waterstones, or via Amazon, priced at £8.99. </w:t>
      </w:r>
    </w:p>
    <w:p w14:paraId="5257A86A" w14:textId="0E2BC566" w:rsidR="00A217D0" w:rsidRDefault="00876328" w:rsidP="00876328">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The church is</w:t>
      </w:r>
      <w:r w:rsidRPr="00876328">
        <w:rPr>
          <w:rFonts w:asciiTheme="minorHAnsi" w:eastAsia="Calibri" w:hAnsiTheme="minorHAnsi" w:cstheme="minorHAnsi"/>
          <w:noProof/>
          <w:snapToGrid/>
          <w:sz w:val="24"/>
          <w:szCs w:val="24"/>
        </w:rPr>
        <w:t xml:space="preserve"> deeply grateful to Simon for his generosity, encouragement, and ongoing support of our church.</w:t>
      </w:r>
    </w:p>
    <w:p w14:paraId="27F4F2A5" w14:textId="481EBD13" w:rsidR="005F6AD1" w:rsidRDefault="00967632" w:rsidP="00A217D0">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 xml:space="preserve"> </w:t>
      </w:r>
    </w:p>
    <w:p w14:paraId="3508E644" w14:textId="13DDA114" w:rsidR="00D21CD3" w:rsidRPr="002A0A23" w:rsidRDefault="002A0A23" w:rsidP="004A56FE">
      <w:pPr>
        <w:pStyle w:val="NoSpacing"/>
        <w:keepNext/>
        <w:jc w:val="center"/>
        <w:rPr>
          <w:rFonts w:asciiTheme="minorHAnsi" w:eastAsia="Calibri" w:hAnsiTheme="minorHAnsi" w:cstheme="minorHAnsi"/>
          <w:b/>
          <w:noProof/>
          <w:color w:val="002060"/>
          <w:sz w:val="24"/>
          <w:szCs w:val="24"/>
          <w:lang w:eastAsia="en-GB"/>
        </w:rPr>
      </w:pPr>
      <w:r>
        <w:rPr>
          <w:rFonts w:asciiTheme="minorHAnsi" w:hAnsiTheme="minorHAnsi" w:cstheme="minorHAnsi"/>
          <w:szCs w:val="22"/>
        </w:rPr>
        <w:t xml:space="preserve"> </w:t>
      </w:r>
      <w:r w:rsidR="00D21CD3" w:rsidRPr="002A0A23">
        <w:rPr>
          <w:rFonts w:asciiTheme="minorHAnsi" w:eastAsia="Calibri" w:hAnsiTheme="minorHAnsi" w:cstheme="minorHAnsi"/>
          <w:b/>
          <w:noProof/>
          <w:color w:val="002060"/>
          <w:sz w:val="24"/>
          <w:szCs w:val="24"/>
          <w:lang w:eastAsia="en-GB"/>
        </w:rPr>
        <w:t xml:space="preserve">If you have any news of welcoming people into Church, stories of celebration and hope or even notices of future events, please let me know by dropping me a line at </w:t>
      </w:r>
      <w:hyperlink r:id="rId15" w:history="1">
        <w:r w:rsidR="00D21CD3" w:rsidRPr="002A0A23">
          <w:rPr>
            <w:rStyle w:val="Hyperlink"/>
            <w:rFonts w:asciiTheme="minorHAnsi" w:eastAsia="Calibri" w:hAnsiTheme="minorHAnsi" w:cstheme="minorHAnsi"/>
            <w:b/>
            <w:noProof/>
            <w:color w:val="002060"/>
            <w:sz w:val="24"/>
            <w:szCs w:val="24"/>
            <w:lang w:eastAsia="en-GB"/>
          </w:rPr>
          <w:t>clerk@urcyorkshire.org.uk</w:t>
        </w:r>
      </w:hyperlink>
      <w:r w:rsidR="00D21CD3" w:rsidRPr="002A0A23">
        <w:rPr>
          <w:rFonts w:asciiTheme="minorHAnsi" w:eastAsia="Calibri" w:hAnsiTheme="minorHAnsi" w:cstheme="minorHAnsi"/>
          <w:b/>
          <w:noProof/>
          <w:color w:val="002060"/>
          <w:sz w:val="24"/>
          <w:szCs w:val="24"/>
          <w:lang w:eastAsia="en-GB"/>
        </w:rPr>
        <w:t xml:space="preserve"> and I’ll showcase it in the next edition, due out on </w:t>
      </w:r>
      <w:r w:rsidR="008D0099">
        <w:rPr>
          <w:rFonts w:asciiTheme="minorHAnsi" w:eastAsia="Calibri" w:hAnsiTheme="minorHAnsi" w:cstheme="minorHAnsi"/>
          <w:b/>
          <w:noProof/>
          <w:color w:val="002060"/>
          <w:sz w:val="24"/>
          <w:szCs w:val="24"/>
          <w:lang w:eastAsia="en-GB"/>
        </w:rPr>
        <w:t>Wednesday</w:t>
      </w:r>
      <w:r w:rsidR="00943B19">
        <w:rPr>
          <w:rFonts w:asciiTheme="minorHAnsi" w:eastAsia="Calibri" w:hAnsiTheme="minorHAnsi" w:cstheme="minorHAnsi"/>
          <w:b/>
          <w:noProof/>
          <w:color w:val="002060"/>
          <w:sz w:val="24"/>
          <w:szCs w:val="24"/>
          <w:lang w:eastAsia="en-GB"/>
        </w:rPr>
        <w:t xml:space="preserve"> </w:t>
      </w:r>
      <w:r w:rsidR="008D0099">
        <w:rPr>
          <w:rFonts w:asciiTheme="minorHAnsi" w:eastAsia="Calibri" w:hAnsiTheme="minorHAnsi" w:cstheme="minorHAnsi"/>
          <w:b/>
          <w:noProof/>
          <w:color w:val="002060"/>
          <w:sz w:val="24"/>
          <w:szCs w:val="24"/>
          <w:lang w:eastAsia="en-GB"/>
        </w:rPr>
        <w:t>17th Sept</w:t>
      </w:r>
      <w:r w:rsidR="00213EC2">
        <w:rPr>
          <w:rFonts w:asciiTheme="minorHAnsi" w:eastAsia="Calibri" w:hAnsiTheme="minorHAnsi" w:cstheme="minorHAnsi"/>
          <w:b/>
          <w:noProof/>
          <w:color w:val="002060"/>
          <w:sz w:val="24"/>
          <w:szCs w:val="24"/>
          <w:lang w:eastAsia="en-GB"/>
        </w:rPr>
        <w:t>ember</w:t>
      </w:r>
      <w:r w:rsidR="00D21CD3" w:rsidRPr="002A0A23">
        <w:rPr>
          <w:rFonts w:asciiTheme="minorHAnsi" w:eastAsia="Calibri" w:hAnsiTheme="minorHAnsi" w:cstheme="minorHAnsi"/>
          <w:b/>
          <w:noProof/>
          <w:color w:val="002060"/>
          <w:sz w:val="24"/>
          <w:szCs w:val="24"/>
          <w:lang w:eastAsia="en-GB"/>
        </w:rPr>
        <w:t xml:space="preserve"> 2025.</w:t>
      </w:r>
    </w:p>
    <w:p w14:paraId="317691F3" w14:textId="77777777" w:rsidR="00D21CD3" w:rsidRPr="002A0A23" w:rsidRDefault="00D21CD3" w:rsidP="00D21CD3">
      <w:pPr>
        <w:jc w:val="center"/>
        <w:rPr>
          <w:rFonts w:asciiTheme="minorHAnsi" w:hAnsiTheme="minorHAnsi" w:cstheme="minorHAnsi"/>
          <w:b/>
          <w:color w:val="002060"/>
          <w:sz w:val="24"/>
          <w:szCs w:val="24"/>
        </w:rPr>
      </w:pPr>
      <w:r w:rsidRPr="002A0A23">
        <w:rPr>
          <w:rFonts w:asciiTheme="minorHAnsi" w:hAnsiTheme="minorHAnsi" w:cstheme="minorHAnsi"/>
          <w:b/>
          <w:color w:val="002060"/>
          <w:sz w:val="24"/>
          <w:szCs w:val="24"/>
        </w:rPr>
        <w:t>Thank you</w:t>
      </w:r>
    </w:p>
    <w:p w14:paraId="2CC9E98D" w14:textId="77777777" w:rsidR="00D21CD3" w:rsidRDefault="00D21CD3" w:rsidP="00D21CD3">
      <w:pPr>
        <w:jc w:val="center"/>
        <w:rPr>
          <w:rFonts w:ascii="Freestyle Script" w:hAnsi="Freestyle Script"/>
          <w:sz w:val="56"/>
          <w:szCs w:val="56"/>
        </w:rPr>
      </w:pPr>
      <w:r w:rsidRPr="00AC5204">
        <w:rPr>
          <w:rFonts w:ascii="Freestyle Script" w:hAnsi="Freestyle Script"/>
          <w:sz w:val="56"/>
          <w:szCs w:val="56"/>
        </w:rPr>
        <w:t>Tim Crossley</w:t>
      </w:r>
    </w:p>
    <w:bookmarkEnd w:id="4"/>
    <w:p w14:paraId="56C3E6A8" w14:textId="1E4A71FB" w:rsidR="004E1A5F" w:rsidRDefault="00233C9D" w:rsidP="001F4699">
      <w:pPr>
        <w:rPr>
          <w:rFonts w:asciiTheme="minorHAnsi" w:eastAsia="Calibri" w:hAnsiTheme="minorHAnsi" w:cstheme="minorHAnsi"/>
          <w:noProof/>
          <w:sz w:val="28"/>
          <w:szCs w:val="28"/>
          <w:lang w:eastAsia="en-GB"/>
        </w:rPr>
      </w:pPr>
      <w:r>
        <w:rPr>
          <w:noProof/>
          <w:lang w:eastAsia="en-GB"/>
        </w:rPr>
        <w:lastRenderedPageBreak/>
        <w:drawing>
          <wp:inline distT="0" distB="0" distL="0" distR="0" wp14:anchorId="12E43CA2" wp14:editId="36E628B1">
            <wp:extent cx="6319188" cy="961440"/>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t="79261" b="2109"/>
                    <a:stretch/>
                  </pic:blipFill>
                  <pic:spPr bwMode="auto">
                    <a:xfrm>
                      <a:off x="0" y="0"/>
                      <a:ext cx="6544496" cy="995720"/>
                    </a:xfrm>
                    <a:prstGeom prst="rect">
                      <a:avLst/>
                    </a:prstGeom>
                    <a:ln>
                      <a:noFill/>
                    </a:ln>
                    <a:extLst>
                      <a:ext uri="{53640926-AAD7-44D8-BBD7-CCE9431645EC}">
                        <a14:shadowObscured xmlns:a14="http://schemas.microsoft.com/office/drawing/2010/main"/>
                      </a:ext>
                    </a:extLst>
                  </pic:spPr>
                </pic:pic>
              </a:graphicData>
            </a:graphic>
          </wp:inline>
        </w:drawing>
      </w:r>
      <w:r w:rsidR="00D53AF6" w:rsidRPr="00D53AF6">
        <w:rPr>
          <w:rFonts w:asciiTheme="minorHAnsi" w:eastAsia="Calibri" w:hAnsiTheme="minorHAnsi" w:cstheme="minorHAnsi"/>
          <w:noProof/>
          <w:sz w:val="28"/>
          <w:szCs w:val="28"/>
          <w:lang w:eastAsia="en-GB"/>
        </w:rPr>
        <w:t xml:space="preserve">  </w:t>
      </w:r>
    </w:p>
    <w:p w14:paraId="2D429FAD" w14:textId="6BB348DD" w:rsidR="00C42D81" w:rsidRPr="00155DC0" w:rsidRDefault="00155DC0" w:rsidP="00155DC0">
      <w:pPr>
        <w:jc w:val="center"/>
        <w:rPr>
          <w:rFonts w:asciiTheme="minorHAnsi" w:eastAsia="Calibri" w:hAnsiTheme="minorHAnsi" w:cstheme="minorHAnsi"/>
          <w:b/>
          <w:bCs/>
          <w:noProof/>
          <w:color w:val="EE0000"/>
          <w:sz w:val="40"/>
          <w:szCs w:val="40"/>
          <w:lang w:eastAsia="en-GB"/>
        </w:rPr>
      </w:pPr>
      <w:r>
        <w:rPr>
          <w:rFonts w:asciiTheme="minorHAnsi" w:eastAsia="Calibri" w:hAnsiTheme="minorHAnsi" w:cstheme="minorHAnsi"/>
          <w:b/>
          <w:bCs/>
          <w:noProof/>
          <w:color w:val="EE0000"/>
          <w:sz w:val="40"/>
          <w:szCs w:val="40"/>
          <w:lang w:eastAsia="en-GB"/>
        </w:rPr>
        <w:t>!!!!!!!!!!!!!!!PLEASE NOTE THE NEW DATE!!!!!!!!!!!!!!!</w:t>
      </w:r>
    </w:p>
    <w:p w14:paraId="42F42296" w14:textId="6F0820EB" w:rsidR="00155DC0" w:rsidRPr="00155DC0" w:rsidRDefault="00155DC0" w:rsidP="00155DC0">
      <w:pPr>
        <w:pStyle w:val="NoSpacing"/>
        <w:jc w:val="center"/>
        <w:rPr>
          <w:rFonts w:asciiTheme="minorHAnsi" w:eastAsia="Aptos" w:hAnsiTheme="minorHAnsi" w:cstheme="minorHAnsi"/>
          <w:b/>
          <w:bCs/>
          <w:snapToGrid/>
          <w:sz w:val="24"/>
          <w:szCs w:val="24"/>
        </w:rPr>
      </w:pPr>
      <w:r w:rsidRPr="00155DC0">
        <w:rPr>
          <w:rFonts w:asciiTheme="minorHAnsi" w:eastAsia="Aptos" w:hAnsiTheme="minorHAnsi" w:cstheme="minorHAnsi"/>
          <w:b/>
          <w:bCs/>
          <w:noProof/>
          <w:snapToGrid/>
          <w:sz w:val="24"/>
          <w:szCs w:val="24"/>
        </w:rPr>
        <w:drawing>
          <wp:inline distT="0" distB="0" distL="0" distR="0" wp14:anchorId="2BCF18B8" wp14:editId="5E7706BD">
            <wp:extent cx="5463632" cy="7727950"/>
            <wp:effectExtent l="0" t="0" r="3810" b="6350"/>
            <wp:docPr id="1691977661" name="Picture 4" descr="A poster for a community gath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77661" name="Picture 4" descr="A poster for a community gather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70660" cy="7737891"/>
                    </a:xfrm>
                    <a:prstGeom prst="rect">
                      <a:avLst/>
                    </a:prstGeom>
                    <a:noFill/>
                    <a:ln>
                      <a:noFill/>
                    </a:ln>
                  </pic:spPr>
                </pic:pic>
              </a:graphicData>
            </a:graphic>
          </wp:inline>
        </w:drawing>
      </w:r>
    </w:p>
    <w:p w14:paraId="54BFB6E3" w14:textId="3943DB8A" w:rsidR="00132369" w:rsidRPr="00155DC0" w:rsidRDefault="00155DC0" w:rsidP="00155DC0">
      <w:pPr>
        <w:pStyle w:val="NoSpacing"/>
        <w:jc w:val="center"/>
        <w:rPr>
          <w:rFonts w:asciiTheme="minorHAnsi" w:eastAsia="Aptos" w:hAnsiTheme="minorHAnsi" w:cstheme="minorHAnsi"/>
          <w:b/>
          <w:bCs/>
          <w:snapToGrid/>
          <w:color w:val="EE0000"/>
          <w:sz w:val="24"/>
          <w:szCs w:val="24"/>
        </w:rPr>
      </w:pPr>
      <w:r w:rsidRPr="00155DC0">
        <w:rPr>
          <w:rFonts w:asciiTheme="minorHAnsi" w:eastAsia="Aptos" w:hAnsiTheme="minorHAnsi" w:cstheme="minorHAnsi"/>
          <w:b/>
          <w:bCs/>
          <w:snapToGrid/>
          <w:color w:val="EE0000"/>
          <w:sz w:val="24"/>
          <w:szCs w:val="24"/>
        </w:rPr>
        <w:t xml:space="preserve">Due to essential car park resurfacing and repairs, </w:t>
      </w:r>
      <w:r>
        <w:rPr>
          <w:rFonts w:asciiTheme="minorHAnsi" w:eastAsia="Aptos" w:hAnsiTheme="minorHAnsi" w:cstheme="minorHAnsi"/>
          <w:b/>
          <w:bCs/>
          <w:snapToGrid/>
          <w:color w:val="EE0000"/>
          <w:sz w:val="24"/>
          <w:szCs w:val="24"/>
        </w:rPr>
        <w:t>Stainbeck’s</w:t>
      </w:r>
      <w:r w:rsidRPr="00155DC0">
        <w:rPr>
          <w:rFonts w:asciiTheme="minorHAnsi" w:eastAsia="Aptos" w:hAnsiTheme="minorHAnsi" w:cstheme="minorHAnsi"/>
          <w:b/>
          <w:bCs/>
          <w:snapToGrid/>
          <w:color w:val="EE0000"/>
          <w:sz w:val="24"/>
          <w:szCs w:val="24"/>
        </w:rPr>
        <w:t xml:space="preserve"> community groups’/thanking grant funders' event</w:t>
      </w:r>
      <w:r>
        <w:rPr>
          <w:rFonts w:asciiTheme="minorHAnsi" w:eastAsia="Aptos" w:hAnsiTheme="minorHAnsi" w:cstheme="minorHAnsi"/>
          <w:b/>
          <w:bCs/>
          <w:snapToGrid/>
          <w:color w:val="EE0000"/>
          <w:sz w:val="24"/>
          <w:szCs w:val="24"/>
        </w:rPr>
        <w:t xml:space="preserve"> has been moved from 13</w:t>
      </w:r>
      <w:r w:rsidRPr="00155DC0">
        <w:rPr>
          <w:rFonts w:asciiTheme="minorHAnsi" w:eastAsia="Aptos" w:hAnsiTheme="minorHAnsi" w:cstheme="minorHAnsi"/>
          <w:b/>
          <w:bCs/>
          <w:snapToGrid/>
          <w:color w:val="EE0000"/>
          <w:sz w:val="24"/>
          <w:szCs w:val="24"/>
          <w:vertAlign w:val="superscript"/>
        </w:rPr>
        <w:t>th</w:t>
      </w:r>
      <w:r>
        <w:rPr>
          <w:rFonts w:asciiTheme="minorHAnsi" w:eastAsia="Aptos" w:hAnsiTheme="minorHAnsi" w:cstheme="minorHAnsi"/>
          <w:b/>
          <w:bCs/>
          <w:snapToGrid/>
          <w:color w:val="EE0000"/>
          <w:sz w:val="24"/>
          <w:szCs w:val="24"/>
        </w:rPr>
        <w:t xml:space="preserve"> September to </w:t>
      </w:r>
      <w:r w:rsidRPr="00155DC0">
        <w:rPr>
          <w:rFonts w:asciiTheme="minorHAnsi" w:eastAsia="Aptos" w:hAnsiTheme="minorHAnsi" w:cstheme="minorHAnsi"/>
          <w:b/>
          <w:bCs/>
          <w:snapToGrid/>
          <w:color w:val="EE0000"/>
          <w:sz w:val="24"/>
          <w:szCs w:val="24"/>
        </w:rPr>
        <w:t>Saturday 18 October.</w:t>
      </w:r>
    </w:p>
    <w:p w14:paraId="3DD4D840" w14:textId="5F19C267" w:rsidR="00104CBB" w:rsidRPr="00104CBB" w:rsidRDefault="00104CBB" w:rsidP="00104CBB">
      <w:pPr>
        <w:pStyle w:val="NoSpacing"/>
        <w:jc w:val="center"/>
        <w:rPr>
          <w:rFonts w:asciiTheme="minorHAnsi" w:eastAsia="Aptos" w:hAnsiTheme="minorHAnsi" w:cstheme="minorHAnsi"/>
          <w:b/>
          <w:bCs/>
          <w:noProof/>
          <w:snapToGrid/>
          <w:color w:val="0070C0"/>
          <w:sz w:val="48"/>
          <w:szCs w:val="48"/>
        </w:rPr>
      </w:pPr>
      <w:r>
        <w:rPr>
          <w:rFonts w:asciiTheme="minorHAnsi" w:eastAsia="Aptos" w:hAnsiTheme="minorHAnsi" w:cstheme="minorHAnsi"/>
          <w:b/>
          <w:bCs/>
          <w:noProof/>
          <w:snapToGrid/>
          <w:color w:val="0070C0"/>
          <w:sz w:val="48"/>
          <w:szCs w:val="48"/>
        </w:rPr>
        <w:lastRenderedPageBreak/>
        <w:t xml:space="preserve">Bolton Villas </w:t>
      </w:r>
      <w:r w:rsidR="00DA36C7">
        <w:rPr>
          <w:rFonts w:asciiTheme="minorHAnsi" w:eastAsia="Aptos" w:hAnsiTheme="minorHAnsi" w:cstheme="minorHAnsi"/>
          <w:b/>
          <w:bCs/>
          <w:noProof/>
          <w:snapToGrid/>
          <w:color w:val="0070C0"/>
          <w:sz w:val="48"/>
          <w:szCs w:val="48"/>
        </w:rPr>
        <w:t xml:space="preserve">to </w:t>
      </w:r>
      <w:r>
        <w:rPr>
          <w:rFonts w:asciiTheme="minorHAnsi" w:eastAsia="Aptos" w:hAnsiTheme="minorHAnsi" w:cstheme="minorHAnsi"/>
          <w:b/>
          <w:bCs/>
          <w:noProof/>
          <w:snapToGrid/>
          <w:color w:val="0070C0"/>
          <w:sz w:val="48"/>
          <w:szCs w:val="48"/>
        </w:rPr>
        <w:t>Celebrate</w:t>
      </w:r>
      <w:r w:rsidR="00DA36C7">
        <w:rPr>
          <w:rFonts w:asciiTheme="minorHAnsi" w:eastAsia="Aptos" w:hAnsiTheme="minorHAnsi" w:cstheme="minorHAnsi"/>
          <w:b/>
          <w:bCs/>
          <w:noProof/>
          <w:snapToGrid/>
          <w:color w:val="0070C0"/>
          <w:sz w:val="48"/>
          <w:szCs w:val="48"/>
        </w:rPr>
        <w:t xml:space="preserve"> 125 Years</w:t>
      </w:r>
    </w:p>
    <w:p w14:paraId="610FA9F3" w14:textId="04DDFB20" w:rsidR="00B25C9E" w:rsidRDefault="00462AC6" w:rsidP="00104CBB">
      <w:pPr>
        <w:pStyle w:val="NoSpacing"/>
        <w:rPr>
          <w:rFonts w:asciiTheme="minorHAnsi" w:eastAsia="Aptos" w:hAnsiTheme="minorHAnsi" w:cstheme="minorHAnsi"/>
          <w:noProof/>
          <w:snapToGrid/>
          <w:sz w:val="24"/>
          <w:szCs w:val="24"/>
        </w:rPr>
      </w:pPr>
      <w:r w:rsidRPr="00462AC6">
        <w:rPr>
          <w:rFonts w:asciiTheme="minorHAnsi" w:eastAsia="Aptos" w:hAnsiTheme="minorHAnsi" w:cstheme="minorHAnsi"/>
          <w:noProof/>
          <w:snapToGrid/>
          <w:sz w:val="24"/>
          <w:szCs w:val="24"/>
        </w:rPr>
        <w:drawing>
          <wp:anchor distT="0" distB="0" distL="114300" distR="114300" simplePos="0" relativeHeight="251676683" behindDoc="1" locked="0" layoutInCell="1" allowOverlap="1" wp14:anchorId="73FA886B" wp14:editId="26F0BB6D">
            <wp:simplePos x="0" y="0"/>
            <wp:positionH relativeFrom="column">
              <wp:posOffset>38735</wp:posOffset>
            </wp:positionH>
            <wp:positionV relativeFrom="paragraph">
              <wp:posOffset>32385</wp:posOffset>
            </wp:positionV>
            <wp:extent cx="3046095" cy="1594485"/>
            <wp:effectExtent l="0" t="0" r="1905" b="5715"/>
            <wp:wrapTight wrapText="bothSides">
              <wp:wrapPolygon edited="0">
                <wp:start x="0" y="0"/>
                <wp:lineTo x="0" y="21419"/>
                <wp:lineTo x="21478" y="21419"/>
                <wp:lineTo x="21478" y="0"/>
                <wp:lineTo x="0" y="0"/>
              </wp:wrapPolygon>
            </wp:wrapTight>
            <wp:docPr id="135058640" name="Picture 3" descr="Picture of Bolton Villas Family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of Bolton Villas Family Church"/>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6095" cy="1594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4CBB" w:rsidRPr="00104CBB">
        <w:rPr>
          <w:rFonts w:asciiTheme="minorHAnsi" w:eastAsia="Aptos" w:hAnsiTheme="minorHAnsi" w:cstheme="minorHAnsi"/>
          <w:noProof/>
          <w:snapToGrid/>
          <w:sz w:val="24"/>
          <w:szCs w:val="24"/>
        </w:rPr>
        <w:t xml:space="preserve">2025 is a very big year for Bolton Villas Family Church, as it's </w:t>
      </w:r>
      <w:r w:rsidR="00104CBB">
        <w:rPr>
          <w:rFonts w:asciiTheme="minorHAnsi" w:eastAsia="Aptos" w:hAnsiTheme="minorHAnsi" w:cstheme="minorHAnsi"/>
          <w:noProof/>
          <w:snapToGrid/>
          <w:sz w:val="24"/>
          <w:szCs w:val="24"/>
        </w:rPr>
        <w:t>their</w:t>
      </w:r>
      <w:r w:rsidR="00104CBB" w:rsidRPr="00104CBB">
        <w:rPr>
          <w:rFonts w:asciiTheme="minorHAnsi" w:eastAsia="Aptos" w:hAnsiTheme="minorHAnsi" w:cstheme="minorHAnsi"/>
          <w:noProof/>
          <w:snapToGrid/>
          <w:sz w:val="24"/>
          <w:szCs w:val="24"/>
        </w:rPr>
        <w:t xml:space="preserve"> 125th Anniversary year having been set-up in 1900 (see </w:t>
      </w:r>
      <w:hyperlink r:id="rId19" w:history="1">
        <w:r w:rsidR="00B25C9E" w:rsidRPr="008E3479">
          <w:rPr>
            <w:rStyle w:val="Hyperlink"/>
            <w:rFonts w:asciiTheme="minorHAnsi" w:eastAsia="Aptos" w:hAnsiTheme="minorHAnsi" w:cstheme="minorHAnsi"/>
            <w:noProof/>
            <w:snapToGrid/>
            <w:sz w:val="24"/>
            <w:szCs w:val="24"/>
          </w:rPr>
          <w:t>https://boltonvillasfamily.church/</w:t>
        </w:r>
      </w:hyperlink>
      <w:r w:rsidR="00B25C9E">
        <w:rPr>
          <w:rFonts w:asciiTheme="minorHAnsi" w:eastAsia="Aptos" w:hAnsiTheme="minorHAnsi" w:cstheme="minorHAnsi"/>
          <w:noProof/>
          <w:snapToGrid/>
          <w:sz w:val="24"/>
          <w:szCs w:val="24"/>
        </w:rPr>
        <w:t xml:space="preserve"> </w:t>
      </w:r>
      <w:r w:rsidR="00104CBB" w:rsidRPr="00104CBB">
        <w:rPr>
          <w:rFonts w:asciiTheme="minorHAnsi" w:eastAsia="Aptos" w:hAnsiTheme="minorHAnsi" w:cstheme="minorHAnsi"/>
          <w:noProof/>
          <w:snapToGrid/>
          <w:sz w:val="24"/>
          <w:szCs w:val="24"/>
        </w:rPr>
        <w:t xml:space="preserve">for a brief potted history of </w:t>
      </w:r>
      <w:r w:rsidR="00943B19">
        <w:rPr>
          <w:rFonts w:asciiTheme="minorHAnsi" w:eastAsia="Aptos" w:hAnsiTheme="minorHAnsi" w:cstheme="minorHAnsi"/>
          <w:noProof/>
          <w:snapToGrid/>
          <w:sz w:val="24"/>
          <w:szCs w:val="24"/>
        </w:rPr>
        <w:t>the</w:t>
      </w:r>
      <w:r w:rsidR="00104CBB" w:rsidRPr="00104CBB">
        <w:rPr>
          <w:rFonts w:asciiTheme="minorHAnsi" w:eastAsia="Aptos" w:hAnsiTheme="minorHAnsi" w:cstheme="minorHAnsi"/>
          <w:noProof/>
          <w:snapToGrid/>
          <w:sz w:val="24"/>
          <w:szCs w:val="24"/>
        </w:rPr>
        <w:t xml:space="preserve"> church). </w:t>
      </w:r>
    </w:p>
    <w:p w14:paraId="71A8BF74" w14:textId="230AE79D" w:rsidR="00104CBB" w:rsidRDefault="00B25C9E" w:rsidP="00104CBB">
      <w:pPr>
        <w:pStyle w:val="NoSpacing"/>
        <w:rPr>
          <w:rFonts w:asciiTheme="minorHAnsi" w:eastAsia="Aptos" w:hAnsiTheme="minorHAnsi" w:cstheme="minorHAnsi"/>
          <w:noProof/>
          <w:snapToGrid/>
          <w:sz w:val="24"/>
          <w:szCs w:val="24"/>
        </w:rPr>
      </w:pPr>
      <w:r>
        <w:rPr>
          <w:rFonts w:asciiTheme="minorHAnsi" w:eastAsia="Aptos" w:hAnsiTheme="minorHAnsi" w:cstheme="minorHAnsi"/>
          <w:noProof/>
          <w:snapToGrid/>
          <w:sz w:val="24"/>
          <w:szCs w:val="24"/>
        </w:rPr>
        <w:t>They are</w:t>
      </w:r>
      <w:r w:rsidR="00104CBB" w:rsidRPr="00104CBB">
        <w:rPr>
          <w:rFonts w:asciiTheme="minorHAnsi" w:eastAsia="Aptos" w:hAnsiTheme="minorHAnsi" w:cstheme="minorHAnsi"/>
          <w:noProof/>
          <w:snapToGrid/>
          <w:sz w:val="24"/>
          <w:szCs w:val="24"/>
        </w:rPr>
        <w:t xml:space="preserve"> delighted to annouce details of how </w:t>
      </w:r>
      <w:r>
        <w:rPr>
          <w:rFonts w:asciiTheme="minorHAnsi" w:eastAsia="Aptos" w:hAnsiTheme="minorHAnsi" w:cstheme="minorHAnsi"/>
          <w:noProof/>
          <w:snapToGrid/>
          <w:sz w:val="24"/>
          <w:szCs w:val="24"/>
        </w:rPr>
        <w:t>they will be</w:t>
      </w:r>
      <w:r w:rsidR="00104CBB" w:rsidRPr="00104CBB">
        <w:rPr>
          <w:rFonts w:asciiTheme="minorHAnsi" w:eastAsia="Aptos" w:hAnsiTheme="minorHAnsi" w:cstheme="minorHAnsi"/>
          <w:noProof/>
          <w:snapToGrid/>
          <w:sz w:val="24"/>
          <w:szCs w:val="24"/>
        </w:rPr>
        <w:t xml:space="preserve"> celebrating this momentus occasion </w:t>
      </w:r>
      <w:r>
        <w:rPr>
          <w:rFonts w:asciiTheme="minorHAnsi" w:eastAsia="Aptos" w:hAnsiTheme="minorHAnsi" w:cstheme="minorHAnsi"/>
          <w:noProof/>
          <w:snapToGrid/>
          <w:sz w:val="24"/>
          <w:szCs w:val="24"/>
        </w:rPr>
        <w:t>over their</w:t>
      </w:r>
      <w:r w:rsidR="00104CBB" w:rsidRPr="00104CBB">
        <w:rPr>
          <w:rFonts w:asciiTheme="minorHAnsi" w:eastAsia="Aptos" w:hAnsiTheme="minorHAnsi" w:cstheme="minorHAnsi"/>
          <w:noProof/>
          <w:snapToGrid/>
          <w:sz w:val="24"/>
          <w:szCs w:val="24"/>
        </w:rPr>
        <w:t xml:space="preserve"> anniversary weekend</w:t>
      </w:r>
      <w:r>
        <w:rPr>
          <w:rFonts w:asciiTheme="minorHAnsi" w:eastAsia="Aptos" w:hAnsiTheme="minorHAnsi" w:cstheme="minorHAnsi"/>
          <w:noProof/>
          <w:snapToGrid/>
          <w:sz w:val="24"/>
          <w:szCs w:val="24"/>
        </w:rPr>
        <w:t xml:space="preserve"> which is Saturday</w:t>
      </w:r>
      <w:r w:rsidR="00104CBB" w:rsidRPr="00104CBB">
        <w:rPr>
          <w:rFonts w:asciiTheme="minorHAnsi" w:eastAsia="Aptos" w:hAnsiTheme="minorHAnsi" w:cstheme="minorHAnsi"/>
          <w:noProof/>
          <w:snapToGrid/>
          <w:sz w:val="24"/>
          <w:szCs w:val="24"/>
        </w:rPr>
        <w:t xml:space="preserve"> 13th and </w:t>
      </w:r>
      <w:r>
        <w:rPr>
          <w:rFonts w:asciiTheme="minorHAnsi" w:eastAsia="Aptos" w:hAnsiTheme="minorHAnsi" w:cstheme="minorHAnsi"/>
          <w:noProof/>
          <w:snapToGrid/>
          <w:sz w:val="24"/>
          <w:szCs w:val="24"/>
        </w:rPr>
        <w:t xml:space="preserve">Sunday </w:t>
      </w:r>
      <w:r w:rsidR="00104CBB" w:rsidRPr="00104CBB">
        <w:rPr>
          <w:rFonts w:asciiTheme="minorHAnsi" w:eastAsia="Aptos" w:hAnsiTheme="minorHAnsi" w:cstheme="minorHAnsi"/>
          <w:noProof/>
          <w:snapToGrid/>
          <w:sz w:val="24"/>
          <w:szCs w:val="24"/>
        </w:rPr>
        <w:t>14th September.</w:t>
      </w:r>
      <w:r w:rsidR="00462AC6" w:rsidRPr="00462AC6">
        <w:t xml:space="preserve"> </w:t>
      </w:r>
    </w:p>
    <w:p w14:paraId="247F54B2" w14:textId="57D0894D" w:rsidR="00B25C9E" w:rsidRDefault="00B25C9E" w:rsidP="00104CBB">
      <w:pPr>
        <w:pStyle w:val="NoSpacing"/>
        <w:rPr>
          <w:rFonts w:asciiTheme="minorHAnsi" w:eastAsia="Aptos" w:hAnsiTheme="minorHAnsi" w:cstheme="minorHAnsi"/>
          <w:noProof/>
          <w:snapToGrid/>
          <w:sz w:val="24"/>
          <w:szCs w:val="24"/>
        </w:rPr>
      </w:pPr>
    </w:p>
    <w:p w14:paraId="683B21B6" w14:textId="52F7AA34" w:rsidR="00B25C9E" w:rsidRDefault="00462AC6" w:rsidP="00B25C9E">
      <w:pPr>
        <w:pStyle w:val="NoSpacing"/>
        <w:rPr>
          <w:rFonts w:asciiTheme="minorHAnsi" w:eastAsia="Aptos" w:hAnsiTheme="minorHAnsi" w:cstheme="minorHAnsi"/>
          <w:noProof/>
          <w:snapToGrid/>
          <w:sz w:val="24"/>
          <w:szCs w:val="24"/>
        </w:rPr>
      </w:pPr>
      <w:r w:rsidRPr="00104CBB">
        <w:rPr>
          <w:rFonts w:asciiTheme="minorHAnsi" w:eastAsia="Aptos" w:hAnsiTheme="minorHAnsi" w:cstheme="minorHAnsi"/>
          <w:noProof/>
          <w:snapToGrid/>
          <w:sz w:val="24"/>
          <w:szCs w:val="24"/>
        </w:rPr>
        <w:drawing>
          <wp:anchor distT="0" distB="0" distL="114300" distR="114300" simplePos="0" relativeHeight="251675659" behindDoc="1" locked="0" layoutInCell="1" allowOverlap="1" wp14:anchorId="3B3F3C8E" wp14:editId="0C855659">
            <wp:simplePos x="0" y="0"/>
            <wp:positionH relativeFrom="column">
              <wp:posOffset>1821180</wp:posOffset>
            </wp:positionH>
            <wp:positionV relativeFrom="paragraph">
              <wp:posOffset>810260</wp:posOffset>
            </wp:positionV>
            <wp:extent cx="4445000" cy="6219825"/>
            <wp:effectExtent l="0" t="0" r="0" b="9525"/>
            <wp:wrapTight wrapText="bothSides">
              <wp:wrapPolygon edited="0">
                <wp:start x="0" y="0"/>
                <wp:lineTo x="0" y="21567"/>
                <wp:lineTo x="21477" y="21567"/>
                <wp:lineTo x="21477" y="0"/>
                <wp:lineTo x="0" y="0"/>
              </wp:wrapPolygon>
            </wp:wrapTight>
            <wp:docPr id="747738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a:extLst>
                        <a:ext uri="{28A0092B-C50C-407E-A947-70E740481C1C}">
                          <a14:useLocalDpi xmlns:a14="http://schemas.microsoft.com/office/drawing/2010/main" val="0"/>
                        </a:ext>
                      </a:extLst>
                    </a:blip>
                    <a:srcRect t="1301"/>
                    <a:stretch>
                      <a:fillRect/>
                    </a:stretch>
                  </pic:blipFill>
                  <pic:spPr bwMode="auto">
                    <a:xfrm>
                      <a:off x="0" y="0"/>
                      <a:ext cx="4445000" cy="621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CBB" w:rsidRPr="00104CBB">
        <w:rPr>
          <w:rFonts w:asciiTheme="minorHAnsi" w:eastAsia="Aptos" w:hAnsiTheme="minorHAnsi" w:cstheme="minorHAnsi"/>
          <w:noProof/>
          <w:snapToGrid/>
          <w:sz w:val="24"/>
          <w:szCs w:val="24"/>
        </w:rPr>
        <w:t xml:space="preserve">Kingdom Wrestling </w:t>
      </w:r>
      <w:r w:rsidR="00B25C9E">
        <w:rPr>
          <w:rFonts w:asciiTheme="minorHAnsi" w:eastAsia="Aptos" w:hAnsiTheme="minorHAnsi" w:cstheme="minorHAnsi"/>
          <w:noProof/>
          <w:snapToGrid/>
          <w:sz w:val="24"/>
          <w:szCs w:val="24"/>
        </w:rPr>
        <w:t>returns</w:t>
      </w:r>
      <w:r w:rsidR="00104CBB" w:rsidRPr="00104CBB">
        <w:rPr>
          <w:rFonts w:asciiTheme="minorHAnsi" w:eastAsia="Aptos" w:hAnsiTheme="minorHAnsi" w:cstheme="minorHAnsi"/>
          <w:noProof/>
          <w:snapToGrid/>
          <w:sz w:val="24"/>
          <w:szCs w:val="24"/>
        </w:rPr>
        <w:t xml:space="preserve"> on Saturday 13th September </w:t>
      </w:r>
      <w:r w:rsidR="00B25C9E">
        <w:rPr>
          <w:rFonts w:asciiTheme="minorHAnsi" w:eastAsia="Aptos" w:hAnsiTheme="minorHAnsi" w:cstheme="minorHAnsi"/>
          <w:noProof/>
          <w:snapToGrid/>
          <w:sz w:val="24"/>
          <w:szCs w:val="24"/>
        </w:rPr>
        <w:t>and</w:t>
      </w:r>
      <w:r w:rsidR="00104CBB" w:rsidRPr="00104CBB">
        <w:rPr>
          <w:rFonts w:asciiTheme="minorHAnsi" w:eastAsia="Aptos" w:hAnsiTheme="minorHAnsi" w:cstheme="minorHAnsi"/>
          <w:noProof/>
          <w:snapToGrid/>
          <w:sz w:val="24"/>
          <w:szCs w:val="24"/>
        </w:rPr>
        <w:t xml:space="preserve"> will see </w:t>
      </w:r>
      <w:r w:rsidR="00245082">
        <w:rPr>
          <w:rFonts w:asciiTheme="minorHAnsi" w:eastAsia="Aptos" w:hAnsiTheme="minorHAnsi" w:cstheme="minorHAnsi"/>
          <w:noProof/>
          <w:snapToGrid/>
          <w:sz w:val="24"/>
          <w:szCs w:val="24"/>
        </w:rPr>
        <w:t>the</w:t>
      </w:r>
      <w:r w:rsidR="00104CBB" w:rsidRPr="00104CBB">
        <w:rPr>
          <w:rFonts w:asciiTheme="minorHAnsi" w:eastAsia="Aptos" w:hAnsiTheme="minorHAnsi" w:cstheme="minorHAnsi"/>
          <w:noProof/>
          <w:snapToGrid/>
          <w:sz w:val="24"/>
          <w:szCs w:val="24"/>
        </w:rPr>
        <w:t xml:space="preserve"> main hall transformed into a wrestling arena as </w:t>
      </w:r>
      <w:r w:rsidR="00245082">
        <w:rPr>
          <w:rFonts w:asciiTheme="minorHAnsi" w:eastAsia="Aptos" w:hAnsiTheme="minorHAnsi" w:cstheme="minorHAnsi"/>
          <w:noProof/>
          <w:snapToGrid/>
          <w:sz w:val="24"/>
          <w:szCs w:val="24"/>
        </w:rPr>
        <w:t>they</w:t>
      </w:r>
      <w:r w:rsidR="00104CBB" w:rsidRPr="00104CBB">
        <w:rPr>
          <w:rFonts w:asciiTheme="minorHAnsi" w:eastAsia="Aptos" w:hAnsiTheme="minorHAnsi" w:cstheme="minorHAnsi"/>
          <w:noProof/>
          <w:snapToGrid/>
          <w:sz w:val="24"/>
          <w:szCs w:val="24"/>
        </w:rPr>
        <w:t xml:space="preserve"> welcome back Gareth Angel and other stars from Kingdom Wrestling for an epic night out for the whole family. Tickets</w:t>
      </w:r>
      <w:r w:rsidR="00B25C9E">
        <w:rPr>
          <w:rFonts w:asciiTheme="minorHAnsi" w:eastAsia="Aptos" w:hAnsiTheme="minorHAnsi" w:cstheme="minorHAnsi"/>
          <w:noProof/>
          <w:snapToGrid/>
          <w:sz w:val="24"/>
          <w:szCs w:val="24"/>
        </w:rPr>
        <w:t xml:space="preserve"> available at</w:t>
      </w:r>
      <w:r w:rsidR="00104CBB" w:rsidRPr="00104CBB">
        <w:rPr>
          <w:rFonts w:asciiTheme="minorHAnsi" w:eastAsia="Aptos" w:hAnsiTheme="minorHAnsi" w:cstheme="minorHAnsi"/>
          <w:noProof/>
          <w:snapToGrid/>
          <w:sz w:val="24"/>
          <w:szCs w:val="24"/>
        </w:rPr>
        <w:t xml:space="preserve"> </w:t>
      </w:r>
      <w:hyperlink r:id="rId21" w:history="1">
        <w:r w:rsidR="00B25C9E" w:rsidRPr="008E3479">
          <w:rPr>
            <w:rStyle w:val="Hyperlink"/>
            <w:rFonts w:asciiTheme="minorHAnsi" w:eastAsia="Aptos" w:hAnsiTheme="minorHAnsi" w:cstheme="minorHAnsi"/>
            <w:noProof/>
            <w:snapToGrid/>
            <w:sz w:val="24"/>
            <w:szCs w:val="24"/>
          </w:rPr>
          <w:t>https://www.skiddle.com/.../Kingdom-Wrestling.../41004595/</w:t>
        </w:r>
      </w:hyperlink>
      <w:r w:rsidR="00943B19">
        <w:t>.</w:t>
      </w:r>
      <w:r w:rsidR="00B25C9E">
        <w:rPr>
          <w:rFonts w:asciiTheme="minorHAnsi" w:eastAsia="Aptos" w:hAnsiTheme="minorHAnsi" w:cstheme="minorHAnsi"/>
          <w:noProof/>
          <w:snapToGrid/>
          <w:sz w:val="24"/>
          <w:szCs w:val="24"/>
        </w:rPr>
        <w:t xml:space="preserve"> </w:t>
      </w:r>
      <w:r w:rsidR="00104CBB" w:rsidRPr="00104CBB">
        <w:rPr>
          <w:rFonts w:asciiTheme="minorHAnsi" w:eastAsia="Aptos" w:hAnsiTheme="minorHAnsi" w:cstheme="minorHAnsi"/>
          <w:noProof/>
          <w:snapToGrid/>
          <w:sz w:val="24"/>
          <w:szCs w:val="24"/>
        </w:rPr>
        <w:t xml:space="preserve">Following </w:t>
      </w:r>
      <w:r w:rsidR="00245082">
        <w:rPr>
          <w:rFonts w:asciiTheme="minorHAnsi" w:eastAsia="Aptos" w:hAnsiTheme="minorHAnsi" w:cstheme="minorHAnsi"/>
          <w:noProof/>
          <w:snapToGrid/>
          <w:sz w:val="24"/>
          <w:szCs w:val="24"/>
        </w:rPr>
        <w:t xml:space="preserve">the </w:t>
      </w:r>
      <w:r w:rsidR="00104CBB" w:rsidRPr="00104CBB">
        <w:rPr>
          <w:rFonts w:asciiTheme="minorHAnsi" w:eastAsia="Aptos" w:hAnsiTheme="minorHAnsi" w:cstheme="minorHAnsi"/>
          <w:noProof/>
          <w:snapToGrid/>
          <w:sz w:val="24"/>
          <w:szCs w:val="24"/>
        </w:rPr>
        <w:t xml:space="preserve">Sunday morning worship service on 14th September, </w:t>
      </w:r>
      <w:r w:rsidR="00245082">
        <w:rPr>
          <w:rFonts w:asciiTheme="minorHAnsi" w:eastAsia="Aptos" w:hAnsiTheme="minorHAnsi" w:cstheme="minorHAnsi"/>
          <w:noProof/>
          <w:snapToGrid/>
          <w:sz w:val="24"/>
          <w:szCs w:val="24"/>
        </w:rPr>
        <w:t>they will</w:t>
      </w:r>
      <w:r w:rsidR="00104CBB" w:rsidRPr="00104CBB">
        <w:rPr>
          <w:rFonts w:asciiTheme="minorHAnsi" w:eastAsia="Aptos" w:hAnsiTheme="minorHAnsi" w:cstheme="minorHAnsi"/>
          <w:noProof/>
          <w:snapToGrid/>
          <w:sz w:val="24"/>
          <w:szCs w:val="24"/>
        </w:rPr>
        <w:t xml:space="preserve"> be transforming yet again for a Victorian Afternoon Tea, running from 2-4pm. The cost for this event is just £5 per head. Tickets for this event can be purchased from Refreshed, </w:t>
      </w:r>
      <w:r w:rsidR="00245082">
        <w:rPr>
          <w:rFonts w:asciiTheme="minorHAnsi" w:eastAsia="Aptos" w:hAnsiTheme="minorHAnsi" w:cstheme="minorHAnsi"/>
          <w:noProof/>
          <w:snapToGrid/>
          <w:sz w:val="24"/>
          <w:szCs w:val="24"/>
        </w:rPr>
        <w:t>their</w:t>
      </w:r>
      <w:r w:rsidR="00104CBB" w:rsidRPr="00104CBB">
        <w:rPr>
          <w:rFonts w:asciiTheme="minorHAnsi" w:eastAsia="Aptos" w:hAnsiTheme="minorHAnsi" w:cstheme="minorHAnsi"/>
          <w:noProof/>
          <w:snapToGrid/>
          <w:sz w:val="24"/>
          <w:szCs w:val="24"/>
        </w:rPr>
        <w:t xml:space="preserve"> cafe and charity shop during opening hou</w:t>
      </w:r>
      <w:r w:rsidR="00B25C9E">
        <w:rPr>
          <w:rFonts w:asciiTheme="minorHAnsi" w:eastAsia="Aptos" w:hAnsiTheme="minorHAnsi" w:cstheme="minorHAnsi"/>
          <w:noProof/>
          <w:snapToGrid/>
          <w:sz w:val="24"/>
          <w:szCs w:val="24"/>
        </w:rPr>
        <w:t xml:space="preserve">rs or by e-mailing </w:t>
      </w:r>
      <w:hyperlink r:id="rId22" w:history="1">
        <w:r w:rsidR="00B25C9E" w:rsidRPr="008E3479">
          <w:rPr>
            <w:rStyle w:val="Hyperlink"/>
            <w:rFonts w:asciiTheme="minorHAnsi" w:eastAsia="Aptos" w:hAnsiTheme="minorHAnsi" w:cstheme="minorHAnsi"/>
            <w:noProof/>
            <w:snapToGrid/>
            <w:sz w:val="24"/>
            <w:szCs w:val="24"/>
          </w:rPr>
          <w:t>info@bvurc.org.uk</w:t>
        </w:r>
      </w:hyperlink>
    </w:p>
    <w:p w14:paraId="2BBD7E46" w14:textId="77777777" w:rsidR="00B25C9E" w:rsidRPr="00104CBB" w:rsidRDefault="00B25C9E" w:rsidP="00B25C9E">
      <w:pPr>
        <w:pStyle w:val="NoSpacing"/>
        <w:rPr>
          <w:rFonts w:asciiTheme="minorHAnsi" w:eastAsia="Aptos" w:hAnsiTheme="minorHAnsi" w:cstheme="minorHAnsi"/>
          <w:noProof/>
          <w:snapToGrid/>
          <w:sz w:val="24"/>
          <w:szCs w:val="24"/>
        </w:rPr>
      </w:pPr>
    </w:p>
    <w:p w14:paraId="54AE59CB" w14:textId="23737283" w:rsidR="00104CBB" w:rsidRDefault="00245082" w:rsidP="00B25C9E">
      <w:pPr>
        <w:pStyle w:val="NoSpacing"/>
        <w:rPr>
          <w:rFonts w:asciiTheme="minorHAnsi" w:eastAsia="Aptos" w:hAnsiTheme="minorHAnsi" w:cstheme="minorHAnsi"/>
          <w:noProof/>
          <w:snapToGrid/>
          <w:sz w:val="24"/>
          <w:szCs w:val="24"/>
        </w:rPr>
      </w:pPr>
      <w:r>
        <w:rPr>
          <w:rFonts w:asciiTheme="minorHAnsi" w:eastAsia="Aptos" w:hAnsiTheme="minorHAnsi" w:cstheme="minorHAnsi"/>
          <w:noProof/>
          <w:snapToGrid/>
          <w:sz w:val="24"/>
          <w:szCs w:val="24"/>
        </w:rPr>
        <w:t>Bolton Villas Family Church</w:t>
      </w:r>
      <w:r w:rsidR="00104CBB" w:rsidRPr="00104CBB">
        <w:rPr>
          <w:rFonts w:asciiTheme="minorHAnsi" w:eastAsia="Aptos" w:hAnsiTheme="minorHAnsi" w:cstheme="minorHAnsi"/>
          <w:noProof/>
          <w:snapToGrid/>
          <w:sz w:val="24"/>
          <w:szCs w:val="24"/>
        </w:rPr>
        <w:t xml:space="preserve"> will then be rounding off a full weekend of activities with a Festival of Praise worship evening, which will run from 6-8pm to which everyone is welcome (</w:t>
      </w:r>
      <w:r w:rsidR="00104CBB" w:rsidRPr="00B25C9E">
        <w:rPr>
          <w:rFonts w:asciiTheme="minorHAnsi" w:eastAsia="Aptos" w:hAnsiTheme="minorHAnsi" w:cstheme="minorHAnsi"/>
          <w:b/>
          <w:bCs/>
          <w:noProof/>
          <w:snapToGrid/>
          <w:color w:val="0070C0"/>
          <w:sz w:val="24"/>
          <w:szCs w:val="24"/>
        </w:rPr>
        <w:t>tickets are not needed</w:t>
      </w:r>
      <w:r w:rsidR="00104CBB" w:rsidRPr="00104CBB">
        <w:rPr>
          <w:rFonts w:asciiTheme="minorHAnsi" w:eastAsia="Aptos" w:hAnsiTheme="minorHAnsi" w:cstheme="minorHAnsi"/>
          <w:noProof/>
          <w:snapToGrid/>
          <w:sz w:val="24"/>
          <w:szCs w:val="24"/>
        </w:rPr>
        <w:t>).</w:t>
      </w:r>
    </w:p>
    <w:p w14:paraId="7F81BFC4" w14:textId="77777777" w:rsidR="00B25C9E" w:rsidRDefault="00B25C9E" w:rsidP="00B25C9E">
      <w:pPr>
        <w:pStyle w:val="NoSpacing"/>
        <w:rPr>
          <w:rFonts w:asciiTheme="minorHAnsi" w:eastAsia="Aptos" w:hAnsiTheme="minorHAnsi" w:cstheme="minorHAnsi"/>
          <w:noProof/>
          <w:snapToGrid/>
          <w:sz w:val="24"/>
          <w:szCs w:val="24"/>
        </w:rPr>
      </w:pPr>
    </w:p>
    <w:p w14:paraId="2D264E64" w14:textId="1DB69428" w:rsidR="00B25C9E" w:rsidRPr="00104CBB" w:rsidRDefault="00462AC6" w:rsidP="00B25C9E">
      <w:pPr>
        <w:pStyle w:val="NoSpacing"/>
        <w:rPr>
          <w:rFonts w:asciiTheme="minorHAnsi" w:eastAsia="Aptos" w:hAnsiTheme="minorHAnsi" w:cstheme="minorHAnsi"/>
          <w:noProof/>
          <w:snapToGrid/>
          <w:sz w:val="24"/>
          <w:szCs w:val="24"/>
        </w:rPr>
      </w:pPr>
      <w:r>
        <w:rPr>
          <w:rFonts w:asciiTheme="minorHAnsi" w:eastAsia="Aptos" w:hAnsiTheme="minorHAnsi" w:cstheme="minorHAnsi"/>
          <w:noProof/>
          <w:snapToGrid/>
          <w:sz w:val="24"/>
          <w:szCs w:val="24"/>
        </w:rPr>
        <w:t>Everyone is welcome, so please make an effort to join Bolton Villas in making this weekend a really special one</w:t>
      </w:r>
      <w:r w:rsidR="00723BDE">
        <w:rPr>
          <w:rFonts w:asciiTheme="minorHAnsi" w:eastAsia="Aptos" w:hAnsiTheme="minorHAnsi" w:cstheme="minorHAnsi"/>
          <w:noProof/>
          <w:snapToGrid/>
          <w:sz w:val="24"/>
          <w:szCs w:val="24"/>
        </w:rPr>
        <w:t xml:space="preserve">. </w:t>
      </w:r>
    </w:p>
    <w:p w14:paraId="62689249" w14:textId="0512DDC5" w:rsidR="00104CBB" w:rsidRDefault="00723BDE" w:rsidP="00B25C9E">
      <w:pPr>
        <w:pStyle w:val="NoSpacing"/>
        <w:rPr>
          <w:rFonts w:asciiTheme="minorHAnsi" w:eastAsia="Aptos" w:hAnsiTheme="minorHAnsi" w:cstheme="minorHAnsi"/>
          <w:b/>
          <w:bCs/>
          <w:snapToGrid/>
          <w:sz w:val="24"/>
          <w:szCs w:val="24"/>
        </w:rPr>
      </w:pPr>
      <w:r w:rsidRPr="00723BDE">
        <w:rPr>
          <w:rFonts w:asciiTheme="minorHAnsi" w:eastAsia="Aptos" w:hAnsiTheme="minorHAnsi" w:cstheme="minorHAnsi"/>
          <w:b/>
          <w:bCs/>
          <w:noProof/>
          <w:snapToGrid/>
          <w:sz w:val="24"/>
          <w:szCs w:val="24"/>
        </w:rPr>
        <w:drawing>
          <wp:inline distT="0" distB="0" distL="0" distR="0" wp14:anchorId="12727050" wp14:editId="37F5742F">
            <wp:extent cx="1403350" cy="1403350"/>
            <wp:effectExtent l="0" t="0" r="6350" b="6350"/>
            <wp:docPr id="1922399690"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photo description availab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03350" cy="1403350"/>
                    </a:xfrm>
                    <a:prstGeom prst="rect">
                      <a:avLst/>
                    </a:prstGeom>
                    <a:noFill/>
                    <a:ln>
                      <a:noFill/>
                    </a:ln>
                  </pic:spPr>
                </pic:pic>
              </a:graphicData>
            </a:graphic>
          </wp:inline>
        </w:drawing>
      </w:r>
    </w:p>
    <w:p w14:paraId="695DA3D2" w14:textId="7D888932" w:rsidR="00646D08" w:rsidRDefault="00646D08" w:rsidP="00AC1952">
      <w:pPr>
        <w:pStyle w:val="NoSpacing"/>
        <w:jc w:val="center"/>
        <w:rPr>
          <w:rFonts w:asciiTheme="minorHAnsi" w:eastAsia="Aptos" w:hAnsiTheme="minorHAnsi" w:cstheme="minorHAnsi"/>
          <w:b/>
          <w:bCs/>
          <w:snapToGrid/>
          <w:sz w:val="24"/>
          <w:szCs w:val="24"/>
        </w:rPr>
      </w:pPr>
      <w:r w:rsidRPr="00646D08">
        <w:rPr>
          <w:rFonts w:asciiTheme="minorHAnsi" w:eastAsia="Aptos" w:hAnsiTheme="minorHAnsi" w:cstheme="minorHAnsi"/>
          <w:b/>
          <w:bCs/>
          <w:noProof/>
          <w:snapToGrid/>
          <w:sz w:val="24"/>
          <w:szCs w:val="24"/>
        </w:rPr>
        <w:lastRenderedPageBreak/>
        <w:drawing>
          <wp:inline distT="0" distB="0" distL="0" distR="0" wp14:anchorId="2D3E86BC" wp14:editId="11D40D46">
            <wp:extent cx="5297100" cy="3383976"/>
            <wp:effectExtent l="38100" t="38100" r="37465" b="45085"/>
            <wp:docPr id="1481780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a:extLst>
                        <a:ext uri="{28A0092B-C50C-407E-A947-70E740481C1C}">
                          <a14:useLocalDpi xmlns:a14="http://schemas.microsoft.com/office/drawing/2010/main" val="0"/>
                        </a:ext>
                      </a:extLst>
                    </a:blip>
                    <a:srcRect t="5815" b="2311"/>
                    <a:stretch>
                      <a:fillRect/>
                    </a:stretch>
                  </pic:blipFill>
                  <pic:spPr bwMode="auto">
                    <a:xfrm>
                      <a:off x="0" y="0"/>
                      <a:ext cx="5313037" cy="3394157"/>
                    </a:xfrm>
                    <a:prstGeom prst="rect">
                      <a:avLst/>
                    </a:prstGeom>
                    <a:noFill/>
                    <a:ln w="38100" cap="flat" cmpd="sng" algn="ctr">
                      <a:solidFill>
                        <a:srgbClr val="EE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468CCD" w14:textId="77777777" w:rsidR="00AC1952" w:rsidRDefault="00AC1952" w:rsidP="00AC1952">
      <w:pPr>
        <w:pStyle w:val="NoSpacing"/>
        <w:jc w:val="center"/>
        <w:rPr>
          <w:rFonts w:asciiTheme="minorHAnsi" w:eastAsia="Aptos" w:hAnsiTheme="minorHAnsi" w:cstheme="minorHAnsi"/>
          <w:b/>
          <w:bCs/>
          <w:snapToGrid/>
          <w:sz w:val="24"/>
          <w:szCs w:val="24"/>
        </w:rPr>
      </w:pPr>
    </w:p>
    <w:p w14:paraId="194CD118" w14:textId="77777777" w:rsidR="00AC1952" w:rsidRDefault="00AC1952" w:rsidP="00AC1952">
      <w:pPr>
        <w:pStyle w:val="NoSpacing"/>
        <w:jc w:val="center"/>
        <w:rPr>
          <w:rFonts w:asciiTheme="minorHAnsi" w:eastAsia="Aptos" w:hAnsiTheme="minorHAnsi" w:cstheme="minorHAnsi"/>
          <w:b/>
          <w:bCs/>
          <w:snapToGrid/>
          <w:sz w:val="24"/>
          <w:szCs w:val="24"/>
        </w:rPr>
      </w:pPr>
    </w:p>
    <w:tbl>
      <w:tblPr>
        <w:tblW w:w="10195"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95"/>
      </w:tblGrid>
      <w:tr w:rsidR="00AC1952" w14:paraId="356DA46E" w14:textId="77777777" w:rsidTr="00B502CA">
        <w:trPr>
          <w:trHeight w:val="8783"/>
        </w:trPr>
        <w:tc>
          <w:tcPr>
            <w:tcW w:w="10195" w:type="dxa"/>
          </w:tcPr>
          <w:p w14:paraId="7F71270B" w14:textId="77777777" w:rsidR="00AC1952" w:rsidRPr="002027AA" w:rsidRDefault="00AC1952" w:rsidP="00B502CA">
            <w:pPr>
              <w:shd w:val="clear" w:color="auto" w:fill="FFFFFF"/>
              <w:ind w:left="-11"/>
              <w:rPr>
                <w:rFonts w:ascii="Gill Sans MT" w:hAnsi="Gill Sans MT"/>
                <w:b/>
                <w:bCs/>
                <w:color w:val="000000"/>
                <w:sz w:val="36"/>
                <w:szCs w:val="36"/>
                <w:lang w:eastAsia="en-GB"/>
              </w:rPr>
            </w:pPr>
            <w:bookmarkStart w:id="5" w:name="_Hlk207615632"/>
            <w:r w:rsidRPr="002027AA">
              <w:rPr>
                <w:rFonts w:ascii="Gill Sans MT" w:hAnsi="Gill Sans MT"/>
                <w:noProof/>
                <w:color w:val="000000"/>
                <w:sz w:val="36"/>
                <w:szCs w:val="36"/>
                <w:lang w:eastAsia="en-GB"/>
              </w:rPr>
              <w:drawing>
                <wp:anchor distT="0" distB="0" distL="114300" distR="114300" simplePos="0" relativeHeight="251711499" behindDoc="0" locked="0" layoutInCell="1" allowOverlap="1" wp14:anchorId="4A49CDB4" wp14:editId="140A0C93">
                  <wp:simplePos x="0" y="0"/>
                  <wp:positionH relativeFrom="column">
                    <wp:posOffset>4268470</wp:posOffset>
                  </wp:positionH>
                  <wp:positionV relativeFrom="paragraph">
                    <wp:posOffset>10160</wp:posOffset>
                  </wp:positionV>
                  <wp:extent cx="2124075" cy="1416050"/>
                  <wp:effectExtent l="0" t="0" r="9525" b="0"/>
                  <wp:wrapThrough wrapText="bothSides">
                    <wp:wrapPolygon edited="0">
                      <wp:start x="0" y="0"/>
                      <wp:lineTo x="0" y="21213"/>
                      <wp:lineTo x="21503" y="21213"/>
                      <wp:lineTo x="21503" y="0"/>
                      <wp:lineTo x="0" y="0"/>
                    </wp:wrapPolygon>
                  </wp:wrapThrough>
                  <wp:docPr id="841695163" name="Picture 2" descr="A hand holding a c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95163" name="Picture 2" descr="A hand holding a candl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24075"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27AA">
              <w:rPr>
                <w:rFonts w:ascii="Gill Sans MT" w:hAnsi="Gill Sans MT"/>
                <w:b/>
                <w:bCs/>
                <w:color w:val="000000"/>
                <w:sz w:val="36"/>
                <w:szCs w:val="36"/>
                <w:lang w:eastAsia="en-GB"/>
              </w:rPr>
              <w:t>Online Quiet Day: Playing with God</w:t>
            </w:r>
          </w:p>
          <w:p w14:paraId="32F3C49D" w14:textId="77777777" w:rsidR="00AC1952" w:rsidRPr="00C121C5" w:rsidRDefault="00AC1952" w:rsidP="00B502CA">
            <w:pPr>
              <w:shd w:val="clear" w:color="auto" w:fill="FFFFFF"/>
              <w:ind w:left="-11"/>
              <w:rPr>
                <w:rFonts w:ascii="Gill Sans MT" w:hAnsi="Gill Sans MT"/>
                <w:color w:val="000000"/>
                <w:sz w:val="32"/>
                <w:szCs w:val="32"/>
                <w:lang w:eastAsia="en-GB"/>
              </w:rPr>
            </w:pPr>
            <w:r w:rsidRPr="00C121C5">
              <w:rPr>
                <w:rFonts w:ascii="Gill Sans MT" w:hAnsi="Gill Sans MT"/>
                <w:color w:val="000000"/>
                <w:sz w:val="32"/>
                <w:szCs w:val="32"/>
                <w:lang w:eastAsia="en-GB"/>
              </w:rPr>
              <w:t>27 September 2025 10:30am to 4:00pm</w:t>
            </w:r>
          </w:p>
          <w:p w14:paraId="4CCA7900" w14:textId="77777777" w:rsidR="00AC1952" w:rsidRDefault="00AC1952" w:rsidP="00B502CA">
            <w:pPr>
              <w:shd w:val="clear" w:color="auto" w:fill="FFFFFF"/>
              <w:ind w:left="-11"/>
              <w:rPr>
                <w:rFonts w:ascii="Gill Sans MT" w:hAnsi="Gill Sans MT"/>
                <w:color w:val="000000"/>
                <w:sz w:val="32"/>
                <w:szCs w:val="32"/>
                <w:lang w:eastAsia="en-GB"/>
              </w:rPr>
            </w:pPr>
            <w:r w:rsidRPr="00C121C5">
              <w:rPr>
                <w:rFonts w:ascii="Gill Sans MT" w:hAnsi="Gill Sans MT"/>
                <w:i/>
                <w:iCs/>
                <w:color w:val="000000"/>
                <w:sz w:val="32"/>
                <w:szCs w:val="32"/>
                <w:lang w:eastAsia="en-GB"/>
              </w:rPr>
              <w:t>Venue</w:t>
            </w:r>
            <w:r w:rsidRPr="00C121C5">
              <w:rPr>
                <w:rFonts w:ascii="Gill Sans MT" w:hAnsi="Gill Sans MT"/>
                <w:color w:val="000000"/>
                <w:sz w:val="32"/>
                <w:szCs w:val="32"/>
                <w:lang w:eastAsia="en-GB"/>
              </w:rPr>
              <w:t>: Online</w:t>
            </w:r>
            <w:r>
              <w:rPr>
                <w:rFonts w:ascii="Gill Sans MT" w:hAnsi="Gill Sans MT"/>
                <w:color w:val="000000"/>
                <w:sz w:val="32"/>
                <w:szCs w:val="32"/>
                <w:lang w:eastAsia="en-GB"/>
              </w:rPr>
              <w:t xml:space="preserve">, </w:t>
            </w:r>
            <w:r w:rsidRPr="00C121C5">
              <w:rPr>
                <w:rFonts w:ascii="Gill Sans MT" w:hAnsi="Gill Sans MT"/>
                <w:i/>
                <w:iCs/>
                <w:color w:val="000000"/>
                <w:sz w:val="32"/>
                <w:szCs w:val="32"/>
                <w:lang w:eastAsia="en-GB"/>
              </w:rPr>
              <w:t>Ticket</w:t>
            </w:r>
            <w:r w:rsidRPr="00C121C5">
              <w:rPr>
                <w:rFonts w:ascii="Gill Sans MT" w:hAnsi="Gill Sans MT"/>
                <w:color w:val="000000"/>
                <w:sz w:val="32"/>
                <w:szCs w:val="32"/>
                <w:lang w:eastAsia="en-GB"/>
              </w:rPr>
              <w:t>: Free</w:t>
            </w:r>
            <w:r>
              <w:rPr>
                <w:rFonts w:ascii="Gill Sans MT" w:hAnsi="Gill Sans MT"/>
                <w:color w:val="000000"/>
                <w:sz w:val="32"/>
                <w:szCs w:val="32"/>
                <w:lang w:eastAsia="en-GB"/>
              </w:rPr>
              <w:t xml:space="preserve"> </w:t>
            </w:r>
          </w:p>
          <w:p w14:paraId="0E90D729" w14:textId="77777777" w:rsidR="00AC1952" w:rsidRPr="002027AA" w:rsidRDefault="00AC1952" w:rsidP="00B502CA">
            <w:pPr>
              <w:shd w:val="clear" w:color="auto" w:fill="FFFFFF"/>
              <w:ind w:left="-11"/>
              <w:rPr>
                <w:rFonts w:ascii="Gill Sans MT" w:hAnsi="Gill Sans MT"/>
                <w:color w:val="000000"/>
                <w:sz w:val="16"/>
                <w:szCs w:val="16"/>
                <w:lang w:eastAsia="en-GB"/>
              </w:rPr>
            </w:pPr>
          </w:p>
          <w:p w14:paraId="659AF16C" w14:textId="77777777" w:rsidR="00AC1952" w:rsidRPr="002027AA" w:rsidRDefault="00AC1952" w:rsidP="00B502CA">
            <w:pPr>
              <w:shd w:val="clear" w:color="auto" w:fill="FFFFFF"/>
              <w:ind w:left="-11"/>
              <w:rPr>
                <w:rFonts w:ascii="Gill Sans MT" w:hAnsi="Gill Sans MT"/>
                <w:color w:val="FF0000"/>
                <w:sz w:val="24"/>
                <w:szCs w:val="24"/>
                <w:lang w:eastAsia="en-GB"/>
              </w:rPr>
            </w:pPr>
            <w:r w:rsidRPr="002027AA">
              <w:rPr>
                <w:rFonts w:ascii="Gill Sans MT" w:hAnsi="Gill Sans MT"/>
                <w:color w:val="FF0000"/>
                <w:sz w:val="24"/>
                <w:szCs w:val="24"/>
                <w:lang w:eastAsia="en-GB"/>
              </w:rPr>
              <w:t>Led by </w:t>
            </w:r>
            <w:r w:rsidRPr="002027AA">
              <w:rPr>
                <w:rFonts w:ascii="Gill Sans MT" w:hAnsi="Gill Sans MT"/>
                <w:b/>
                <w:bCs/>
                <w:color w:val="FF0000"/>
                <w:sz w:val="24"/>
                <w:szCs w:val="24"/>
                <w:lang w:eastAsia="en-GB"/>
              </w:rPr>
              <w:t>Leslie Bailey</w:t>
            </w:r>
            <w:r w:rsidRPr="002027AA">
              <w:rPr>
                <w:rFonts w:ascii="Gill Sans MT" w:hAnsi="Gill Sans MT"/>
                <w:color w:val="FF0000"/>
                <w:sz w:val="24"/>
                <w:szCs w:val="24"/>
                <w:lang w:eastAsia="en-GB"/>
              </w:rPr>
              <w:t> -(opening prayers), </w:t>
            </w:r>
          </w:p>
          <w:p w14:paraId="042C988D" w14:textId="77777777" w:rsidR="00AC1952" w:rsidRPr="002027AA" w:rsidRDefault="00AC1952" w:rsidP="00B502CA">
            <w:pPr>
              <w:shd w:val="clear" w:color="auto" w:fill="FFFFFF"/>
              <w:ind w:left="-11"/>
              <w:rPr>
                <w:rFonts w:ascii="Gill Sans MT" w:hAnsi="Gill Sans MT"/>
                <w:color w:val="FF0000"/>
                <w:sz w:val="24"/>
                <w:szCs w:val="24"/>
                <w:lang w:eastAsia="en-GB"/>
              </w:rPr>
            </w:pPr>
            <w:r w:rsidRPr="002027AA">
              <w:rPr>
                <w:rFonts w:ascii="Gill Sans MT" w:hAnsi="Gill Sans MT"/>
                <w:b/>
                <w:bCs/>
                <w:color w:val="FF0000"/>
                <w:sz w:val="24"/>
                <w:szCs w:val="24"/>
                <w:lang w:eastAsia="en-GB"/>
              </w:rPr>
              <w:t>Mark Argent</w:t>
            </w:r>
            <w:r w:rsidRPr="002027AA">
              <w:rPr>
                <w:rFonts w:ascii="Gill Sans MT" w:hAnsi="Gill Sans MT"/>
                <w:color w:val="FF0000"/>
                <w:sz w:val="24"/>
                <w:szCs w:val="24"/>
                <w:lang w:eastAsia="en-GB"/>
              </w:rPr>
              <w:t> and </w:t>
            </w:r>
            <w:r w:rsidRPr="002027AA">
              <w:rPr>
                <w:rFonts w:ascii="Gill Sans MT" w:hAnsi="Gill Sans MT"/>
                <w:b/>
                <w:bCs/>
                <w:color w:val="FF0000"/>
                <w:sz w:val="24"/>
                <w:szCs w:val="24"/>
                <w:lang w:eastAsia="en-GB"/>
              </w:rPr>
              <w:t>Ann Barton</w:t>
            </w:r>
            <w:r w:rsidRPr="002027AA">
              <w:rPr>
                <w:rFonts w:ascii="Gill Sans MT" w:hAnsi="Gill Sans MT"/>
                <w:color w:val="FF0000"/>
                <w:sz w:val="24"/>
                <w:szCs w:val="24"/>
                <w:lang w:eastAsia="en-GB"/>
              </w:rPr>
              <w:t>, and </w:t>
            </w:r>
            <w:r w:rsidRPr="002027AA">
              <w:rPr>
                <w:rFonts w:ascii="Gill Sans MT" w:hAnsi="Gill Sans MT"/>
                <w:b/>
                <w:bCs/>
                <w:color w:val="FF0000"/>
                <w:sz w:val="24"/>
                <w:szCs w:val="24"/>
                <w:lang w:eastAsia="en-GB"/>
              </w:rPr>
              <w:t>Jane Weedon</w:t>
            </w:r>
            <w:r w:rsidRPr="002027AA">
              <w:rPr>
                <w:rFonts w:ascii="Gill Sans MT" w:hAnsi="Gill Sans MT"/>
                <w:color w:val="FF0000"/>
                <w:sz w:val="24"/>
                <w:szCs w:val="24"/>
                <w:lang w:eastAsia="en-GB"/>
              </w:rPr>
              <w:t> (closing prayers).</w:t>
            </w:r>
          </w:p>
          <w:p w14:paraId="3DE5044F" w14:textId="6B5E6337" w:rsidR="00AC1952" w:rsidRPr="0069381D" w:rsidRDefault="00AC1952" w:rsidP="00B502CA">
            <w:pPr>
              <w:shd w:val="clear" w:color="auto" w:fill="FFFFFF"/>
              <w:spacing w:before="100" w:beforeAutospacing="1" w:after="100" w:afterAutospacing="1"/>
              <w:ind w:left="-11"/>
              <w:jc w:val="both"/>
              <w:rPr>
                <w:rFonts w:ascii="Gill Sans MT" w:hAnsi="Gill Sans MT"/>
                <w:color w:val="000000"/>
                <w:sz w:val="20"/>
                <w:lang w:eastAsia="en-GB"/>
              </w:rPr>
            </w:pPr>
            <w:r w:rsidRPr="0069381D">
              <w:rPr>
                <w:rFonts w:ascii="Gill Sans MT" w:hAnsi="Gill Sans MT"/>
                <w:color w:val="000000"/>
                <w:sz w:val="20"/>
                <w:lang w:eastAsia="en-GB"/>
              </w:rPr>
              <w:t>The day draws its theme from part of the gospel for 27 September, which records</w:t>
            </w:r>
            <w:r>
              <w:rPr>
                <w:rFonts w:ascii="Gill Sans MT" w:hAnsi="Gill Sans MT"/>
                <w:color w:val="000000"/>
                <w:sz w:val="20"/>
                <w:lang w:eastAsia="en-GB"/>
              </w:rPr>
              <w:t xml:space="preserve">  </w:t>
            </w:r>
            <w:r w:rsidRPr="0069381D">
              <w:rPr>
                <w:rFonts w:ascii="Gill Sans MT" w:hAnsi="Gill Sans MT"/>
                <w:color w:val="000000"/>
                <w:sz w:val="20"/>
                <w:lang w:eastAsia="en-GB"/>
              </w:rPr>
              <w:t xml:space="preserve"> Jesus predicting his death (again) and saying to the disciples: “Whoever welcomes this little child in my name welcomes me; and whoever welcomes me welcomes the one who sent me. For it is the one who is least among you all who is the greatest.”</w:t>
            </w:r>
          </w:p>
          <w:p w14:paraId="15E30F30" w14:textId="77777777" w:rsidR="00AC1952" w:rsidRPr="0069381D" w:rsidRDefault="00AC1952" w:rsidP="00B502CA">
            <w:pPr>
              <w:shd w:val="clear" w:color="auto" w:fill="FFFFFF"/>
              <w:spacing w:before="100" w:beforeAutospacing="1" w:after="100" w:afterAutospacing="1"/>
              <w:ind w:left="-11"/>
              <w:jc w:val="both"/>
              <w:rPr>
                <w:rFonts w:ascii="Gill Sans MT" w:hAnsi="Gill Sans MT"/>
                <w:color w:val="000000"/>
                <w:sz w:val="20"/>
                <w:lang w:eastAsia="en-GB"/>
              </w:rPr>
            </w:pPr>
            <w:r w:rsidRPr="0069381D">
              <w:rPr>
                <w:rFonts w:ascii="Gill Sans MT" w:hAnsi="Gill Sans MT"/>
                <w:color w:val="000000"/>
                <w:sz w:val="20"/>
                <w:lang w:eastAsia="en-GB"/>
              </w:rPr>
              <w:t>For some that carries an invitation to come to God “like a child” — which could be heard as “praying with one’s inner child”. For others that can feel like a more difficult space — particularly if there are uncomfortable memories or associations to childhood.</w:t>
            </w:r>
          </w:p>
          <w:p w14:paraId="42CA58AA" w14:textId="77777777" w:rsidR="00AC1952" w:rsidRPr="0069381D" w:rsidRDefault="00AC1952" w:rsidP="00B502CA">
            <w:pPr>
              <w:shd w:val="clear" w:color="auto" w:fill="FFFFFF"/>
              <w:spacing w:before="100" w:beforeAutospacing="1" w:after="100" w:afterAutospacing="1"/>
              <w:ind w:left="-11"/>
              <w:jc w:val="both"/>
              <w:rPr>
                <w:rFonts w:ascii="Gill Sans MT" w:hAnsi="Gill Sans MT"/>
                <w:color w:val="000000"/>
                <w:sz w:val="20"/>
                <w:lang w:eastAsia="en-GB"/>
              </w:rPr>
            </w:pPr>
            <w:r w:rsidRPr="0069381D">
              <w:rPr>
                <w:rFonts w:ascii="Gill Sans MT" w:hAnsi="Gill Sans MT"/>
                <w:color w:val="000000"/>
                <w:sz w:val="20"/>
                <w:lang w:eastAsia="en-GB"/>
              </w:rPr>
              <w:t>In biblical times those words could have been heard quite differently — perhaps as a challenge to the idea that power gets someone closer to God (or God is on the side of the powerful).</w:t>
            </w:r>
          </w:p>
          <w:p w14:paraId="0B0BDA77" w14:textId="77777777" w:rsidR="00AC1952" w:rsidRDefault="00AC1952" w:rsidP="00AC1952">
            <w:pPr>
              <w:shd w:val="clear" w:color="auto" w:fill="FFFFFF"/>
              <w:spacing w:before="100" w:beforeAutospacing="1" w:after="100" w:afterAutospacing="1"/>
              <w:ind w:left="-11"/>
              <w:jc w:val="both"/>
              <w:rPr>
                <w:rFonts w:ascii="Gill Sans MT" w:hAnsi="Gill Sans MT"/>
                <w:color w:val="000000"/>
                <w:sz w:val="20"/>
                <w:lang w:eastAsia="en-GB"/>
              </w:rPr>
            </w:pPr>
            <w:r w:rsidRPr="0069381D">
              <w:rPr>
                <w:rFonts w:ascii="Gill Sans MT" w:hAnsi="Gill Sans MT"/>
                <w:color w:val="000000"/>
                <w:sz w:val="20"/>
                <w:lang w:eastAsia="en-GB"/>
              </w:rPr>
              <w:t>The invitation of the day is to spend some time in prayer away from our screens, and in discussion with others, to attend to what God may be saying to us.</w:t>
            </w:r>
            <w:r w:rsidR="004C36C3">
              <w:rPr>
                <w:rFonts w:ascii="Gill Sans MT" w:hAnsi="Gill Sans MT"/>
                <w:color w:val="000000"/>
                <w:sz w:val="20"/>
                <w:lang w:eastAsia="en-GB"/>
              </w:rPr>
              <w:pict w14:anchorId="1A8F1DA6">
                <v:rect id="_x0000_i1026" style="width:0;height:1.5pt" o:hralign="center" o:hrstd="t" o:hr="t" fillcolor="#a0a0a0" stroked="f"/>
              </w:pict>
            </w:r>
            <w:r w:rsidRPr="0069381D">
              <w:rPr>
                <w:rFonts w:ascii="Gill Sans MT" w:hAnsi="Gill Sans MT"/>
                <w:color w:val="000000"/>
                <w:sz w:val="20"/>
                <w:lang w:eastAsia="en-GB"/>
              </w:rPr>
              <w:t>The </w:t>
            </w:r>
            <w:hyperlink r:id="rId26" w:anchor="08252025" w:history="1">
              <w:r w:rsidRPr="0069381D">
                <w:rPr>
                  <w:rFonts w:ascii="Gill Sans MT" w:hAnsi="Gill Sans MT"/>
                  <w:color w:val="00ADEF"/>
                  <w:sz w:val="20"/>
                  <w:u w:val="single"/>
                  <w:lang w:eastAsia="en-GB"/>
                </w:rPr>
                <w:t>readings for the day</w:t>
              </w:r>
            </w:hyperlink>
            <w:r w:rsidRPr="0069381D">
              <w:rPr>
                <w:rFonts w:ascii="Gill Sans MT" w:hAnsi="Gill Sans MT"/>
                <w:color w:val="000000"/>
                <w:sz w:val="20"/>
                <w:lang w:eastAsia="en-GB"/>
              </w:rPr>
              <w:t> are Psalm 91:1-6, 14-16; Jeremiah 24:1-10 and Luke 9:43b-48. For this quiet day we’ll focus on the gospel:</w:t>
            </w:r>
            <w:r>
              <w:rPr>
                <w:rFonts w:ascii="Gill Sans MT" w:hAnsi="Gill Sans MT"/>
                <w:color w:val="000000"/>
                <w:sz w:val="20"/>
                <w:lang w:eastAsia="en-GB"/>
              </w:rPr>
              <w:t xml:space="preserve"> </w:t>
            </w:r>
          </w:p>
          <w:p w14:paraId="21F17882" w14:textId="0BC7CCE3" w:rsidR="00AC1952" w:rsidRPr="0069381D" w:rsidRDefault="00AC1952" w:rsidP="00AC1952">
            <w:pPr>
              <w:shd w:val="clear" w:color="auto" w:fill="FFFFFF"/>
              <w:spacing w:before="100" w:beforeAutospacing="1" w:after="100" w:afterAutospacing="1"/>
              <w:ind w:left="-11"/>
              <w:jc w:val="both"/>
              <w:rPr>
                <w:rFonts w:ascii="Gill Sans MT" w:hAnsi="Gill Sans MT"/>
                <w:i/>
                <w:iCs/>
                <w:color w:val="000000"/>
                <w:sz w:val="20"/>
                <w:lang w:eastAsia="en-GB"/>
              </w:rPr>
            </w:pPr>
            <w:r w:rsidRPr="0069381D">
              <w:rPr>
                <w:rFonts w:ascii="Gill Sans MT" w:hAnsi="Gill Sans MT"/>
                <w:i/>
                <w:iCs/>
                <w:color w:val="222222"/>
                <w:sz w:val="20"/>
                <w:lang w:eastAsia="en-GB"/>
              </w:rPr>
              <w:t>43b</w:t>
            </w:r>
            <w:r w:rsidRPr="0069381D">
              <w:rPr>
                <w:rFonts w:ascii="Gill Sans MT" w:hAnsi="Gill Sans MT"/>
                <w:i/>
                <w:iCs/>
                <w:color w:val="000000"/>
                <w:sz w:val="20"/>
                <w:lang w:eastAsia="en-GB"/>
              </w:rPr>
              <w:t> And they were all amazed at the greatness of God.</w:t>
            </w:r>
            <w:r>
              <w:rPr>
                <w:rFonts w:ascii="Gill Sans MT" w:hAnsi="Gill Sans MT"/>
                <w:i/>
                <w:iCs/>
                <w:color w:val="000000"/>
                <w:sz w:val="20"/>
                <w:lang w:eastAsia="en-GB"/>
              </w:rPr>
              <w:t xml:space="preserve"> </w:t>
            </w:r>
            <w:r w:rsidRPr="0069381D">
              <w:rPr>
                <w:rFonts w:ascii="Gill Sans MT" w:hAnsi="Gill Sans MT"/>
                <w:i/>
                <w:iCs/>
                <w:color w:val="000000"/>
                <w:sz w:val="20"/>
                <w:lang w:eastAsia="en-GB"/>
              </w:rPr>
              <w:t>While everyone was marvelling at all that Jesus did, he said to his disciples, </w:t>
            </w:r>
            <w:r w:rsidRPr="0069381D">
              <w:rPr>
                <w:rFonts w:ascii="Gill Sans MT" w:hAnsi="Gill Sans MT"/>
                <w:i/>
                <w:iCs/>
                <w:color w:val="222222"/>
                <w:sz w:val="20"/>
                <w:lang w:eastAsia="en-GB"/>
              </w:rPr>
              <w:t>44</w:t>
            </w:r>
            <w:r w:rsidRPr="0069381D">
              <w:rPr>
                <w:rFonts w:ascii="Gill Sans MT" w:hAnsi="Gill Sans MT"/>
                <w:i/>
                <w:iCs/>
                <w:color w:val="000000"/>
                <w:sz w:val="20"/>
                <w:lang w:eastAsia="en-GB"/>
              </w:rPr>
              <w:t> “Listen carefully to what I am about to tell you: The Son of Man is going to be delivered into the hands of men.” </w:t>
            </w:r>
            <w:r w:rsidRPr="0069381D">
              <w:rPr>
                <w:rFonts w:ascii="Gill Sans MT" w:hAnsi="Gill Sans MT"/>
                <w:i/>
                <w:iCs/>
                <w:color w:val="222222"/>
                <w:sz w:val="20"/>
                <w:lang w:eastAsia="en-GB"/>
              </w:rPr>
              <w:t>45</w:t>
            </w:r>
            <w:r w:rsidRPr="0069381D">
              <w:rPr>
                <w:rFonts w:ascii="Gill Sans MT" w:hAnsi="Gill Sans MT"/>
                <w:i/>
                <w:iCs/>
                <w:color w:val="000000"/>
                <w:sz w:val="20"/>
                <w:lang w:eastAsia="en-GB"/>
              </w:rPr>
              <w:t> But they did not understand what this meant. It was hidden from them, so that they did not grasp it, and they were afraid to ask him about it.</w:t>
            </w:r>
            <w:r>
              <w:rPr>
                <w:rFonts w:ascii="Gill Sans MT" w:hAnsi="Gill Sans MT"/>
                <w:i/>
                <w:iCs/>
                <w:color w:val="000000"/>
                <w:sz w:val="20"/>
                <w:lang w:eastAsia="en-GB"/>
              </w:rPr>
              <w:t xml:space="preserve"> </w:t>
            </w:r>
            <w:r w:rsidRPr="0069381D">
              <w:rPr>
                <w:rFonts w:ascii="Gill Sans MT" w:hAnsi="Gill Sans MT"/>
                <w:i/>
                <w:iCs/>
                <w:color w:val="222222"/>
                <w:sz w:val="20"/>
                <w:lang w:eastAsia="en-GB"/>
              </w:rPr>
              <w:t>46</w:t>
            </w:r>
            <w:r w:rsidRPr="0069381D">
              <w:rPr>
                <w:rFonts w:ascii="Gill Sans MT" w:hAnsi="Gill Sans MT"/>
                <w:i/>
                <w:iCs/>
                <w:color w:val="000000"/>
                <w:sz w:val="20"/>
                <w:lang w:eastAsia="en-GB"/>
              </w:rPr>
              <w:t> An argument started among the disciples as to which of them would be the greatest. </w:t>
            </w:r>
            <w:r w:rsidRPr="0069381D">
              <w:rPr>
                <w:rFonts w:ascii="Gill Sans MT" w:hAnsi="Gill Sans MT"/>
                <w:i/>
                <w:iCs/>
                <w:color w:val="222222"/>
                <w:sz w:val="20"/>
                <w:lang w:eastAsia="en-GB"/>
              </w:rPr>
              <w:t>47</w:t>
            </w:r>
            <w:r w:rsidRPr="0069381D">
              <w:rPr>
                <w:rFonts w:ascii="Gill Sans MT" w:hAnsi="Gill Sans MT"/>
                <w:i/>
                <w:iCs/>
                <w:color w:val="000000"/>
                <w:sz w:val="20"/>
                <w:lang w:eastAsia="en-GB"/>
              </w:rPr>
              <w:t> Jesus, knowing their thoughts, took a little child and had him stand beside him. </w:t>
            </w:r>
            <w:r w:rsidRPr="0069381D">
              <w:rPr>
                <w:rFonts w:ascii="Gill Sans MT" w:hAnsi="Gill Sans MT"/>
                <w:i/>
                <w:iCs/>
                <w:color w:val="222222"/>
                <w:sz w:val="20"/>
                <w:lang w:eastAsia="en-GB"/>
              </w:rPr>
              <w:t>48</w:t>
            </w:r>
            <w:r w:rsidRPr="0069381D">
              <w:rPr>
                <w:rFonts w:ascii="Gill Sans MT" w:hAnsi="Gill Sans MT"/>
                <w:i/>
                <w:iCs/>
                <w:color w:val="000000"/>
                <w:sz w:val="20"/>
                <w:lang w:eastAsia="en-GB"/>
              </w:rPr>
              <w:t> Then he said to them, “Whoever welcomes this little child in my name welcomes me; and whoever welcomes me welcomes the one who sent me. For it is the one who is least among you all who is the greatest.”</w:t>
            </w:r>
          </w:p>
          <w:p w14:paraId="47A8E533" w14:textId="77777777" w:rsidR="00AC1952" w:rsidRPr="002027AA" w:rsidRDefault="00AC1952" w:rsidP="00B502CA">
            <w:pPr>
              <w:shd w:val="clear" w:color="auto" w:fill="FFFFFF"/>
              <w:ind w:left="-11"/>
              <w:rPr>
                <w:rFonts w:ascii="Gill Sans MT" w:hAnsi="Gill Sans MT"/>
                <w:b/>
                <w:bCs/>
                <w:color w:val="000000"/>
                <w:sz w:val="32"/>
                <w:szCs w:val="32"/>
                <w:lang w:eastAsia="en-GB"/>
              </w:rPr>
            </w:pPr>
            <w:r w:rsidRPr="002027AA">
              <w:rPr>
                <w:rFonts w:ascii="Gill Sans MT" w:hAnsi="Gill Sans MT"/>
                <w:i/>
                <w:iCs/>
                <w:color w:val="000000"/>
                <w:sz w:val="32"/>
                <w:szCs w:val="32"/>
                <w:lang w:eastAsia="en-GB"/>
              </w:rPr>
              <w:t xml:space="preserve">Book by clicking on this link:  </w:t>
            </w:r>
            <w:hyperlink r:id="rId27" w:history="1">
              <w:r w:rsidRPr="002027AA">
                <w:rPr>
                  <w:rStyle w:val="Hyperlink"/>
                  <w:rFonts w:ascii="Gill Sans MT" w:hAnsi="Gill Sans MT"/>
                  <w:i/>
                  <w:iCs/>
                  <w:sz w:val="32"/>
                  <w:szCs w:val="32"/>
                  <w:lang w:eastAsia="en-GB"/>
                </w:rPr>
                <w:t>https://urc-spirituality.org.uk/urcsp_event/quiet-day-4/</w:t>
              </w:r>
            </w:hyperlink>
          </w:p>
        </w:tc>
      </w:tr>
    </w:tbl>
    <w:bookmarkEnd w:id="5"/>
    <w:p w14:paraId="3FC59B10" w14:textId="64038E9E" w:rsidR="005B1C1E" w:rsidRDefault="005B1C1E" w:rsidP="005B1C1E">
      <w:pPr>
        <w:pStyle w:val="NoSpacing"/>
        <w:jc w:val="center"/>
        <w:rPr>
          <w:rFonts w:asciiTheme="minorHAnsi" w:hAnsiTheme="minorHAnsi" w:cstheme="minorHAnsi"/>
          <w:snapToGrid/>
          <w:color w:val="943634" w:themeColor="accent2" w:themeShade="BF"/>
          <w:sz w:val="24"/>
          <w:szCs w:val="24"/>
          <w:lang w:eastAsia="en-GB"/>
        </w:rPr>
      </w:pPr>
      <w:r w:rsidRPr="005B1C1E">
        <w:rPr>
          <w:noProof/>
          <w:color w:val="943634" w:themeColor="accent2" w:themeShade="BF"/>
        </w:rPr>
        <w:lastRenderedPageBreak/>
        <w:drawing>
          <wp:anchor distT="0" distB="0" distL="114300" distR="114300" simplePos="0" relativeHeight="251685899" behindDoc="1" locked="0" layoutInCell="1" allowOverlap="1" wp14:anchorId="1712AD7A" wp14:editId="5213367E">
            <wp:simplePos x="0" y="0"/>
            <wp:positionH relativeFrom="column">
              <wp:posOffset>7620</wp:posOffset>
            </wp:positionH>
            <wp:positionV relativeFrom="paragraph">
              <wp:posOffset>76200</wp:posOffset>
            </wp:positionV>
            <wp:extent cx="6282055" cy="5266055"/>
            <wp:effectExtent l="76200" t="76200" r="80645" b="67945"/>
            <wp:wrapTight wrapText="bothSides">
              <wp:wrapPolygon edited="0">
                <wp:start x="-262" y="-313"/>
                <wp:lineTo x="-262" y="21801"/>
                <wp:lineTo x="21812" y="21801"/>
                <wp:lineTo x="21812" y="-313"/>
                <wp:lineTo x="-262" y="-313"/>
              </wp:wrapPolygon>
            </wp:wrapTight>
            <wp:docPr id="1999764739" name="Picture 1" descr="A group of poster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64739" name="Picture 1" descr="A group of posters with text&#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82055" cy="5266055"/>
                    </a:xfrm>
                    <a:prstGeom prst="rect">
                      <a:avLst/>
                    </a:prstGeom>
                    <a:noFill/>
                    <a:ln w="63500" cap="rnd" cmpd="tri">
                      <a:solidFill>
                        <a:srgbClr val="C00000"/>
                      </a:solidFill>
                    </a:ln>
                  </pic:spPr>
                </pic:pic>
              </a:graphicData>
            </a:graphic>
          </wp:anchor>
        </w:drawing>
      </w:r>
    </w:p>
    <w:p w14:paraId="40E67FEC" w14:textId="60607594"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 xml:space="preserve">You may have heard that the 2025 Advent Pack from the </w:t>
      </w:r>
      <w:r w:rsidRPr="00BA3EF7">
        <w:rPr>
          <w:rFonts w:asciiTheme="minorHAnsi" w:hAnsiTheme="minorHAnsi" w:cstheme="minorHAnsi"/>
          <w:b/>
          <w:bCs/>
          <w:snapToGrid/>
          <w:color w:val="943634" w:themeColor="accent2" w:themeShade="BF"/>
          <w:sz w:val="23"/>
          <w:szCs w:val="23"/>
          <w:lang w:eastAsia="en-GB"/>
        </w:rPr>
        <w:t>URC’s Children and Youth Work Team</w:t>
      </w:r>
      <w:r w:rsidRPr="00BA3EF7">
        <w:rPr>
          <w:rFonts w:asciiTheme="minorHAnsi" w:hAnsiTheme="minorHAnsi" w:cstheme="minorHAnsi"/>
          <w:snapToGrid/>
          <w:color w:val="943634" w:themeColor="accent2" w:themeShade="BF"/>
          <w:sz w:val="23"/>
          <w:szCs w:val="23"/>
          <w:lang w:eastAsia="en-GB"/>
        </w:rPr>
        <w:t xml:space="preserve"> is an alternative Advent calendar, a beautiful box of postcard-sized cards — one for each day in Advent</w:t>
      </w:r>
      <w:r w:rsidR="00BA3EF7" w:rsidRPr="00BA3EF7">
        <w:rPr>
          <w:rFonts w:asciiTheme="minorHAnsi" w:hAnsiTheme="minorHAnsi" w:cstheme="minorHAnsi"/>
          <w:snapToGrid/>
          <w:color w:val="943634" w:themeColor="accent2" w:themeShade="BF"/>
          <w:sz w:val="23"/>
          <w:szCs w:val="23"/>
          <w:lang w:eastAsia="en-GB"/>
        </w:rPr>
        <w:t xml:space="preserve"> – and that the final call for orders has gone out</w:t>
      </w:r>
      <w:r w:rsidRPr="00BA3EF7">
        <w:rPr>
          <w:rFonts w:asciiTheme="minorHAnsi" w:hAnsiTheme="minorHAnsi" w:cstheme="minorHAnsi"/>
          <w:snapToGrid/>
          <w:color w:val="943634" w:themeColor="accent2" w:themeShade="BF"/>
          <w:sz w:val="23"/>
          <w:szCs w:val="23"/>
          <w:lang w:eastAsia="en-GB"/>
        </w:rPr>
        <w:t xml:space="preserve">. Alternating images of things associated with Christmas and characters from the Christmas story, there are fun facts and activity ideas on the reverse. </w:t>
      </w:r>
    </w:p>
    <w:p w14:paraId="68FF6ACC" w14:textId="4B8B7A7A"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Designed to be reusable, displayed like bunting or in other ways, the box even includes a DIY nativity set.</w:t>
      </w:r>
    </w:p>
    <w:p w14:paraId="29B11091" w14:textId="418755DE"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 xml:space="preserve">You may have heard that </w:t>
      </w:r>
      <w:r w:rsidRPr="00BA3EF7">
        <w:rPr>
          <w:rFonts w:asciiTheme="minorHAnsi" w:hAnsiTheme="minorHAnsi" w:cstheme="minorHAnsi"/>
          <w:b/>
          <w:bCs/>
          <w:snapToGrid/>
          <w:color w:val="943634" w:themeColor="accent2" w:themeShade="BF"/>
          <w:sz w:val="23"/>
          <w:szCs w:val="23"/>
          <w:lang w:eastAsia="en-GB"/>
        </w:rPr>
        <w:t>Advent Unpacked!</w:t>
      </w:r>
      <w:r w:rsidRPr="00BA3EF7">
        <w:rPr>
          <w:rFonts w:asciiTheme="minorHAnsi" w:hAnsiTheme="minorHAnsi" w:cstheme="minorHAnsi"/>
          <w:snapToGrid/>
          <w:color w:val="943634" w:themeColor="accent2" w:themeShade="BF"/>
          <w:sz w:val="23"/>
          <w:szCs w:val="23"/>
          <w:lang w:eastAsia="en-GB"/>
        </w:rPr>
        <w:t xml:space="preserve"> is a gift for local URC churches to give to families, produced by the URC Children’s and Youth Work and Communications teams.</w:t>
      </w:r>
    </w:p>
    <w:p w14:paraId="08D55934" w14:textId="0C5B997B"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You may have heard that the price has been reduced (and, if you didn’t, get in touch with your CYDO+!)</w:t>
      </w:r>
    </w:p>
    <w:p w14:paraId="7BCBE126" w14:textId="486AA749" w:rsidR="005B1C1E" w:rsidRPr="00BA3EF7" w:rsidRDefault="005B1C1E" w:rsidP="005B1C1E">
      <w:pPr>
        <w:pStyle w:val="NoSpacing"/>
        <w:jc w:val="center"/>
        <w:rPr>
          <w:rFonts w:asciiTheme="minorHAnsi" w:hAnsiTheme="minorHAnsi" w:cstheme="minorHAnsi"/>
          <w:snapToGrid/>
          <w:color w:val="943634" w:themeColor="accent2" w:themeShade="BF"/>
          <w:sz w:val="23"/>
          <w:szCs w:val="23"/>
          <w:lang w:eastAsia="en-GB"/>
        </w:rPr>
      </w:pPr>
      <w:r w:rsidRPr="00BA3EF7">
        <w:rPr>
          <w:rFonts w:asciiTheme="minorHAnsi" w:hAnsiTheme="minorHAnsi" w:cstheme="minorHAnsi"/>
          <w:snapToGrid/>
          <w:color w:val="943634" w:themeColor="accent2" w:themeShade="BF"/>
          <w:sz w:val="23"/>
          <w:szCs w:val="23"/>
          <w:lang w:eastAsia="en-GB"/>
        </w:rPr>
        <w:t>And you may have pre-ordered your Advent Packs</w:t>
      </w:r>
      <w:r w:rsidR="00BA3EF7" w:rsidRPr="00BA3EF7">
        <w:rPr>
          <w:rFonts w:asciiTheme="minorHAnsi" w:hAnsiTheme="minorHAnsi" w:cstheme="minorHAnsi"/>
          <w:snapToGrid/>
          <w:color w:val="943634" w:themeColor="accent2" w:themeShade="BF"/>
          <w:sz w:val="23"/>
          <w:szCs w:val="23"/>
          <w:lang w:eastAsia="en-GB"/>
        </w:rPr>
        <w:t xml:space="preserve"> at </w:t>
      </w:r>
      <w:hyperlink r:id="rId29" w:history="1">
        <w:r w:rsidR="00BA3EF7" w:rsidRPr="00BA3EF7">
          <w:rPr>
            <w:rStyle w:val="Hyperlink"/>
            <w:rFonts w:asciiTheme="minorHAnsi" w:hAnsiTheme="minorHAnsi" w:cstheme="minorHAnsi"/>
            <w:b/>
            <w:bCs/>
            <w:snapToGrid/>
            <w:sz w:val="23"/>
            <w:szCs w:val="23"/>
            <w:lang w:eastAsia="en-GB"/>
          </w:rPr>
          <w:t>https://urcshop.co.uk/2025-urc-advent-kit-preorder/</w:t>
        </w:r>
      </w:hyperlink>
      <w:r w:rsidR="00BA3EF7" w:rsidRPr="00BA3EF7">
        <w:rPr>
          <w:rFonts w:asciiTheme="minorHAnsi" w:hAnsiTheme="minorHAnsi" w:cstheme="minorHAnsi"/>
          <w:snapToGrid/>
          <w:color w:val="943634" w:themeColor="accent2" w:themeShade="BF"/>
          <w:sz w:val="23"/>
          <w:szCs w:val="23"/>
          <w:lang w:eastAsia="en-GB"/>
        </w:rPr>
        <w:t xml:space="preserve"> </w:t>
      </w:r>
      <w:r w:rsidRPr="00BA3EF7">
        <w:rPr>
          <w:rFonts w:asciiTheme="minorHAnsi" w:hAnsiTheme="minorHAnsi" w:cstheme="minorHAnsi"/>
          <w:b/>
          <w:bCs/>
          <w:snapToGrid/>
          <w:color w:val="943634" w:themeColor="accent2" w:themeShade="BF"/>
          <w:sz w:val="23"/>
          <w:szCs w:val="23"/>
          <w:lang w:eastAsia="en-GB"/>
        </w:rPr>
        <w:t>Brilliant!</w:t>
      </w:r>
    </w:p>
    <w:p w14:paraId="0BAE909B" w14:textId="77777777" w:rsidR="005B1C1E" w:rsidRPr="005B1C1E" w:rsidRDefault="005B1C1E" w:rsidP="005B1C1E">
      <w:pPr>
        <w:pStyle w:val="NoSpacing"/>
        <w:jc w:val="center"/>
        <w:rPr>
          <w:rFonts w:asciiTheme="minorHAnsi" w:hAnsiTheme="minorHAnsi" w:cstheme="minorHAnsi"/>
          <w:snapToGrid/>
          <w:color w:val="943634" w:themeColor="accent2" w:themeShade="BF"/>
          <w:sz w:val="12"/>
          <w:szCs w:val="12"/>
          <w:lang w:eastAsia="en-GB"/>
        </w:rPr>
      </w:pPr>
    </w:p>
    <w:p w14:paraId="57897706" w14:textId="7ED6A616" w:rsidR="005B1C1E" w:rsidRPr="005B1C1E" w:rsidRDefault="005B1C1E" w:rsidP="005B1C1E">
      <w:pPr>
        <w:pStyle w:val="NoSpacing"/>
        <w:jc w:val="center"/>
        <w:rPr>
          <w:rFonts w:asciiTheme="minorHAnsi" w:hAnsiTheme="minorHAnsi" w:cstheme="minorHAnsi"/>
          <w:b/>
          <w:bCs/>
          <w:snapToGrid/>
          <w:color w:val="943634" w:themeColor="accent2" w:themeShade="BF"/>
          <w:sz w:val="36"/>
          <w:szCs w:val="36"/>
          <w:lang w:eastAsia="en-GB"/>
        </w:rPr>
      </w:pPr>
      <w:r w:rsidRPr="005B1C1E">
        <w:rPr>
          <w:rFonts w:asciiTheme="minorHAnsi" w:hAnsiTheme="minorHAnsi" w:cstheme="minorHAnsi"/>
          <w:b/>
          <w:bCs/>
          <w:snapToGrid/>
          <w:color w:val="943634" w:themeColor="accent2" w:themeShade="BF"/>
          <w:sz w:val="36"/>
          <w:szCs w:val="36"/>
          <w:lang w:eastAsia="en-GB"/>
        </w:rPr>
        <w:t>Now what to do with them?</w:t>
      </w:r>
    </w:p>
    <w:p w14:paraId="4FA803B6" w14:textId="5EF2B4AB" w:rsidR="005B1C1E" w:rsidRPr="005B1C1E" w:rsidRDefault="005B1C1E" w:rsidP="005B1C1E">
      <w:pPr>
        <w:pStyle w:val="NoSpacing"/>
        <w:jc w:val="center"/>
        <w:rPr>
          <w:rFonts w:asciiTheme="minorHAnsi" w:hAnsiTheme="minorHAnsi" w:cstheme="minorHAnsi"/>
          <w:snapToGrid/>
          <w:color w:val="943634" w:themeColor="accent2" w:themeShade="BF"/>
          <w:sz w:val="24"/>
          <w:szCs w:val="24"/>
          <w:lang w:eastAsia="en-GB"/>
        </w:rPr>
      </w:pPr>
      <w:r w:rsidRPr="005B1C1E">
        <w:rPr>
          <w:rFonts w:asciiTheme="minorHAnsi" w:hAnsiTheme="minorHAnsi" w:cstheme="minorHAnsi"/>
          <w:snapToGrid/>
          <w:color w:val="943634" w:themeColor="accent2" w:themeShade="BF"/>
          <w:sz w:val="24"/>
          <w:szCs w:val="24"/>
          <w:lang w:eastAsia="en-GB"/>
        </w:rPr>
        <w:t xml:space="preserve">This session is an opportunity to meet with some of the writers of this year’s material, find out how </w:t>
      </w:r>
      <w:r>
        <w:rPr>
          <w:rFonts w:asciiTheme="minorHAnsi" w:hAnsiTheme="minorHAnsi" w:cstheme="minorHAnsi"/>
          <w:snapToGrid/>
          <w:color w:val="943634" w:themeColor="accent2" w:themeShade="BF"/>
          <w:sz w:val="24"/>
          <w:szCs w:val="24"/>
          <w:lang w:eastAsia="en-GB"/>
        </w:rPr>
        <w:t>“</w:t>
      </w:r>
      <w:r w:rsidRPr="005B1C1E">
        <w:rPr>
          <w:rFonts w:asciiTheme="minorHAnsi" w:hAnsiTheme="minorHAnsi" w:cstheme="minorHAnsi"/>
          <w:snapToGrid/>
          <w:color w:val="943634" w:themeColor="accent2" w:themeShade="BF"/>
          <w:sz w:val="24"/>
          <w:szCs w:val="24"/>
          <w:lang w:eastAsia="en-GB"/>
        </w:rPr>
        <w:t>they</w:t>
      </w:r>
      <w:r>
        <w:rPr>
          <w:rFonts w:asciiTheme="minorHAnsi" w:hAnsiTheme="minorHAnsi" w:cstheme="minorHAnsi"/>
          <w:snapToGrid/>
          <w:color w:val="943634" w:themeColor="accent2" w:themeShade="BF"/>
          <w:sz w:val="24"/>
          <w:szCs w:val="24"/>
          <w:lang w:eastAsia="en-GB"/>
        </w:rPr>
        <w:t>”</w:t>
      </w:r>
      <w:r w:rsidRPr="005B1C1E">
        <w:rPr>
          <w:rFonts w:asciiTheme="minorHAnsi" w:hAnsiTheme="minorHAnsi" w:cstheme="minorHAnsi"/>
          <w:snapToGrid/>
          <w:color w:val="943634" w:themeColor="accent2" w:themeShade="BF"/>
          <w:sz w:val="24"/>
          <w:szCs w:val="24"/>
          <w:lang w:eastAsia="en-GB"/>
        </w:rPr>
        <w:t xml:space="preserve"> think the packs could be used in different contexts and with different groups.</w:t>
      </w:r>
    </w:p>
    <w:p w14:paraId="7C4D34AF" w14:textId="2A1DF1FC" w:rsidR="005B1C1E" w:rsidRPr="005B1C1E" w:rsidRDefault="005B1C1E" w:rsidP="005B1C1E">
      <w:pPr>
        <w:pStyle w:val="NoSpacing"/>
        <w:jc w:val="center"/>
        <w:rPr>
          <w:rFonts w:asciiTheme="minorHAnsi" w:hAnsiTheme="minorHAnsi" w:cstheme="minorHAnsi"/>
          <w:b/>
          <w:bCs/>
          <w:snapToGrid/>
          <w:color w:val="943634" w:themeColor="accent2" w:themeShade="BF"/>
          <w:sz w:val="36"/>
          <w:szCs w:val="36"/>
          <w:lang w:eastAsia="en-GB"/>
        </w:rPr>
      </w:pPr>
      <w:r w:rsidRPr="005B1C1E">
        <w:rPr>
          <w:rFonts w:asciiTheme="minorHAnsi" w:hAnsiTheme="minorHAnsi" w:cstheme="minorHAnsi"/>
          <w:snapToGrid/>
          <w:color w:val="943634" w:themeColor="accent2" w:themeShade="BF"/>
          <w:sz w:val="24"/>
          <w:szCs w:val="24"/>
          <w:lang w:eastAsia="en-GB"/>
        </w:rPr>
        <w:t xml:space="preserve">Come with your questions – and your ideas – and get prepared to share the joy and excitement of </w:t>
      </w:r>
      <w:r w:rsidRPr="005B1C1E">
        <w:rPr>
          <w:rFonts w:asciiTheme="minorHAnsi" w:hAnsiTheme="minorHAnsi" w:cstheme="minorHAnsi"/>
          <w:b/>
          <w:bCs/>
          <w:snapToGrid/>
          <w:color w:val="943634" w:themeColor="accent2" w:themeShade="BF"/>
          <w:sz w:val="36"/>
          <w:szCs w:val="36"/>
          <w:lang w:eastAsia="en-GB"/>
        </w:rPr>
        <w:t>Advent this year.</w:t>
      </w:r>
      <w:r w:rsidRPr="005B1C1E">
        <w:rPr>
          <w:b/>
          <w:bCs/>
          <w:noProof/>
          <w:color w:val="943634" w:themeColor="accent2" w:themeShade="BF"/>
          <w:sz w:val="36"/>
          <w:szCs w:val="36"/>
        </w:rPr>
        <w:t xml:space="preserve"> </w:t>
      </w:r>
      <w:r w:rsidRPr="005B1C1E">
        <w:rPr>
          <w:rFonts w:asciiTheme="minorHAnsi" w:hAnsiTheme="minorHAnsi" w:cstheme="minorHAnsi"/>
          <w:b/>
          <w:bCs/>
          <w:snapToGrid/>
          <w:color w:val="943634" w:themeColor="accent2" w:themeShade="BF"/>
          <w:sz w:val="36"/>
          <w:szCs w:val="36"/>
          <w:lang w:eastAsia="en-GB"/>
        </w:rPr>
        <w:t>Talking About…Advent</w:t>
      </w:r>
    </w:p>
    <w:p w14:paraId="38EB1024" w14:textId="77777777" w:rsidR="005B1C1E" w:rsidRPr="005B1C1E" w:rsidRDefault="005B1C1E" w:rsidP="005B1C1E">
      <w:pPr>
        <w:pStyle w:val="NoSpacing"/>
        <w:jc w:val="center"/>
        <w:rPr>
          <w:rFonts w:asciiTheme="minorHAnsi" w:hAnsiTheme="minorHAnsi" w:cstheme="minorHAnsi"/>
          <w:b/>
          <w:bCs/>
          <w:snapToGrid/>
          <w:color w:val="943634" w:themeColor="accent2" w:themeShade="BF"/>
          <w:sz w:val="36"/>
          <w:szCs w:val="36"/>
          <w:lang w:eastAsia="en-GB"/>
        </w:rPr>
      </w:pPr>
      <w:r w:rsidRPr="005B1C1E">
        <w:rPr>
          <w:rFonts w:asciiTheme="minorHAnsi" w:hAnsiTheme="minorHAnsi" w:cstheme="minorHAnsi"/>
          <w:b/>
          <w:bCs/>
          <w:snapToGrid/>
          <w:color w:val="943634" w:themeColor="accent2" w:themeShade="BF"/>
          <w:sz w:val="36"/>
          <w:szCs w:val="36"/>
          <w:lang w:eastAsia="en-GB"/>
        </w:rPr>
        <w:t>September 25th, 7-8pm, on Zoom</w:t>
      </w:r>
    </w:p>
    <w:p w14:paraId="3256A192" w14:textId="77777777" w:rsidR="00EA1062" w:rsidRDefault="005B1C1E" w:rsidP="005B1C1E">
      <w:pPr>
        <w:pStyle w:val="NoSpacing"/>
        <w:jc w:val="center"/>
        <w:rPr>
          <w:rFonts w:asciiTheme="minorHAnsi" w:hAnsiTheme="minorHAnsi" w:cstheme="minorHAnsi"/>
          <w:b/>
          <w:bCs/>
          <w:snapToGrid/>
          <w:color w:val="943634" w:themeColor="accent2" w:themeShade="BF"/>
          <w:sz w:val="36"/>
          <w:szCs w:val="36"/>
          <w:lang w:eastAsia="en-GB"/>
        </w:rPr>
      </w:pPr>
      <w:r w:rsidRPr="005B1C1E">
        <w:rPr>
          <w:rFonts w:asciiTheme="minorHAnsi" w:hAnsiTheme="minorHAnsi" w:cstheme="minorHAnsi"/>
          <w:b/>
          <w:bCs/>
          <w:snapToGrid/>
          <w:color w:val="943634" w:themeColor="accent2" w:themeShade="BF"/>
          <w:sz w:val="36"/>
          <w:szCs w:val="36"/>
          <w:lang w:eastAsia="en-GB"/>
        </w:rPr>
        <w:t xml:space="preserve">Book your place: </w:t>
      </w:r>
      <w:hyperlink r:id="rId30" w:history="1">
        <w:r w:rsidRPr="005B1C1E">
          <w:rPr>
            <w:rStyle w:val="Hyperlink"/>
            <w:rFonts w:asciiTheme="minorHAnsi" w:hAnsiTheme="minorHAnsi" w:cstheme="minorHAnsi"/>
            <w:b/>
            <w:bCs/>
            <w:snapToGrid/>
            <w:color w:val="0000BF" w:themeColor="hyperlink" w:themeShade="BF"/>
            <w:sz w:val="36"/>
            <w:szCs w:val="36"/>
            <w:lang w:eastAsia="en-GB"/>
          </w:rPr>
          <w:t>www.bit.ly/URCTalkingAbout</w:t>
        </w:r>
      </w:hyperlink>
      <w:r w:rsidRPr="005B1C1E">
        <w:rPr>
          <w:rFonts w:asciiTheme="minorHAnsi" w:hAnsiTheme="minorHAnsi" w:cstheme="minorHAnsi"/>
          <w:b/>
          <w:bCs/>
          <w:snapToGrid/>
          <w:color w:val="943634" w:themeColor="accent2" w:themeShade="BF"/>
          <w:sz w:val="36"/>
          <w:szCs w:val="36"/>
          <w:lang w:eastAsia="en-GB"/>
        </w:rPr>
        <w:t xml:space="preserve"> </w:t>
      </w:r>
    </w:p>
    <w:p w14:paraId="10E89850" w14:textId="77777777" w:rsidR="00BF30B8" w:rsidRDefault="00BF30B8" w:rsidP="00BF30B8">
      <w:pPr>
        <w:pStyle w:val="NormalWeb"/>
      </w:pPr>
      <w:r>
        <w:rPr>
          <w:noProof/>
        </w:rPr>
        <w:lastRenderedPageBreak/>
        <w:drawing>
          <wp:inline distT="0" distB="0" distL="0" distR="0" wp14:anchorId="4628011D" wp14:editId="137419E3">
            <wp:extent cx="6216650" cy="8864898"/>
            <wp:effectExtent l="0" t="0" r="0" b="0"/>
            <wp:docPr id="1692267735" name="Picture 1" descr="A group of people holding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67735" name="Picture 1" descr="A group of people holding flag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19985" cy="8869653"/>
                    </a:xfrm>
                    <a:prstGeom prst="rect">
                      <a:avLst/>
                    </a:prstGeom>
                    <a:noFill/>
                    <a:ln>
                      <a:noFill/>
                    </a:ln>
                  </pic:spPr>
                </pic:pic>
              </a:graphicData>
            </a:graphic>
          </wp:inline>
        </w:drawing>
      </w:r>
    </w:p>
    <w:p w14:paraId="737866C9" w14:textId="77777777" w:rsidR="00BF30B8" w:rsidRDefault="00BF30B8" w:rsidP="005B1C1E">
      <w:pPr>
        <w:pStyle w:val="NoSpacing"/>
        <w:jc w:val="center"/>
        <w:rPr>
          <w:rFonts w:asciiTheme="minorHAnsi" w:hAnsiTheme="minorHAnsi" w:cstheme="minorHAnsi"/>
          <w:b/>
          <w:bCs/>
          <w:snapToGrid/>
          <w:color w:val="943634" w:themeColor="accent2" w:themeShade="BF"/>
          <w:sz w:val="36"/>
          <w:szCs w:val="36"/>
          <w:lang w:eastAsia="en-GB"/>
        </w:rPr>
      </w:pPr>
    </w:p>
    <w:p w14:paraId="2CD70494" w14:textId="797FF162" w:rsidR="005B1C1E" w:rsidRPr="005B1C1E" w:rsidRDefault="00EA1062" w:rsidP="005B1C1E">
      <w:pPr>
        <w:pStyle w:val="NoSpacing"/>
        <w:jc w:val="center"/>
        <w:rPr>
          <w:rFonts w:asciiTheme="minorHAnsi" w:hAnsiTheme="minorHAnsi" w:cstheme="minorHAnsi"/>
          <w:b/>
          <w:bCs/>
          <w:snapToGrid/>
          <w:color w:val="943634" w:themeColor="accent2" w:themeShade="BF"/>
          <w:sz w:val="36"/>
          <w:szCs w:val="36"/>
          <w:lang w:eastAsia="en-GB"/>
        </w:rPr>
      </w:pPr>
      <w:r w:rsidRPr="00EA1062">
        <w:rPr>
          <w:rFonts w:ascii="Aptos" w:eastAsia="Aptos" w:hAnsi="Aptos" w:cs="Aptos"/>
          <w:noProof/>
          <w:snapToGrid/>
          <w:kern w:val="2"/>
          <w:sz w:val="24"/>
          <w:szCs w:val="24"/>
          <w:lang w:eastAsia="en-GB"/>
          <w14:ligatures w14:val="standardContextual"/>
        </w:rPr>
        <w:lastRenderedPageBreak/>
        <w:drawing>
          <wp:inline distT="0" distB="0" distL="0" distR="0" wp14:anchorId="3A2F5408" wp14:editId="52F3A662">
            <wp:extent cx="6186954" cy="8782050"/>
            <wp:effectExtent l="0" t="0" r="4445" b="0"/>
            <wp:docPr id="1364647736" name="Picture 5" descr="A post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47736" name="Picture 5" descr="A poster with text on it&#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205991" cy="8809073"/>
                    </a:xfrm>
                    <a:prstGeom prst="rect">
                      <a:avLst/>
                    </a:prstGeom>
                  </pic:spPr>
                </pic:pic>
              </a:graphicData>
            </a:graphic>
          </wp:inline>
        </w:drawing>
      </w:r>
      <w:r w:rsidR="00AC5A38">
        <w:rPr>
          <w:noProof/>
        </w:rPr>
        <w:lastRenderedPageBreak/>
        <w:drawing>
          <wp:inline distT="0" distB="0" distL="0" distR="0" wp14:anchorId="3C5C37B6" wp14:editId="38D20561">
            <wp:extent cx="6215526" cy="8791410"/>
            <wp:effectExtent l="0" t="0" r="0" b="0"/>
            <wp:docPr id="1176649342" name="Picture 1176649342" descr="A poster for a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49342" name="Picture 1176649342" descr="A poster for a church"/>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39162" cy="8824842"/>
                    </a:xfrm>
                    <a:prstGeom prst="rect">
                      <a:avLst/>
                    </a:prstGeom>
                    <a:noFill/>
                    <a:ln>
                      <a:noFill/>
                    </a:ln>
                  </pic:spPr>
                </pic:pic>
              </a:graphicData>
            </a:graphic>
          </wp:inline>
        </w:drawing>
      </w:r>
    </w:p>
    <w:p w14:paraId="0E26E3F5" w14:textId="066AB00A" w:rsidR="004414A3" w:rsidRDefault="001C2200" w:rsidP="00893008">
      <w:pPr>
        <w:pStyle w:val="NoSpacing"/>
        <w:jc w:val="center"/>
        <w:rPr>
          <w:rFonts w:asciiTheme="minorHAnsi" w:hAnsiTheme="minorHAnsi" w:cstheme="minorHAnsi"/>
          <w:snapToGrid/>
          <w:sz w:val="24"/>
          <w:szCs w:val="24"/>
          <w:lang w:eastAsia="en-GB"/>
        </w:rPr>
      </w:pPr>
      <w:r>
        <w:rPr>
          <w:rFonts w:asciiTheme="minorHAnsi" w:hAnsiTheme="minorHAnsi" w:cstheme="minorHAnsi"/>
          <w:noProof/>
          <w:snapToGrid/>
          <w:sz w:val="24"/>
          <w:szCs w:val="24"/>
          <w:lang w:eastAsia="en-GB"/>
        </w:rPr>
        <w:lastRenderedPageBreak/>
        <w:drawing>
          <wp:inline distT="0" distB="0" distL="0" distR="0" wp14:anchorId="671D3E45" wp14:editId="41FA7CF8">
            <wp:extent cx="6146693" cy="8724900"/>
            <wp:effectExtent l="0" t="0" r="6985" b="0"/>
            <wp:docPr id="376302318" name="Picture 4" descr="A collage of flags and a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02318" name="Picture 4" descr="A collage of flags and a fence"/>
                    <pic:cNvPicPr/>
                  </pic:nvPicPr>
                  <pic:blipFill>
                    <a:blip r:embed="rId34">
                      <a:extLst>
                        <a:ext uri="{28A0092B-C50C-407E-A947-70E740481C1C}">
                          <a14:useLocalDpi xmlns:a14="http://schemas.microsoft.com/office/drawing/2010/main" val="0"/>
                        </a:ext>
                      </a:extLst>
                    </a:blip>
                    <a:stretch>
                      <a:fillRect/>
                    </a:stretch>
                  </pic:blipFill>
                  <pic:spPr>
                    <a:xfrm>
                      <a:off x="0" y="0"/>
                      <a:ext cx="6158605" cy="8741808"/>
                    </a:xfrm>
                    <a:prstGeom prst="rect">
                      <a:avLst/>
                    </a:prstGeom>
                  </pic:spPr>
                </pic:pic>
              </a:graphicData>
            </a:graphic>
          </wp:inline>
        </w:drawing>
      </w:r>
    </w:p>
    <w:p w14:paraId="5EFA6ABA" w14:textId="77777777" w:rsidR="00D75935" w:rsidRPr="00D75935" w:rsidRDefault="00D75935" w:rsidP="00D75935">
      <w:pPr>
        <w:pStyle w:val="NoSpacing"/>
        <w:jc w:val="center"/>
        <w:rPr>
          <w:rFonts w:asciiTheme="minorHAnsi" w:hAnsiTheme="minorHAnsi" w:cstheme="minorHAnsi"/>
          <w:snapToGrid/>
          <w:sz w:val="24"/>
          <w:szCs w:val="24"/>
          <w:lang w:eastAsia="en-GB"/>
        </w:rPr>
      </w:pPr>
    </w:p>
    <w:p w14:paraId="082EDE5A" w14:textId="676B8F55" w:rsidR="00AC5A38" w:rsidRDefault="00AC5A38" w:rsidP="00AC5A38">
      <w:pPr>
        <w:pStyle w:val="NormalWeb"/>
      </w:pPr>
    </w:p>
    <w:p w14:paraId="4854F6F2" w14:textId="77777777" w:rsidR="00D75935" w:rsidRDefault="00D75935" w:rsidP="00D75935">
      <w:pPr>
        <w:pStyle w:val="NoSpacing"/>
        <w:jc w:val="center"/>
        <w:rPr>
          <w:rFonts w:asciiTheme="minorHAnsi" w:hAnsiTheme="minorHAnsi" w:cstheme="minorHAnsi"/>
          <w:snapToGrid/>
          <w:sz w:val="24"/>
          <w:szCs w:val="24"/>
          <w:lang w:eastAsia="en-GB"/>
        </w:rPr>
      </w:pPr>
    </w:p>
    <w:p w14:paraId="56DE730C" w14:textId="169C71ED" w:rsidR="00D75935" w:rsidRDefault="007B4CBF" w:rsidP="00D75935">
      <w:pPr>
        <w:pStyle w:val="NoSpacing"/>
        <w:jc w:val="center"/>
        <w:rPr>
          <w:rFonts w:asciiTheme="minorHAnsi" w:hAnsiTheme="minorHAnsi" w:cstheme="minorHAnsi"/>
          <w:snapToGrid/>
          <w:sz w:val="24"/>
          <w:szCs w:val="24"/>
          <w:lang w:eastAsia="en-GB"/>
        </w:rPr>
      </w:pPr>
      <w:r>
        <w:rPr>
          <w:noProof/>
        </w:rPr>
        <w:drawing>
          <wp:inline distT="0" distB="0" distL="0" distR="0" wp14:anchorId="0ACB4301" wp14:editId="359F2EDE">
            <wp:extent cx="6282055" cy="8913223"/>
            <wp:effectExtent l="0" t="0" r="4445" b="2540"/>
            <wp:docPr id="183962444" name="Picture 2" descr="A blue and yellow poster with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2444" name="Picture 2" descr="A blue and yellow poster with tex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82055" cy="8913223"/>
                    </a:xfrm>
                    <a:prstGeom prst="rect">
                      <a:avLst/>
                    </a:prstGeom>
                    <a:noFill/>
                    <a:ln>
                      <a:noFill/>
                    </a:ln>
                  </pic:spPr>
                </pic:pic>
              </a:graphicData>
            </a:graphic>
          </wp:inline>
        </w:drawing>
      </w:r>
    </w:p>
    <w:p w14:paraId="2D9B95DD" w14:textId="77777777" w:rsidR="00D75935" w:rsidRDefault="00D75935" w:rsidP="00D75935">
      <w:pPr>
        <w:pStyle w:val="NoSpacing"/>
        <w:jc w:val="center"/>
        <w:rPr>
          <w:rFonts w:asciiTheme="minorHAnsi" w:hAnsiTheme="minorHAnsi" w:cstheme="minorHAnsi"/>
          <w:noProof/>
          <w:snapToGrid/>
          <w:sz w:val="24"/>
          <w:szCs w:val="24"/>
          <w:lang w:eastAsia="en-GB"/>
        </w:rPr>
      </w:pPr>
    </w:p>
    <w:p w14:paraId="183F1481" w14:textId="288C0240" w:rsidR="00D75935" w:rsidRDefault="008E7F44" w:rsidP="00D75935">
      <w:pPr>
        <w:pStyle w:val="NoSpacing"/>
        <w:jc w:val="center"/>
        <w:rPr>
          <w:rFonts w:asciiTheme="minorHAnsi" w:hAnsiTheme="minorHAnsi" w:cstheme="minorHAnsi"/>
          <w:snapToGrid/>
          <w:sz w:val="24"/>
          <w:szCs w:val="24"/>
          <w:lang w:eastAsia="en-GB"/>
        </w:rPr>
      </w:pPr>
      <w:r>
        <w:rPr>
          <w:rFonts w:asciiTheme="minorHAnsi" w:hAnsiTheme="minorHAnsi" w:cstheme="minorHAnsi"/>
          <w:noProof/>
          <w:snapToGrid/>
          <w:sz w:val="24"/>
          <w:szCs w:val="24"/>
          <w:lang w:eastAsia="en-GB"/>
        </w:rPr>
        <w:lastRenderedPageBreak/>
        <w:drawing>
          <wp:inline distT="0" distB="0" distL="0" distR="0" wp14:anchorId="1E3F1B0F" wp14:editId="013CF6CA">
            <wp:extent cx="6038850" cy="5042040"/>
            <wp:effectExtent l="38100" t="38100" r="38100" b="44450"/>
            <wp:docPr id="431835817" name="Picture 5" descr="A poster with hand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35817" name="Picture 5" descr="A poster with hands and text&#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42114" cy="5044765"/>
                    </a:xfrm>
                    <a:prstGeom prst="rect">
                      <a:avLst/>
                    </a:prstGeom>
                    <a:ln w="25400">
                      <a:solidFill>
                        <a:srgbClr val="0070C0"/>
                      </a:solidFill>
                    </a:ln>
                  </pic:spPr>
                </pic:pic>
              </a:graphicData>
            </a:graphic>
          </wp:inline>
        </w:drawing>
      </w:r>
    </w:p>
    <w:p w14:paraId="6AED3AC6" w14:textId="77777777" w:rsidR="00781303" w:rsidRPr="008E7F44" w:rsidRDefault="00781303" w:rsidP="00D75935">
      <w:pPr>
        <w:pStyle w:val="NoSpacing"/>
        <w:rPr>
          <w:rFonts w:asciiTheme="minorHAnsi" w:hAnsiTheme="minorHAnsi" w:cstheme="minorHAnsi"/>
          <w:snapToGrid/>
          <w:sz w:val="24"/>
          <w:szCs w:val="24"/>
          <w:lang w:eastAsia="en-GB"/>
        </w:rPr>
      </w:pPr>
    </w:p>
    <w:p w14:paraId="7E3CC84E" w14:textId="7B865163"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This Autumn’s Synod has a different feel about it as we are doing it in two parts. On the evening of Thursday 9</w:t>
      </w:r>
      <w:r w:rsidRPr="008E7F44">
        <w:rPr>
          <w:rFonts w:asciiTheme="minorHAnsi" w:hAnsiTheme="minorHAnsi" w:cstheme="minorHAnsi"/>
          <w:snapToGrid/>
          <w:sz w:val="24"/>
          <w:szCs w:val="24"/>
          <w:vertAlign w:val="superscript"/>
          <w:lang w:eastAsia="en-GB"/>
        </w:rPr>
        <w:t>th</w:t>
      </w:r>
      <w:r w:rsidRPr="008E7F44">
        <w:rPr>
          <w:rFonts w:asciiTheme="minorHAnsi" w:hAnsiTheme="minorHAnsi" w:cstheme="minorHAnsi"/>
          <w:snapToGrid/>
          <w:sz w:val="24"/>
          <w:szCs w:val="24"/>
          <w:lang w:eastAsia="en-GB"/>
        </w:rPr>
        <w:t xml:space="preserve"> October we will be discussing the financial aspect of Synod life via Zoom, then on Saturday 11</w:t>
      </w:r>
      <w:r w:rsidRPr="008E7F44">
        <w:rPr>
          <w:rFonts w:asciiTheme="minorHAnsi" w:hAnsiTheme="minorHAnsi" w:cstheme="minorHAnsi"/>
          <w:snapToGrid/>
          <w:sz w:val="24"/>
          <w:szCs w:val="24"/>
          <w:vertAlign w:val="superscript"/>
          <w:lang w:eastAsia="en-GB"/>
        </w:rPr>
        <w:t>th</w:t>
      </w:r>
      <w:r w:rsidRPr="008E7F44">
        <w:rPr>
          <w:rFonts w:asciiTheme="minorHAnsi" w:hAnsiTheme="minorHAnsi" w:cstheme="minorHAnsi"/>
          <w:snapToGrid/>
          <w:sz w:val="24"/>
          <w:szCs w:val="24"/>
          <w:lang w:eastAsia="en-GB"/>
        </w:rPr>
        <w:t xml:space="preserve"> October at St Andrew’s, Roundhay we look at the missional, justice and youth engagement aspect of our Synod’s life. </w:t>
      </w:r>
    </w:p>
    <w:p w14:paraId="54244616" w14:textId="77777777" w:rsidR="00D75935" w:rsidRPr="008E7F44" w:rsidRDefault="00D75935" w:rsidP="00D75935">
      <w:pPr>
        <w:pStyle w:val="NoSpacing"/>
        <w:rPr>
          <w:rFonts w:asciiTheme="minorHAnsi" w:hAnsiTheme="minorHAnsi" w:cstheme="minorHAnsi"/>
          <w:snapToGrid/>
          <w:sz w:val="24"/>
          <w:szCs w:val="24"/>
          <w:lang w:eastAsia="en-GB"/>
        </w:rPr>
      </w:pPr>
    </w:p>
    <w:p w14:paraId="376666E4" w14:textId="7CDD62CD"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There are three workshops available and we invite Synod Representatives to join two of them during the day. They are:</w:t>
      </w:r>
    </w:p>
    <w:p w14:paraId="694391F1" w14:textId="77777777" w:rsidR="00D75935" w:rsidRPr="008E7F44" w:rsidRDefault="00D75935" w:rsidP="00D75935">
      <w:pPr>
        <w:pStyle w:val="NoSpacing"/>
        <w:jc w:val="center"/>
        <w:rPr>
          <w:rFonts w:asciiTheme="minorHAnsi" w:hAnsiTheme="minorHAnsi" w:cstheme="minorHAnsi"/>
          <w:b/>
          <w:bCs/>
          <w:snapToGrid/>
          <w:sz w:val="24"/>
          <w:szCs w:val="24"/>
          <w:lang w:eastAsia="en-GB"/>
        </w:rPr>
      </w:pPr>
    </w:p>
    <w:p w14:paraId="47DD3E55" w14:textId="0EA19E53" w:rsidR="00D75935" w:rsidRPr="008E7F44" w:rsidRDefault="00D75935" w:rsidP="00D75935">
      <w:pPr>
        <w:pStyle w:val="NoSpacing"/>
        <w:jc w:val="center"/>
        <w:rPr>
          <w:rFonts w:asciiTheme="minorHAnsi" w:hAnsiTheme="minorHAnsi" w:cstheme="minorHAnsi"/>
          <w:b/>
          <w:bCs/>
          <w:snapToGrid/>
          <w:color w:val="365F91" w:themeColor="accent1" w:themeShade="BF"/>
          <w:sz w:val="28"/>
          <w:szCs w:val="28"/>
          <w:lang w:eastAsia="en-GB"/>
        </w:rPr>
      </w:pPr>
      <w:r w:rsidRPr="008E7F44">
        <w:rPr>
          <w:rFonts w:asciiTheme="minorHAnsi" w:hAnsiTheme="minorHAnsi" w:cstheme="minorHAnsi"/>
          <w:b/>
          <w:bCs/>
          <w:snapToGrid/>
          <w:color w:val="365F91" w:themeColor="accent1" w:themeShade="BF"/>
          <w:sz w:val="28"/>
          <w:szCs w:val="28"/>
          <w:lang w:eastAsia="en-GB"/>
        </w:rPr>
        <w:t>Exploring Life, Love and Faith with Gen Z – Matthew Willmott, Frontier Youth Trust</w:t>
      </w:r>
    </w:p>
    <w:p w14:paraId="0DAD17C7" w14:textId="77777777"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Each generation understands the world slightly differently than the one before. How are Gen Z understanding life stages and in particular, what it means to be in a relationship? How can the church support, challenge and walk alongside young people as they make their way in the world? This is just the starting point of a conversation that we need to be open to having.</w:t>
      </w:r>
    </w:p>
    <w:p w14:paraId="7D1E6325" w14:textId="77777777" w:rsidR="00D75935" w:rsidRPr="008E7F44" w:rsidRDefault="00D75935" w:rsidP="00D75935">
      <w:pPr>
        <w:pStyle w:val="NoSpacing"/>
        <w:jc w:val="center"/>
        <w:rPr>
          <w:rFonts w:asciiTheme="minorHAnsi" w:hAnsiTheme="minorHAnsi" w:cstheme="minorHAnsi"/>
          <w:b/>
          <w:bCs/>
          <w:snapToGrid/>
          <w:sz w:val="24"/>
          <w:szCs w:val="24"/>
          <w:lang w:eastAsia="en-GB"/>
        </w:rPr>
      </w:pPr>
    </w:p>
    <w:p w14:paraId="7814A48E" w14:textId="09641960" w:rsidR="00D75935" w:rsidRPr="008E7F44" w:rsidRDefault="00D75935" w:rsidP="00D75935">
      <w:pPr>
        <w:pStyle w:val="NoSpacing"/>
        <w:jc w:val="center"/>
        <w:rPr>
          <w:rFonts w:asciiTheme="minorHAnsi" w:hAnsiTheme="minorHAnsi" w:cstheme="minorHAnsi"/>
          <w:b/>
          <w:bCs/>
          <w:snapToGrid/>
          <w:color w:val="365F91" w:themeColor="accent1" w:themeShade="BF"/>
          <w:sz w:val="28"/>
          <w:szCs w:val="28"/>
          <w:lang w:eastAsia="en-GB"/>
        </w:rPr>
      </w:pPr>
      <w:r w:rsidRPr="008E7F44">
        <w:rPr>
          <w:rFonts w:asciiTheme="minorHAnsi" w:hAnsiTheme="minorHAnsi" w:cstheme="minorHAnsi"/>
          <w:b/>
          <w:bCs/>
          <w:snapToGrid/>
          <w:color w:val="365F91" w:themeColor="accent1" w:themeShade="BF"/>
          <w:sz w:val="28"/>
          <w:szCs w:val="28"/>
          <w:lang w:eastAsia="en-GB"/>
        </w:rPr>
        <w:t>Discipleship in Divided Times - Joint Public Issues Team (JPIT)</w:t>
      </w:r>
    </w:p>
    <w:p w14:paraId="6EBF42B6" w14:textId="53E1C654"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How might Christians engage in a political and social mainstream that is shifting into more populist and openly far-right views and expression? How can our conversations with friends and family reflect a sensitivity to these influences, build trust across difference yet challenge extreme-right policies that undermine democracy and Christian values? The Joint Public Issues Team will lead a workshop highlighting current trends in society, the impact these have on the most vulnerable, and how Christians can engage effectively in changing times.</w:t>
      </w:r>
    </w:p>
    <w:p w14:paraId="3A6F2B44" w14:textId="3ABC7D8B" w:rsidR="00D75935" w:rsidRPr="008E7F44" w:rsidRDefault="00D75935" w:rsidP="00D75935">
      <w:pPr>
        <w:pStyle w:val="NoSpacing"/>
        <w:jc w:val="center"/>
        <w:rPr>
          <w:rFonts w:asciiTheme="minorHAnsi" w:hAnsiTheme="minorHAnsi" w:cstheme="minorHAnsi"/>
          <w:b/>
          <w:bCs/>
          <w:snapToGrid/>
          <w:color w:val="365F91" w:themeColor="accent1" w:themeShade="BF"/>
          <w:sz w:val="28"/>
          <w:szCs w:val="28"/>
          <w:lang w:eastAsia="en-GB"/>
        </w:rPr>
      </w:pPr>
      <w:r w:rsidRPr="008E7F44">
        <w:rPr>
          <w:rFonts w:asciiTheme="minorHAnsi" w:hAnsiTheme="minorHAnsi" w:cstheme="minorHAnsi"/>
          <w:b/>
          <w:bCs/>
          <w:snapToGrid/>
          <w:color w:val="365F91" w:themeColor="accent1" w:themeShade="BF"/>
          <w:sz w:val="28"/>
          <w:szCs w:val="28"/>
          <w:lang w:eastAsia="en-GB"/>
        </w:rPr>
        <w:lastRenderedPageBreak/>
        <w:t>The Gift of Presence: How children and young people can transform church life – Tony Harris and Tracey Winfrow</w:t>
      </w:r>
    </w:p>
    <w:p w14:paraId="55DB9FF3" w14:textId="77777777" w:rsidR="00D75935" w:rsidRPr="008E7F44"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What difference does it make when children and young people are truly part of the life of the church—not just present, but participating, shaping, and belonging? This workshop invites you to explore how the presence of young people can breathe new life, perspective, and purpose into your church community. Through stories, reflection, and discussion, we’ll uncover the theological, relational, and missional impact of engaging younger generations. Whether your church is growing with young people or longing for their return, this session will challenge and encourage you to see them not as the church of tomorrow, but as vital members of the church today.</w:t>
      </w:r>
    </w:p>
    <w:p w14:paraId="65941BB8" w14:textId="77777777" w:rsidR="00D75935" w:rsidRPr="008E7F44" w:rsidRDefault="00D75935" w:rsidP="00D75935">
      <w:pPr>
        <w:pStyle w:val="NoSpacing"/>
        <w:jc w:val="center"/>
        <w:rPr>
          <w:rFonts w:asciiTheme="minorHAnsi" w:hAnsiTheme="minorHAnsi" w:cstheme="minorHAnsi"/>
          <w:snapToGrid/>
          <w:sz w:val="24"/>
          <w:szCs w:val="24"/>
          <w:lang w:eastAsia="en-GB"/>
        </w:rPr>
      </w:pPr>
    </w:p>
    <w:p w14:paraId="62ECF017" w14:textId="79D6619C" w:rsidR="00D75935" w:rsidRDefault="00D75935" w:rsidP="00D75935">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 xml:space="preserve">Everyone will be able to attend 2 of the 3 on offer and choices can be made on the day, but we hope that by providing this information in advance, churches and synod representatives can share, discuss and consider their options. Those who are not synod representatives, but with an interest in the topics may also wish to attend. Everyone is welcome to come along and there will be creche facilities (unsupervised, in the main meeting hall) for babies and small children. </w:t>
      </w:r>
    </w:p>
    <w:p w14:paraId="4C9BB895" w14:textId="77777777" w:rsidR="008E7F44" w:rsidRDefault="008E7F44" w:rsidP="00D75935">
      <w:pPr>
        <w:pStyle w:val="NoSpacing"/>
        <w:rPr>
          <w:rFonts w:asciiTheme="minorHAnsi" w:hAnsiTheme="minorHAnsi" w:cstheme="minorHAnsi"/>
          <w:snapToGrid/>
          <w:sz w:val="24"/>
          <w:szCs w:val="24"/>
          <w:lang w:eastAsia="en-GB"/>
        </w:rPr>
      </w:pPr>
    </w:p>
    <w:p w14:paraId="1C015919" w14:textId="482F780E" w:rsidR="008E7F44" w:rsidRDefault="004C36C3" w:rsidP="00D75935">
      <w:pPr>
        <w:pStyle w:val="NoSpacing"/>
        <w:rPr>
          <w:rFonts w:asciiTheme="minorHAnsi" w:hAnsiTheme="minorHAnsi" w:cstheme="minorHAnsi"/>
          <w:snapToGrid/>
          <w:sz w:val="24"/>
          <w:szCs w:val="24"/>
          <w:lang w:eastAsia="en-GB"/>
        </w:rPr>
      </w:pPr>
      <w:r>
        <w:rPr>
          <w:rFonts w:asciiTheme="minorHAnsi" w:hAnsiTheme="minorHAnsi" w:cstheme="minorHAnsi"/>
          <w:sz w:val="20"/>
        </w:rPr>
        <w:pict w14:anchorId="7AC3E4DA">
          <v:rect id="_x0000_i1027" style="width:0;height:1.5pt" o:hralign="center" o:bullet="t" o:hrstd="t" o:hr="t" fillcolor="#a0a0a0" stroked="f"/>
        </w:pict>
      </w:r>
    </w:p>
    <w:p w14:paraId="1D2B6E3E" w14:textId="672DDC8B" w:rsidR="00CF08C3" w:rsidRPr="00CF08C3" w:rsidRDefault="00CF08C3" w:rsidP="00CF08C3">
      <w:pPr>
        <w:pStyle w:val="NoSpacing"/>
        <w:jc w:val="center"/>
        <w:rPr>
          <w:rFonts w:asciiTheme="minorHAnsi" w:hAnsiTheme="minorHAnsi" w:cstheme="minorHAnsi"/>
          <w:b/>
          <w:bCs/>
          <w:snapToGrid/>
          <w:color w:val="7030A0"/>
          <w:sz w:val="48"/>
          <w:szCs w:val="48"/>
          <w:lang w:eastAsia="en-GB"/>
        </w:rPr>
      </w:pPr>
      <w:r w:rsidRPr="008E7F44">
        <w:rPr>
          <w:rFonts w:asciiTheme="minorHAnsi" w:hAnsiTheme="minorHAnsi" w:cstheme="minorHAnsi"/>
          <w:noProof/>
          <w:snapToGrid/>
          <w:sz w:val="24"/>
          <w:szCs w:val="24"/>
          <w:lang w:eastAsia="en-GB"/>
        </w:rPr>
        <w:drawing>
          <wp:anchor distT="0" distB="0" distL="114300" distR="114300" simplePos="0" relativeHeight="251715595" behindDoc="1" locked="0" layoutInCell="1" allowOverlap="1" wp14:anchorId="38DF47B2" wp14:editId="62736793">
            <wp:simplePos x="0" y="0"/>
            <wp:positionH relativeFrom="column">
              <wp:posOffset>3315970</wp:posOffset>
            </wp:positionH>
            <wp:positionV relativeFrom="paragraph">
              <wp:posOffset>407670</wp:posOffset>
            </wp:positionV>
            <wp:extent cx="3200400" cy="4493923"/>
            <wp:effectExtent l="0" t="0" r="0" b="1905"/>
            <wp:wrapTight wrapText="bothSides">
              <wp:wrapPolygon edited="0">
                <wp:start x="0" y="0"/>
                <wp:lineTo x="0" y="21518"/>
                <wp:lineTo x="21471" y="21518"/>
                <wp:lineTo x="21471" y="0"/>
                <wp:lineTo x="0" y="0"/>
              </wp:wrapPolygon>
            </wp:wrapTight>
            <wp:docPr id="16339106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0400" cy="44939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08C3">
        <w:rPr>
          <w:rFonts w:asciiTheme="minorHAnsi" w:hAnsiTheme="minorHAnsi" w:cstheme="minorHAnsi"/>
          <w:b/>
          <w:bCs/>
          <w:snapToGrid/>
          <w:color w:val="7030A0"/>
          <w:sz w:val="48"/>
          <w:szCs w:val="48"/>
          <w:lang w:eastAsia="en-GB"/>
        </w:rPr>
        <w:t>YOUTH ASSEMBLY 2026</w:t>
      </w:r>
    </w:p>
    <w:p w14:paraId="082971AE" w14:textId="44B30855" w:rsidR="00D75935" w:rsidRPr="0073314A" w:rsidRDefault="008E7F44" w:rsidP="00CF08C3">
      <w:pPr>
        <w:pStyle w:val="NoSpacing"/>
        <w:jc w:val="center"/>
        <w:rPr>
          <w:rFonts w:asciiTheme="minorHAnsi" w:hAnsiTheme="minorHAnsi" w:cstheme="minorHAnsi"/>
          <w:snapToGrid/>
          <w:sz w:val="28"/>
          <w:szCs w:val="28"/>
          <w:lang w:eastAsia="en-GB"/>
        </w:rPr>
      </w:pPr>
      <w:r w:rsidRPr="0073314A">
        <w:rPr>
          <w:rFonts w:asciiTheme="minorHAnsi" w:hAnsiTheme="minorHAnsi" w:cstheme="minorHAnsi"/>
          <w:noProof/>
          <w:snapToGrid/>
          <w:sz w:val="28"/>
          <w:szCs w:val="28"/>
          <w:lang w:eastAsia="en-GB"/>
        </w:rPr>
        <w:drawing>
          <wp:anchor distT="0" distB="0" distL="114300" distR="114300" simplePos="0" relativeHeight="251714571" behindDoc="1" locked="0" layoutInCell="1" allowOverlap="1" wp14:anchorId="6C25C9EC" wp14:editId="014FEF55">
            <wp:simplePos x="0" y="0"/>
            <wp:positionH relativeFrom="column">
              <wp:posOffset>-17780</wp:posOffset>
            </wp:positionH>
            <wp:positionV relativeFrom="paragraph">
              <wp:posOffset>30480</wp:posOffset>
            </wp:positionV>
            <wp:extent cx="3206115" cy="4493895"/>
            <wp:effectExtent l="0" t="0" r="0" b="1905"/>
            <wp:wrapTight wrapText="bothSides">
              <wp:wrapPolygon edited="0">
                <wp:start x="0" y="0"/>
                <wp:lineTo x="0" y="21518"/>
                <wp:lineTo x="21433" y="21518"/>
                <wp:lineTo x="21433" y="0"/>
                <wp:lineTo x="0" y="0"/>
              </wp:wrapPolygon>
            </wp:wrapTight>
            <wp:docPr id="13789582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6115" cy="449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08C3" w:rsidRPr="0073314A">
        <w:rPr>
          <w:rFonts w:asciiTheme="minorHAnsi" w:hAnsiTheme="minorHAnsi" w:cstheme="minorHAnsi"/>
          <w:snapToGrid/>
          <w:sz w:val="28"/>
          <w:szCs w:val="28"/>
          <w:lang w:eastAsia="en-GB"/>
        </w:rPr>
        <w:t xml:space="preserve">Bookings have opened for next year’s </w:t>
      </w:r>
      <w:r w:rsidR="00BA3EF7">
        <w:rPr>
          <w:rFonts w:asciiTheme="minorHAnsi" w:hAnsiTheme="minorHAnsi" w:cstheme="minorHAnsi"/>
          <w:snapToGrid/>
          <w:sz w:val="28"/>
          <w:szCs w:val="28"/>
          <w:lang w:eastAsia="en-GB"/>
        </w:rPr>
        <w:t xml:space="preserve">URC </w:t>
      </w:r>
      <w:r w:rsidR="00CF08C3" w:rsidRPr="0073314A">
        <w:rPr>
          <w:rFonts w:asciiTheme="minorHAnsi" w:hAnsiTheme="minorHAnsi" w:cstheme="minorHAnsi"/>
          <w:snapToGrid/>
          <w:sz w:val="28"/>
          <w:szCs w:val="28"/>
          <w:lang w:eastAsia="en-GB"/>
        </w:rPr>
        <w:t>Youth Assembly which will be happening between 27</w:t>
      </w:r>
      <w:r w:rsidR="00CF08C3" w:rsidRPr="0073314A">
        <w:rPr>
          <w:rFonts w:asciiTheme="minorHAnsi" w:hAnsiTheme="minorHAnsi" w:cstheme="minorHAnsi"/>
          <w:snapToGrid/>
          <w:sz w:val="28"/>
          <w:szCs w:val="28"/>
          <w:vertAlign w:val="superscript"/>
          <w:lang w:eastAsia="en-GB"/>
        </w:rPr>
        <w:t>th</w:t>
      </w:r>
      <w:r w:rsidR="00CF08C3" w:rsidRPr="0073314A">
        <w:rPr>
          <w:rFonts w:asciiTheme="minorHAnsi" w:hAnsiTheme="minorHAnsi" w:cstheme="minorHAnsi"/>
          <w:snapToGrid/>
          <w:sz w:val="28"/>
          <w:szCs w:val="28"/>
          <w:lang w:eastAsia="en-GB"/>
        </w:rPr>
        <w:t xml:space="preserve"> February and 1</w:t>
      </w:r>
      <w:r w:rsidR="00CF08C3" w:rsidRPr="0073314A">
        <w:rPr>
          <w:rFonts w:asciiTheme="minorHAnsi" w:hAnsiTheme="minorHAnsi" w:cstheme="minorHAnsi"/>
          <w:snapToGrid/>
          <w:sz w:val="28"/>
          <w:szCs w:val="28"/>
          <w:vertAlign w:val="superscript"/>
          <w:lang w:eastAsia="en-GB"/>
        </w:rPr>
        <w:t>st</w:t>
      </w:r>
      <w:r w:rsidR="00CF08C3" w:rsidRPr="0073314A">
        <w:rPr>
          <w:rFonts w:asciiTheme="minorHAnsi" w:hAnsiTheme="minorHAnsi" w:cstheme="minorHAnsi"/>
          <w:snapToGrid/>
          <w:sz w:val="28"/>
          <w:szCs w:val="28"/>
          <w:lang w:eastAsia="en-GB"/>
        </w:rPr>
        <w:t xml:space="preserve"> March 2026. Visit </w:t>
      </w:r>
      <w:hyperlink r:id="rId39" w:history="1">
        <w:r w:rsidR="00CF08C3" w:rsidRPr="0073314A">
          <w:rPr>
            <w:rStyle w:val="Hyperlink"/>
            <w:rFonts w:asciiTheme="minorHAnsi" w:hAnsiTheme="minorHAnsi" w:cstheme="minorHAnsi"/>
            <w:snapToGrid/>
            <w:sz w:val="28"/>
            <w:szCs w:val="28"/>
            <w:lang w:eastAsia="en-GB"/>
          </w:rPr>
          <w:t>www.bit.ly/3TkqSfn</w:t>
        </w:r>
      </w:hyperlink>
      <w:r w:rsidR="00CF08C3" w:rsidRPr="0073314A">
        <w:rPr>
          <w:rFonts w:asciiTheme="minorHAnsi" w:hAnsiTheme="minorHAnsi" w:cstheme="minorHAnsi"/>
          <w:snapToGrid/>
          <w:sz w:val="28"/>
          <w:szCs w:val="28"/>
          <w:lang w:eastAsia="en-GB"/>
        </w:rPr>
        <w:t xml:space="preserve"> for more details or contact Megan at the Synod Office at </w:t>
      </w:r>
      <w:hyperlink r:id="rId40" w:history="1">
        <w:r w:rsidR="00CF08C3" w:rsidRPr="0073314A">
          <w:rPr>
            <w:rStyle w:val="Hyperlink"/>
            <w:rFonts w:asciiTheme="minorHAnsi" w:hAnsiTheme="minorHAnsi" w:cstheme="minorHAnsi"/>
            <w:snapToGrid/>
            <w:sz w:val="28"/>
            <w:szCs w:val="28"/>
            <w:lang w:eastAsia="en-GB"/>
          </w:rPr>
          <w:t>megancyp@urcyorkshire.org.uk</w:t>
        </w:r>
      </w:hyperlink>
      <w:r w:rsidR="00CF08C3" w:rsidRPr="0073314A">
        <w:rPr>
          <w:rFonts w:asciiTheme="minorHAnsi" w:hAnsiTheme="minorHAnsi" w:cstheme="minorHAnsi"/>
          <w:snapToGrid/>
          <w:sz w:val="28"/>
          <w:szCs w:val="28"/>
          <w:lang w:eastAsia="en-GB"/>
        </w:rPr>
        <w:t>. Megan will also be at the Synod meeting on 11</w:t>
      </w:r>
      <w:r w:rsidR="00CF08C3" w:rsidRPr="0073314A">
        <w:rPr>
          <w:rFonts w:asciiTheme="minorHAnsi" w:hAnsiTheme="minorHAnsi" w:cstheme="minorHAnsi"/>
          <w:snapToGrid/>
          <w:sz w:val="28"/>
          <w:szCs w:val="28"/>
          <w:vertAlign w:val="superscript"/>
          <w:lang w:eastAsia="en-GB"/>
        </w:rPr>
        <w:t>th</w:t>
      </w:r>
      <w:r w:rsidR="00CF08C3" w:rsidRPr="0073314A">
        <w:rPr>
          <w:rFonts w:asciiTheme="minorHAnsi" w:hAnsiTheme="minorHAnsi" w:cstheme="minorHAnsi"/>
          <w:snapToGrid/>
          <w:sz w:val="28"/>
          <w:szCs w:val="28"/>
          <w:lang w:eastAsia="en-GB"/>
        </w:rPr>
        <w:t xml:space="preserve"> October, so if you get chance, have a word with her there.</w:t>
      </w:r>
    </w:p>
    <w:p w14:paraId="076F5CED" w14:textId="3787D9AF" w:rsidR="008E7F44" w:rsidRDefault="008E7F44" w:rsidP="00D75935">
      <w:pPr>
        <w:pStyle w:val="NoSpacing"/>
        <w:rPr>
          <w:rFonts w:asciiTheme="minorHAnsi" w:hAnsiTheme="minorHAnsi" w:cstheme="minorHAnsi"/>
          <w:snapToGrid/>
          <w:sz w:val="24"/>
          <w:szCs w:val="24"/>
          <w:lang w:eastAsia="en-GB"/>
        </w:rPr>
      </w:pPr>
    </w:p>
    <w:p w14:paraId="28D73B56" w14:textId="04CD1D32" w:rsidR="00893008" w:rsidRDefault="006D3C63" w:rsidP="00893008">
      <w:pPr>
        <w:pStyle w:val="NoSpacing"/>
        <w:jc w:val="center"/>
        <w:rPr>
          <w:rFonts w:asciiTheme="minorHAnsi" w:hAnsiTheme="minorHAnsi" w:cstheme="minorHAnsi"/>
          <w:snapToGrid/>
          <w:sz w:val="24"/>
          <w:szCs w:val="24"/>
          <w:lang w:eastAsia="en-GB"/>
        </w:rPr>
      </w:pPr>
      <w:r w:rsidRPr="006D3C63">
        <w:rPr>
          <w:rFonts w:asciiTheme="minorHAnsi" w:hAnsiTheme="minorHAnsi" w:cstheme="minorHAnsi"/>
          <w:noProof/>
          <w:snapToGrid/>
          <w:sz w:val="24"/>
          <w:szCs w:val="24"/>
          <w:lang w:eastAsia="en-GB"/>
        </w:rPr>
        <w:lastRenderedPageBreak/>
        <w:drawing>
          <wp:inline distT="0" distB="0" distL="0" distR="0" wp14:anchorId="3CD9408E" wp14:editId="55804FA8">
            <wp:extent cx="5845100" cy="8820150"/>
            <wp:effectExtent l="0" t="0" r="3810" b="0"/>
            <wp:docPr id="1339071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63990" cy="8848654"/>
                    </a:xfrm>
                    <a:prstGeom prst="rect">
                      <a:avLst/>
                    </a:prstGeom>
                    <a:noFill/>
                    <a:ln>
                      <a:noFill/>
                    </a:ln>
                  </pic:spPr>
                </pic:pic>
              </a:graphicData>
            </a:graphic>
          </wp:inline>
        </w:drawing>
      </w:r>
    </w:p>
    <w:p w14:paraId="5537605F" w14:textId="2A04D303" w:rsidR="006D3C63" w:rsidRPr="00893008" w:rsidRDefault="006D3C63" w:rsidP="00893008">
      <w:pPr>
        <w:pStyle w:val="NoSpacing"/>
        <w:jc w:val="center"/>
        <w:rPr>
          <w:rFonts w:asciiTheme="minorHAnsi" w:hAnsiTheme="minorHAnsi" w:cstheme="minorHAnsi"/>
          <w:snapToGrid/>
          <w:sz w:val="24"/>
          <w:szCs w:val="24"/>
          <w:lang w:eastAsia="en-GB"/>
        </w:rPr>
      </w:pPr>
      <w:r w:rsidRPr="006D3C63">
        <w:rPr>
          <w:rFonts w:asciiTheme="minorHAnsi" w:hAnsiTheme="minorHAnsi" w:cstheme="minorHAnsi"/>
          <w:snapToGrid/>
          <w:sz w:val="24"/>
          <w:szCs w:val="24"/>
          <w:lang w:eastAsia="en-GB"/>
        </w:rPr>
        <w:t>If you have any questions or you would like to book, please contact the Synod Office (</w:t>
      </w:r>
      <w:hyperlink r:id="rId42" w:history="1">
        <w:r w:rsidR="00A20F34" w:rsidRPr="003A598A">
          <w:rPr>
            <w:rStyle w:val="Hyperlink"/>
            <w:rFonts w:asciiTheme="minorHAnsi" w:hAnsiTheme="minorHAnsi" w:cstheme="minorHAnsi"/>
            <w:snapToGrid/>
            <w:sz w:val="24"/>
            <w:szCs w:val="24"/>
            <w:lang w:eastAsia="en-GB"/>
          </w:rPr>
          <w:t>office@urcyorkshire.org.uk</w:t>
        </w:r>
      </w:hyperlink>
      <w:r w:rsidR="00A20F34">
        <w:rPr>
          <w:rFonts w:asciiTheme="minorHAnsi" w:hAnsiTheme="minorHAnsi" w:cstheme="minorHAnsi"/>
          <w:snapToGrid/>
          <w:sz w:val="24"/>
          <w:szCs w:val="24"/>
          <w:lang w:eastAsia="en-GB"/>
        </w:rPr>
        <w:t xml:space="preserve"> </w:t>
      </w:r>
      <w:r w:rsidRPr="006D3C63">
        <w:rPr>
          <w:rFonts w:asciiTheme="minorHAnsi" w:hAnsiTheme="minorHAnsi" w:cstheme="minorHAnsi"/>
          <w:snapToGrid/>
          <w:sz w:val="24"/>
          <w:szCs w:val="24"/>
          <w:lang w:eastAsia="en-GB"/>
        </w:rPr>
        <w:t xml:space="preserve">or </w:t>
      </w:r>
      <w:hyperlink r:id="rId43" w:history="1">
        <w:r w:rsidR="00A20F34" w:rsidRPr="003A598A">
          <w:rPr>
            <w:rStyle w:val="Hyperlink"/>
            <w:rFonts w:asciiTheme="minorHAnsi" w:hAnsiTheme="minorHAnsi" w:cstheme="minorHAnsi"/>
            <w:snapToGrid/>
            <w:sz w:val="24"/>
            <w:szCs w:val="24"/>
            <w:lang w:eastAsia="en-GB"/>
          </w:rPr>
          <w:t>moderatorpa@urcyorkshire.org.uk</w:t>
        </w:r>
      </w:hyperlink>
      <w:r w:rsidRPr="006D3C63">
        <w:rPr>
          <w:rFonts w:asciiTheme="minorHAnsi" w:hAnsiTheme="minorHAnsi" w:cstheme="minorHAnsi"/>
          <w:snapToGrid/>
          <w:sz w:val="24"/>
          <w:szCs w:val="24"/>
          <w:lang w:eastAsia="en-GB"/>
        </w:rPr>
        <w:t>) to inform us, who will be coming from your church, so we can advise West Park URC of numbers expected.</w:t>
      </w:r>
    </w:p>
    <w:p w14:paraId="234E677D" w14:textId="1D9AF8C8" w:rsidR="009057B4" w:rsidRDefault="002B61D9" w:rsidP="00D631D7">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45"/>
          <w:footerReference w:type="first" r:id="rId46"/>
          <w:type w:val="continuous"/>
          <w:pgSz w:w="11909" w:h="16834" w:code="9"/>
          <w:pgMar w:top="953" w:right="1008" w:bottom="1008" w:left="1008" w:header="709" w:footer="298" w:gutter="0"/>
          <w:cols w:space="720"/>
          <w:titlePg/>
          <w:docGrid w:linePitch="360"/>
        </w:sectPr>
      </w:pPr>
    </w:p>
    <w:p w14:paraId="5E51ACFF" w14:textId="06F82BF7"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2025</w:t>
      </w:r>
    </w:p>
    <w:p w14:paraId="7E668FD8" w14:textId="7207FD2A"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The Ministries Committee have so far approved 21 applications to this fund since 2022 and we encourage all lay church members to consider applying in 2025</w:t>
      </w:r>
      <w:r w:rsidR="004A53AA" w:rsidRPr="00834CE2">
        <w:rPr>
          <w:rFonts w:asciiTheme="minorHAnsi" w:hAnsiTheme="minorHAnsi" w:cstheme="minorHAnsi"/>
          <w:snapToGrid/>
          <w:sz w:val="24"/>
          <w:szCs w:val="24"/>
          <w:lang w:eastAsia="en-GB"/>
        </w:rPr>
        <w:t xml:space="preserve">. </w:t>
      </w:r>
      <w:r w:rsidRPr="00834CE2">
        <w:rPr>
          <w:rFonts w:asciiTheme="minorHAnsi" w:hAnsiTheme="minorHAnsi" w:cstheme="minorHAnsi"/>
          <w:snapToGrid/>
          <w:sz w:val="24"/>
          <w:szCs w:val="24"/>
          <w:lang w:eastAsia="en-GB"/>
        </w:rPr>
        <w:t>Please use the new application form available through the Synod Office as the amount which you can ask for resources or has increased to up to £300</w:t>
      </w:r>
      <w:r w:rsidR="004A53AA" w:rsidRPr="00834CE2">
        <w:rPr>
          <w:rFonts w:asciiTheme="minorHAnsi" w:hAnsiTheme="minorHAnsi" w:cstheme="minorHAnsi"/>
          <w:snapToGrid/>
          <w:sz w:val="24"/>
          <w:szCs w:val="24"/>
          <w:lang w:eastAsia="en-GB"/>
        </w:rPr>
        <w:t xml:space="preserve">. </w:t>
      </w:r>
      <w:r w:rsidRPr="00834CE2">
        <w:rPr>
          <w:rFonts w:asciiTheme="minorHAnsi" w:hAnsiTheme="minorHAnsi" w:cstheme="minorHAnsi"/>
          <w:snapToGrid/>
          <w:sz w:val="24"/>
          <w:szCs w:val="24"/>
          <w:lang w:eastAsia="en-GB"/>
        </w:rPr>
        <w:t xml:space="preserve">This fund exists to help you on your Christian journey including the costs </w:t>
      </w:r>
      <w:r w:rsidR="00480B38" w:rsidRPr="00834CE2">
        <w:rPr>
          <w:rFonts w:asciiTheme="minorHAnsi" w:hAnsiTheme="minorHAnsi" w:cstheme="minorHAnsi"/>
          <w:snapToGrid/>
          <w:sz w:val="24"/>
          <w:szCs w:val="24"/>
          <w:lang w:eastAsia="en-GB"/>
        </w:rPr>
        <w:t>of attending</w:t>
      </w:r>
      <w:r w:rsidRPr="00834CE2">
        <w:rPr>
          <w:rFonts w:asciiTheme="minorHAnsi" w:hAnsiTheme="minorHAnsi" w:cstheme="minorHAnsi"/>
          <w:snapToGrid/>
          <w:sz w:val="24"/>
          <w:szCs w:val="24"/>
          <w:lang w:eastAsia="en-GB"/>
        </w:rPr>
        <w:t xml:space="preserve"> a course or to offset the costs of buying resources for personal development or sharing with others. If anyone wants to discuss an application before submitting it please contact the Convenor of the Yorkshire Ministries Committee, Kath Lonsdale at </w:t>
      </w:r>
      <w:hyperlink r:id="rId47"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6A97A7AA" w14:textId="77777777" w:rsidR="003353D8" w:rsidRPr="003353D8" w:rsidRDefault="003353D8" w:rsidP="008A5700">
      <w:pPr>
        <w:pStyle w:val="NoSpacing"/>
        <w:jc w:val="center"/>
        <w:rPr>
          <w:rFonts w:asciiTheme="minorHAnsi" w:eastAsia="Aptos" w:hAnsiTheme="minorHAnsi" w:cstheme="minorHAnsi"/>
          <w:b/>
          <w:bCs/>
          <w:snapToGrid/>
          <w:color w:val="00B050"/>
          <w:sz w:val="16"/>
          <w:szCs w:val="16"/>
        </w:rPr>
      </w:pPr>
    </w:p>
    <w:p w14:paraId="7004F3C6" w14:textId="5F042ABF" w:rsidR="00FD4E50" w:rsidRDefault="004C36C3" w:rsidP="00FD4E50">
      <w:pPr>
        <w:rPr>
          <w:rFonts w:asciiTheme="minorHAnsi" w:hAnsiTheme="minorHAnsi" w:cstheme="minorHAnsi"/>
          <w:sz w:val="20"/>
        </w:rPr>
      </w:pPr>
      <w:r>
        <w:rPr>
          <w:rFonts w:asciiTheme="minorHAnsi" w:hAnsiTheme="minorHAnsi" w:cstheme="minorHAnsi"/>
          <w:sz w:val="20"/>
        </w:rPr>
        <w:pict w14:anchorId="7DFFF26D">
          <v:rect id="_x0000_i1028" style="width:0;height:1.5pt" o:hralign="center" o:bullet="t" o:hrstd="t" o:hr="t" fillcolor="#a0a0a0" stroked="f"/>
        </w:pict>
      </w:r>
    </w:p>
    <w:p w14:paraId="1584B4B2" w14:textId="77777777" w:rsidR="00FD4E50" w:rsidRDefault="00FD4E50" w:rsidP="00FD4E50">
      <w:pPr>
        <w:rPr>
          <w:rFonts w:asciiTheme="minorHAnsi" w:hAnsiTheme="minorHAnsi" w:cstheme="minorHAnsi"/>
          <w:sz w:val="20"/>
        </w:rPr>
      </w:pPr>
    </w:p>
    <w:p w14:paraId="0908D910" w14:textId="6E65B7B0" w:rsidR="00FD4E50" w:rsidRDefault="00852052" w:rsidP="00FD4E50">
      <w:pPr>
        <w:pStyle w:val="NoSpacing"/>
        <w:jc w:val="center"/>
        <w:rPr>
          <w:rFonts w:asciiTheme="minorHAnsi" w:hAnsiTheme="minorHAnsi" w:cstheme="minorHAnsi"/>
          <w:b/>
          <w:bCs/>
          <w:color w:val="31849B" w:themeColor="accent5" w:themeShade="BF"/>
          <w:sz w:val="48"/>
          <w:szCs w:val="48"/>
        </w:rPr>
      </w:pPr>
      <w:r>
        <w:rPr>
          <w:rFonts w:asciiTheme="minorHAnsi" w:hAnsiTheme="minorHAnsi" w:cstheme="minorHAnsi"/>
          <w:b/>
          <w:bCs/>
          <w:color w:val="31849B" w:themeColor="accent5" w:themeShade="BF"/>
          <w:sz w:val="48"/>
          <w:szCs w:val="48"/>
        </w:rPr>
        <w:t xml:space="preserve">LEEDS </w:t>
      </w:r>
      <w:r w:rsidR="00FD4E50">
        <w:rPr>
          <w:rFonts w:asciiTheme="minorHAnsi" w:hAnsiTheme="minorHAnsi" w:cstheme="minorHAnsi"/>
          <w:b/>
          <w:bCs/>
          <w:color w:val="31849B" w:themeColor="accent5" w:themeShade="BF"/>
          <w:sz w:val="48"/>
          <w:szCs w:val="48"/>
        </w:rPr>
        <w:t>PARTNERSHIP PRAYERS</w:t>
      </w:r>
    </w:p>
    <w:p w14:paraId="32047A7D" w14:textId="22F1BCFC" w:rsidR="00FD4E50" w:rsidRPr="00132369" w:rsidRDefault="00FD4E50" w:rsidP="00FD4E50">
      <w:pPr>
        <w:pStyle w:val="NoSpacing"/>
        <w:jc w:val="center"/>
        <w:rPr>
          <w:rFonts w:asciiTheme="minorHAnsi" w:hAnsiTheme="minorHAnsi" w:cstheme="minorHAnsi"/>
          <w:sz w:val="24"/>
          <w:szCs w:val="24"/>
        </w:rPr>
      </w:pPr>
      <w:r>
        <w:rPr>
          <w:noProof/>
        </w:rPr>
        <w:drawing>
          <wp:anchor distT="0" distB="0" distL="114300" distR="114300" simplePos="0" relativeHeight="251665419" behindDoc="1" locked="0" layoutInCell="1" allowOverlap="1" wp14:anchorId="1F622CA2" wp14:editId="3F797DEB">
            <wp:simplePos x="0" y="0"/>
            <wp:positionH relativeFrom="column">
              <wp:posOffset>1270</wp:posOffset>
            </wp:positionH>
            <wp:positionV relativeFrom="paragraph">
              <wp:posOffset>35560</wp:posOffset>
            </wp:positionV>
            <wp:extent cx="3327400" cy="3327400"/>
            <wp:effectExtent l="0" t="0" r="6350" b="6350"/>
            <wp:wrapTight wrapText="bothSides">
              <wp:wrapPolygon edited="0">
                <wp:start x="0" y="0"/>
                <wp:lineTo x="0" y="21518"/>
                <wp:lineTo x="21518" y="21518"/>
                <wp:lineTo x="21518" y="0"/>
                <wp:lineTo x="0" y="0"/>
              </wp:wrapPolygon>
            </wp:wrapTight>
            <wp:docPr id="3" name="Picture 2" descr="A blue and yellow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yellow square with text&#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27400" cy="3327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4"/>
          <w:szCs w:val="24"/>
        </w:rPr>
        <w:t>Although this is primarily aimed at those of us who are linked with the churches of the Leeds URC Partnership, this invitation is open to everyone from around the Synod and beyond.</w:t>
      </w:r>
    </w:p>
    <w:p w14:paraId="70DBEE97" w14:textId="48682AC0" w:rsidR="00FD4E50" w:rsidRPr="00132369" w:rsidRDefault="00FD4E50" w:rsidP="00FD4E50">
      <w:pPr>
        <w:pStyle w:val="NoSpacing"/>
        <w:jc w:val="center"/>
        <w:rPr>
          <w:rFonts w:asciiTheme="minorHAnsi" w:hAnsiTheme="minorHAnsi" w:cstheme="minorHAnsi"/>
          <w:sz w:val="24"/>
          <w:szCs w:val="24"/>
        </w:rPr>
      </w:pPr>
      <w:r>
        <w:rPr>
          <w:rFonts w:asciiTheme="minorHAnsi" w:hAnsiTheme="minorHAnsi" w:cstheme="minorHAnsi"/>
          <w:sz w:val="24"/>
          <w:szCs w:val="24"/>
        </w:rPr>
        <w:t xml:space="preserve">It will be happening on the </w:t>
      </w:r>
      <w:r w:rsidRPr="00132369">
        <w:rPr>
          <w:rFonts w:asciiTheme="minorHAnsi" w:hAnsiTheme="minorHAnsi" w:cstheme="minorHAnsi"/>
          <w:sz w:val="24"/>
          <w:szCs w:val="24"/>
        </w:rPr>
        <w:t>first Thursday of the month on Zoom at 7:30pm.</w:t>
      </w:r>
      <w:r>
        <w:rPr>
          <w:rFonts w:asciiTheme="minorHAnsi" w:hAnsiTheme="minorHAnsi" w:cstheme="minorHAnsi"/>
          <w:sz w:val="24"/>
          <w:szCs w:val="24"/>
        </w:rPr>
        <w:t xml:space="preserve"> The next one will be </w:t>
      </w:r>
      <w:r w:rsidR="002D0238">
        <w:rPr>
          <w:rFonts w:asciiTheme="minorHAnsi" w:hAnsiTheme="minorHAnsi" w:cstheme="minorHAnsi"/>
          <w:sz w:val="24"/>
          <w:szCs w:val="24"/>
        </w:rPr>
        <w:t xml:space="preserve">tonight, </w:t>
      </w:r>
      <w:r w:rsidRPr="002A0A23">
        <w:rPr>
          <w:rFonts w:asciiTheme="minorHAnsi" w:hAnsiTheme="minorHAnsi" w:cstheme="minorHAnsi"/>
          <w:b/>
          <w:bCs/>
          <w:sz w:val="24"/>
          <w:szCs w:val="24"/>
        </w:rPr>
        <w:t xml:space="preserve">Thursday </w:t>
      </w:r>
      <w:r w:rsidR="00646D08">
        <w:rPr>
          <w:rFonts w:asciiTheme="minorHAnsi" w:hAnsiTheme="minorHAnsi" w:cstheme="minorHAnsi"/>
          <w:b/>
          <w:bCs/>
          <w:sz w:val="24"/>
          <w:szCs w:val="24"/>
        </w:rPr>
        <w:t>4</w:t>
      </w:r>
      <w:r w:rsidR="00646D08" w:rsidRPr="00646D08">
        <w:rPr>
          <w:rFonts w:asciiTheme="minorHAnsi" w:hAnsiTheme="minorHAnsi" w:cstheme="minorHAnsi"/>
          <w:b/>
          <w:bCs/>
          <w:sz w:val="24"/>
          <w:szCs w:val="24"/>
          <w:vertAlign w:val="superscript"/>
        </w:rPr>
        <w:t>th</w:t>
      </w:r>
      <w:r w:rsidR="00646D08">
        <w:rPr>
          <w:rFonts w:asciiTheme="minorHAnsi" w:hAnsiTheme="minorHAnsi" w:cstheme="minorHAnsi"/>
          <w:b/>
          <w:bCs/>
          <w:sz w:val="24"/>
          <w:szCs w:val="24"/>
        </w:rPr>
        <w:t xml:space="preserve"> September</w:t>
      </w:r>
      <w:r>
        <w:rPr>
          <w:rFonts w:asciiTheme="minorHAnsi" w:hAnsiTheme="minorHAnsi" w:cstheme="minorHAnsi"/>
          <w:sz w:val="24"/>
          <w:szCs w:val="24"/>
        </w:rPr>
        <w:t xml:space="preserve"> and the link is here</w:t>
      </w:r>
      <w:r w:rsidRPr="00132369">
        <w:rPr>
          <w:rFonts w:asciiTheme="minorHAnsi" w:hAnsiTheme="minorHAnsi" w:cstheme="minorHAnsi"/>
          <w:color w:val="000000"/>
          <w:sz w:val="24"/>
          <w:szCs w:val="24"/>
        </w:rPr>
        <w:t>:</w:t>
      </w:r>
      <w:r w:rsidR="00744511">
        <w:rPr>
          <w:rFonts w:asciiTheme="minorHAnsi" w:hAnsiTheme="minorHAnsi" w:cstheme="minorHAnsi"/>
          <w:color w:val="000000"/>
          <w:sz w:val="24"/>
          <w:szCs w:val="24"/>
        </w:rPr>
        <w:t xml:space="preserve"> </w:t>
      </w:r>
      <w:hyperlink r:id="rId49" w:history="1">
        <w:r w:rsidR="00744511" w:rsidRPr="00A778A1">
          <w:rPr>
            <w:rStyle w:val="Hyperlink"/>
            <w:rFonts w:asciiTheme="minorHAnsi" w:hAnsiTheme="minorHAnsi" w:cstheme="minorHAnsi"/>
            <w:b/>
            <w:bCs/>
            <w:sz w:val="24"/>
            <w:szCs w:val="24"/>
          </w:rPr>
          <w:t>https://us02web.zoom.us/j/7019277749</w:t>
        </w:r>
      </w:hyperlink>
    </w:p>
    <w:p w14:paraId="405D0740" w14:textId="77777777" w:rsidR="00FD4E50" w:rsidRDefault="00FD4E50" w:rsidP="00FD4E50">
      <w:pPr>
        <w:pStyle w:val="NoSpacing"/>
        <w:jc w:val="center"/>
        <w:rPr>
          <w:rFonts w:asciiTheme="minorHAnsi" w:hAnsiTheme="minorHAnsi" w:cstheme="minorHAnsi"/>
          <w:color w:val="000000"/>
          <w:sz w:val="24"/>
          <w:szCs w:val="24"/>
        </w:rPr>
      </w:pPr>
    </w:p>
    <w:p w14:paraId="4BEBE769" w14:textId="77777777" w:rsidR="00FD4E50" w:rsidRDefault="00FD4E50" w:rsidP="00FD4E50">
      <w:pPr>
        <w:pStyle w:val="NoSpacing"/>
        <w:jc w:val="center"/>
        <w:rPr>
          <w:rFonts w:asciiTheme="minorHAnsi" w:hAnsiTheme="minorHAnsi" w:cstheme="minorHAnsi"/>
          <w:color w:val="000000"/>
          <w:sz w:val="24"/>
          <w:szCs w:val="24"/>
        </w:rPr>
      </w:pPr>
      <w:r>
        <w:rPr>
          <w:rFonts w:asciiTheme="minorHAnsi" w:hAnsiTheme="minorHAnsi" w:cstheme="minorHAnsi"/>
          <w:color w:val="000000"/>
          <w:sz w:val="24"/>
          <w:szCs w:val="24"/>
        </w:rPr>
        <w:t>There will be a</w:t>
      </w:r>
      <w:r w:rsidRPr="00132369">
        <w:rPr>
          <w:rFonts w:asciiTheme="minorHAnsi" w:hAnsiTheme="minorHAnsi" w:cstheme="minorHAnsi"/>
          <w:color w:val="000000"/>
          <w:sz w:val="24"/>
          <w:szCs w:val="24"/>
        </w:rPr>
        <w:t xml:space="preserve"> time to pray together</w:t>
      </w:r>
      <w:r>
        <w:rPr>
          <w:rFonts w:asciiTheme="minorHAnsi" w:hAnsiTheme="minorHAnsi" w:cstheme="minorHAnsi"/>
          <w:color w:val="000000"/>
          <w:sz w:val="24"/>
          <w:szCs w:val="24"/>
        </w:rPr>
        <w:t xml:space="preserve">, a time to share in </w:t>
      </w:r>
      <w:r w:rsidRPr="00132369">
        <w:rPr>
          <w:rFonts w:asciiTheme="minorHAnsi" w:hAnsiTheme="minorHAnsi" w:cstheme="minorHAnsi"/>
          <w:color w:val="000000"/>
          <w:sz w:val="24"/>
          <w:szCs w:val="24"/>
        </w:rPr>
        <w:t xml:space="preserve">reading the Bible and </w:t>
      </w:r>
      <w:r>
        <w:rPr>
          <w:rFonts w:asciiTheme="minorHAnsi" w:hAnsiTheme="minorHAnsi" w:cstheme="minorHAnsi"/>
          <w:color w:val="000000"/>
          <w:sz w:val="24"/>
          <w:szCs w:val="24"/>
        </w:rPr>
        <w:t xml:space="preserve">a time to </w:t>
      </w:r>
      <w:r w:rsidRPr="00132369">
        <w:rPr>
          <w:rFonts w:asciiTheme="minorHAnsi" w:hAnsiTheme="minorHAnsi" w:cstheme="minorHAnsi"/>
          <w:color w:val="000000"/>
          <w:sz w:val="24"/>
          <w:szCs w:val="24"/>
        </w:rPr>
        <w:t>shar</w:t>
      </w:r>
      <w:r>
        <w:rPr>
          <w:rFonts w:asciiTheme="minorHAnsi" w:hAnsiTheme="minorHAnsi" w:cstheme="minorHAnsi"/>
          <w:color w:val="000000"/>
          <w:sz w:val="24"/>
          <w:szCs w:val="24"/>
        </w:rPr>
        <w:t>e</w:t>
      </w:r>
      <w:r w:rsidRPr="00132369">
        <w:rPr>
          <w:rFonts w:asciiTheme="minorHAnsi" w:hAnsiTheme="minorHAnsi" w:cstheme="minorHAnsi"/>
          <w:color w:val="000000"/>
          <w:sz w:val="24"/>
          <w:szCs w:val="24"/>
        </w:rPr>
        <w:t xml:space="preserve"> the joys and challenges in our lives, churches, communities and world.</w:t>
      </w:r>
    </w:p>
    <w:p w14:paraId="341973B9" w14:textId="77777777" w:rsidR="00FD4E50" w:rsidRDefault="00FD4E50" w:rsidP="00FD4E50">
      <w:pPr>
        <w:pStyle w:val="NoSpacing"/>
        <w:jc w:val="center"/>
        <w:rPr>
          <w:rFonts w:asciiTheme="minorHAnsi" w:hAnsiTheme="minorHAnsi" w:cstheme="minorHAnsi"/>
          <w:sz w:val="24"/>
          <w:szCs w:val="24"/>
        </w:rPr>
      </w:pPr>
    </w:p>
    <w:p w14:paraId="48561DAE" w14:textId="77777777" w:rsidR="00FD4E50" w:rsidRPr="00132369" w:rsidRDefault="00FD4E50" w:rsidP="00FD4E50">
      <w:pPr>
        <w:pStyle w:val="NoSpacing"/>
        <w:jc w:val="center"/>
        <w:rPr>
          <w:rFonts w:asciiTheme="minorHAnsi" w:hAnsiTheme="minorHAnsi" w:cstheme="minorHAnsi"/>
          <w:sz w:val="24"/>
          <w:szCs w:val="24"/>
        </w:rPr>
      </w:pPr>
    </w:p>
    <w:p w14:paraId="4F794C1C" w14:textId="77777777" w:rsidR="00FD4E50" w:rsidRDefault="00FD4E50" w:rsidP="00FD4E50">
      <w:pPr>
        <w:pStyle w:val="NoSpacing"/>
        <w:jc w:val="center"/>
        <w:rPr>
          <w:rFonts w:asciiTheme="minorHAnsi" w:hAnsiTheme="minorHAnsi" w:cstheme="minorHAnsi"/>
          <w:sz w:val="24"/>
          <w:szCs w:val="24"/>
        </w:rPr>
      </w:pPr>
      <w:r w:rsidRPr="00132369">
        <w:rPr>
          <w:rFonts w:asciiTheme="minorHAnsi" w:hAnsiTheme="minorHAnsi" w:cstheme="minorHAnsi"/>
          <w:sz w:val="24"/>
          <w:szCs w:val="24"/>
        </w:rPr>
        <w:t>Looking forward to seeing you there.</w:t>
      </w:r>
    </w:p>
    <w:p w14:paraId="302FB728" w14:textId="77777777" w:rsidR="00FD4E50" w:rsidRDefault="00FD4E50" w:rsidP="00FD4E50">
      <w:pPr>
        <w:pStyle w:val="NoSpacing"/>
        <w:jc w:val="center"/>
        <w:rPr>
          <w:rFonts w:asciiTheme="minorHAnsi" w:hAnsiTheme="minorHAnsi" w:cstheme="minorHAnsi"/>
          <w:sz w:val="24"/>
          <w:szCs w:val="24"/>
        </w:rPr>
      </w:pPr>
    </w:p>
    <w:p w14:paraId="0216FAF2" w14:textId="77777777" w:rsidR="00744511" w:rsidRDefault="004C36C3" w:rsidP="00FD4E50">
      <w:pPr>
        <w:pStyle w:val="NormalWeb"/>
        <w:rPr>
          <w:rFonts w:asciiTheme="minorHAnsi" w:hAnsiTheme="minorHAnsi" w:cstheme="minorHAnsi"/>
          <w:sz w:val="20"/>
        </w:rPr>
      </w:pPr>
      <w:bookmarkStart w:id="6" w:name="_Hlk202861391"/>
      <w:r>
        <w:rPr>
          <w:rFonts w:asciiTheme="minorHAnsi" w:hAnsiTheme="minorHAnsi" w:cstheme="minorHAnsi"/>
          <w:sz w:val="20"/>
        </w:rPr>
        <w:pict w14:anchorId="479D1394">
          <v:rect id="_x0000_i1029" style="width:0;height:1.5pt" o:hralign="center" o:bullet="t" o:hrstd="t" o:hr="t" fillcolor="#a0a0a0" stroked="f"/>
        </w:pict>
      </w:r>
      <w:bookmarkEnd w:id="6"/>
    </w:p>
    <w:p w14:paraId="280ED30E" w14:textId="7FC34ABC" w:rsidR="00FD4E50" w:rsidRDefault="00FD4E50" w:rsidP="00FD4E50">
      <w:pPr>
        <w:pStyle w:val="NormalWeb"/>
        <w:rPr>
          <w:rFonts w:asciiTheme="minorHAnsi" w:hAnsiTheme="minorHAnsi" w:cstheme="minorHAnsi"/>
          <w:sz w:val="20"/>
        </w:rPr>
      </w:pPr>
    </w:p>
    <w:p w14:paraId="3F80C6F3" w14:textId="5BF3D885" w:rsidR="005617E6" w:rsidRDefault="00493548" w:rsidP="008A5700">
      <w:pPr>
        <w:pStyle w:val="NoSpacing"/>
        <w:rPr>
          <w:rFonts w:asciiTheme="minorHAnsi" w:hAnsiTheme="minorHAnsi" w:cstheme="minorHAnsi"/>
          <w:noProof/>
          <w:sz w:val="24"/>
          <w:szCs w:val="24"/>
        </w:rPr>
      </w:pPr>
      <w:r w:rsidRPr="002C2923">
        <w:rPr>
          <w:rStyle w:val="Hyperlink"/>
          <w:noProof/>
          <w:lang w:eastAsia="en-GB"/>
        </w:rPr>
        <w:lastRenderedPageBreak/>
        <w:drawing>
          <wp:inline distT="0" distB="0" distL="0" distR="0" wp14:anchorId="34C642DB" wp14:editId="34FF8B8C">
            <wp:extent cx="6267450" cy="942340"/>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t="40964" b="40361"/>
                    <a:stretch/>
                  </pic:blipFill>
                  <pic:spPr bwMode="auto">
                    <a:xfrm>
                      <a:off x="0" y="0"/>
                      <a:ext cx="6267450" cy="942340"/>
                    </a:xfrm>
                    <a:prstGeom prst="rect">
                      <a:avLst/>
                    </a:prstGeom>
                    <a:ln>
                      <a:noFill/>
                    </a:ln>
                    <a:extLst>
                      <a:ext uri="{53640926-AAD7-44D8-BBD7-CCE9431645EC}">
                        <a14:shadowObscured xmlns:a14="http://schemas.microsoft.com/office/drawing/2010/main"/>
                      </a:ext>
                    </a:extLst>
                  </pic:spPr>
                </pic:pic>
              </a:graphicData>
            </a:graphic>
          </wp:inline>
        </w:drawing>
      </w:r>
    </w:p>
    <w:p w14:paraId="538E79E4" w14:textId="443975B8" w:rsidR="008A5700" w:rsidRDefault="008A5700" w:rsidP="00493548">
      <w:pPr>
        <w:pStyle w:val="NoSpacing"/>
        <w:jc w:val="center"/>
        <w:rPr>
          <w:rFonts w:asciiTheme="minorHAnsi" w:eastAsia="Aptos" w:hAnsiTheme="minorHAnsi" w:cstheme="minorHAnsi"/>
          <w:snapToGrid/>
          <w:sz w:val="24"/>
          <w:szCs w:val="24"/>
        </w:rPr>
      </w:pPr>
    </w:p>
    <w:p w14:paraId="6DA3B553" w14:textId="004D1BF4" w:rsidR="00493548" w:rsidRDefault="00493548" w:rsidP="00493548">
      <w:pPr>
        <w:pStyle w:val="NoSpacing"/>
        <w:rPr>
          <w:rFonts w:asciiTheme="minorHAnsi" w:hAnsiTheme="minorHAnsi" w:cstheme="minorHAnsi"/>
          <w:sz w:val="24"/>
          <w:szCs w:val="24"/>
        </w:rPr>
      </w:pPr>
      <w:r w:rsidRPr="00493548">
        <w:rPr>
          <w:rFonts w:asciiTheme="minorHAnsi" w:hAnsiTheme="minorHAnsi" w:cstheme="minorHAnsi"/>
          <w:noProof/>
          <w:sz w:val="24"/>
          <w:szCs w:val="24"/>
        </w:rPr>
        <w:drawing>
          <wp:anchor distT="0" distB="0" distL="114300" distR="114300" simplePos="0" relativeHeight="251666443" behindDoc="1" locked="0" layoutInCell="1" allowOverlap="1" wp14:anchorId="6A3BC7D7" wp14:editId="28FD3788">
            <wp:simplePos x="0" y="0"/>
            <wp:positionH relativeFrom="column">
              <wp:posOffset>1270</wp:posOffset>
            </wp:positionH>
            <wp:positionV relativeFrom="paragraph">
              <wp:posOffset>154940</wp:posOffset>
            </wp:positionV>
            <wp:extent cx="1174750" cy="1174750"/>
            <wp:effectExtent l="0" t="0" r="6350" b="0"/>
            <wp:wrapTight wrapText="bothSides">
              <wp:wrapPolygon edited="0">
                <wp:start x="4203" y="350"/>
                <wp:lineTo x="3503" y="1751"/>
                <wp:lineTo x="2102" y="5604"/>
                <wp:lineTo x="701" y="7005"/>
                <wp:lineTo x="0" y="14711"/>
                <wp:lineTo x="0" y="16463"/>
                <wp:lineTo x="3503" y="17864"/>
                <wp:lineTo x="3503" y="18214"/>
                <wp:lineTo x="5254" y="20316"/>
                <wp:lineTo x="5604" y="21016"/>
                <wp:lineTo x="7356" y="21016"/>
                <wp:lineTo x="17514" y="19265"/>
                <wp:lineTo x="17163" y="17864"/>
                <wp:lineTo x="21366" y="14011"/>
                <wp:lineTo x="21366" y="3152"/>
                <wp:lineTo x="16112" y="1051"/>
                <wp:lineTo x="6655" y="350"/>
                <wp:lineTo x="4203" y="350"/>
              </wp:wrapPolygon>
            </wp:wrapTight>
            <wp:docPr id="1625072897" name="Picture 6" descr="Disability Awareness 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ability Awareness Sunda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74750" cy="1174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548">
        <w:rPr>
          <w:rFonts w:asciiTheme="minorHAnsi" w:hAnsiTheme="minorHAnsi" w:cstheme="minorHAnsi"/>
          <w:b/>
          <w:bCs/>
          <w:color w:val="7030A0"/>
          <w:sz w:val="48"/>
          <w:szCs w:val="48"/>
        </w:rPr>
        <w:t>Disability Awareness Sunday</w:t>
      </w:r>
      <w:r w:rsidRPr="00493548">
        <w:rPr>
          <w:rFonts w:asciiTheme="minorHAnsi" w:hAnsiTheme="minorHAnsi" w:cstheme="minorHAnsi"/>
          <w:color w:val="7030A0"/>
          <w:sz w:val="24"/>
          <w:szCs w:val="24"/>
        </w:rPr>
        <w:t xml:space="preserve"> </w:t>
      </w:r>
    </w:p>
    <w:p w14:paraId="325C98D8" w14:textId="77777777" w:rsidR="00493548" w:rsidRDefault="00493548" w:rsidP="00493548">
      <w:pPr>
        <w:pStyle w:val="NoSpacing"/>
        <w:rPr>
          <w:rFonts w:asciiTheme="minorHAnsi" w:hAnsiTheme="minorHAnsi" w:cstheme="minorHAnsi"/>
          <w:sz w:val="24"/>
          <w:szCs w:val="24"/>
        </w:rPr>
      </w:pPr>
    </w:p>
    <w:p w14:paraId="68DDD8BE" w14:textId="662C0CDF" w:rsidR="00493548" w:rsidRPr="00493548" w:rsidRDefault="00493548" w:rsidP="00493548">
      <w:pPr>
        <w:pStyle w:val="NoSpacing"/>
        <w:rPr>
          <w:rFonts w:asciiTheme="minorHAnsi" w:hAnsiTheme="minorHAnsi" w:cstheme="minorHAnsi"/>
          <w:sz w:val="24"/>
          <w:szCs w:val="24"/>
        </w:rPr>
      </w:pPr>
      <w:r w:rsidRPr="00493548">
        <w:rPr>
          <w:rFonts w:asciiTheme="minorHAnsi" w:hAnsiTheme="minorHAnsi" w:cstheme="minorHAnsi"/>
          <w:sz w:val="24"/>
          <w:szCs w:val="24"/>
        </w:rPr>
        <w:t> Janet Eardley</w:t>
      </w:r>
      <w:r>
        <w:rPr>
          <w:rFonts w:asciiTheme="minorHAnsi" w:hAnsiTheme="minorHAnsi" w:cstheme="minorHAnsi"/>
          <w:sz w:val="24"/>
          <w:szCs w:val="24"/>
        </w:rPr>
        <w:t>, the M</w:t>
      </w:r>
      <w:r w:rsidRPr="00493548">
        <w:rPr>
          <w:rFonts w:asciiTheme="minorHAnsi" w:hAnsiTheme="minorHAnsi" w:cstheme="minorHAnsi"/>
          <w:sz w:val="24"/>
          <w:szCs w:val="24"/>
        </w:rPr>
        <w:t>ission Programmes Manager</w:t>
      </w:r>
      <w:r>
        <w:rPr>
          <w:rFonts w:asciiTheme="minorHAnsi" w:hAnsiTheme="minorHAnsi" w:cstheme="minorHAnsi"/>
          <w:sz w:val="24"/>
          <w:szCs w:val="24"/>
        </w:rPr>
        <w:t xml:space="preserve"> for </w:t>
      </w:r>
      <w:r w:rsidRPr="00493548">
        <w:rPr>
          <w:rFonts w:asciiTheme="minorHAnsi" w:hAnsiTheme="minorHAnsi" w:cstheme="minorHAnsi"/>
          <w:sz w:val="24"/>
          <w:szCs w:val="24"/>
        </w:rPr>
        <w:t>Through the Roof</w:t>
      </w:r>
      <w:r>
        <w:rPr>
          <w:rFonts w:asciiTheme="minorHAnsi" w:hAnsiTheme="minorHAnsi" w:cstheme="minorHAnsi"/>
          <w:sz w:val="24"/>
          <w:szCs w:val="24"/>
        </w:rPr>
        <w:t xml:space="preserve">, a </w:t>
      </w:r>
      <w:r w:rsidR="008E6B49">
        <w:rPr>
          <w:rFonts w:asciiTheme="minorHAnsi" w:hAnsiTheme="minorHAnsi" w:cstheme="minorHAnsi"/>
          <w:sz w:val="24"/>
          <w:szCs w:val="24"/>
        </w:rPr>
        <w:t xml:space="preserve">charity partner of the UFC has been in touch about </w:t>
      </w:r>
      <w:r w:rsidR="008E6B49">
        <w:rPr>
          <w:rFonts w:asciiTheme="minorHAnsi" w:hAnsiTheme="minorHAnsi" w:cstheme="minorHAnsi"/>
          <w:b/>
          <w:bCs/>
          <w:color w:val="7030A0"/>
          <w:sz w:val="24"/>
          <w:szCs w:val="24"/>
        </w:rPr>
        <w:t>Disability Awareness Sunday</w:t>
      </w:r>
      <w:r w:rsidR="008E6B49">
        <w:rPr>
          <w:rFonts w:asciiTheme="minorHAnsi" w:hAnsiTheme="minorHAnsi" w:cstheme="minorHAnsi"/>
          <w:sz w:val="24"/>
          <w:szCs w:val="24"/>
        </w:rPr>
        <w:t>, which this year is on Sunday 28</w:t>
      </w:r>
      <w:r w:rsidR="008E6B49" w:rsidRPr="008E6B49">
        <w:rPr>
          <w:rFonts w:asciiTheme="minorHAnsi" w:hAnsiTheme="minorHAnsi" w:cstheme="minorHAnsi"/>
          <w:sz w:val="24"/>
          <w:szCs w:val="24"/>
          <w:vertAlign w:val="superscript"/>
        </w:rPr>
        <w:t>th</w:t>
      </w:r>
      <w:r w:rsidR="008E6B49">
        <w:rPr>
          <w:rFonts w:asciiTheme="minorHAnsi" w:hAnsiTheme="minorHAnsi" w:cstheme="minorHAnsi"/>
          <w:sz w:val="24"/>
          <w:szCs w:val="24"/>
        </w:rPr>
        <w:t xml:space="preserve"> September. Through the Roof are offering a </w:t>
      </w:r>
      <w:r w:rsidRPr="00493548">
        <w:rPr>
          <w:rFonts w:asciiTheme="minorHAnsi" w:hAnsiTheme="minorHAnsi" w:cstheme="minorHAnsi"/>
          <w:sz w:val="24"/>
          <w:szCs w:val="24"/>
        </w:rPr>
        <w:t>short video of disabled Christian author Emily Owen that can be played in churches, and Emily has also written the materials for use in services too on the theme of 'Made in the image of God'. All the resources are free and include suggested hymns and songs, prayers, etc, as well as Emily's video and ideas for the talk. </w:t>
      </w:r>
      <w:r w:rsidR="008E6B49">
        <w:rPr>
          <w:rFonts w:asciiTheme="minorHAnsi" w:hAnsiTheme="minorHAnsi" w:cstheme="minorHAnsi"/>
          <w:sz w:val="24"/>
          <w:szCs w:val="24"/>
        </w:rPr>
        <w:t xml:space="preserve">The material, though made for </w:t>
      </w:r>
      <w:r w:rsidR="008E6B49">
        <w:rPr>
          <w:rFonts w:asciiTheme="minorHAnsi" w:hAnsiTheme="minorHAnsi" w:cstheme="minorHAnsi"/>
          <w:b/>
          <w:bCs/>
          <w:color w:val="7030A0"/>
          <w:sz w:val="24"/>
          <w:szCs w:val="24"/>
        </w:rPr>
        <w:t>Disability Awareness Sunday</w:t>
      </w:r>
      <w:r w:rsidR="008E6B49">
        <w:rPr>
          <w:rFonts w:asciiTheme="minorHAnsi" w:hAnsiTheme="minorHAnsi" w:cstheme="minorHAnsi"/>
          <w:sz w:val="24"/>
          <w:szCs w:val="24"/>
        </w:rPr>
        <w:t>, can be used on any Sunday: t</w:t>
      </w:r>
      <w:r w:rsidRPr="00493548">
        <w:rPr>
          <w:rFonts w:asciiTheme="minorHAnsi" w:hAnsiTheme="minorHAnsi" w:cstheme="minorHAnsi"/>
          <w:sz w:val="24"/>
          <w:szCs w:val="24"/>
        </w:rPr>
        <w:t>he important thing is to spread the message of welcome and inclusion for disabled people in our churches.</w:t>
      </w:r>
      <w:r w:rsidR="00B90038">
        <w:rPr>
          <w:rFonts w:asciiTheme="minorHAnsi" w:hAnsiTheme="minorHAnsi" w:cstheme="minorHAnsi"/>
          <w:sz w:val="24"/>
          <w:szCs w:val="24"/>
        </w:rPr>
        <w:t xml:space="preserve"> </w:t>
      </w:r>
      <w:r w:rsidRPr="00493548">
        <w:rPr>
          <w:rFonts w:asciiTheme="minorHAnsi" w:hAnsiTheme="minorHAnsi" w:cstheme="minorHAnsi"/>
          <w:sz w:val="24"/>
          <w:szCs w:val="24"/>
        </w:rPr>
        <w:t>Here's the link for people to request the pack: </w:t>
      </w:r>
    </w:p>
    <w:p w14:paraId="21D0E4A4" w14:textId="58234DE9" w:rsidR="00493548" w:rsidRDefault="00493548" w:rsidP="00493548">
      <w:pPr>
        <w:pStyle w:val="NoSpacing"/>
        <w:rPr>
          <w:rFonts w:asciiTheme="minorHAnsi" w:hAnsiTheme="minorHAnsi" w:cstheme="minorHAnsi"/>
          <w:sz w:val="24"/>
          <w:szCs w:val="24"/>
        </w:rPr>
      </w:pPr>
      <w:hyperlink r:id="rId51" w:history="1">
        <w:r w:rsidRPr="00493548">
          <w:rPr>
            <w:rStyle w:val="Hyperlink"/>
            <w:rFonts w:asciiTheme="minorHAnsi" w:hAnsiTheme="minorHAnsi" w:cstheme="minorHAnsi"/>
            <w:sz w:val="24"/>
            <w:szCs w:val="24"/>
          </w:rPr>
          <w:t>Disability Awareness Sunday - Through the Roof</w:t>
        </w:r>
      </w:hyperlink>
      <w:r w:rsidR="008E6B49">
        <w:rPr>
          <w:rFonts w:asciiTheme="minorHAnsi" w:hAnsiTheme="minorHAnsi" w:cstheme="minorHAnsi"/>
          <w:sz w:val="24"/>
          <w:szCs w:val="24"/>
        </w:rPr>
        <w:t xml:space="preserve"> or </w:t>
      </w:r>
      <w:hyperlink r:id="rId52" w:history="1">
        <w:r w:rsidR="008E6B49" w:rsidRPr="00A778A1">
          <w:rPr>
            <w:rStyle w:val="Hyperlink"/>
            <w:rFonts w:asciiTheme="minorHAnsi" w:hAnsiTheme="minorHAnsi" w:cstheme="minorHAnsi"/>
            <w:sz w:val="24"/>
            <w:szCs w:val="24"/>
          </w:rPr>
          <w:t>https://throughtheroof.org/forchurches/disability-awareness-sunday/</w:t>
        </w:r>
      </w:hyperlink>
    </w:p>
    <w:p w14:paraId="05258028" w14:textId="504F8749" w:rsidR="00654511" w:rsidRDefault="004C36C3" w:rsidP="00654511">
      <w:pPr>
        <w:rPr>
          <w:rFonts w:asciiTheme="minorHAnsi" w:eastAsia="Aptos" w:hAnsiTheme="minorHAnsi" w:cstheme="minorHAnsi"/>
          <w:bCs/>
          <w:snapToGrid/>
          <w:sz w:val="24"/>
          <w:szCs w:val="24"/>
          <w:lang w:eastAsia="en-GB"/>
        </w:rPr>
      </w:pPr>
      <w:r>
        <w:rPr>
          <w:rFonts w:asciiTheme="minorHAnsi" w:hAnsiTheme="minorHAnsi" w:cstheme="minorHAnsi"/>
          <w:sz w:val="20"/>
        </w:rPr>
        <w:pict w14:anchorId="3343EFB3">
          <v:rect id="_x0000_i1030" style="width:0;height:1.5pt" o:hralign="center" o:bullet="t" o:hrstd="t" o:hr="t" fillcolor="#a0a0a0" stroked="f"/>
        </w:pict>
      </w:r>
    </w:p>
    <w:p w14:paraId="341FD528" w14:textId="77777777" w:rsidR="00687A03" w:rsidRPr="00687A03" w:rsidRDefault="00687A03" w:rsidP="00687A03">
      <w:pPr>
        <w:jc w:val="center"/>
        <w:rPr>
          <w:rFonts w:ascii="Calibri" w:eastAsia="Calibri" w:hAnsi="Calibri" w:cs="Calibri"/>
          <w:b/>
          <w:bCs/>
          <w:noProof/>
          <w:snapToGrid/>
          <w:color w:val="EE0000"/>
          <w:sz w:val="24"/>
          <w:szCs w:val="24"/>
          <w14:ligatures w14:val="standardContextual"/>
        </w:rPr>
      </w:pPr>
    </w:p>
    <w:p w14:paraId="5D1F3CF8" w14:textId="6F2D338F" w:rsidR="00687A03" w:rsidRDefault="00687A03" w:rsidP="00687A03">
      <w:pPr>
        <w:jc w:val="center"/>
        <w:rPr>
          <w:rFonts w:ascii="Calibri" w:eastAsia="Calibri" w:hAnsi="Calibri" w:cs="Calibri"/>
          <w:b/>
          <w:bCs/>
          <w:noProof/>
          <w:snapToGrid/>
          <w:color w:val="EE0000"/>
          <w:sz w:val="48"/>
          <w:szCs w:val="48"/>
          <w14:ligatures w14:val="standardContextual"/>
        </w:rPr>
      </w:pPr>
      <w:r w:rsidRPr="00812854">
        <w:rPr>
          <w:rFonts w:ascii="Calibri" w:eastAsia="Calibri" w:hAnsi="Calibri" w:cs="Calibri"/>
          <w:b/>
          <w:bCs/>
          <w:noProof/>
          <w:snapToGrid/>
          <w:color w:val="0070C0"/>
          <w:sz w:val="48"/>
          <w:szCs w:val="48"/>
          <w14:ligatures w14:val="standardContextual"/>
        </w:rPr>
        <w:drawing>
          <wp:inline distT="0" distB="0" distL="0" distR="0" wp14:anchorId="5B4C223A" wp14:editId="34C072DC">
            <wp:extent cx="5391150" cy="4916578"/>
            <wp:effectExtent l="0" t="0" r="0" b="0"/>
            <wp:docPr id="1519770171" name="Picture 5" descr="A poster for a church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70171" name="Picture 5" descr="A poster for a church event&#10;&#10;AI-generated content may be incorrect."/>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473" b="5302"/>
                    <a:stretch>
                      <a:fillRect/>
                    </a:stretch>
                  </pic:blipFill>
                  <pic:spPr bwMode="auto">
                    <a:xfrm>
                      <a:off x="0" y="0"/>
                      <a:ext cx="5433490" cy="4955191"/>
                    </a:xfrm>
                    <a:prstGeom prst="rect">
                      <a:avLst/>
                    </a:prstGeom>
                    <a:noFill/>
                    <a:ln>
                      <a:noFill/>
                    </a:ln>
                    <a:extLst>
                      <a:ext uri="{53640926-AAD7-44D8-BBD7-CCE9431645EC}">
                        <a14:shadowObscured xmlns:a14="http://schemas.microsoft.com/office/drawing/2010/main"/>
                      </a:ext>
                    </a:extLst>
                  </pic:spPr>
                </pic:pic>
              </a:graphicData>
            </a:graphic>
          </wp:inline>
        </w:drawing>
      </w:r>
    </w:p>
    <w:p w14:paraId="1272DB1A" w14:textId="77777777" w:rsidR="00687A03" w:rsidRPr="00812854" w:rsidRDefault="00687A03" w:rsidP="00687A03">
      <w:pPr>
        <w:jc w:val="center"/>
        <w:rPr>
          <w:rFonts w:ascii="Calibri" w:eastAsia="Calibri" w:hAnsi="Calibri" w:cs="Calibri"/>
          <w:snapToGrid/>
          <w:sz w:val="24"/>
          <w:szCs w:val="24"/>
          <w14:ligatures w14:val="standardContextual"/>
        </w:rPr>
      </w:pPr>
      <w:r>
        <w:rPr>
          <w:rFonts w:ascii="Calibri" w:eastAsia="Calibri" w:hAnsi="Calibri" w:cs="Calibri"/>
          <w:snapToGrid/>
          <w:sz w:val="24"/>
          <w:szCs w:val="24"/>
          <w14:ligatures w14:val="standardContextual"/>
        </w:rPr>
        <w:t xml:space="preserve">For more information and to get your Early Bird tickets follow this link </w:t>
      </w:r>
      <w:hyperlink r:id="rId54" w:history="1">
        <w:r w:rsidRPr="00812854">
          <w:rPr>
            <w:rStyle w:val="Hyperlink"/>
            <w:rFonts w:ascii="Calibri" w:eastAsia="Calibri" w:hAnsi="Calibri" w:cs="Calibri"/>
            <w:snapToGrid/>
            <w:sz w:val="24"/>
            <w:szCs w:val="24"/>
            <w14:ligatures w14:val="standardContextual"/>
          </w:rPr>
          <w:t>https://joinedupconferencecom.wordpress.com/york/</w:t>
        </w:r>
      </w:hyperlink>
      <w:r w:rsidRPr="00812854">
        <w:rPr>
          <w:rFonts w:ascii="Calibri" w:eastAsia="Calibri" w:hAnsi="Calibri" w:cs="Calibri"/>
          <w:snapToGrid/>
          <w:sz w:val="24"/>
          <w:szCs w:val="24"/>
          <w14:ligatures w14:val="standardContextual"/>
        </w:rPr>
        <w:t xml:space="preserve"> </w:t>
      </w:r>
    </w:p>
    <w:p w14:paraId="547EF20E" w14:textId="6E863B24" w:rsidR="00F15ABA" w:rsidRDefault="004177B5" w:rsidP="0060771E">
      <w:pPr>
        <w:pStyle w:val="NoSpacing"/>
        <w:jc w:val="center"/>
        <w:rPr>
          <w:rFonts w:asciiTheme="minorHAnsi" w:eastAsia="Calibri" w:hAnsiTheme="minorHAnsi" w:cstheme="minorHAnsi"/>
          <w:noProof/>
          <w:snapToGrid/>
          <w:sz w:val="24"/>
          <w:szCs w:val="24"/>
        </w:rPr>
      </w:pPr>
      <w:r>
        <w:rPr>
          <w:noProof/>
          <w:lang w:eastAsia="en-GB"/>
        </w:rPr>
        <w:lastRenderedPageBreak/>
        <w:drawing>
          <wp:inline distT="0" distB="0" distL="0" distR="0" wp14:anchorId="49EFF787" wp14:editId="10A68C1E">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5B63FB8B" w14:textId="77EBCA22" w:rsidR="00677555" w:rsidRPr="00677555" w:rsidRDefault="00BC2BCE" w:rsidP="00504A00">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drawing>
          <wp:anchor distT="0" distB="0" distL="114300" distR="114300" simplePos="0" relativeHeight="251658249" behindDoc="1" locked="0" layoutInCell="1" allowOverlap="1" wp14:anchorId="65EB983D" wp14:editId="0FE7F9DA">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555" w:rsidRPr="00677555">
        <w:rPr>
          <w:rFonts w:asciiTheme="minorHAnsi" w:eastAsia="Aptos" w:hAnsiTheme="minorHAnsi" w:cstheme="minorHAnsi"/>
          <w:b/>
          <w:bCs/>
          <w:snapToGrid/>
          <w:color w:val="00B0F0"/>
          <w:sz w:val="48"/>
          <w:szCs w:val="48"/>
          <w14:ligatures w14:val="standardContextual"/>
        </w:rPr>
        <w:t>NEWS FROM THE DENOMINATION</w:t>
      </w:r>
    </w:p>
    <w:p w14:paraId="1B27A618" w14:textId="35B38A8A" w:rsidR="00BC2BCE" w:rsidRPr="00BC2BCE" w:rsidRDefault="00BC2BCE" w:rsidP="00BC2BCE">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News Update is a monthly e-newsletter that keeps you informed about the latest news and events.</w:t>
      </w:r>
    </w:p>
    <w:p w14:paraId="6C12DED6" w14:textId="415085C3" w:rsidR="00BC2BCE" w:rsidRPr="00BC2BCE" w:rsidRDefault="00BC2BCE" w:rsidP="00BC2BCE">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56"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1179E288" w14:textId="74AC37F3" w:rsidR="00BC2BCE" w:rsidRDefault="00BC2BCE" w:rsidP="00BC2BCE">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57"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58"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4628AA5F" w14:textId="75EEB95E" w:rsidR="00A30D09" w:rsidRPr="00BC2BCE" w:rsidRDefault="004C36C3" w:rsidP="00BC2BCE">
      <w:pPr>
        <w:pStyle w:val="NoSpacing"/>
        <w:rPr>
          <w:rFonts w:asciiTheme="minorHAnsi" w:eastAsia="Aptos" w:hAnsiTheme="minorHAnsi" w:cstheme="minorHAnsi"/>
          <w:snapToGrid/>
          <w:sz w:val="24"/>
          <w:szCs w:val="24"/>
        </w:rPr>
      </w:pPr>
      <w:r>
        <w:rPr>
          <w:rFonts w:asciiTheme="minorHAnsi" w:hAnsiTheme="minorHAnsi" w:cstheme="minorHAnsi"/>
          <w:sz w:val="20"/>
        </w:rPr>
        <w:pict w14:anchorId="4324CD8F">
          <v:rect id="_x0000_i1031" style="width:0;height:1.5pt" o:hralign="center" o:bullet="t" o:hrstd="t" o:hr="t" fillcolor="#a0a0a0" stroked="f"/>
        </w:pict>
      </w:r>
    </w:p>
    <w:p w14:paraId="4EB7F99C" w14:textId="00FDCCCE" w:rsidR="00DE3679" w:rsidRPr="00DE3679" w:rsidRDefault="00805914" w:rsidP="00DE3679">
      <w:pPr>
        <w:pStyle w:val="NoSpacing"/>
        <w:jc w:val="center"/>
        <w:rPr>
          <w:rFonts w:asciiTheme="minorHAnsi" w:hAnsiTheme="minorHAnsi" w:cstheme="minorHAnsi"/>
          <w:b/>
          <w:bCs/>
          <w:sz w:val="48"/>
          <w:szCs w:val="48"/>
        </w:rPr>
      </w:pPr>
      <w:r w:rsidRPr="00DE3679">
        <w:rPr>
          <w:rFonts w:asciiTheme="minorHAnsi" w:eastAsia="Calibri" w:hAnsiTheme="minorHAnsi" w:cstheme="minorHAnsi"/>
          <w:b/>
          <w:bCs/>
          <w:noProof/>
          <w:snapToGrid/>
          <w:color w:val="0070C0"/>
          <w:sz w:val="24"/>
          <w:szCs w:val="24"/>
          <w14:ligatures w14:val="standardContextual"/>
        </w:rPr>
        <w:drawing>
          <wp:anchor distT="0" distB="0" distL="114300" distR="114300" simplePos="0" relativeHeight="251707403" behindDoc="1" locked="0" layoutInCell="1" allowOverlap="1" wp14:anchorId="301DE599" wp14:editId="75EDE65D">
            <wp:simplePos x="0" y="0"/>
            <wp:positionH relativeFrom="column">
              <wp:posOffset>64770</wp:posOffset>
            </wp:positionH>
            <wp:positionV relativeFrom="paragraph">
              <wp:posOffset>423545</wp:posOffset>
            </wp:positionV>
            <wp:extent cx="6134735" cy="3829050"/>
            <wp:effectExtent l="38100" t="38100" r="37465" b="38100"/>
            <wp:wrapTight wrapText="bothSides">
              <wp:wrapPolygon edited="0">
                <wp:start x="-134" y="-215"/>
                <wp:lineTo x="-134" y="21707"/>
                <wp:lineTo x="21665" y="21707"/>
                <wp:lineTo x="21665" y="-215"/>
                <wp:lineTo x="-134" y="-215"/>
              </wp:wrapPolygon>
            </wp:wrapTight>
            <wp:docPr id="30621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34735" cy="3829050"/>
                    </a:xfrm>
                    <a:prstGeom prst="rect">
                      <a:avLst/>
                    </a:prstGeom>
                    <a:noFill/>
                    <a:ln w="34925">
                      <a:solidFill>
                        <a:srgbClr val="C00000"/>
                      </a:solidFill>
                    </a:ln>
                  </pic:spPr>
                </pic:pic>
              </a:graphicData>
            </a:graphic>
            <wp14:sizeRelH relativeFrom="margin">
              <wp14:pctWidth>0</wp14:pctWidth>
            </wp14:sizeRelH>
            <wp14:sizeRelV relativeFrom="margin">
              <wp14:pctHeight>0</wp14:pctHeight>
            </wp14:sizeRelV>
          </wp:anchor>
        </w:drawing>
      </w:r>
      <w:r w:rsidR="00DE3679" w:rsidRPr="00DE3679">
        <w:rPr>
          <w:rFonts w:asciiTheme="minorHAnsi" w:hAnsiTheme="minorHAnsi" w:cstheme="minorHAnsi"/>
          <w:b/>
          <w:bCs/>
          <w:color w:val="C00000"/>
          <w:sz w:val="48"/>
          <w:szCs w:val="48"/>
        </w:rPr>
        <w:t>Church Action on Poverty Sunday</w:t>
      </w:r>
    </w:p>
    <w:p w14:paraId="77C567B9" w14:textId="106BB1DC" w:rsidR="00DE3679" w:rsidRDefault="00781303" w:rsidP="00DE3679">
      <w:pPr>
        <w:pStyle w:val="NoSpacing"/>
        <w:rPr>
          <w:rFonts w:asciiTheme="minorHAnsi" w:hAnsiTheme="minorHAnsi" w:cstheme="minorHAnsi"/>
          <w:sz w:val="24"/>
          <w:szCs w:val="24"/>
        </w:rPr>
      </w:pPr>
      <w:r>
        <w:rPr>
          <w:rFonts w:asciiTheme="minorHAnsi" w:eastAsia="Calibri" w:hAnsiTheme="minorHAnsi" w:cstheme="minorHAnsi"/>
          <w:noProof/>
          <w:snapToGrid/>
          <w:sz w:val="24"/>
          <w:szCs w:val="24"/>
        </w:rPr>
        <w:t>T</w:t>
      </w:r>
      <w:r w:rsidR="00DE3679" w:rsidRPr="00DE3679">
        <w:rPr>
          <w:rFonts w:asciiTheme="minorHAnsi" w:eastAsia="Calibri" w:hAnsiTheme="minorHAnsi" w:cstheme="minorHAnsi"/>
          <w:noProof/>
          <w:snapToGrid/>
          <w:sz w:val="24"/>
          <w:szCs w:val="24"/>
        </w:rPr>
        <w:t xml:space="preserve">he next Poverty Sunday has been brought forward to </w:t>
      </w:r>
      <w:r w:rsidR="00DE3679" w:rsidRPr="00DE3679">
        <w:rPr>
          <w:rFonts w:asciiTheme="minorHAnsi" w:eastAsia="Calibri" w:hAnsiTheme="minorHAnsi" w:cstheme="minorHAnsi"/>
          <w:b/>
          <w:bCs/>
          <w:noProof/>
          <w:snapToGrid/>
          <w:sz w:val="24"/>
          <w:szCs w:val="24"/>
        </w:rPr>
        <w:t>Sunday 19 October 2025</w:t>
      </w:r>
      <w:r w:rsidR="00DE3679" w:rsidRPr="00DE3679">
        <w:rPr>
          <w:rFonts w:asciiTheme="minorHAnsi" w:eastAsia="Calibri" w:hAnsiTheme="minorHAnsi" w:cstheme="minorHAnsi"/>
          <w:noProof/>
          <w:snapToGrid/>
          <w:sz w:val="24"/>
          <w:szCs w:val="24"/>
        </w:rPr>
        <w:t xml:space="preserve"> to tie in with Challenge Poverty Week. </w:t>
      </w:r>
      <w:r w:rsidR="00DE3679">
        <w:rPr>
          <w:rFonts w:asciiTheme="minorHAnsi" w:eastAsia="Calibri" w:hAnsiTheme="minorHAnsi" w:cstheme="minorHAnsi"/>
          <w:noProof/>
          <w:snapToGrid/>
          <w:sz w:val="24"/>
          <w:szCs w:val="24"/>
        </w:rPr>
        <w:t>T</w:t>
      </w:r>
      <w:r>
        <w:rPr>
          <w:rFonts w:asciiTheme="minorHAnsi" w:eastAsia="Calibri" w:hAnsiTheme="minorHAnsi" w:cstheme="minorHAnsi"/>
          <w:noProof/>
          <w:snapToGrid/>
          <w:sz w:val="24"/>
          <w:szCs w:val="24"/>
        </w:rPr>
        <w:t>he</w:t>
      </w:r>
      <w:r w:rsidR="00DE3679">
        <w:rPr>
          <w:rFonts w:asciiTheme="minorHAnsi" w:eastAsia="Calibri" w:hAnsiTheme="minorHAnsi" w:cstheme="minorHAnsi"/>
          <w:noProof/>
          <w:snapToGrid/>
          <w:sz w:val="24"/>
          <w:szCs w:val="24"/>
        </w:rPr>
        <w:t xml:space="preserve"> theme is </w:t>
      </w:r>
      <w:r w:rsidR="00DE3679">
        <w:rPr>
          <w:rFonts w:asciiTheme="minorHAnsi" w:eastAsia="Calibri" w:hAnsiTheme="minorHAnsi" w:cstheme="minorHAnsi"/>
          <w:i/>
          <w:iCs/>
          <w:noProof/>
          <w:snapToGrid/>
          <w:sz w:val="24"/>
          <w:szCs w:val="24"/>
        </w:rPr>
        <w:t xml:space="preserve">Sharing Our Dreams </w:t>
      </w:r>
      <w:r w:rsidR="00DE3679">
        <w:rPr>
          <w:rFonts w:asciiTheme="minorHAnsi" w:eastAsia="Calibri" w:hAnsiTheme="minorHAnsi" w:cstheme="minorHAnsi"/>
          <w:noProof/>
          <w:snapToGrid/>
          <w:sz w:val="24"/>
          <w:szCs w:val="24"/>
        </w:rPr>
        <w:t xml:space="preserve">and it is a conscious effort to </w:t>
      </w:r>
      <w:r w:rsidR="00805914" w:rsidRPr="00805914">
        <w:rPr>
          <w:rFonts w:asciiTheme="minorHAnsi" w:eastAsia="Calibri" w:hAnsiTheme="minorHAnsi" w:cstheme="minorHAnsi"/>
          <w:noProof/>
          <w:snapToGrid/>
          <w:sz w:val="24"/>
          <w:szCs w:val="24"/>
        </w:rPr>
        <w:t>share dreams of a better world</w:t>
      </w:r>
      <w:r>
        <w:rPr>
          <w:rFonts w:asciiTheme="minorHAnsi" w:eastAsia="Calibri" w:hAnsiTheme="minorHAnsi" w:cstheme="minorHAnsi"/>
          <w:noProof/>
          <w:snapToGrid/>
          <w:sz w:val="24"/>
          <w:szCs w:val="24"/>
        </w:rPr>
        <w:t>.</w:t>
      </w:r>
      <w:r w:rsidR="00DE3679">
        <w:rPr>
          <w:rFonts w:asciiTheme="minorHAnsi" w:eastAsia="Calibri" w:hAnsiTheme="minorHAnsi" w:cstheme="minorHAnsi"/>
          <w:noProof/>
          <w:snapToGrid/>
          <w:sz w:val="24"/>
          <w:szCs w:val="24"/>
        </w:rPr>
        <w:t xml:space="preserve"> </w:t>
      </w:r>
      <w:r w:rsidR="00DE3679" w:rsidRPr="00DE3679">
        <w:rPr>
          <w:rFonts w:asciiTheme="minorHAnsi" w:eastAsia="Calibri" w:hAnsiTheme="minorHAnsi" w:cstheme="minorHAnsi"/>
          <w:noProof/>
          <w:snapToGrid/>
          <w:sz w:val="24"/>
          <w:szCs w:val="24"/>
        </w:rPr>
        <w:t xml:space="preserve">If you </w:t>
      </w:r>
      <w:r w:rsidR="00805914">
        <w:rPr>
          <w:rFonts w:asciiTheme="minorHAnsi" w:eastAsia="Calibri" w:hAnsiTheme="minorHAnsi" w:cstheme="minorHAnsi"/>
          <w:noProof/>
          <w:snapToGrid/>
          <w:sz w:val="24"/>
          <w:szCs w:val="24"/>
        </w:rPr>
        <w:t xml:space="preserve">or your church </w:t>
      </w:r>
      <w:r w:rsidR="00DE3679" w:rsidRPr="00DE3679">
        <w:rPr>
          <w:rFonts w:asciiTheme="minorHAnsi" w:eastAsia="Calibri" w:hAnsiTheme="minorHAnsi" w:cstheme="minorHAnsi"/>
          <w:noProof/>
          <w:snapToGrid/>
          <w:sz w:val="24"/>
          <w:szCs w:val="24"/>
        </w:rPr>
        <w:t xml:space="preserve">feel called to this work, please contact the Church Action on Poverty team at </w:t>
      </w:r>
      <w:hyperlink r:id="rId60" w:history="1">
        <w:r w:rsidR="00DE3679" w:rsidRPr="00DE3679">
          <w:rPr>
            <w:rStyle w:val="Hyperlink"/>
            <w:rFonts w:asciiTheme="minorHAnsi" w:eastAsia="Calibri" w:hAnsiTheme="minorHAnsi" w:cstheme="minorHAnsi"/>
            <w:b/>
            <w:bCs/>
            <w:noProof/>
            <w:snapToGrid/>
            <w:sz w:val="24"/>
            <w:szCs w:val="24"/>
          </w:rPr>
          <w:t>https://www.church-poverty.org.uk/</w:t>
        </w:r>
      </w:hyperlink>
      <w:r>
        <w:rPr>
          <w:rFonts w:asciiTheme="minorHAnsi" w:hAnsiTheme="minorHAnsi" w:cstheme="minorHAnsi"/>
          <w:sz w:val="24"/>
          <w:szCs w:val="24"/>
        </w:rPr>
        <w:t xml:space="preserve"> where</w:t>
      </w:r>
      <w:r w:rsidR="00805914">
        <w:rPr>
          <w:rFonts w:asciiTheme="minorHAnsi" w:hAnsiTheme="minorHAnsi" w:cstheme="minorHAnsi"/>
          <w:sz w:val="24"/>
          <w:szCs w:val="24"/>
        </w:rPr>
        <w:t xml:space="preserve"> you will be able to </w:t>
      </w:r>
    </w:p>
    <w:p w14:paraId="0430523D" w14:textId="77777777" w:rsidR="00805914" w:rsidRP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Use the powerful ‘Dreams and Realities’ portrait exhibition to challenge and inspire your congregation</w:t>
      </w:r>
    </w:p>
    <w:p w14:paraId="4CCFA109" w14:textId="77777777" w:rsidR="00805914" w:rsidRP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Use our free worship resources to reflect and pray for change.</w:t>
      </w:r>
    </w:p>
    <w:p w14:paraId="5461BCEC" w14:textId="77777777" w:rsidR="00805914" w:rsidRP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Celebrate what your church is already doing – and explore how you could do more in partnership with Church Action on Poverty.</w:t>
      </w:r>
    </w:p>
    <w:p w14:paraId="5A137BBF" w14:textId="44997DBB" w:rsid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Raise funds to support people working together to reclaim dignity, agency and power across the UK.</w:t>
      </w:r>
    </w:p>
    <w:p w14:paraId="2CD660B4" w14:textId="513F4B6A" w:rsidR="00805914" w:rsidRDefault="004C36C3" w:rsidP="00805914">
      <w:pPr>
        <w:pStyle w:val="NoSpacing"/>
        <w:rPr>
          <w:rFonts w:asciiTheme="minorHAnsi" w:eastAsia="Calibri" w:hAnsiTheme="minorHAnsi" w:cstheme="minorHAnsi"/>
          <w:noProof/>
          <w:snapToGrid/>
          <w:sz w:val="24"/>
          <w:szCs w:val="24"/>
        </w:rPr>
      </w:pPr>
      <w:r>
        <w:rPr>
          <w:rFonts w:asciiTheme="minorHAnsi" w:hAnsiTheme="minorHAnsi" w:cstheme="minorHAnsi"/>
          <w:sz w:val="20"/>
        </w:rPr>
        <w:pict w14:anchorId="1EC9BC27">
          <v:rect id="_x0000_i1032" style="width:0;height:1.5pt" o:hralign="center" o:bullet="t" o:hrstd="t" o:hr="t" fillcolor="#a0a0a0" stroked="f"/>
        </w:pict>
      </w:r>
    </w:p>
    <w:p w14:paraId="52B0A19E" w14:textId="2F7D85D3" w:rsidR="00A0326D" w:rsidRDefault="00A0326D" w:rsidP="00AD58E6">
      <w:pPr>
        <w:rPr>
          <w:rFonts w:ascii="Calibri" w:eastAsia="Calibri" w:hAnsi="Calibri" w:cs="Calibri"/>
          <w:b/>
          <w:bCs/>
          <w:snapToGrid/>
          <w:color w:val="0070C0"/>
          <w:sz w:val="24"/>
          <w:szCs w:val="24"/>
          <w14:ligatures w14:val="standardContextual"/>
        </w:rPr>
      </w:pPr>
      <w:r>
        <w:rPr>
          <w:noProof/>
          <w:lang w:eastAsia="en-GB"/>
        </w:rPr>
        <w:lastRenderedPageBreak/>
        <w:drawing>
          <wp:inline distT="0" distB="0" distL="0" distR="0" wp14:anchorId="0ACADB51" wp14:editId="234C6FA5">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6"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529250FD" w14:textId="77777777" w:rsidR="000A2BAE" w:rsidRDefault="000A2BAE" w:rsidP="00AD58E6">
      <w:pPr>
        <w:rPr>
          <w:rFonts w:ascii="Calibri" w:eastAsia="Calibri" w:hAnsi="Calibri" w:cs="Calibri"/>
          <w:b/>
          <w:bCs/>
          <w:snapToGrid/>
          <w:color w:val="0070C0"/>
          <w:sz w:val="24"/>
          <w:szCs w:val="24"/>
          <w14:ligatures w14:val="standardContextual"/>
        </w:rPr>
      </w:pPr>
    </w:p>
    <w:p w14:paraId="1830A687" w14:textId="77777777" w:rsidR="002A0A23" w:rsidRDefault="002A0A23" w:rsidP="002A0A23">
      <w:pPr>
        <w:pBdr>
          <w:top w:val="single" w:sz="48" w:space="1" w:color="0070C0"/>
          <w:left w:val="single" w:sz="48" w:space="4" w:color="0070C0"/>
          <w:bottom w:val="single" w:sz="48" w:space="1" w:color="0070C0"/>
          <w:right w:val="single" w:sz="48" w:space="4" w:color="0070C0"/>
        </w:pBdr>
        <w:jc w:val="center"/>
        <w:rPr>
          <w:rFonts w:ascii="Calibri" w:eastAsia="Calibri" w:hAnsi="Calibri" w:cs="Calibri"/>
          <w:b/>
          <w:bCs/>
          <w:snapToGrid/>
          <w:color w:val="0070C0"/>
          <w:sz w:val="48"/>
          <w:szCs w:val="48"/>
          <w14:ligatures w14:val="standardContextual"/>
        </w:rPr>
      </w:pPr>
      <w:r w:rsidRPr="00D05ABA">
        <w:rPr>
          <w:rFonts w:ascii="Calibri" w:eastAsia="Calibri" w:hAnsi="Calibri" w:cs="Calibri"/>
          <w:b/>
          <w:bCs/>
          <w:snapToGrid/>
          <w:color w:val="0070C0"/>
          <w:sz w:val="48"/>
          <w:szCs w:val="48"/>
          <w14:ligatures w14:val="standardContextual"/>
        </w:rPr>
        <w:t>SAFEGUARDING</w:t>
      </w:r>
    </w:p>
    <w:p w14:paraId="1D714D4E" w14:textId="77777777" w:rsidR="002A0A23" w:rsidRDefault="002A0A23" w:rsidP="002A0A23">
      <w:pPr>
        <w:pBdr>
          <w:top w:val="single" w:sz="48" w:space="1" w:color="0070C0"/>
          <w:left w:val="single" w:sz="48" w:space="4" w:color="0070C0"/>
          <w:bottom w:val="single" w:sz="48" w:space="1" w:color="0070C0"/>
          <w:right w:val="single" w:sz="48" w:space="4" w:color="0070C0"/>
        </w:pBdr>
        <w:jc w:val="center"/>
        <w:rPr>
          <w:rFonts w:asciiTheme="minorHAnsi" w:eastAsia="Calibri" w:hAnsiTheme="minorHAnsi" w:cstheme="minorHAnsi"/>
          <w:b/>
          <w:bCs/>
          <w:snapToGrid/>
          <w:sz w:val="24"/>
          <w:szCs w:val="24"/>
          <w14:ligatures w14:val="standardContextual"/>
        </w:rPr>
      </w:pPr>
      <w:r w:rsidRPr="00BD3DAE">
        <w:rPr>
          <w:rFonts w:asciiTheme="minorHAnsi" w:eastAsia="Calibri" w:hAnsiTheme="minorHAnsi" w:cstheme="minorHAnsi"/>
          <w:b/>
          <w:bCs/>
          <w:snapToGrid/>
          <w:sz w:val="24"/>
          <w:szCs w:val="24"/>
          <w14:ligatures w14:val="standardContextual"/>
        </w:rPr>
        <w:t xml:space="preserve">The Safeguarding team have asked that you are reminded that they are available 24 hours a day, seven days a week and 365 days a year (and even 366 days in Leap Years!!). </w:t>
      </w:r>
      <w:bookmarkStart w:id="7" w:name="_Hlk185240089"/>
      <w:r w:rsidRPr="00BD3DAE">
        <w:rPr>
          <w:rFonts w:asciiTheme="minorHAnsi" w:eastAsia="Calibri" w:hAnsiTheme="minorHAnsi" w:cstheme="minorHAnsi"/>
          <w:b/>
          <w:bCs/>
          <w:snapToGrid/>
          <w:sz w:val="24"/>
          <w:szCs w:val="24"/>
          <w14:ligatures w14:val="standardContextual"/>
        </w:rPr>
        <w:t xml:space="preserve">Details can be found on the Yorkshire website at </w:t>
      </w:r>
      <w:hyperlink r:id="rId61" w:history="1">
        <w:r w:rsidRPr="00BD3DAE">
          <w:rPr>
            <w:rStyle w:val="Hyperlink"/>
            <w:rFonts w:asciiTheme="minorHAnsi" w:eastAsia="Calibri" w:hAnsiTheme="minorHAnsi" w:cstheme="minorHAnsi"/>
            <w:b/>
            <w:bCs/>
            <w:snapToGrid/>
            <w:sz w:val="24"/>
            <w:szCs w:val="24"/>
            <w14:ligatures w14:val="standardContextual"/>
          </w:rPr>
          <w:t>https://urcyorkshire.org.uk/safeguarding/</w:t>
        </w:r>
      </w:hyperlink>
      <w:r w:rsidRPr="00BD3DAE">
        <w:rPr>
          <w:rFonts w:asciiTheme="minorHAnsi" w:eastAsia="Calibri" w:hAnsiTheme="minorHAnsi" w:cstheme="minorHAnsi"/>
          <w:b/>
          <w:bCs/>
          <w:snapToGrid/>
          <w:sz w:val="24"/>
          <w:szCs w:val="24"/>
          <w14:ligatures w14:val="standardContextual"/>
        </w:rPr>
        <w:t xml:space="preserve"> and any query, either by phone or by e-mail at </w:t>
      </w:r>
      <w:hyperlink r:id="rId62" w:history="1">
        <w:r w:rsidRPr="00BD3DAE">
          <w:rPr>
            <w:rStyle w:val="Hyperlink"/>
            <w:rFonts w:asciiTheme="minorHAnsi" w:eastAsia="Calibri" w:hAnsiTheme="minorHAnsi" w:cstheme="minorHAnsi"/>
            <w:b/>
            <w:bCs/>
            <w:snapToGrid/>
            <w:sz w:val="24"/>
            <w:szCs w:val="24"/>
            <w14:ligatures w14:val="standardContextual"/>
          </w:rPr>
          <w:t>safeguarding.1and4@urc.org.uk</w:t>
        </w:r>
      </w:hyperlink>
      <w:r w:rsidRPr="00BD3DAE">
        <w:rPr>
          <w:rFonts w:asciiTheme="minorHAnsi" w:eastAsia="Calibri" w:hAnsiTheme="minorHAnsi" w:cstheme="minorHAnsi"/>
          <w:b/>
          <w:bCs/>
          <w:snapToGrid/>
          <w:sz w:val="24"/>
          <w:szCs w:val="24"/>
          <w14:ligatures w14:val="standardContextual"/>
        </w:rPr>
        <w:t xml:space="preserve"> will be answered within 24 hours.</w:t>
      </w:r>
      <w:bookmarkEnd w:id="7"/>
    </w:p>
    <w:p w14:paraId="1EAF6F06" w14:textId="77777777" w:rsidR="002A0A23" w:rsidRPr="00BD3DAE" w:rsidRDefault="002A0A23" w:rsidP="002A0A23">
      <w:pPr>
        <w:jc w:val="center"/>
        <w:rPr>
          <w:rFonts w:asciiTheme="minorHAnsi" w:eastAsia="Calibri" w:hAnsiTheme="minorHAnsi" w:cstheme="minorHAnsi"/>
          <w:b/>
          <w:bCs/>
          <w:snapToGrid/>
          <w:sz w:val="24"/>
          <w:szCs w:val="24"/>
          <w14:ligatures w14:val="standardContextual"/>
        </w:rPr>
      </w:pPr>
    </w:p>
    <w:p w14:paraId="4B42E9CF" w14:textId="77777777" w:rsidR="002A0A23" w:rsidRDefault="002A0A23" w:rsidP="002A0A23">
      <w:pPr>
        <w:pBdr>
          <w:top w:val="single" w:sz="48" w:space="1" w:color="EE0000"/>
          <w:left w:val="single" w:sz="48" w:space="4" w:color="EE0000"/>
          <w:bottom w:val="single" w:sz="48" w:space="1" w:color="EE0000"/>
          <w:right w:val="single" w:sz="48" w:space="4" w:color="EE0000"/>
        </w:pBdr>
        <w:jc w:val="center"/>
        <w:rPr>
          <w:rFonts w:asciiTheme="minorHAnsi" w:hAnsiTheme="minorHAnsi" w:cstheme="minorHAnsi"/>
          <w:b/>
          <w:bCs/>
          <w:color w:val="EE0000"/>
          <w:sz w:val="48"/>
          <w:szCs w:val="48"/>
        </w:rPr>
      </w:pPr>
      <w:r>
        <w:rPr>
          <w:rFonts w:asciiTheme="minorHAnsi" w:hAnsiTheme="minorHAnsi" w:cstheme="minorHAnsi"/>
          <w:b/>
          <w:bCs/>
          <w:color w:val="EE0000"/>
          <w:sz w:val="48"/>
          <w:szCs w:val="48"/>
        </w:rPr>
        <w:t>FIRE SAFETY</w:t>
      </w:r>
    </w:p>
    <w:p w14:paraId="61107F9E" w14:textId="77777777" w:rsidR="002A0A23" w:rsidRPr="00E95D8F" w:rsidRDefault="002A0A23" w:rsidP="002A0A23">
      <w:pPr>
        <w:pBdr>
          <w:top w:val="single" w:sz="48" w:space="1" w:color="EE0000"/>
          <w:left w:val="single" w:sz="48" w:space="4" w:color="EE0000"/>
          <w:bottom w:val="single" w:sz="48" w:space="1" w:color="EE0000"/>
          <w:right w:val="single" w:sz="48" w:space="4" w:color="EE0000"/>
        </w:pBdr>
        <w:rPr>
          <w:rFonts w:asciiTheme="minorHAnsi" w:hAnsiTheme="minorHAnsi" w:cstheme="minorHAnsi"/>
          <w:color w:val="002060"/>
          <w:sz w:val="24"/>
          <w:szCs w:val="24"/>
        </w:rPr>
      </w:pPr>
      <w:r>
        <w:rPr>
          <w:rFonts w:asciiTheme="minorHAnsi" w:hAnsiTheme="minorHAnsi" w:cstheme="minorHAnsi"/>
          <w:color w:val="002060"/>
          <w:sz w:val="24"/>
          <w:szCs w:val="24"/>
        </w:rPr>
        <w:t xml:space="preserve">Jane Bunyan, our Synod Property Officer </w:t>
      </w:r>
      <w:hyperlink r:id="rId63" w:history="1">
        <w:r w:rsidRPr="00A778A1">
          <w:rPr>
            <w:rStyle w:val="Hyperlink"/>
            <w:rFonts w:asciiTheme="minorHAnsi" w:hAnsiTheme="minorHAnsi" w:cstheme="minorHAnsi"/>
            <w:sz w:val="24"/>
            <w:szCs w:val="24"/>
          </w:rPr>
          <w:t>property@urcyorkshire.org.uk</w:t>
        </w:r>
      </w:hyperlink>
      <w:r>
        <w:rPr>
          <w:rFonts w:asciiTheme="minorHAnsi" w:hAnsiTheme="minorHAnsi" w:cstheme="minorHAnsi"/>
          <w:color w:val="002060"/>
          <w:sz w:val="24"/>
          <w:szCs w:val="24"/>
        </w:rPr>
        <w:t xml:space="preserve"> has asked that I remind churches that </w:t>
      </w:r>
      <w:r w:rsidRPr="00E95D8F">
        <w:rPr>
          <w:rFonts w:asciiTheme="minorHAnsi" w:hAnsiTheme="minorHAnsi" w:cstheme="minorHAnsi"/>
          <w:color w:val="002060"/>
          <w:sz w:val="24"/>
          <w:szCs w:val="24"/>
        </w:rPr>
        <w:t>fire regulations for small non</w:t>
      </w:r>
      <w:r>
        <w:rPr>
          <w:rFonts w:asciiTheme="minorHAnsi" w:hAnsiTheme="minorHAnsi" w:cstheme="minorHAnsi"/>
          <w:color w:val="002060"/>
          <w:sz w:val="24"/>
          <w:szCs w:val="24"/>
        </w:rPr>
        <w:t>-</w:t>
      </w:r>
      <w:r w:rsidRPr="00E95D8F">
        <w:rPr>
          <w:rFonts w:asciiTheme="minorHAnsi" w:hAnsiTheme="minorHAnsi" w:cstheme="minorHAnsi"/>
          <w:color w:val="002060"/>
          <w:sz w:val="24"/>
          <w:szCs w:val="24"/>
        </w:rPr>
        <w:t xml:space="preserve">domestic premises have changed in light of the Grenfell Tower Enquiry outcomes. </w:t>
      </w:r>
      <w:r>
        <w:rPr>
          <w:rFonts w:asciiTheme="minorHAnsi" w:hAnsiTheme="minorHAnsi" w:cstheme="minorHAnsi"/>
          <w:color w:val="002060"/>
          <w:sz w:val="24"/>
          <w:szCs w:val="24"/>
        </w:rPr>
        <w:t>The advice Synod is giving is that a</w:t>
      </w:r>
      <w:r w:rsidRPr="00E95D8F">
        <w:rPr>
          <w:rFonts w:asciiTheme="minorHAnsi" w:hAnsiTheme="minorHAnsi" w:cstheme="minorHAnsi"/>
          <w:color w:val="002060"/>
          <w:sz w:val="24"/>
          <w:szCs w:val="24"/>
        </w:rPr>
        <w:t>ll churches should make themselves aware of the new regulations and advice updated in 2024</w:t>
      </w:r>
      <w:r>
        <w:rPr>
          <w:rFonts w:asciiTheme="minorHAnsi" w:hAnsiTheme="minorHAnsi" w:cstheme="minorHAnsi"/>
          <w:color w:val="002060"/>
          <w:sz w:val="24"/>
          <w:szCs w:val="24"/>
        </w:rPr>
        <w:t xml:space="preserve"> at </w:t>
      </w:r>
      <w:hyperlink r:id="rId64" w:history="1">
        <w:r w:rsidRPr="00E95D8F">
          <w:rPr>
            <w:rStyle w:val="Hyperlink"/>
            <w:rFonts w:asciiTheme="minorHAnsi" w:hAnsiTheme="minorHAnsi" w:cstheme="minorHAnsi"/>
            <w:sz w:val="24"/>
            <w:szCs w:val="24"/>
          </w:rPr>
          <w:t>Making your small non-domestic premises safe from fire - GOV.UK</w:t>
        </w:r>
      </w:hyperlink>
      <w:r w:rsidRPr="00E95D8F">
        <w:rPr>
          <w:rFonts w:asciiTheme="minorHAnsi" w:hAnsiTheme="minorHAnsi" w:cstheme="minorHAnsi"/>
          <w:color w:val="002060"/>
          <w:sz w:val="24"/>
          <w:szCs w:val="24"/>
        </w:rPr>
        <w:t xml:space="preserve"> </w:t>
      </w:r>
      <w:r>
        <w:rPr>
          <w:rFonts w:asciiTheme="minorHAnsi" w:hAnsiTheme="minorHAnsi" w:cstheme="minorHAnsi"/>
          <w:color w:val="002060"/>
          <w:sz w:val="24"/>
          <w:szCs w:val="24"/>
        </w:rPr>
        <w:t xml:space="preserve">or </w:t>
      </w:r>
      <w:hyperlink r:id="rId65" w:history="1">
        <w:r w:rsidRPr="00A778A1">
          <w:rPr>
            <w:rStyle w:val="Hyperlink"/>
            <w:rFonts w:asciiTheme="minorHAnsi" w:hAnsiTheme="minorHAnsi" w:cstheme="minorHAnsi"/>
            <w:sz w:val="24"/>
            <w:szCs w:val="24"/>
          </w:rPr>
          <w:t>https://www.gov.uk/government/publications/making-your-small-non-domestic-premises-safe-from-fire</w:t>
        </w:r>
      </w:hyperlink>
      <w:r>
        <w:rPr>
          <w:rFonts w:asciiTheme="minorHAnsi" w:hAnsiTheme="minorHAnsi" w:cstheme="minorHAnsi"/>
          <w:color w:val="002060"/>
          <w:sz w:val="24"/>
          <w:szCs w:val="24"/>
        </w:rPr>
        <w:t xml:space="preserve"> </w:t>
      </w:r>
      <w:r w:rsidRPr="00E95D8F">
        <w:rPr>
          <w:rFonts w:asciiTheme="minorHAnsi" w:hAnsiTheme="minorHAnsi" w:cstheme="minorHAnsi"/>
          <w:color w:val="002060"/>
          <w:sz w:val="24"/>
          <w:szCs w:val="24"/>
        </w:rPr>
        <w:t>but if you would like a pdf copy then please email</w:t>
      </w:r>
      <w:r>
        <w:rPr>
          <w:rFonts w:asciiTheme="minorHAnsi" w:hAnsiTheme="minorHAnsi" w:cstheme="minorHAnsi"/>
          <w:color w:val="002060"/>
          <w:sz w:val="24"/>
          <w:szCs w:val="24"/>
        </w:rPr>
        <w:t xml:space="preserve"> Jane at the above e-mail address.</w:t>
      </w:r>
      <w:r w:rsidRPr="00E95D8F">
        <w:rPr>
          <w:rFonts w:asciiTheme="minorHAnsi" w:hAnsiTheme="minorHAnsi" w:cstheme="minorHAnsi"/>
          <w:color w:val="002060"/>
          <w:sz w:val="24"/>
          <w:szCs w:val="24"/>
        </w:rPr>
        <w:t xml:space="preserve"> </w:t>
      </w:r>
    </w:p>
    <w:p w14:paraId="44609F4C" w14:textId="77777777" w:rsidR="002A0A23" w:rsidRPr="000A2BAE" w:rsidRDefault="002A0A23" w:rsidP="00AD58E6">
      <w:pPr>
        <w:rPr>
          <w:rFonts w:ascii="Calibri" w:eastAsia="Calibri" w:hAnsi="Calibri" w:cs="Calibri"/>
          <w:b/>
          <w:bCs/>
          <w:snapToGrid/>
          <w:color w:val="0070C0"/>
          <w:sz w:val="24"/>
          <w:szCs w:val="24"/>
          <w14:ligatures w14:val="standardContextual"/>
        </w:rPr>
      </w:pPr>
    </w:p>
    <w:p w14:paraId="69322851" w14:textId="619CE918" w:rsidR="000A2BAE" w:rsidRDefault="000A2BAE" w:rsidP="00BD3DAE">
      <w:pPr>
        <w:jc w:val="center"/>
        <w:rPr>
          <w:rFonts w:ascii="Aptos" w:eastAsia="Aptos" w:hAnsi="Aptos" w:cs="Aptos"/>
          <w:snapToGrid/>
          <w:color w:val="000000"/>
          <w:sz w:val="24"/>
          <w:szCs w:val="24"/>
          <w:lang w:eastAsia="en-GB"/>
        </w:rPr>
      </w:pPr>
      <w:bookmarkStart w:id="8" w:name="_Hlk188521302"/>
      <w:r w:rsidRPr="000A2BAE">
        <w:rPr>
          <w:rFonts w:ascii="Aptos" w:eastAsia="Aptos" w:hAnsi="Aptos" w:cs="Aptos"/>
          <w:noProof/>
          <w:snapToGrid/>
          <w:color w:val="000000"/>
          <w:sz w:val="24"/>
          <w:szCs w:val="24"/>
          <w:lang w:eastAsia="en-GB"/>
        </w:rPr>
        <w:drawing>
          <wp:inline distT="0" distB="0" distL="0" distR="0" wp14:anchorId="67A9691B" wp14:editId="0F79D667">
            <wp:extent cx="5567722" cy="4667250"/>
            <wp:effectExtent l="38100" t="38100" r="33020" b="38100"/>
            <wp:docPr id="921873415" name="Picture 3" descr="A blue and orange advertisement with a group of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3415" name="Picture 3" descr="A blue and orange advertisement with a group of children&#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77798" cy="4675696"/>
                    </a:xfrm>
                    <a:prstGeom prst="rect">
                      <a:avLst/>
                    </a:prstGeom>
                    <a:noFill/>
                    <a:ln w="38100">
                      <a:solidFill>
                        <a:srgbClr val="00B0F0"/>
                      </a:solidFill>
                    </a:ln>
                  </pic:spPr>
                </pic:pic>
              </a:graphicData>
            </a:graphic>
          </wp:inline>
        </w:drawing>
      </w:r>
    </w:p>
    <w:p w14:paraId="5D2CD815" w14:textId="77777777" w:rsidR="00687A03" w:rsidRPr="006525C4" w:rsidRDefault="00687A03" w:rsidP="00687A03">
      <w:pPr>
        <w:pStyle w:val="NormalWeb"/>
        <w:rPr>
          <w:rFonts w:asciiTheme="minorHAnsi" w:hAnsiTheme="minorHAnsi" w:cstheme="minorHAnsi"/>
        </w:rPr>
      </w:pPr>
      <w:r w:rsidRPr="006525C4">
        <w:rPr>
          <w:rFonts w:asciiTheme="minorHAnsi" w:hAnsiTheme="minorHAnsi" w:cstheme="minorHAnsi"/>
          <w:noProof/>
        </w:rPr>
        <w:lastRenderedPageBreak/>
        <w:drawing>
          <wp:inline distT="0" distB="0" distL="0" distR="0" wp14:anchorId="1C6A7AEB" wp14:editId="7F52000B">
            <wp:extent cx="6222788" cy="9334183"/>
            <wp:effectExtent l="38100" t="38100" r="45085" b="38735"/>
            <wp:docPr id="2" name="Picture 1" descr="A purple and white poster with a cross and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urple and white poster with a cross and fish"/>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37451" cy="9356177"/>
                    </a:xfrm>
                    <a:prstGeom prst="rect">
                      <a:avLst/>
                    </a:prstGeom>
                    <a:noFill/>
                    <a:ln w="25400">
                      <a:solidFill>
                        <a:srgbClr val="7030A0"/>
                      </a:solidFill>
                    </a:ln>
                  </pic:spPr>
                </pic:pic>
              </a:graphicData>
            </a:graphic>
          </wp:inline>
        </w:drawing>
      </w:r>
    </w:p>
    <w:p w14:paraId="227146CC" w14:textId="07A4B32B" w:rsidR="006113FB" w:rsidRPr="006525C4" w:rsidRDefault="006525C4" w:rsidP="006113FB">
      <w:pPr>
        <w:pStyle w:val="NormalWeb"/>
        <w:rPr>
          <w:rFonts w:asciiTheme="minorHAnsi" w:hAnsiTheme="minorHAnsi" w:cstheme="minorHAnsi"/>
          <w:b/>
          <w:bCs/>
          <w:color w:val="002060"/>
        </w:rPr>
      </w:pPr>
      <w:r w:rsidRPr="006525C4">
        <w:rPr>
          <w:rFonts w:asciiTheme="minorHAnsi" w:hAnsiTheme="minorHAnsi" w:cstheme="minorHAnsi"/>
          <w:noProof/>
        </w:rPr>
        <w:lastRenderedPageBreak/>
        <w:drawing>
          <wp:anchor distT="0" distB="0" distL="114300" distR="114300" simplePos="0" relativeHeight="251703307" behindDoc="1" locked="0" layoutInCell="1" allowOverlap="1" wp14:anchorId="191F5EE7" wp14:editId="4269B5A2">
            <wp:simplePos x="0" y="0"/>
            <wp:positionH relativeFrom="column">
              <wp:posOffset>3246120</wp:posOffset>
            </wp:positionH>
            <wp:positionV relativeFrom="paragraph">
              <wp:posOffset>42545</wp:posOffset>
            </wp:positionV>
            <wp:extent cx="3220720" cy="3590925"/>
            <wp:effectExtent l="38100" t="38100" r="36830" b="47625"/>
            <wp:wrapTight wrapText="bothSides">
              <wp:wrapPolygon edited="0">
                <wp:start x="-256" y="-229"/>
                <wp:lineTo x="-256" y="21772"/>
                <wp:lineTo x="21719" y="21772"/>
                <wp:lineTo x="21719" y="-229"/>
                <wp:lineTo x="-256" y="-229"/>
              </wp:wrapPolygon>
            </wp:wrapTight>
            <wp:docPr id="1256101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8">
                      <a:extLst>
                        <a:ext uri="{28A0092B-C50C-407E-A947-70E740481C1C}">
                          <a14:useLocalDpi xmlns:a14="http://schemas.microsoft.com/office/drawing/2010/main" val="0"/>
                        </a:ext>
                      </a:extLst>
                    </a:blip>
                    <a:srcRect l="7036" t="5441" r="7203"/>
                    <a:stretch>
                      <a:fillRect/>
                    </a:stretch>
                  </pic:blipFill>
                  <pic:spPr bwMode="auto">
                    <a:xfrm>
                      <a:off x="0" y="0"/>
                      <a:ext cx="3220720" cy="3590925"/>
                    </a:xfrm>
                    <a:prstGeom prst="rect">
                      <a:avLst/>
                    </a:prstGeom>
                    <a:noFill/>
                    <a:ln w="25400" cap="flat" cmpd="sng" algn="ctr">
                      <a:solidFill>
                        <a:srgbClr val="1F497D">
                          <a:lumMod val="60000"/>
                          <a:lumOff val="4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25C4">
        <w:rPr>
          <w:rFonts w:asciiTheme="minorHAnsi" w:hAnsiTheme="minorHAnsi" w:cstheme="minorHAnsi"/>
          <w:noProof/>
        </w:rPr>
        <w:drawing>
          <wp:anchor distT="0" distB="0" distL="114300" distR="114300" simplePos="0" relativeHeight="251702283" behindDoc="1" locked="0" layoutInCell="1" allowOverlap="1" wp14:anchorId="475CC74A" wp14:editId="72A51BFC">
            <wp:simplePos x="0" y="0"/>
            <wp:positionH relativeFrom="column">
              <wp:posOffset>-106680</wp:posOffset>
            </wp:positionH>
            <wp:positionV relativeFrom="paragraph">
              <wp:posOffset>42545</wp:posOffset>
            </wp:positionV>
            <wp:extent cx="3220720" cy="3590925"/>
            <wp:effectExtent l="38100" t="38100" r="36830" b="47625"/>
            <wp:wrapTight wrapText="bothSides">
              <wp:wrapPolygon edited="0">
                <wp:start x="-256" y="-229"/>
                <wp:lineTo x="-256" y="21772"/>
                <wp:lineTo x="21719" y="21772"/>
                <wp:lineTo x="21719" y="-229"/>
                <wp:lineTo x="-256" y="-229"/>
              </wp:wrapPolygon>
            </wp:wrapTight>
            <wp:docPr id="5635471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69">
                      <a:extLst>
                        <a:ext uri="{28A0092B-C50C-407E-A947-70E740481C1C}">
                          <a14:useLocalDpi xmlns:a14="http://schemas.microsoft.com/office/drawing/2010/main" val="0"/>
                        </a:ext>
                      </a:extLst>
                    </a:blip>
                    <a:srcRect l="7452" t="3457" r="8188" b="1697"/>
                    <a:stretch>
                      <a:fillRect/>
                    </a:stretch>
                  </pic:blipFill>
                  <pic:spPr bwMode="auto">
                    <a:xfrm>
                      <a:off x="0" y="0"/>
                      <a:ext cx="3220720" cy="3590925"/>
                    </a:xfrm>
                    <a:prstGeom prst="rect">
                      <a:avLst/>
                    </a:prstGeom>
                    <a:noFill/>
                    <a:ln w="25400">
                      <a:solidFill>
                        <a:schemeClr val="tx2">
                          <a:lumMod val="60000"/>
                          <a:lumOff val="40000"/>
                        </a:schemeClr>
                      </a:solidFill>
                    </a:ln>
                    <a:extLst>
                      <a:ext uri="{53640926-AAD7-44D8-BBD7-CCE9431645EC}">
                        <a14:shadowObscured xmlns:a14="http://schemas.microsoft.com/office/drawing/2010/main"/>
                      </a:ext>
                    </a:extLst>
                  </pic:spPr>
                </pic:pic>
              </a:graphicData>
            </a:graphic>
          </wp:anchor>
        </w:drawing>
      </w:r>
      <w:r w:rsidRPr="006525C4">
        <w:rPr>
          <w:rFonts w:asciiTheme="minorHAnsi" w:hAnsiTheme="minorHAnsi" w:cstheme="minorHAnsi"/>
          <w:b/>
          <w:bCs/>
          <w:noProof/>
          <w:color w:val="002060"/>
        </w:rPr>
        <w:drawing>
          <wp:anchor distT="0" distB="0" distL="114300" distR="114300" simplePos="0" relativeHeight="251704331" behindDoc="1" locked="0" layoutInCell="1" allowOverlap="1" wp14:anchorId="50A8CABC" wp14:editId="61D455A9">
            <wp:simplePos x="0" y="0"/>
            <wp:positionH relativeFrom="column">
              <wp:posOffset>3455670</wp:posOffset>
            </wp:positionH>
            <wp:positionV relativeFrom="paragraph">
              <wp:posOffset>4394200</wp:posOffset>
            </wp:positionV>
            <wp:extent cx="3096260" cy="3896995"/>
            <wp:effectExtent l="38100" t="38100" r="46990" b="46355"/>
            <wp:wrapTight wrapText="bothSides">
              <wp:wrapPolygon edited="0">
                <wp:start x="-266" y="-211"/>
                <wp:lineTo x="-266" y="21751"/>
                <wp:lineTo x="21795" y="21751"/>
                <wp:lineTo x="21795" y="-211"/>
                <wp:lineTo x="-266" y="-211"/>
              </wp:wrapPolygon>
            </wp:wrapTight>
            <wp:docPr id="9655258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96260" cy="3896995"/>
                    </a:xfrm>
                    <a:prstGeom prst="rect">
                      <a:avLst/>
                    </a:prstGeom>
                    <a:noFill/>
                    <a:ln w="25400">
                      <a:solidFill>
                        <a:schemeClr val="tx2">
                          <a:lumMod val="60000"/>
                          <a:lumOff val="40000"/>
                        </a:schemeClr>
                      </a:solidFill>
                    </a:ln>
                  </pic:spPr>
                </pic:pic>
              </a:graphicData>
            </a:graphic>
            <wp14:sizeRelH relativeFrom="margin">
              <wp14:pctWidth>0</wp14:pctWidth>
            </wp14:sizeRelH>
            <wp14:sizeRelV relativeFrom="margin">
              <wp14:pctHeight>0</wp14:pctHeight>
            </wp14:sizeRelV>
          </wp:anchor>
        </w:drawing>
      </w:r>
    </w:p>
    <w:p w14:paraId="4B8F14F9" w14:textId="024F1249" w:rsidR="006113FB" w:rsidRPr="006525C4" w:rsidRDefault="006525C4" w:rsidP="006113FB">
      <w:pPr>
        <w:pStyle w:val="NormalWeb"/>
        <w:rPr>
          <w:rFonts w:asciiTheme="minorHAnsi" w:hAnsiTheme="minorHAnsi" w:cstheme="minorHAnsi"/>
          <w:b/>
          <w:bCs/>
          <w:color w:val="002060"/>
        </w:rPr>
      </w:pPr>
      <w:r w:rsidRPr="006525C4">
        <w:rPr>
          <w:rFonts w:asciiTheme="minorHAnsi" w:hAnsiTheme="minorHAnsi" w:cstheme="minorHAnsi"/>
          <w:b/>
          <w:bCs/>
          <w:noProof/>
          <w:color w:val="002060"/>
        </w:rPr>
        <w:drawing>
          <wp:anchor distT="0" distB="0" distL="114300" distR="114300" simplePos="0" relativeHeight="251705355" behindDoc="1" locked="0" layoutInCell="1" allowOverlap="1" wp14:anchorId="0E3CB0D3" wp14:editId="7CC3D865">
            <wp:simplePos x="0" y="0"/>
            <wp:positionH relativeFrom="column">
              <wp:posOffset>-106680</wp:posOffset>
            </wp:positionH>
            <wp:positionV relativeFrom="paragraph">
              <wp:posOffset>304800</wp:posOffset>
            </wp:positionV>
            <wp:extent cx="3333115" cy="3896995"/>
            <wp:effectExtent l="38100" t="38100" r="38735" b="46355"/>
            <wp:wrapTight wrapText="bothSides">
              <wp:wrapPolygon edited="0">
                <wp:start x="-247" y="-211"/>
                <wp:lineTo x="-247" y="21751"/>
                <wp:lineTo x="21728" y="21751"/>
                <wp:lineTo x="21728" y="-211"/>
                <wp:lineTo x="-247" y="-211"/>
              </wp:wrapPolygon>
            </wp:wrapTight>
            <wp:docPr id="18099432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33115" cy="3896995"/>
                    </a:xfrm>
                    <a:prstGeom prst="rect">
                      <a:avLst/>
                    </a:prstGeom>
                    <a:noFill/>
                    <a:ln w="25400">
                      <a:solidFill>
                        <a:schemeClr val="tx2">
                          <a:lumMod val="60000"/>
                          <a:lumOff val="40000"/>
                        </a:schemeClr>
                      </a:solidFill>
                    </a:ln>
                  </pic:spPr>
                </pic:pic>
              </a:graphicData>
            </a:graphic>
            <wp14:sizeRelH relativeFrom="margin">
              <wp14:pctWidth>0</wp14:pctWidth>
            </wp14:sizeRelH>
            <wp14:sizeRelV relativeFrom="margin">
              <wp14:pctHeight>0</wp14:pctHeight>
            </wp14:sizeRelV>
          </wp:anchor>
        </w:drawing>
      </w:r>
    </w:p>
    <w:p w14:paraId="527C8AB1" w14:textId="489D6ADF" w:rsidR="006113FB" w:rsidRPr="006525C4" w:rsidRDefault="006525C4" w:rsidP="006525C4">
      <w:pPr>
        <w:pStyle w:val="NormalWeb"/>
        <w:jc w:val="center"/>
        <w:rPr>
          <w:rFonts w:asciiTheme="minorHAnsi" w:hAnsiTheme="minorHAnsi" w:cstheme="minorHAnsi"/>
          <w:b/>
          <w:bCs/>
          <w:color w:val="002060"/>
          <w:sz w:val="36"/>
          <w:szCs w:val="36"/>
        </w:rPr>
      </w:pPr>
      <w:r w:rsidRPr="006525C4">
        <w:rPr>
          <w:rFonts w:asciiTheme="minorHAnsi" w:hAnsiTheme="minorHAnsi" w:cstheme="minorHAnsi"/>
          <w:b/>
          <w:bCs/>
          <w:color w:val="002060"/>
          <w:sz w:val="36"/>
          <w:szCs w:val="36"/>
        </w:rPr>
        <w:t xml:space="preserve">To see more available roles in the denomination, please visit </w:t>
      </w:r>
      <w:hyperlink r:id="rId72" w:anchor="urcvol" w:history="1">
        <w:r w:rsidRPr="004F4C16">
          <w:rPr>
            <w:rStyle w:val="Hyperlink"/>
            <w:rFonts w:asciiTheme="minorHAnsi" w:hAnsiTheme="minorHAnsi" w:cstheme="minorHAnsi"/>
            <w:b/>
            <w:bCs/>
            <w:sz w:val="36"/>
            <w:szCs w:val="36"/>
          </w:rPr>
          <w:t>https://urc.org.uk/jobs/#urcvol</w:t>
        </w:r>
      </w:hyperlink>
    </w:p>
    <w:bookmarkEnd w:id="8"/>
    <w:p w14:paraId="660DC5B4" w14:textId="5CF31A20" w:rsidR="00A342B8" w:rsidRDefault="00A342B8" w:rsidP="000F1F65">
      <w:pPr>
        <w:pStyle w:val="NormalWeb"/>
        <w:jc w:val="center"/>
        <w:rPr>
          <w:rFonts w:asciiTheme="minorHAnsi" w:hAnsiTheme="minorHAnsi" w:cstheme="minorHAnsi"/>
          <w:b/>
          <w:bCs/>
          <w:color w:val="002060"/>
          <w:sz w:val="48"/>
          <w:szCs w:val="48"/>
        </w:rPr>
      </w:pPr>
      <w:r w:rsidRPr="00705E28">
        <w:rPr>
          <w:rFonts w:asciiTheme="minorHAnsi" w:hAnsiTheme="minorHAnsi" w:cstheme="minorHAnsi"/>
          <w:b/>
          <w:bCs/>
          <w:color w:val="002060"/>
          <w:sz w:val="48"/>
          <w:szCs w:val="48"/>
        </w:rPr>
        <w:lastRenderedPageBreak/>
        <w:t>And Finally</w:t>
      </w:r>
    </w:p>
    <w:p w14:paraId="01566F7B" w14:textId="018C1B63" w:rsidR="003B63EC" w:rsidRPr="002E7D3B" w:rsidRDefault="002E7D3B" w:rsidP="000F1F65">
      <w:pPr>
        <w:pStyle w:val="NoSpacing"/>
        <w:jc w:val="center"/>
        <w:rPr>
          <w:rFonts w:asciiTheme="minorHAnsi" w:hAnsiTheme="minorHAnsi" w:cstheme="minorHAnsi"/>
          <w:b/>
          <w:bCs/>
          <w:color w:val="984806" w:themeColor="accent6" w:themeShade="80"/>
          <w:sz w:val="48"/>
          <w:szCs w:val="48"/>
        </w:rPr>
      </w:pPr>
      <w:bookmarkStart w:id="9" w:name="_Hlk203384643"/>
      <w:r w:rsidRPr="002E7D3B">
        <w:rPr>
          <w:rFonts w:asciiTheme="minorHAnsi" w:hAnsiTheme="minorHAnsi" w:cstheme="minorHAnsi"/>
          <w:b/>
          <w:bCs/>
          <w:color w:val="984806" w:themeColor="accent6" w:themeShade="80"/>
          <w:sz w:val="48"/>
          <w:szCs w:val="48"/>
        </w:rPr>
        <w:t>Messy Mondays and New Places for New People in Beverley</w:t>
      </w:r>
    </w:p>
    <w:p w14:paraId="43A285D2" w14:textId="06BAAE4B" w:rsidR="0012361B" w:rsidRPr="0012361B" w:rsidRDefault="0012361B" w:rsidP="0012361B">
      <w:pPr>
        <w:pStyle w:val="NoSpacing"/>
        <w:rPr>
          <w:rFonts w:asciiTheme="minorHAnsi" w:hAnsiTheme="minorHAnsi" w:cstheme="minorHAnsi"/>
          <w:sz w:val="24"/>
          <w:szCs w:val="24"/>
        </w:rPr>
      </w:pPr>
    </w:p>
    <w:p w14:paraId="167D5CAA" w14:textId="77777777" w:rsidR="002E7D3B" w:rsidRDefault="002E7D3B" w:rsidP="00A806EB">
      <w:pPr>
        <w:pStyle w:val="NoSpacing"/>
        <w:rPr>
          <w:rFonts w:asciiTheme="minorHAnsi" w:hAnsiTheme="minorHAnsi" w:cstheme="minorHAnsi"/>
          <w:sz w:val="24"/>
          <w:szCs w:val="24"/>
        </w:rPr>
      </w:pPr>
      <w:r>
        <w:rPr>
          <w:rFonts w:asciiTheme="minorHAnsi" w:hAnsiTheme="minorHAnsi" w:cstheme="minorHAnsi"/>
          <w:sz w:val="24"/>
          <w:szCs w:val="24"/>
        </w:rPr>
        <w:t xml:space="preserve">One of the joys about being Synod Clerk is that I get to see so much good work being done through our churches, from the Pennines to the North Sea, from the Dales to the seven hills of Sheffield. One example of a project being part funded by the Synod Mission Fund is the Messy Monday project at Toll Gavel church in Beverley. </w:t>
      </w:r>
    </w:p>
    <w:p w14:paraId="7D48D577" w14:textId="34E078DB" w:rsidR="002E7D3B" w:rsidRDefault="003E0123" w:rsidP="00A806EB">
      <w:pPr>
        <w:pStyle w:val="NoSpacing"/>
        <w:rPr>
          <w:rFonts w:asciiTheme="minorHAnsi" w:hAnsiTheme="minorHAnsi" w:cstheme="minorHAnsi"/>
          <w:sz w:val="24"/>
          <w:szCs w:val="24"/>
        </w:rPr>
      </w:pPr>
      <w:r>
        <w:rPr>
          <w:rFonts w:asciiTheme="minorHAnsi" w:hAnsiTheme="minorHAnsi" w:cstheme="minorHAnsi"/>
          <w:noProof/>
          <w:snapToGrid/>
          <w:sz w:val="24"/>
          <w:szCs w:val="24"/>
        </w:rPr>
        <w:drawing>
          <wp:anchor distT="0" distB="0" distL="114300" distR="114300" simplePos="0" relativeHeight="251708427" behindDoc="1" locked="0" layoutInCell="1" allowOverlap="1" wp14:anchorId="15CB0BEB" wp14:editId="46BA1C15">
            <wp:simplePos x="0" y="0"/>
            <wp:positionH relativeFrom="column">
              <wp:posOffset>1270</wp:posOffset>
            </wp:positionH>
            <wp:positionV relativeFrom="paragraph">
              <wp:posOffset>66040</wp:posOffset>
            </wp:positionV>
            <wp:extent cx="3173800" cy="1752600"/>
            <wp:effectExtent l="0" t="0" r="7620" b="0"/>
            <wp:wrapTight wrapText="bothSides">
              <wp:wrapPolygon edited="0">
                <wp:start x="0" y="0"/>
                <wp:lineTo x="0" y="21365"/>
                <wp:lineTo x="21522" y="21365"/>
                <wp:lineTo x="21522" y="0"/>
                <wp:lineTo x="0" y="0"/>
              </wp:wrapPolygon>
            </wp:wrapTight>
            <wp:docPr id="1822219071" name="Picture 2" descr="A toy houses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19071" name="Picture 2" descr="A toy houses on a tabl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73800" cy="1752600"/>
                    </a:xfrm>
                    <a:prstGeom prst="rect">
                      <a:avLst/>
                    </a:prstGeom>
                  </pic:spPr>
                </pic:pic>
              </a:graphicData>
            </a:graphic>
          </wp:anchor>
        </w:drawing>
      </w:r>
      <w:r w:rsidR="002E7D3B" w:rsidRPr="002E7D3B">
        <w:rPr>
          <w:rFonts w:asciiTheme="minorHAnsi" w:hAnsiTheme="minorHAnsi" w:cstheme="minorHAnsi"/>
          <w:sz w:val="24"/>
          <w:szCs w:val="24"/>
        </w:rPr>
        <w:t xml:space="preserve">Messy Mondays is a weekly playgroup run in term time for babies and pre-school children. It is an outreach group supported by Church volunteers and staff for the benefit of the community. It is well established having been running for 40 plus years. The aim of the group is to connect local families to </w:t>
      </w:r>
      <w:r w:rsidR="00B6448C">
        <w:rPr>
          <w:rFonts w:asciiTheme="minorHAnsi" w:hAnsiTheme="minorHAnsi" w:cstheme="minorHAnsi"/>
          <w:sz w:val="24"/>
          <w:szCs w:val="24"/>
        </w:rPr>
        <w:t>the</w:t>
      </w:r>
      <w:r w:rsidR="002E7D3B" w:rsidRPr="002E7D3B">
        <w:rPr>
          <w:rFonts w:asciiTheme="minorHAnsi" w:hAnsiTheme="minorHAnsi" w:cstheme="minorHAnsi"/>
          <w:sz w:val="24"/>
          <w:szCs w:val="24"/>
        </w:rPr>
        <w:t xml:space="preserve"> Church, by providing an inviting playgroup in the Church building. </w:t>
      </w:r>
      <w:r w:rsidR="002E7D3B">
        <w:rPr>
          <w:rFonts w:asciiTheme="minorHAnsi" w:hAnsiTheme="minorHAnsi" w:cstheme="minorHAnsi"/>
          <w:sz w:val="24"/>
          <w:szCs w:val="24"/>
        </w:rPr>
        <w:t>Their</w:t>
      </w:r>
      <w:r w:rsidR="002E7D3B" w:rsidRPr="002E7D3B">
        <w:rPr>
          <w:rFonts w:asciiTheme="minorHAnsi" w:hAnsiTheme="minorHAnsi" w:cstheme="minorHAnsi"/>
          <w:sz w:val="24"/>
          <w:szCs w:val="24"/>
        </w:rPr>
        <w:t xml:space="preserve"> welcoming group gives families a sense of belonging and connection with Church as they enjoy the play group facilities and supportive relationships with the play group staff and volunteers.</w:t>
      </w:r>
    </w:p>
    <w:p w14:paraId="045015DA" w14:textId="77777777" w:rsidR="00B6448C" w:rsidRDefault="00B6448C" w:rsidP="00A806EB">
      <w:pPr>
        <w:pStyle w:val="NoSpacing"/>
        <w:rPr>
          <w:rFonts w:asciiTheme="minorHAnsi" w:hAnsiTheme="minorHAnsi" w:cstheme="minorHAnsi"/>
          <w:noProof/>
          <w:sz w:val="24"/>
          <w:szCs w:val="24"/>
        </w:rPr>
      </w:pPr>
    </w:p>
    <w:p w14:paraId="58E07457" w14:textId="14BBCA1D" w:rsidR="003E0123" w:rsidRDefault="003E0123" w:rsidP="00A806EB">
      <w:pPr>
        <w:pStyle w:val="NoSpacing"/>
        <w:rPr>
          <w:rFonts w:asciiTheme="minorHAnsi" w:hAnsiTheme="minorHAnsi" w:cstheme="minorHAnsi"/>
          <w:noProof/>
          <w:sz w:val="24"/>
          <w:szCs w:val="24"/>
        </w:rPr>
      </w:pPr>
      <w:r>
        <w:rPr>
          <w:rFonts w:asciiTheme="minorHAnsi" w:hAnsiTheme="minorHAnsi" w:cstheme="minorHAnsi"/>
          <w:noProof/>
          <w:sz w:val="24"/>
          <w:szCs w:val="24"/>
        </w:rPr>
        <w:drawing>
          <wp:anchor distT="0" distB="0" distL="114300" distR="114300" simplePos="0" relativeHeight="251709451" behindDoc="0" locked="0" layoutInCell="1" allowOverlap="1" wp14:anchorId="0C91BE34" wp14:editId="6E11DB3E">
            <wp:simplePos x="0" y="0"/>
            <wp:positionH relativeFrom="column">
              <wp:posOffset>4417695</wp:posOffset>
            </wp:positionH>
            <wp:positionV relativeFrom="paragraph">
              <wp:posOffset>624840</wp:posOffset>
            </wp:positionV>
            <wp:extent cx="1983740" cy="2047240"/>
            <wp:effectExtent l="0" t="0" r="0" b="0"/>
            <wp:wrapThrough wrapText="bothSides">
              <wp:wrapPolygon edited="0">
                <wp:start x="0" y="0"/>
                <wp:lineTo x="0" y="21305"/>
                <wp:lineTo x="21365" y="21305"/>
                <wp:lineTo x="21365" y="0"/>
                <wp:lineTo x="0" y="0"/>
              </wp:wrapPolygon>
            </wp:wrapThrough>
            <wp:docPr id="1474073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4">
                      <a:extLst>
                        <a:ext uri="{28A0092B-C50C-407E-A947-70E740481C1C}">
                          <a14:useLocalDpi xmlns:a14="http://schemas.microsoft.com/office/drawing/2010/main" val="0"/>
                        </a:ext>
                      </a:extLst>
                    </a:blip>
                    <a:srcRect l="27686" t="5334" r="16445" b="8191"/>
                    <a:stretch>
                      <a:fillRect/>
                    </a:stretch>
                  </pic:blipFill>
                  <pic:spPr bwMode="auto">
                    <a:xfrm>
                      <a:off x="0" y="0"/>
                      <a:ext cx="1983740" cy="2047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314A">
        <w:rPr>
          <w:rFonts w:asciiTheme="minorHAnsi" w:hAnsiTheme="minorHAnsi" w:cstheme="minorHAnsi"/>
          <w:sz w:val="24"/>
          <w:szCs w:val="24"/>
        </w:rPr>
        <w:t xml:space="preserve">Toll Gavel Church </w:t>
      </w:r>
      <w:r w:rsidR="002E7D3B">
        <w:rPr>
          <w:rFonts w:asciiTheme="minorHAnsi" w:hAnsiTheme="minorHAnsi" w:cstheme="minorHAnsi"/>
          <w:sz w:val="24"/>
          <w:szCs w:val="24"/>
        </w:rPr>
        <w:t>also run</w:t>
      </w:r>
      <w:r w:rsidR="0073314A">
        <w:rPr>
          <w:rFonts w:asciiTheme="minorHAnsi" w:hAnsiTheme="minorHAnsi" w:cstheme="minorHAnsi"/>
          <w:sz w:val="24"/>
          <w:szCs w:val="24"/>
        </w:rPr>
        <w:t>s</w:t>
      </w:r>
      <w:r w:rsidR="002E7D3B">
        <w:rPr>
          <w:rFonts w:asciiTheme="minorHAnsi" w:hAnsiTheme="minorHAnsi" w:cstheme="minorHAnsi"/>
          <w:sz w:val="24"/>
          <w:szCs w:val="24"/>
        </w:rPr>
        <w:t xml:space="preserve"> New Places for New People, which </w:t>
      </w:r>
      <w:r w:rsidR="0073314A">
        <w:rPr>
          <w:rFonts w:asciiTheme="minorHAnsi" w:hAnsiTheme="minorHAnsi" w:cstheme="minorHAnsi"/>
          <w:sz w:val="24"/>
          <w:szCs w:val="24"/>
        </w:rPr>
        <w:t>happens</w:t>
      </w:r>
      <w:r w:rsidR="002E7D3B">
        <w:rPr>
          <w:rFonts w:asciiTheme="minorHAnsi" w:hAnsiTheme="minorHAnsi" w:cstheme="minorHAnsi"/>
          <w:sz w:val="24"/>
          <w:szCs w:val="24"/>
        </w:rPr>
        <w:t xml:space="preserve"> in parallel </w:t>
      </w:r>
      <w:r w:rsidR="0073314A">
        <w:rPr>
          <w:rFonts w:asciiTheme="minorHAnsi" w:hAnsiTheme="minorHAnsi" w:cstheme="minorHAnsi"/>
          <w:sz w:val="24"/>
          <w:szCs w:val="24"/>
        </w:rPr>
        <w:t xml:space="preserve">with Messy Mondays </w:t>
      </w:r>
      <w:r w:rsidR="002E7D3B">
        <w:rPr>
          <w:rFonts w:asciiTheme="minorHAnsi" w:hAnsiTheme="minorHAnsi" w:cstheme="minorHAnsi"/>
          <w:sz w:val="24"/>
          <w:szCs w:val="24"/>
        </w:rPr>
        <w:t xml:space="preserve">and they </w:t>
      </w:r>
      <w:r w:rsidR="002E7D3B" w:rsidRPr="002E7D3B">
        <w:rPr>
          <w:rFonts w:asciiTheme="minorHAnsi" w:hAnsiTheme="minorHAnsi" w:cstheme="minorHAnsi"/>
          <w:sz w:val="24"/>
          <w:szCs w:val="24"/>
        </w:rPr>
        <w:t xml:space="preserve">successfully appointed a Pioneer Pastor </w:t>
      </w:r>
      <w:r w:rsidR="002E7D3B">
        <w:rPr>
          <w:rFonts w:asciiTheme="minorHAnsi" w:hAnsiTheme="minorHAnsi" w:cstheme="minorHAnsi"/>
          <w:sz w:val="24"/>
          <w:szCs w:val="24"/>
        </w:rPr>
        <w:t>in</w:t>
      </w:r>
      <w:r w:rsidR="002E7D3B" w:rsidRPr="002E7D3B">
        <w:rPr>
          <w:rFonts w:asciiTheme="minorHAnsi" w:hAnsiTheme="minorHAnsi" w:cstheme="minorHAnsi"/>
          <w:sz w:val="24"/>
          <w:szCs w:val="24"/>
        </w:rPr>
        <w:t xml:space="preserve"> August 2025. The vision to form a new worshipping community is being developed with a focus on young families within the </w:t>
      </w:r>
      <w:r w:rsidR="002E7D3B">
        <w:rPr>
          <w:rFonts w:asciiTheme="minorHAnsi" w:hAnsiTheme="minorHAnsi" w:cstheme="minorHAnsi"/>
          <w:sz w:val="24"/>
          <w:szCs w:val="24"/>
        </w:rPr>
        <w:t xml:space="preserve">Beverley &amp; Hull </w:t>
      </w:r>
      <w:r w:rsidR="002E7D3B" w:rsidRPr="002E7D3B">
        <w:rPr>
          <w:rFonts w:asciiTheme="minorHAnsi" w:hAnsiTheme="minorHAnsi" w:cstheme="minorHAnsi"/>
          <w:sz w:val="24"/>
          <w:szCs w:val="24"/>
        </w:rPr>
        <w:t xml:space="preserve">Mission Area, evolving from a strong base of parents, carers, and families involved in thriving toddler and youth groups across four local churches. The shape and structure of this new Christian community are intentionally being kept flexible, allowing the community and a future pioneer lay pastor to co-create its direction. </w:t>
      </w:r>
      <w:r w:rsidR="00B6448C">
        <w:rPr>
          <w:rFonts w:asciiTheme="minorHAnsi" w:hAnsiTheme="minorHAnsi" w:cstheme="minorHAnsi"/>
          <w:sz w:val="24"/>
          <w:szCs w:val="24"/>
        </w:rPr>
        <w:t>Their</w:t>
      </w:r>
      <w:r w:rsidR="002E7D3B" w:rsidRPr="002E7D3B">
        <w:rPr>
          <w:rFonts w:asciiTheme="minorHAnsi" w:hAnsiTheme="minorHAnsi" w:cstheme="minorHAnsi"/>
          <w:sz w:val="24"/>
          <w:szCs w:val="24"/>
        </w:rPr>
        <w:t xml:space="preserve"> current children and family worker and playworker w</w:t>
      </w:r>
      <w:r w:rsidR="004C36C3">
        <w:rPr>
          <w:rFonts w:asciiTheme="minorHAnsi" w:hAnsiTheme="minorHAnsi" w:cstheme="minorHAnsi"/>
          <w:sz w:val="24"/>
          <w:szCs w:val="24"/>
        </w:rPr>
        <w:t>elcome</w:t>
      </w:r>
      <w:r w:rsidR="002E7D3B" w:rsidRPr="002E7D3B">
        <w:rPr>
          <w:rFonts w:asciiTheme="minorHAnsi" w:hAnsiTheme="minorHAnsi" w:cstheme="minorHAnsi"/>
          <w:sz w:val="24"/>
          <w:szCs w:val="24"/>
        </w:rPr>
        <w:t xml:space="preserve"> children and caregivers to this new missional initiative.</w:t>
      </w:r>
    </w:p>
    <w:p w14:paraId="1743A648" w14:textId="70A34AAC" w:rsidR="002E7D3B" w:rsidRDefault="002E7D3B" w:rsidP="00A806EB">
      <w:pPr>
        <w:pStyle w:val="NoSpacing"/>
        <w:rPr>
          <w:rFonts w:asciiTheme="minorHAnsi" w:hAnsiTheme="minorHAnsi" w:cstheme="minorHAnsi"/>
          <w:sz w:val="24"/>
          <w:szCs w:val="24"/>
        </w:rPr>
      </w:pPr>
    </w:p>
    <w:p w14:paraId="2823F17B" w14:textId="254F7838" w:rsidR="002E7D3B" w:rsidRDefault="002E7D3B" w:rsidP="00A806EB">
      <w:pPr>
        <w:pStyle w:val="NoSpacing"/>
        <w:rPr>
          <w:rFonts w:asciiTheme="minorHAnsi" w:hAnsiTheme="minorHAnsi" w:cstheme="minorHAnsi"/>
          <w:sz w:val="24"/>
          <w:szCs w:val="24"/>
        </w:rPr>
      </w:pPr>
      <w:r>
        <w:rPr>
          <w:rFonts w:asciiTheme="minorHAnsi" w:hAnsiTheme="minorHAnsi" w:cstheme="minorHAnsi"/>
          <w:sz w:val="24"/>
          <w:szCs w:val="24"/>
        </w:rPr>
        <w:t xml:space="preserve">There is even a video on YouTube at </w:t>
      </w:r>
      <w:hyperlink r:id="rId75" w:history="1">
        <w:r w:rsidRPr="005A37ED">
          <w:rPr>
            <w:rStyle w:val="Hyperlink"/>
            <w:rFonts w:asciiTheme="minorHAnsi" w:hAnsiTheme="minorHAnsi" w:cstheme="minorHAnsi"/>
            <w:sz w:val="24"/>
            <w:szCs w:val="24"/>
          </w:rPr>
          <w:t>https://www.youtube.com/watch?v=4M6wJk8_I6Y</w:t>
        </w:r>
      </w:hyperlink>
      <w:r>
        <w:rPr>
          <w:rFonts w:asciiTheme="minorHAnsi" w:hAnsiTheme="minorHAnsi" w:cstheme="minorHAnsi"/>
          <w:sz w:val="24"/>
          <w:szCs w:val="24"/>
        </w:rPr>
        <w:t xml:space="preserve">, so if you want to see whether you can follow Toll Gavel’s example, have a look and contact us at Synod to see what support we can give </w:t>
      </w:r>
      <w:r w:rsidR="00B6448C">
        <w:rPr>
          <w:rFonts w:asciiTheme="minorHAnsi" w:hAnsiTheme="minorHAnsi" w:cstheme="minorHAnsi"/>
          <w:sz w:val="24"/>
          <w:szCs w:val="24"/>
        </w:rPr>
        <w:t xml:space="preserve">you </w:t>
      </w:r>
      <w:r>
        <w:rPr>
          <w:rFonts w:asciiTheme="minorHAnsi" w:hAnsiTheme="minorHAnsi" w:cstheme="minorHAnsi"/>
          <w:sz w:val="24"/>
          <w:szCs w:val="24"/>
        </w:rPr>
        <w:t>as well.</w:t>
      </w:r>
    </w:p>
    <w:bookmarkEnd w:id="9"/>
    <w:p w14:paraId="5F7F2AA4" w14:textId="6E25DB46" w:rsidR="00282961" w:rsidRDefault="004C36C3" w:rsidP="00060A92">
      <w:pPr>
        <w:pStyle w:val="NoSpacing"/>
        <w:jc w:val="center"/>
        <w:rPr>
          <w:noProof/>
        </w:rPr>
      </w:pPr>
      <w:r>
        <w:rPr>
          <w:noProof/>
          <w:sz w:val="24"/>
          <w:szCs w:val="24"/>
        </w:rPr>
        <w:pict w14:anchorId="084E195B">
          <v:rect id="_x0000_i1033" style="width:0;height:1.5pt" o:hralign="center" o:bullet="t" o:hrstd="t" o:hr="t" fillcolor="#a0a0a0" stroked="f"/>
        </w:pict>
      </w:r>
    </w:p>
    <w:p w14:paraId="41F47FAB" w14:textId="468FD1C7" w:rsidR="00262B99" w:rsidRDefault="00262B99" w:rsidP="0035032B">
      <w:pPr>
        <w:pStyle w:val="NoSpacing"/>
        <w:jc w:val="center"/>
        <w:rPr>
          <w:rFonts w:asciiTheme="minorHAnsi" w:hAnsiTheme="minorHAnsi" w:cstheme="minorHAnsi"/>
          <w:b/>
          <w:bCs/>
          <w:sz w:val="28"/>
          <w:szCs w:val="28"/>
        </w:rPr>
      </w:pPr>
      <w:r w:rsidRPr="00391B90">
        <w:rPr>
          <w:rFonts w:asciiTheme="minorHAnsi" w:hAnsiTheme="minorHAnsi" w:cstheme="minorHAnsi"/>
          <w:b/>
          <w:bCs/>
          <w:sz w:val="28"/>
          <w:szCs w:val="28"/>
        </w:rPr>
        <w:t>If you have a good news story from your part of the Synod</w:t>
      </w:r>
      <w:r w:rsidR="001F0752">
        <w:rPr>
          <w:rFonts w:asciiTheme="minorHAnsi" w:hAnsiTheme="minorHAnsi" w:cstheme="minorHAnsi"/>
          <w:b/>
          <w:bCs/>
          <w:sz w:val="28"/>
          <w:szCs w:val="28"/>
        </w:rPr>
        <w:t xml:space="preserve"> or something that you feel would enhance the work of Synod in 2025</w:t>
      </w:r>
      <w:r w:rsidRPr="00391B90">
        <w:rPr>
          <w:rFonts w:asciiTheme="minorHAnsi" w:hAnsiTheme="minorHAnsi" w:cstheme="minorHAnsi"/>
          <w:b/>
          <w:bCs/>
          <w:sz w:val="28"/>
          <w:szCs w:val="28"/>
        </w:rPr>
        <w:t xml:space="preserve">, drop me a line at </w:t>
      </w:r>
      <w:hyperlink r:id="rId76" w:history="1">
        <w:r w:rsidRPr="00391B90">
          <w:rPr>
            <w:rStyle w:val="Hyperlink"/>
            <w:rFonts w:asciiTheme="minorHAnsi" w:hAnsiTheme="minorHAnsi" w:cstheme="minorHAnsi"/>
            <w:b/>
            <w:bCs/>
            <w:sz w:val="28"/>
            <w:szCs w:val="28"/>
          </w:rPr>
          <w:t>clerk@urcyorkshire.org.uk</w:t>
        </w:r>
      </w:hyperlink>
      <w:r w:rsidRPr="00391B90">
        <w:rPr>
          <w:rFonts w:asciiTheme="minorHAnsi" w:hAnsiTheme="minorHAnsi" w:cstheme="minorHAnsi"/>
          <w:b/>
          <w:bCs/>
          <w:sz w:val="28"/>
          <w:szCs w:val="28"/>
        </w:rPr>
        <w:t xml:space="preserve"> and I’ll make sure it hits the back page!!</w:t>
      </w:r>
    </w:p>
    <w:p w14:paraId="157A8CB4" w14:textId="5BF7F86E" w:rsidR="00AA6EF3" w:rsidRDefault="00AA6EF3" w:rsidP="0035032B">
      <w:pPr>
        <w:pStyle w:val="NoSpacing"/>
        <w:jc w:val="center"/>
        <w:rPr>
          <w:rFonts w:asciiTheme="minorHAnsi" w:hAnsiTheme="minorHAnsi" w:cstheme="minorHAnsi"/>
          <w:b/>
          <w:bCs/>
          <w:sz w:val="28"/>
          <w:szCs w:val="28"/>
        </w:rPr>
      </w:pPr>
    </w:p>
    <w:p w14:paraId="64925566" w14:textId="0F0126BA" w:rsidR="00262B99" w:rsidRPr="0035032B" w:rsidRDefault="00262B99" w:rsidP="00400A69">
      <w:pPr>
        <w:pStyle w:val="NoSpacing"/>
        <w:rPr>
          <w:rFonts w:asciiTheme="minorHAnsi" w:hAnsiTheme="minorHAnsi" w:cstheme="minorHAnsi"/>
          <w:sz w:val="16"/>
          <w:szCs w:val="16"/>
        </w:rPr>
      </w:pPr>
    </w:p>
    <w:p w14:paraId="6BED009D" w14:textId="1A91C503" w:rsidR="005514B7" w:rsidRPr="00877719" w:rsidRDefault="008216A7" w:rsidP="002A0A23">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77"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78"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79"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80"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81"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5514B7"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8F6B53" w14:textId="77777777" w:rsidR="0022123B" w:rsidRDefault="0022123B" w:rsidP="00552380">
      <w:r>
        <w:separator/>
      </w:r>
    </w:p>
  </w:endnote>
  <w:endnote w:type="continuationSeparator" w:id="0">
    <w:p w14:paraId="2D90FAF6" w14:textId="77777777" w:rsidR="0022123B" w:rsidRDefault="0022123B" w:rsidP="00552380">
      <w:r>
        <w:continuationSeparator/>
      </w:r>
    </w:p>
  </w:endnote>
  <w:endnote w:type="continuationNotice" w:id="1">
    <w:p w14:paraId="30FCBBB7" w14:textId="77777777" w:rsidR="0022123B" w:rsidRDefault="002212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C851E3" w14:textId="77777777" w:rsidR="0022123B" w:rsidRDefault="0022123B" w:rsidP="00552380">
      <w:r>
        <w:separator/>
      </w:r>
    </w:p>
  </w:footnote>
  <w:footnote w:type="continuationSeparator" w:id="0">
    <w:p w14:paraId="21DCD8DD" w14:textId="77777777" w:rsidR="0022123B" w:rsidRDefault="0022123B" w:rsidP="00552380">
      <w:r>
        <w:continuationSeparator/>
      </w:r>
    </w:p>
  </w:footnote>
  <w:footnote w:type="continuationNotice" w:id="1">
    <w:p w14:paraId="12F760E7" w14:textId="77777777" w:rsidR="0022123B" w:rsidRDefault="002212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497C4D22" id="_x0000_i1026" style="width:0;height:1.5pt" o:hralign="center" o:bullet="t" o:hrstd="t" o:hr="t" fillcolor="#a0a0a0" stroked="f"/>
    </w:pict>
  </w:numPicBullet>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0"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895ECB"/>
    <w:multiLevelType w:val="hybridMultilevel"/>
    <w:tmpl w:val="FEEC3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3"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37D131B"/>
    <w:multiLevelType w:val="multilevel"/>
    <w:tmpl w:val="4C780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23" w15:restartNumberingAfterBreak="0">
    <w:nsid w:val="4D6F70EB"/>
    <w:multiLevelType w:val="multilevel"/>
    <w:tmpl w:val="8DE04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53185C"/>
    <w:multiLevelType w:val="hybridMultilevel"/>
    <w:tmpl w:val="9244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4FB72CB"/>
    <w:multiLevelType w:val="hybridMultilevel"/>
    <w:tmpl w:val="60760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1A372D1"/>
    <w:multiLevelType w:val="hybridMultilevel"/>
    <w:tmpl w:val="1444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1129653">
    <w:abstractNumId w:val="36"/>
  </w:num>
  <w:num w:numId="2" w16cid:durableId="18531015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7"/>
  </w:num>
  <w:num w:numId="4" w16cid:durableId="2113472804">
    <w:abstractNumId w:val="31"/>
  </w:num>
  <w:num w:numId="5" w16cid:durableId="809060073">
    <w:abstractNumId w:val="6"/>
  </w:num>
  <w:num w:numId="6" w16cid:durableId="851186805">
    <w:abstractNumId w:val="10"/>
  </w:num>
  <w:num w:numId="7" w16cid:durableId="973213905">
    <w:abstractNumId w:val="30"/>
  </w:num>
  <w:num w:numId="8" w16cid:durableId="887717518">
    <w:abstractNumId w:val="38"/>
  </w:num>
  <w:num w:numId="9" w16cid:durableId="49548431">
    <w:abstractNumId w:val="29"/>
  </w:num>
  <w:num w:numId="10" w16cid:durableId="1859389231">
    <w:abstractNumId w:val="18"/>
  </w:num>
  <w:num w:numId="11" w16cid:durableId="469248557">
    <w:abstractNumId w:val="37"/>
  </w:num>
  <w:num w:numId="12" w16cid:durableId="1983387267">
    <w:abstractNumId w:val="9"/>
  </w:num>
  <w:num w:numId="13" w16cid:durableId="2133209987">
    <w:abstractNumId w:val="1"/>
  </w:num>
  <w:num w:numId="14" w16cid:durableId="219292220">
    <w:abstractNumId w:val="12"/>
  </w:num>
  <w:num w:numId="15" w16cid:durableId="1727728141">
    <w:abstractNumId w:val="13"/>
  </w:num>
  <w:num w:numId="16" w16cid:durableId="132600913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39"/>
  </w:num>
  <w:num w:numId="18" w16cid:durableId="1597244957">
    <w:abstractNumId w:val="35"/>
  </w:num>
  <w:num w:numId="19" w16cid:durableId="542324986">
    <w:abstractNumId w:val="2"/>
  </w:num>
  <w:num w:numId="20" w16cid:durableId="1558126547">
    <w:abstractNumId w:val="27"/>
  </w:num>
  <w:num w:numId="21" w16cid:durableId="612904361">
    <w:abstractNumId w:val="41"/>
  </w:num>
  <w:num w:numId="22" w16cid:durableId="620916349">
    <w:abstractNumId w:val="43"/>
  </w:num>
  <w:num w:numId="23" w16cid:durableId="2016374282">
    <w:abstractNumId w:val="16"/>
  </w:num>
  <w:num w:numId="24" w16cid:durableId="1597130713">
    <w:abstractNumId w:val="22"/>
  </w:num>
  <w:num w:numId="25" w16cid:durableId="1247880263">
    <w:abstractNumId w:val="8"/>
  </w:num>
  <w:num w:numId="26" w16cid:durableId="441924807">
    <w:abstractNumId w:val="14"/>
  </w:num>
  <w:num w:numId="27" w16cid:durableId="152843767">
    <w:abstractNumId w:val="4"/>
  </w:num>
  <w:num w:numId="28" w16cid:durableId="1450398389">
    <w:abstractNumId w:val="5"/>
  </w:num>
  <w:num w:numId="29" w16cid:durableId="997465755">
    <w:abstractNumId w:val="0"/>
  </w:num>
  <w:num w:numId="30" w16cid:durableId="1858351143">
    <w:abstractNumId w:val="40"/>
  </w:num>
  <w:num w:numId="31" w16cid:durableId="1723677903">
    <w:abstractNumId w:val="0"/>
  </w:num>
  <w:num w:numId="32" w16cid:durableId="1532722011">
    <w:abstractNumId w:val="20"/>
  </w:num>
  <w:num w:numId="33" w16cid:durableId="409932463">
    <w:abstractNumId w:val="3"/>
  </w:num>
  <w:num w:numId="34" w16cid:durableId="2075615733">
    <w:abstractNumId w:val="25"/>
  </w:num>
  <w:num w:numId="35" w16cid:durableId="1956328413">
    <w:abstractNumId w:val="32"/>
  </w:num>
  <w:num w:numId="36" w16cid:durableId="912736600">
    <w:abstractNumId w:val="44"/>
  </w:num>
  <w:num w:numId="37" w16cid:durableId="304048988">
    <w:abstractNumId w:val="42"/>
  </w:num>
  <w:num w:numId="38" w16cid:durableId="372729590">
    <w:abstractNumId w:val="21"/>
  </w:num>
  <w:num w:numId="39" w16cid:durableId="515770827">
    <w:abstractNumId w:val="19"/>
  </w:num>
  <w:num w:numId="40" w16cid:durableId="943264093">
    <w:abstractNumId w:val="26"/>
  </w:num>
  <w:num w:numId="41" w16cid:durableId="1651207726">
    <w:abstractNumId w:val="28"/>
  </w:num>
  <w:num w:numId="42" w16cid:durableId="1095713118">
    <w:abstractNumId w:val="23"/>
  </w:num>
  <w:num w:numId="43" w16cid:durableId="1651867189">
    <w:abstractNumId w:val="17"/>
  </w:num>
  <w:num w:numId="44" w16cid:durableId="268202306">
    <w:abstractNumId w:val="24"/>
  </w:num>
  <w:num w:numId="45" w16cid:durableId="1626233173">
    <w:abstractNumId w:val="33"/>
  </w:num>
  <w:num w:numId="46" w16cid:durableId="33123729">
    <w:abstractNumId w:val="1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86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175E"/>
    <w:rsid w:val="00001C1F"/>
    <w:rsid w:val="000028A3"/>
    <w:rsid w:val="000031B6"/>
    <w:rsid w:val="0000327B"/>
    <w:rsid w:val="000044C1"/>
    <w:rsid w:val="000107DC"/>
    <w:rsid w:val="00011882"/>
    <w:rsid w:val="0001291F"/>
    <w:rsid w:val="00013552"/>
    <w:rsid w:val="00013568"/>
    <w:rsid w:val="00014031"/>
    <w:rsid w:val="00014040"/>
    <w:rsid w:val="0001440D"/>
    <w:rsid w:val="0001457B"/>
    <w:rsid w:val="00014641"/>
    <w:rsid w:val="0001508E"/>
    <w:rsid w:val="000153AD"/>
    <w:rsid w:val="00015501"/>
    <w:rsid w:val="00016249"/>
    <w:rsid w:val="0001787D"/>
    <w:rsid w:val="00021B60"/>
    <w:rsid w:val="00022397"/>
    <w:rsid w:val="00022F0E"/>
    <w:rsid w:val="000240B7"/>
    <w:rsid w:val="00026040"/>
    <w:rsid w:val="00026AC7"/>
    <w:rsid w:val="00030EB2"/>
    <w:rsid w:val="0003201E"/>
    <w:rsid w:val="00032E0B"/>
    <w:rsid w:val="000349AF"/>
    <w:rsid w:val="00034C7F"/>
    <w:rsid w:val="00034E5E"/>
    <w:rsid w:val="00035379"/>
    <w:rsid w:val="00036FE9"/>
    <w:rsid w:val="00037568"/>
    <w:rsid w:val="00040233"/>
    <w:rsid w:val="000406B7"/>
    <w:rsid w:val="00041585"/>
    <w:rsid w:val="00041CE4"/>
    <w:rsid w:val="00042373"/>
    <w:rsid w:val="0004365F"/>
    <w:rsid w:val="0004387B"/>
    <w:rsid w:val="00043B30"/>
    <w:rsid w:val="00044738"/>
    <w:rsid w:val="00045B97"/>
    <w:rsid w:val="00046ABE"/>
    <w:rsid w:val="00047181"/>
    <w:rsid w:val="00047328"/>
    <w:rsid w:val="00050505"/>
    <w:rsid w:val="000507D9"/>
    <w:rsid w:val="000516AB"/>
    <w:rsid w:val="0005302C"/>
    <w:rsid w:val="00053DBE"/>
    <w:rsid w:val="00055982"/>
    <w:rsid w:val="00055C4E"/>
    <w:rsid w:val="00057A21"/>
    <w:rsid w:val="0006002F"/>
    <w:rsid w:val="000607FA"/>
    <w:rsid w:val="00060979"/>
    <w:rsid w:val="00060A92"/>
    <w:rsid w:val="00061ED3"/>
    <w:rsid w:val="00063B54"/>
    <w:rsid w:val="0006430D"/>
    <w:rsid w:val="00065336"/>
    <w:rsid w:val="00065F92"/>
    <w:rsid w:val="00066D3F"/>
    <w:rsid w:val="00067D85"/>
    <w:rsid w:val="000718E4"/>
    <w:rsid w:val="0007247B"/>
    <w:rsid w:val="0007256A"/>
    <w:rsid w:val="00072933"/>
    <w:rsid w:val="00072C32"/>
    <w:rsid w:val="000739E1"/>
    <w:rsid w:val="00073A00"/>
    <w:rsid w:val="0007521C"/>
    <w:rsid w:val="000759C3"/>
    <w:rsid w:val="00075AC8"/>
    <w:rsid w:val="00077233"/>
    <w:rsid w:val="00077851"/>
    <w:rsid w:val="00077B31"/>
    <w:rsid w:val="00081BF1"/>
    <w:rsid w:val="000827C5"/>
    <w:rsid w:val="00082917"/>
    <w:rsid w:val="0008352A"/>
    <w:rsid w:val="000843C3"/>
    <w:rsid w:val="00084662"/>
    <w:rsid w:val="00084ABD"/>
    <w:rsid w:val="00084C62"/>
    <w:rsid w:val="00084D50"/>
    <w:rsid w:val="00084FFE"/>
    <w:rsid w:val="0008572A"/>
    <w:rsid w:val="00086CDC"/>
    <w:rsid w:val="00086EB1"/>
    <w:rsid w:val="00087264"/>
    <w:rsid w:val="00087720"/>
    <w:rsid w:val="00087A3B"/>
    <w:rsid w:val="00087E85"/>
    <w:rsid w:val="00092169"/>
    <w:rsid w:val="000925F9"/>
    <w:rsid w:val="0009393B"/>
    <w:rsid w:val="00093EBD"/>
    <w:rsid w:val="000944A6"/>
    <w:rsid w:val="00096127"/>
    <w:rsid w:val="00096347"/>
    <w:rsid w:val="0009687D"/>
    <w:rsid w:val="000A059D"/>
    <w:rsid w:val="000A0FA6"/>
    <w:rsid w:val="000A1583"/>
    <w:rsid w:val="000A2BAE"/>
    <w:rsid w:val="000A3A1F"/>
    <w:rsid w:val="000A458D"/>
    <w:rsid w:val="000A48D9"/>
    <w:rsid w:val="000A4BE4"/>
    <w:rsid w:val="000A51AC"/>
    <w:rsid w:val="000A535B"/>
    <w:rsid w:val="000A5C66"/>
    <w:rsid w:val="000A60BD"/>
    <w:rsid w:val="000A6EC3"/>
    <w:rsid w:val="000A7433"/>
    <w:rsid w:val="000B0D84"/>
    <w:rsid w:val="000B26BF"/>
    <w:rsid w:val="000B3E63"/>
    <w:rsid w:val="000B45D9"/>
    <w:rsid w:val="000B4A5E"/>
    <w:rsid w:val="000B4C7D"/>
    <w:rsid w:val="000B57FE"/>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2221"/>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8D5"/>
    <w:rsid w:val="000E7EF7"/>
    <w:rsid w:val="000F0549"/>
    <w:rsid w:val="000F119C"/>
    <w:rsid w:val="000F1F3C"/>
    <w:rsid w:val="000F1F65"/>
    <w:rsid w:val="000F24F9"/>
    <w:rsid w:val="000F2C40"/>
    <w:rsid w:val="000F30E1"/>
    <w:rsid w:val="000F3862"/>
    <w:rsid w:val="000F48A6"/>
    <w:rsid w:val="000F48BF"/>
    <w:rsid w:val="000F5086"/>
    <w:rsid w:val="000F636C"/>
    <w:rsid w:val="000F648C"/>
    <w:rsid w:val="000F6A32"/>
    <w:rsid w:val="000F6B93"/>
    <w:rsid w:val="00100876"/>
    <w:rsid w:val="00100C3D"/>
    <w:rsid w:val="00101A6D"/>
    <w:rsid w:val="00102177"/>
    <w:rsid w:val="0010232B"/>
    <w:rsid w:val="00102359"/>
    <w:rsid w:val="00102575"/>
    <w:rsid w:val="001028CE"/>
    <w:rsid w:val="001034BC"/>
    <w:rsid w:val="001043CC"/>
    <w:rsid w:val="00104581"/>
    <w:rsid w:val="0010499F"/>
    <w:rsid w:val="00104CBB"/>
    <w:rsid w:val="0010666E"/>
    <w:rsid w:val="00107B97"/>
    <w:rsid w:val="00110143"/>
    <w:rsid w:val="0011093A"/>
    <w:rsid w:val="0011181B"/>
    <w:rsid w:val="00112B1C"/>
    <w:rsid w:val="001146D1"/>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33E0"/>
    <w:rsid w:val="00143DE4"/>
    <w:rsid w:val="00145411"/>
    <w:rsid w:val="00145AEB"/>
    <w:rsid w:val="00145B57"/>
    <w:rsid w:val="001461DD"/>
    <w:rsid w:val="0014729F"/>
    <w:rsid w:val="00147AEF"/>
    <w:rsid w:val="00147EE0"/>
    <w:rsid w:val="001507F3"/>
    <w:rsid w:val="00151AAF"/>
    <w:rsid w:val="001520F7"/>
    <w:rsid w:val="001549AD"/>
    <w:rsid w:val="00155202"/>
    <w:rsid w:val="001558D9"/>
    <w:rsid w:val="00155DC0"/>
    <w:rsid w:val="00155FFB"/>
    <w:rsid w:val="00157264"/>
    <w:rsid w:val="0015782A"/>
    <w:rsid w:val="0016152D"/>
    <w:rsid w:val="001624E4"/>
    <w:rsid w:val="0016252F"/>
    <w:rsid w:val="001627F2"/>
    <w:rsid w:val="0016312A"/>
    <w:rsid w:val="00163C0B"/>
    <w:rsid w:val="00164A81"/>
    <w:rsid w:val="00165351"/>
    <w:rsid w:val="00165615"/>
    <w:rsid w:val="00165C35"/>
    <w:rsid w:val="00166EC1"/>
    <w:rsid w:val="00166EEA"/>
    <w:rsid w:val="00166F2D"/>
    <w:rsid w:val="001679A2"/>
    <w:rsid w:val="00172C25"/>
    <w:rsid w:val="00172C29"/>
    <w:rsid w:val="001730D9"/>
    <w:rsid w:val="001736A9"/>
    <w:rsid w:val="00174560"/>
    <w:rsid w:val="00174E7D"/>
    <w:rsid w:val="00175327"/>
    <w:rsid w:val="00175377"/>
    <w:rsid w:val="00177E0A"/>
    <w:rsid w:val="00180347"/>
    <w:rsid w:val="0018093D"/>
    <w:rsid w:val="00180972"/>
    <w:rsid w:val="0018182D"/>
    <w:rsid w:val="001827EA"/>
    <w:rsid w:val="00183290"/>
    <w:rsid w:val="00183328"/>
    <w:rsid w:val="00183F83"/>
    <w:rsid w:val="00184F88"/>
    <w:rsid w:val="00185B78"/>
    <w:rsid w:val="001861A8"/>
    <w:rsid w:val="0018687C"/>
    <w:rsid w:val="00186D8B"/>
    <w:rsid w:val="00187402"/>
    <w:rsid w:val="0018770C"/>
    <w:rsid w:val="00187DB2"/>
    <w:rsid w:val="00190230"/>
    <w:rsid w:val="0019085C"/>
    <w:rsid w:val="00191B49"/>
    <w:rsid w:val="001924D9"/>
    <w:rsid w:val="0019371B"/>
    <w:rsid w:val="00193F23"/>
    <w:rsid w:val="001947FB"/>
    <w:rsid w:val="00196D03"/>
    <w:rsid w:val="00197A41"/>
    <w:rsid w:val="001A0751"/>
    <w:rsid w:val="001A0752"/>
    <w:rsid w:val="001A134C"/>
    <w:rsid w:val="001A1548"/>
    <w:rsid w:val="001A1A78"/>
    <w:rsid w:val="001A2546"/>
    <w:rsid w:val="001A3704"/>
    <w:rsid w:val="001A397C"/>
    <w:rsid w:val="001A3E1E"/>
    <w:rsid w:val="001A548A"/>
    <w:rsid w:val="001A6ED9"/>
    <w:rsid w:val="001A76E6"/>
    <w:rsid w:val="001A76FE"/>
    <w:rsid w:val="001A7D34"/>
    <w:rsid w:val="001B16DD"/>
    <w:rsid w:val="001B1E00"/>
    <w:rsid w:val="001B1FFF"/>
    <w:rsid w:val="001B227A"/>
    <w:rsid w:val="001B2AAE"/>
    <w:rsid w:val="001B4F78"/>
    <w:rsid w:val="001B6525"/>
    <w:rsid w:val="001B72A4"/>
    <w:rsid w:val="001B7340"/>
    <w:rsid w:val="001C1F11"/>
    <w:rsid w:val="001C1FD5"/>
    <w:rsid w:val="001C2200"/>
    <w:rsid w:val="001C229B"/>
    <w:rsid w:val="001C3568"/>
    <w:rsid w:val="001C3B8D"/>
    <w:rsid w:val="001C459C"/>
    <w:rsid w:val="001C4883"/>
    <w:rsid w:val="001C4F84"/>
    <w:rsid w:val="001C5000"/>
    <w:rsid w:val="001C505A"/>
    <w:rsid w:val="001C7456"/>
    <w:rsid w:val="001C7E4B"/>
    <w:rsid w:val="001D032D"/>
    <w:rsid w:val="001D0757"/>
    <w:rsid w:val="001D1507"/>
    <w:rsid w:val="001D1DB6"/>
    <w:rsid w:val="001D1DDA"/>
    <w:rsid w:val="001D2BD2"/>
    <w:rsid w:val="001D2E8E"/>
    <w:rsid w:val="001D3282"/>
    <w:rsid w:val="001D338E"/>
    <w:rsid w:val="001D3566"/>
    <w:rsid w:val="001D356C"/>
    <w:rsid w:val="001D36AC"/>
    <w:rsid w:val="001D4B69"/>
    <w:rsid w:val="001D6850"/>
    <w:rsid w:val="001E0FEA"/>
    <w:rsid w:val="001E21ED"/>
    <w:rsid w:val="001E2FF5"/>
    <w:rsid w:val="001E323A"/>
    <w:rsid w:val="001E3801"/>
    <w:rsid w:val="001E4975"/>
    <w:rsid w:val="001E4FA6"/>
    <w:rsid w:val="001E51F6"/>
    <w:rsid w:val="001E53F3"/>
    <w:rsid w:val="001E57BF"/>
    <w:rsid w:val="001E5FDC"/>
    <w:rsid w:val="001E6783"/>
    <w:rsid w:val="001E70DA"/>
    <w:rsid w:val="001F0751"/>
    <w:rsid w:val="001F0752"/>
    <w:rsid w:val="001F0A0A"/>
    <w:rsid w:val="001F1981"/>
    <w:rsid w:val="001F33AA"/>
    <w:rsid w:val="001F36F3"/>
    <w:rsid w:val="001F4699"/>
    <w:rsid w:val="001F64A5"/>
    <w:rsid w:val="001F739E"/>
    <w:rsid w:val="001F7DFE"/>
    <w:rsid w:val="00200694"/>
    <w:rsid w:val="002013CC"/>
    <w:rsid w:val="00201EAA"/>
    <w:rsid w:val="00201EEF"/>
    <w:rsid w:val="00202C67"/>
    <w:rsid w:val="002041F1"/>
    <w:rsid w:val="002048F2"/>
    <w:rsid w:val="00204A08"/>
    <w:rsid w:val="00204E97"/>
    <w:rsid w:val="0020544A"/>
    <w:rsid w:val="002055C2"/>
    <w:rsid w:val="00206B7C"/>
    <w:rsid w:val="00206E8E"/>
    <w:rsid w:val="00207C9F"/>
    <w:rsid w:val="002101AA"/>
    <w:rsid w:val="00210FA4"/>
    <w:rsid w:val="0021105C"/>
    <w:rsid w:val="0021144C"/>
    <w:rsid w:val="00211E51"/>
    <w:rsid w:val="00212E1A"/>
    <w:rsid w:val="0021362B"/>
    <w:rsid w:val="002139D4"/>
    <w:rsid w:val="00213EC2"/>
    <w:rsid w:val="00215F0A"/>
    <w:rsid w:val="002163CA"/>
    <w:rsid w:val="00216635"/>
    <w:rsid w:val="00217855"/>
    <w:rsid w:val="00217C9D"/>
    <w:rsid w:val="00220B5D"/>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C73"/>
    <w:rsid w:val="00232F6A"/>
    <w:rsid w:val="002330B3"/>
    <w:rsid w:val="00233C9D"/>
    <w:rsid w:val="00233F89"/>
    <w:rsid w:val="00234DFC"/>
    <w:rsid w:val="00236A06"/>
    <w:rsid w:val="00236C4A"/>
    <w:rsid w:val="0023701C"/>
    <w:rsid w:val="00237624"/>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117"/>
    <w:rsid w:val="00254142"/>
    <w:rsid w:val="002550B2"/>
    <w:rsid w:val="00256339"/>
    <w:rsid w:val="00256AE9"/>
    <w:rsid w:val="0026044C"/>
    <w:rsid w:val="002604EC"/>
    <w:rsid w:val="00260DEB"/>
    <w:rsid w:val="002613FA"/>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B93"/>
    <w:rsid w:val="0027211E"/>
    <w:rsid w:val="0027330F"/>
    <w:rsid w:val="00274D2C"/>
    <w:rsid w:val="0027528A"/>
    <w:rsid w:val="00275812"/>
    <w:rsid w:val="00275905"/>
    <w:rsid w:val="00276851"/>
    <w:rsid w:val="00277446"/>
    <w:rsid w:val="00280DC5"/>
    <w:rsid w:val="002817F6"/>
    <w:rsid w:val="00281A30"/>
    <w:rsid w:val="00281CAA"/>
    <w:rsid w:val="0028224A"/>
    <w:rsid w:val="00282270"/>
    <w:rsid w:val="00282570"/>
    <w:rsid w:val="00282961"/>
    <w:rsid w:val="00283A11"/>
    <w:rsid w:val="0028524B"/>
    <w:rsid w:val="00286431"/>
    <w:rsid w:val="002867EB"/>
    <w:rsid w:val="00286EE8"/>
    <w:rsid w:val="00287031"/>
    <w:rsid w:val="0029005A"/>
    <w:rsid w:val="00290DD3"/>
    <w:rsid w:val="00291766"/>
    <w:rsid w:val="00292AE9"/>
    <w:rsid w:val="00292FFC"/>
    <w:rsid w:val="002930DD"/>
    <w:rsid w:val="002939C2"/>
    <w:rsid w:val="00294F95"/>
    <w:rsid w:val="00295D6B"/>
    <w:rsid w:val="002965F8"/>
    <w:rsid w:val="00297DC5"/>
    <w:rsid w:val="00297FE0"/>
    <w:rsid w:val="002A0222"/>
    <w:rsid w:val="002A0A23"/>
    <w:rsid w:val="002A1376"/>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E11"/>
    <w:rsid w:val="002B04B2"/>
    <w:rsid w:val="002B0B12"/>
    <w:rsid w:val="002B15EA"/>
    <w:rsid w:val="002B1D06"/>
    <w:rsid w:val="002B2314"/>
    <w:rsid w:val="002B3694"/>
    <w:rsid w:val="002B36DF"/>
    <w:rsid w:val="002B424F"/>
    <w:rsid w:val="002B4729"/>
    <w:rsid w:val="002B4E54"/>
    <w:rsid w:val="002B59C1"/>
    <w:rsid w:val="002B61D9"/>
    <w:rsid w:val="002B6241"/>
    <w:rsid w:val="002B6880"/>
    <w:rsid w:val="002B7A09"/>
    <w:rsid w:val="002C05CA"/>
    <w:rsid w:val="002C0FDE"/>
    <w:rsid w:val="002C135B"/>
    <w:rsid w:val="002C16C6"/>
    <w:rsid w:val="002C186A"/>
    <w:rsid w:val="002C1F4D"/>
    <w:rsid w:val="002C29B1"/>
    <w:rsid w:val="002C37B6"/>
    <w:rsid w:val="002C4EDA"/>
    <w:rsid w:val="002C541F"/>
    <w:rsid w:val="002C5462"/>
    <w:rsid w:val="002C56AE"/>
    <w:rsid w:val="002C7B13"/>
    <w:rsid w:val="002D0238"/>
    <w:rsid w:val="002D117C"/>
    <w:rsid w:val="002D118C"/>
    <w:rsid w:val="002D12C0"/>
    <w:rsid w:val="002D4D40"/>
    <w:rsid w:val="002D656B"/>
    <w:rsid w:val="002D6700"/>
    <w:rsid w:val="002D7C84"/>
    <w:rsid w:val="002E09E6"/>
    <w:rsid w:val="002E14CC"/>
    <w:rsid w:val="002E1854"/>
    <w:rsid w:val="002E1FAC"/>
    <w:rsid w:val="002E20F7"/>
    <w:rsid w:val="002E23A7"/>
    <w:rsid w:val="002E2834"/>
    <w:rsid w:val="002E3661"/>
    <w:rsid w:val="002E5B86"/>
    <w:rsid w:val="002E7AA0"/>
    <w:rsid w:val="002E7BDC"/>
    <w:rsid w:val="002E7D3B"/>
    <w:rsid w:val="002F2088"/>
    <w:rsid w:val="002F2851"/>
    <w:rsid w:val="002F2CA0"/>
    <w:rsid w:val="002F3256"/>
    <w:rsid w:val="002F3C9F"/>
    <w:rsid w:val="002F3DE7"/>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704C"/>
    <w:rsid w:val="003203D6"/>
    <w:rsid w:val="00321AAF"/>
    <w:rsid w:val="00321AF1"/>
    <w:rsid w:val="0032268F"/>
    <w:rsid w:val="00322CDF"/>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472E"/>
    <w:rsid w:val="003347CB"/>
    <w:rsid w:val="00334BF4"/>
    <w:rsid w:val="00335185"/>
    <w:rsid w:val="003353D8"/>
    <w:rsid w:val="00335E09"/>
    <w:rsid w:val="003362E9"/>
    <w:rsid w:val="00337179"/>
    <w:rsid w:val="0033745C"/>
    <w:rsid w:val="003418FB"/>
    <w:rsid w:val="0034274A"/>
    <w:rsid w:val="00342758"/>
    <w:rsid w:val="00342A3F"/>
    <w:rsid w:val="003432E4"/>
    <w:rsid w:val="0034355E"/>
    <w:rsid w:val="00343F92"/>
    <w:rsid w:val="00344405"/>
    <w:rsid w:val="00344727"/>
    <w:rsid w:val="00345237"/>
    <w:rsid w:val="003459B1"/>
    <w:rsid w:val="00346E75"/>
    <w:rsid w:val="0034737F"/>
    <w:rsid w:val="0034769A"/>
    <w:rsid w:val="003476F7"/>
    <w:rsid w:val="00347CA1"/>
    <w:rsid w:val="0035032B"/>
    <w:rsid w:val="00350832"/>
    <w:rsid w:val="00350DC0"/>
    <w:rsid w:val="00351319"/>
    <w:rsid w:val="00351CC6"/>
    <w:rsid w:val="0035203F"/>
    <w:rsid w:val="00352707"/>
    <w:rsid w:val="00352AEC"/>
    <w:rsid w:val="00353794"/>
    <w:rsid w:val="003548D7"/>
    <w:rsid w:val="00354F12"/>
    <w:rsid w:val="00355912"/>
    <w:rsid w:val="003559D1"/>
    <w:rsid w:val="00356674"/>
    <w:rsid w:val="00356D53"/>
    <w:rsid w:val="003570F9"/>
    <w:rsid w:val="003603C2"/>
    <w:rsid w:val="00360813"/>
    <w:rsid w:val="0036152A"/>
    <w:rsid w:val="0036172A"/>
    <w:rsid w:val="00363124"/>
    <w:rsid w:val="00363190"/>
    <w:rsid w:val="00363211"/>
    <w:rsid w:val="00364D33"/>
    <w:rsid w:val="003652A6"/>
    <w:rsid w:val="00365B9A"/>
    <w:rsid w:val="00367176"/>
    <w:rsid w:val="0036766E"/>
    <w:rsid w:val="00370147"/>
    <w:rsid w:val="003703D5"/>
    <w:rsid w:val="00371B1A"/>
    <w:rsid w:val="00373BDC"/>
    <w:rsid w:val="00375543"/>
    <w:rsid w:val="00375B0A"/>
    <w:rsid w:val="00375CD3"/>
    <w:rsid w:val="00376E9F"/>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7507"/>
    <w:rsid w:val="003978B1"/>
    <w:rsid w:val="003A006F"/>
    <w:rsid w:val="003A0CB5"/>
    <w:rsid w:val="003A2053"/>
    <w:rsid w:val="003A29C7"/>
    <w:rsid w:val="003A3209"/>
    <w:rsid w:val="003A3351"/>
    <w:rsid w:val="003A399B"/>
    <w:rsid w:val="003A3A99"/>
    <w:rsid w:val="003A4E8E"/>
    <w:rsid w:val="003A4F17"/>
    <w:rsid w:val="003A6626"/>
    <w:rsid w:val="003A6A98"/>
    <w:rsid w:val="003A7009"/>
    <w:rsid w:val="003B415B"/>
    <w:rsid w:val="003B47E0"/>
    <w:rsid w:val="003B63EC"/>
    <w:rsid w:val="003B6B30"/>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ABA"/>
    <w:rsid w:val="003F1D96"/>
    <w:rsid w:val="003F2566"/>
    <w:rsid w:val="003F2EA0"/>
    <w:rsid w:val="003F434B"/>
    <w:rsid w:val="003F4A08"/>
    <w:rsid w:val="003F57F9"/>
    <w:rsid w:val="003F6BB3"/>
    <w:rsid w:val="003F751C"/>
    <w:rsid w:val="003F7D4F"/>
    <w:rsid w:val="00400A69"/>
    <w:rsid w:val="00401208"/>
    <w:rsid w:val="00403348"/>
    <w:rsid w:val="00403BB3"/>
    <w:rsid w:val="00404009"/>
    <w:rsid w:val="0040417B"/>
    <w:rsid w:val="00404308"/>
    <w:rsid w:val="00405A2F"/>
    <w:rsid w:val="00406274"/>
    <w:rsid w:val="00407290"/>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20DE3"/>
    <w:rsid w:val="004232E7"/>
    <w:rsid w:val="0042402F"/>
    <w:rsid w:val="004249FB"/>
    <w:rsid w:val="00424BE6"/>
    <w:rsid w:val="00425740"/>
    <w:rsid w:val="00425ECF"/>
    <w:rsid w:val="004265D4"/>
    <w:rsid w:val="00426C8D"/>
    <w:rsid w:val="00430DD8"/>
    <w:rsid w:val="004313B8"/>
    <w:rsid w:val="0043174E"/>
    <w:rsid w:val="0043195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4030C"/>
    <w:rsid w:val="00440E97"/>
    <w:rsid w:val="004411D0"/>
    <w:rsid w:val="0044133C"/>
    <w:rsid w:val="0044143B"/>
    <w:rsid w:val="004414A3"/>
    <w:rsid w:val="0044173D"/>
    <w:rsid w:val="004421CF"/>
    <w:rsid w:val="00442974"/>
    <w:rsid w:val="00443D2A"/>
    <w:rsid w:val="00444429"/>
    <w:rsid w:val="00444563"/>
    <w:rsid w:val="004450E6"/>
    <w:rsid w:val="004451D6"/>
    <w:rsid w:val="00446AC9"/>
    <w:rsid w:val="00446F3A"/>
    <w:rsid w:val="00447612"/>
    <w:rsid w:val="00451852"/>
    <w:rsid w:val="00451961"/>
    <w:rsid w:val="00451AAE"/>
    <w:rsid w:val="004528E6"/>
    <w:rsid w:val="00453806"/>
    <w:rsid w:val="00453F62"/>
    <w:rsid w:val="0045408E"/>
    <w:rsid w:val="004554EE"/>
    <w:rsid w:val="00456652"/>
    <w:rsid w:val="0045752E"/>
    <w:rsid w:val="0046186D"/>
    <w:rsid w:val="00462792"/>
    <w:rsid w:val="0046287B"/>
    <w:rsid w:val="00462940"/>
    <w:rsid w:val="00462AC6"/>
    <w:rsid w:val="00462F7E"/>
    <w:rsid w:val="00465AE7"/>
    <w:rsid w:val="00465FBB"/>
    <w:rsid w:val="00466B69"/>
    <w:rsid w:val="00467A73"/>
    <w:rsid w:val="00467EE5"/>
    <w:rsid w:val="004701A5"/>
    <w:rsid w:val="004701EB"/>
    <w:rsid w:val="00470850"/>
    <w:rsid w:val="00470E8A"/>
    <w:rsid w:val="00471ECD"/>
    <w:rsid w:val="0047247B"/>
    <w:rsid w:val="004730B9"/>
    <w:rsid w:val="0047366D"/>
    <w:rsid w:val="00473E5A"/>
    <w:rsid w:val="00474948"/>
    <w:rsid w:val="00474B5F"/>
    <w:rsid w:val="004753A2"/>
    <w:rsid w:val="0047559A"/>
    <w:rsid w:val="00476055"/>
    <w:rsid w:val="004765B6"/>
    <w:rsid w:val="00477449"/>
    <w:rsid w:val="004807AC"/>
    <w:rsid w:val="00480B38"/>
    <w:rsid w:val="00481776"/>
    <w:rsid w:val="00481853"/>
    <w:rsid w:val="00481C4F"/>
    <w:rsid w:val="00482CAE"/>
    <w:rsid w:val="00482E87"/>
    <w:rsid w:val="004848B6"/>
    <w:rsid w:val="00485123"/>
    <w:rsid w:val="00485F3C"/>
    <w:rsid w:val="00486EBF"/>
    <w:rsid w:val="00490892"/>
    <w:rsid w:val="00490BD3"/>
    <w:rsid w:val="00490EA3"/>
    <w:rsid w:val="00492206"/>
    <w:rsid w:val="004925B0"/>
    <w:rsid w:val="00492D95"/>
    <w:rsid w:val="00493548"/>
    <w:rsid w:val="00493904"/>
    <w:rsid w:val="0049525A"/>
    <w:rsid w:val="004954FC"/>
    <w:rsid w:val="00496D42"/>
    <w:rsid w:val="004A0398"/>
    <w:rsid w:val="004A0585"/>
    <w:rsid w:val="004A06C5"/>
    <w:rsid w:val="004A0A8D"/>
    <w:rsid w:val="004A0C89"/>
    <w:rsid w:val="004A1BFC"/>
    <w:rsid w:val="004A1C59"/>
    <w:rsid w:val="004A2264"/>
    <w:rsid w:val="004A2375"/>
    <w:rsid w:val="004A2AFF"/>
    <w:rsid w:val="004A39B3"/>
    <w:rsid w:val="004A53AA"/>
    <w:rsid w:val="004A56FE"/>
    <w:rsid w:val="004A5B69"/>
    <w:rsid w:val="004A5D60"/>
    <w:rsid w:val="004A724A"/>
    <w:rsid w:val="004A72E1"/>
    <w:rsid w:val="004A7FF1"/>
    <w:rsid w:val="004B1202"/>
    <w:rsid w:val="004B1854"/>
    <w:rsid w:val="004B19C3"/>
    <w:rsid w:val="004B4A5B"/>
    <w:rsid w:val="004B54C7"/>
    <w:rsid w:val="004B6A24"/>
    <w:rsid w:val="004B6D1F"/>
    <w:rsid w:val="004B758C"/>
    <w:rsid w:val="004B788E"/>
    <w:rsid w:val="004B7BBF"/>
    <w:rsid w:val="004C010D"/>
    <w:rsid w:val="004C0362"/>
    <w:rsid w:val="004C0EEE"/>
    <w:rsid w:val="004C1710"/>
    <w:rsid w:val="004C1E48"/>
    <w:rsid w:val="004C30AB"/>
    <w:rsid w:val="004C36C3"/>
    <w:rsid w:val="004C38F9"/>
    <w:rsid w:val="004C3DCC"/>
    <w:rsid w:val="004C439D"/>
    <w:rsid w:val="004C576E"/>
    <w:rsid w:val="004C592E"/>
    <w:rsid w:val="004C7626"/>
    <w:rsid w:val="004C76CF"/>
    <w:rsid w:val="004C778D"/>
    <w:rsid w:val="004C77E7"/>
    <w:rsid w:val="004D096A"/>
    <w:rsid w:val="004D0E10"/>
    <w:rsid w:val="004D20C5"/>
    <w:rsid w:val="004D2468"/>
    <w:rsid w:val="004D471E"/>
    <w:rsid w:val="004D4894"/>
    <w:rsid w:val="004D4C7D"/>
    <w:rsid w:val="004D4CC7"/>
    <w:rsid w:val="004D5D83"/>
    <w:rsid w:val="004D6BA9"/>
    <w:rsid w:val="004D725B"/>
    <w:rsid w:val="004D7996"/>
    <w:rsid w:val="004D7EBF"/>
    <w:rsid w:val="004E151F"/>
    <w:rsid w:val="004E1A5F"/>
    <w:rsid w:val="004E1C6C"/>
    <w:rsid w:val="004E29BF"/>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F8A"/>
    <w:rsid w:val="004F0C84"/>
    <w:rsid w:val="004F5FE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20836"/>
    <w:rsid w:val="00520FD9"/>
    <w:rsid w:val="00522262"/>
    <w:rsid w:val="005229FE"/>
    <w:rsid w:val="005237CE"/>
    <w:rsid w:val="00523E1B"/>
    <w:rsid w:val="00525329"/>
    <w:rsid w:val="00525D61"/>
    <w:rsid w:val="00526700"/>
    <w:rsid w:val="0052685B"/>
    <w:rsid w:val="005272DF"/>
    <w:rsid w:val="00527998"/>
    <w:rsid w:val="00527A77"/>
    <w:rsid w:val="00527F72"/>
    <w:rsid w:val="00530A02"/>
    <w:rsid w:val="0053205A"/>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BC3"/>
    <w:rsid w:val="00544755"/>
    <w:rsid w:val="00544FEB"/>
    <w:rsid w:val="005455C7"/>
    <w:rsid w:val="00545B53"/>
    <w:rsid w:val="00546342"/>
    <w:rsid w:val="00550CC5"/>
    <w:rsid w:val="00551195"/>
    <w:rsid w:val="005511CB"/>
    <w:rsid w:val="005514B7"/>
    <w:rsid w:val="00552380"/>
    <w:rsid w:val="005524B1"/>
    <w:rsid w:val="005525F8"/>
    <w:rsid w:val="00552888"/>
    <w:rsid w:val="00552BBA"/>
    <w:rsid w:val="005532A0"/>
    <w:rsid w:val="0055369F"/>
    <w:rsid w:val="005537BE"/>
    <w:rsid w:val="00553A26"/>
    <w:rsid w:val="00554002"/>
    <w:rsid w:val="00555195"/>
    <w:rsid w:val="00555637"/>
    <w:rsid w:val="00555D88"/>
    <w:rsid w:val="005562A9"/>
    <w:rsid w:val="005565A8"/>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199E"/>
    <w:rsid w:val="0057283F"/>
    <w:rsid w:val="00572E4C"/>
    <w:rsid w:val="00572EF9"/>
    <w:rsid w:val="00573AA5"/>
    <w:rsid w:val="005741CB"/>
    <w:rsid w:val="00574DB9"/>
    <w:rsid w:val="00574E4D"/>
    <w:rsid w:val="005755D9"/>
    <w:rsid w:val="00575AA6"/>
    <w:rsid w:val="00576AC2"/>
    <w:rsid w:val="00580BC8"/>
    <w:rsid w:val="00580C89"/>
    <w:rsid w:val="005811C8"/>
    <w:rsid w:val="005814C5"/>
    <w:rsid w:val="005822E5"/>
    <w:rsid w:val="00583B56"/>
    <w:rsid w:val="00584BFA"/>
    <w:rsid w:val="005859D1"/>
    <w:rsid w:val="00585FF1"/>
    <w:rsid w:val="005874F9"/>
    <w:rsid w:val="0058772A"/>
    <w:rsid w:val="005900C9"/>
    <w:rsid w:val="005911FB"/>
    <w:rsid w:val="005915E4"/>
    <w:rsid w:val="0059194C"/>
    <w:rsid w:val="00591D92"/>
    <w:rsid w:val="00592E7D"/>
    <w:rsid w:val="00593F28"/>
    <w:rsid w:val="00595FA2"/>
    <w:rsid w:val="005A178D"/>
    <w:rsid w:val="005A30ED"/>
    <w:rsid w:val="005A39DE"/>
    <w:rsid w:val="005A4DD6"/>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F9E"/>
    <w:rsid w:val="005B60F9"/>
    <w:rsid w:val="005C0681"/>
    <w:rsid w:val="005C15D4"/>
    <w:rsid w:val="005C19E4"/>
    <w:rsid w:val="005C34DE"/>
    <w:rsid w:val="005C44DC"/>
    <w:rsid w:val="005C4AAB"/>
    <w:rsid w:val="005C53D4"/>
    <w:rsid w:val="005C573B"/>
    <w:rsid w:val="005C5B29"/>
    <w:rsid w:val="005C5C4D"/>
    <w:rsid w:val="005C7752"/>
    <w:rsid w:val="005D14C5"/>
    <w:rsid w:val="005D19B0"/>
    <w:rsid w:val="005D1DFC"/>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D39"/>
    <w:rsid w:val="005E500B"/>
    <w:rsid w:val="005E5587"/>
    <w:rsid w:val="005E5C37"/>
    <w:rsid w:val="005E63EC"/>
    <w:rsid w:val="005E6684"/>
    <w:rsid w:val="005E73BA"/>
    <w:rsid w:val="005E7925"/>
    <w:rsid w:val="005E7B36"/>
    <w:rsid w:val="005E7EC4"/>
    <w:rsid w:val="005F11C4"/>
    <w:rsid w:val="005F1924"/>
    <w:rsid w:val="005F1D84"/>
    <w:rsid w:val="005F4B08"/>
    <w:rsid w:val="005F4CEE"/>
    <w:rsid w:val="005F5090"/>
    <w:rsid w:val="005F67AC"/>
    <w:rsid w:val="005F6AD1"/>
    <w:rsid w:val="005F6DB2"/>
    <w:rsid w:val="005F76D1"/>
    <w:rsid w:val="005F7DDA"/>
    <w:rsid w:val="006000B7"/>
    <w:rsid w:val="00600166"/>
    <w:rsid w:val="006005F8"/>
    <w:rsid w:val="0060061C"/>
    <w:rsid w:val="006012A8"/>
    <w:rsid w:val="00602DC5"/>
    <w:rsid w:val="0060317D"/>
    <w:rsid w:val="00604064"/>
    <w:rsid w:val="00606E1B"/>
    <w:rsid w:val="0060771E"/>
    <w:rsid w:val="006103FB"/>
    <w:rsid w:val="00610BC9"/>
    <w:rsid w:val="006113FB"/>
    <w:rsid w:val="00611B9F"/>
    <w:rsid w:val="006120E3"/>
    <w:rsid w:val="006127FE"/>
    <w:rsid w:val="0061480A"/>
    <w:rsid w:val="00614DE2"/>
    <w:rsid w:val="0061506B"/>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9F8"/>
    <w:rsid w:val="006233A3"/>
    <w:rsid w:val="0062340E"/>
    <w:rsid w:val="00624EDB"/>
    <w:rsid w:val="006250AB"/>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39CA"/>
    <w:rsid w:val="006647D2"/>
    <w:rsid w:val="00665C3B"/>
    <w:rsid w:val="00666251"/>
    <w:rsid w:val="00666324"/>
    <w:rsid w:val="00667A25"/>
    <w:rsid w:val="00667A4E"/>
    <w:rsid w:val="00667C6F"/>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7A03"/>
    <w:rsid w:val="00687F56"/>
    <w:rsid w:val="006903D9"/>
    <w:rsid w:val="00690F19"/>
    <w:rsid w:val="00691BD4"/>
    <w:rsid w:val="00692505"/>
    <w:rsid w:val="006926C6"/>
    <w:rsid w:val="00692C29"/>
    <w:rsid w:val="006945E4"/>
    <w:rsid w:val="0069464E"/>
    <w:rsid w:val="00695C3F"/>
    <w:rsid w:val="006A0935"/>
    <w:rsid w:val="006A35BD"/>
    <w:rsid w:val="006A3C8E"/>
    <w:rsid w:val="006A3FF2"/>
    <w:rsid w:val="006A4668"/>
    <w:rsid w:val="006A4B4A"/>
    <w:rsid w:val="006A76B4"/>
    <w:rsid w:val="006B009E"/>
    <w:rsid w:val="006B0305"/>
    <w:rsid w:val="006B080B"/>
    <w:rsid w:val="006B0D0F"/>
    <w:rsid w:val="006B291F"/>
    <w:rsid w:val="006B364E"/>
    <w:rsid w:val="006B3E52"/>
    <w:rsid w:val="006B42B4"/>
    <w:rsid w:val="006B46F5"/>
    <w:rsid w:val="006B49F5"/>
    <w:rsid w:val="006B5018"/>
    <w:rsid w:val="006B5066"/>
    <w:rsid w:val="006B541E"/>
    <w:rsid w:val="006B7622"/>
    <w:rsid w:val="006B770C"/>
    <w:rsid w:val="006C0884"/>
    <w:rsid w:val="006C0ED7"/>
    <w:rsid w:val="006C145D"/>
    <w:rsid w:val="006C197B"/>
    <w:rsid w:val="006C1B58"/>
    <w:rsid w:val="006C2A27"/>
    <w:rsid w:val="006C3141"/>
    <w:rsid w:val="006C34A2"/>
    <w:rsid w:val="006C4442"/>
    <w:rsid w:val="006C466C"/>
    <w:rsid w:val="006C483E"/>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38B1"/>
    <w:rsid w:val="006E3AC5"/>
    <w:rsid w:val="006E45ED"/>
    <w:rsid w:val="006E4DD3"/>
    <w:rsid w:val="006E5BC3"/>
    <w:rsid w:val="006E5BD7"/>
    <w:rsid w:val="006E61CA"/>
    <w:rsid w:val="006E623D"/>
    <w:rsid w:val="006E70DC"/>
    <w:rsid w:val="006E737A"/>
    <w:rsid w:val="006F0331"/>
    <w:rsid w:val="006F064A"/>
    <w:rsid w:val="006F0B69"/>
    <w:rsid w:val="006F0C7C"/>
    <w:rsid w:val="006F2261"/>
    <w:rsid w:val="006F4085"/>
    <w:rsid w:val="006F5377"/>
    <w:rsid w:val="006F6227"/>
    <w:rsid w:val="006F67D6"/>
    <w:rsid w:val="006F79B8"/>
    <w:rsid w:val="006F7F51"/>
    <w:rsid w:val="006F7FA0"/>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A41"/>
    <w:rsid w:val="00716BD3"/>
    <w:rsid w:val="00717080"/>
    <w:rsid w:val="007178CF"/>
    <w:rsid w:val="00717E3D"/>
    <w:rsid w:val="007229C3"/>
    <w:rsid w:val="00723B20"/>
    <w:rsid w:val="00723BDE"/>
    <w:rsid w:val="0072435B"/>
    <w:rsid w:val="00724420"/>
    <w:rsid w:val="007244F8"/>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924"/>
    <w:rsid w:val="00734FE1"/>
    <w:rsid w:val="00735194"/>
    <w:rsid w:val="00736C24"/>
    <w:rsid w:val="00736DE7"/>
    <w:rsid w:val="007378F3"/>
    <w:rsid w:val="00742086"/>
    <w:rsid w:val="0074212B"/>
    <w:rsid w:val="007424AD"/>
    <w:rsid w:val="00743034"/>
    <w:rsid w:val="00743A87"/>
    <w:rsid w:val="00743B53"/>
    <w:rsid w:val="00743EE5"/>
    <w:rsid w:val="00744265"/>
    <w:rsid w:val="00744511"/>
    <w:rsid w:val="00744BCA"/>
    <w:rsid w:val="00745AFB"/>
    <w:rsid w:val="00747DBD"/>
    <w:rsid w:val="00750543"/>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57073"/>
    <w:rsid w:val="0076041E"/>
    <w:rsid w:val="007606C5"/>
    <w:rsid w:val="0076337A"/>
    <w:rsid w:val="0076475F"/>
    <w:rsid w:val="00764BBD"/>
    <w:rsid w:val="0076501A"/>
    <w:rsid w:val="0076566A"/>
    <w:rsid w:val="00765A42"/>
    <w:rsid w:val="00765AFB"/>
    <w:rsid w:val="00765F29"/>
    <w:rsid w:val="007666C9"/>
    <w:rsid w:val="00771D29"/>
    <w:rsid w:val="00771D37"/>
    <w:rsid w:val="007724A0"/>
    <w:rsid w:val="007734E5"/>
    <w:rsid w:val="007746DB"/>
    <w:rsid w:val="0077476F"/>
    <w:rsid w:val="007747A2"/>
    <w:rsid w:val="00774B1F"/>
    <w:rsid w:val="007750DB"/>
    <w:rsid w:val="00775EA7"/>
    <w:rsid w:val="00776804"/>
    <w:rsid w:val="00777073"/>
    <w:rsid w:val="007774CE"/>
    <w:rsid w:val="00777FCF"/>
    <w:rsid w:val="00780763"/>
    <w:rsid w:val="007807C2"/>
    <w:rsid w:val="00780BDC"/>
    <w:rsid w:val="00781303"/>
    <w:rsid w:val="0078145C"/>
    <w:rsid w:val="00781BF6"/>
    <w:rsid w:val="00781FF9"/>
    <w:rsid w:val="00782F17"/>
    <w:rsid w:val="007832AB"/>
    <w:rsid w:val="007865E6"/>
    <w:rsid w:val="007868CF"/>
    <w:rsid w:val="007868FE"/>
    <w:rsid w:val="007905CF"/>
    <w:rsid w:val="00790855"/>
    <w:rsid w:val="007910DE"/>
    <w:rsid w:val="00792103"/>
    <w:rsid w:val="0079210C"/>
    <w:rsid w:val="00793058"/>
    <w:rsid w:val="007933D2"/>
    <w:rsid w:val="00794297"/>
    <w:rsid w:val="00796537"/>
    <w:rsid w:val="0079778C"/>
    <w:rsid w:val="00797BD5"/>
    <w:rsid w:val="007A0167"/>
    <w:rsid w:val="007A09A6"/>
    <w:rsid w:val="007A0B4E"/>
    <w:rsid w:val="007A0F4B"/>
    <w:rsid w:val="007A1ADC"/>
    <w:rsid w:val="007A24D6"/>
    <w:rsid w:val="007A2633"/>
    <w:rsid w:val="007A2D21"/>
    <w:rsid w:val="007A3093"/>
    <w:rsid w:val="007A3583"/>
    <w:rsid w:val="007A4CE8"/>
    <w:rsid w:val="007A557A"/>
    <w:rsid w:val="007A6E80"/>
    <w:rsid w:val="007B0067"/>
    <w:rsid w:val="007B07A2"/>
    <w:rsid w:val="007B1CAD"/>
    <w:rsid w:val="007B202E"/>
    <w:rsid w:val="007B2363"/>
    <w:rsid w:val="007B2FE5"/>
    <w:rsid w:val="007B30B0"/>
    <w:rsid w:val="007B3DC7"/>
    <w:rsid w:val="007B4A91"/>
    <w:rsid w:val="007B4CBF"/>
    <w:rsid w:val="007B55A9"/>
    <w:rsid w:val="007B632B"/>
    <w:rsid w:val="007B79BC"/>
    <w:rsid w:val="007B7DDA"/>
    <w:rsid w:val="007B7E64"/>
    <w:rsid w:val="007B7F3B"/>
    <w:rsid w:val="007C1499"/>
    <w:rsid w:val="007C1CF2"/>
    <w:rsid w:val="007C22E5"/>
    <w:rsid w:val="007C2606"/>
    <w:rsid w:val="007C2DAF"/>
    <w:rsid w:val="007C3E37"/>
    <w:rsid w:val="007C3EBB"/>
    <w:rsid w:val="007C41A6"/>
    <w:rsid w:val="007C5312"/>
    <w:rsid w:val="007C5B3B"/>
    <w:rsid w:val="007C6663"/>
    <w:rsid w:val="007C797F"/>
    <w:rsid w:val="007D09FF"/>
    <w:rsid w:val="007D10C5"/>
    <w:rsid w:val="007D1AB4"/>
    <w:rsid w:val="007D1B3B"/>
    <w:rsid w:val="007D1D5C"/>
    <w:rsid w:val="007D23AD"/>
    <w:rsid w:val="007D23C0"/>
    <w:rsid w:val="007D4681"/>
    <w:rsid w:val="007D5085"/>
    <w:rsid w:val="007D5334"/>
    <w:rsid w:val="007D5B4B"/>
    <w:rsid w:val="007D6335"/>
    <w:rsid w:val="007D7211"/>
    <w:rsid w:val="007D7759"/>
    <w:rsid w:val="007D7D39"/>
    <w:rsid w:val="007E064B"/>
    <w:rsid w:val="007E0D08"/>
    <w:rsid w:val="007E1632"/>
    <w:rsid w:val="007E1772"/>
    <w:rsid w:val="007E300A"/>
    <w:rsid w:val="007E533A"/>
    <w:rsid w:val="007E6391"/>
    <w:rsid w:val="007E7064"/>
    <w:rsid w:val="007E77D3"/>
    <w:rsid w:val="007F1012"/>
    <w:rsid w:val="007F3467"/>
    <w:rsid w:val="007F34FF"/>
    <w:rsid w:val="007F35A5"/>
    <w:rsid w:val="007F38CB"/>
    <w:rsid w:val="007F437C"/>
    <w:rsid w:val="007F4924"/>
    <w:rsid w:val="007F54DF"/>
    <w:rsid w:val="007F711F"/>
    <w:rsid w:val="007F776C"/>
    <w:rsid w:val="00800950"/>
    <w:rsid w:val="00801531"/>
    <w:rsid w:val="00801A31"/>
    <w:rsid w:val="008048DE"/>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6B58"/>
    <w:rsid w:val="00827A71"/>
    <w:rsid w:val="00827A9C"/>
    <w:rsid w:val="00830233"/>
    <w:rsid w:val="00831195"/>
    <w:rsid w:val="00833D54"/>
    <w:rsid w:val="00834CE2"/>
    <w:rsid w:val="008373B7"/>
    <w:rsid w:val="00837D10"/>
    <w:rsid w:val="00840241"/>
    <w:rsid w:val="008402B2"/>
    <w:rsid w:val="0084084C"/>
    <w:rsid w:val="00841282"/>
    <w:rsid w:val="008412A8"/>
    <w:rsid w:val="008412F0"/>
    <w:rsid w:val="0084147E"/>
    <w:rsid w:val="00841928"/>
    <w:rsid w:val="00841DB0"/>
    <w:rsid w:val="00842440"/>
    <w:rsid w:val="00843C7F"/>
    <w:rsid w:val="00844606"/>
    <w:rsid w:val="008458AC"/>
    <w:rsid w:val="00846E7D"/>
    <w:rsid w:val="00847B31"/>
    <w:rsid w:val="00847C43"/>
    <w:rsid w:val="0085092E"/>
    <w:rsid w:val="00851170"/>
    <w:rsid w:val="00852052"/>
    <w:rsid w:val="00852F79"/>
    <w:rsid w:val="00853121"/>
    <w:rsid w:val="0085487F"/>
    <w:rsid w:val="00855CD5"/>
    <w:rsid w:val="008566CB"/>
    <w:rsid w:val="008568BE"/>
    <w:rsid w:val="008572CB"/>
    <w:rsid w:val="00857F8B"/>
    <w:rsid w:val="0086048D"/>
    <w:rsid w:val="00860B46"/>
    <w:rsid w:val="0086109F"/>
    <w:rsid w:val="00861DAE"/>
    <w:rsid w:val="00861E97"/>
    <w:rsid w:val="00862097"/>
    <w:rsid w:val="00862117"/>
    <w:rsid w:val="00862C7E"/>
    <w:rsid w:val="00863600"/>
    <w:rsid w:val="00863AB2"/>
    <w:rsid w:val="00863CD8"/>
    <w:rsid w:val="00863D7E"/>
    <w:rsid w:val="0086552E"/>
    <w:rsid w:val="00865804"/>
    <w:rsid w:val="008661F7"/>
    <w:rsid w:val="00867335"/>
    <w:rsid w:val="0086775D"/>
    <w:rsid w:val="00867B88"/>
    <w:rsid w:val="008710CA"/>
    <w:rsid w:val="00872891"/>
    <w:rsid w:val="0087362C"/>
    <w:rsid w:val="008741D2"/>
    <w:rsid w:val="00875D3A"/>
    <w:rsid w:val="00876328"/>
    <w:rsid w:val="0087765C"/>
    <w:rsid w:val="00877719"/>
    <w:rsid w:val="008803B1"/>
    <w:rsid w:val="008805ED"/>
    <w:rsid w:val="008805F5"/>
    <w:rsid w:val="008807C1"/>
    <w:rsid w:val="00882BE3"/>
    <w:rsid w:val="0088347B"/>
    <w:rsid w:val="00883770"/>
    <w:rsid w:val="0088385A"/>
    <w:rsid w:val="00884E37"/>
    <w:rsid w:val="008854DF"/>
    <w:rsid w:val="00885B44"/>
    <w:rsid w:val="00885D4C"/>
    <w:rsid w:val="00886A1C"/>
    <w:rsid w:val="00886E02"/>
    <w:rsid w:val="0088747A"/>
    <w:rsid w:val="00890609"/>
    <w:rsid w:val="00890FA7"/>
    <w:rsid w:val="0089177B"/>
    <w:rsid w:val="00891D36"/>
    <w:rsid w:val="00891E1C"/>
    <w:rsid w:val="00892651"/>
    <w:rsid w:val="00892A4A"/>
    <w:rsid w:val="00892AF2"/>
    <w:rsid w:val="00892BD3"/>
    <w:rsid w:val="00893008"/>
    <w:rsid w:val="008931E4"/>
    <w:rsid w:val="00893BB8"/>
    <w:rsid w:val="008945FA"/>
    <w:rsid w:val="00894E0C"/>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C38"/>
    <w:rsid w:val="008A7645"/>
    <w:rsid w:val="008B08E7"/>
    <w:rsid w:val="008B1559"/>
    <w:rsid w:val="008B217B"/>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620"/>
    <w:rsid w:val="008C7BB3"/>
    <w:rsid w:val="008D0099"/>
    <w:rsid w:val="008D0904"/>
    <w:rsid w:val="008D225D"/>
    <w:rsid w:val="008D4321"/>
    <w:rsid w:val="008D45E1"/>
    <w:rsid w:val="008D4A7B"/>
    <w:rsid w:val="008D5531"/>
    <w:rsid w:val="008D5D74"/>
    <w:rsid w:val="008D652D"/>
    <w:rsid w:val="008D6DEA"/>
    <w:rsid w:val="008D6E9A"/>
    <w:rsid w:val="008E03D7"/>
    <w:rsid w:val="008E0C5B"/>
    <w:rsid w:val="008E11AB"/>
    <w:rsid w:val="008E1B4D"/>
    <w:rsid w:val="008E2E20"/>
    <w:rsid w:val="008E3027"/>
    <w:rsid w:val="008E5E3E"/>
    <w:rsid w:val="008E651C"/>
    <w:rsid w:val="008E6B49"/>
    <w:rsid w:val="008E7458"/>
    <w:rsid w:val="008E7F44"/>
    <w:rsid w:val="008F043C"/>
    <w:rsid w:val="008F163A"/>
    <w:rsid w:val="008F1D8C"/>
    <w:rsid w:val="008F363A"/>
    <w:rsid w:val="008F3F83"/>
    <w:rsid w:val="008F400C"/>
    <w:rsid w:val="008F4B1D"/>
    <w:rsid w:val="008F5391"/>
    <w:rsid w:val="008F5CA3"/>
    <w:rsid w:val="008F5F36"/>
    <w:rsid w:val="008F6D0A"/>
    <w:rsid w:val="009003B4"/>
    <w:rsid w:val="00902A20"/>
    <w:rsid w:val="00902DCE"/>
    <w:rsid w:val="009037B2"/>
    <w:rsid w:val="00904EF2"/>
    <w:rsid w:val="00904F84"/>
    <w:rsid w:val="009051B0"/>
    <w:rsid w:val="009057B4"/>
    <w:rsid w:val="00905CEE"/>
    <w:rsid w:val="00905DF5"/>
    <w:rsid w:val="009075DE"/>
    <w:rsid w:val="00907CFA"/>
    <w:rsid w:val="00907E3F"/>
    <w:rsid w:val="00907E6C"/>
    <w:rsid w:val="00910033"/>
    <w:rsid w:val="00910A8E"/>
    <w:rsid w:val="00911250"/>
    <w:rsid w:val="009112EB"/>
    <w:rsid w:val="00911429"/>
    <w:rsid w:val="00911B79"/>
    <w:rsid w:val="00911E0C"/>
    <w:rsid w:val="00911E7C"/>
    <w:rsid w:val="00912144"/>
    <w:rsid w:val="009132DB"/>
    <w:rsid w:val="009139EA"/>
    <w:rsid w:val="00913B75"/>
    <w:rsid w:val="00914E29"/>
    <w:rsid w:val="009155BB"/>
    <w:rsid w:val="0091564B"/>
    <w:rsid w:val="0091601D"/>
    <w:rsid w:val="00917464"/>
    <w:rsid w:val="00917B34"/>
    <w:rsid w:val="00917B9C"/>
    <w:rsid w:val="00920A95"/>
    <w:rsid w:val="00920F39"/>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B19"/>
    <w:rsid w:val="00943FB7"/>
    <w:rsid w:val="00944396"/>
    <w:rsid w:val="0094583B"/>
    <w:rsid w:val="00945BD0"/>
    <w:rsid w:val="00946031"/>
    <w:rsid w:val="009466EA"/>
    <w:rsid w:val="00946C53"/>
    <w:rsid w:val="00947DE7"/>
    <w:rsid w:val="00950A02"/>
    <w:rsid w:val="00950C0C"/>
    <w:rsid w:val="00951E1F"/>
    <w:rsid w:val="00952480"/>
    <w:rsid w:val="00952B1E"/>
    <w:rsid w:val="0095397C"/>
    <w:rsid w:val="00953C7F"/>
    <w:rsid w:val="00954177"/>
    <w:rsid w:val="009549C8"/>
    <w:rsid w:val="0095678D"/>
    <w:rsid w:val="00956A76"/>
    <w:rsid w:val="009603B8"/>
    <w:rsid w:val="00960F02"/>
    <w:rsid w:val="00961BC3"/>
    <w:rsid w:val="009634E6"/>
    <w:rsid w:val="0096369B"/>
    <w:rsid w:val="00964DD7"/>
    <w:rsid w:val="009650CC"/>
    <w:rsid w:val="00965900"/>
    <w:rsid w:val="009661EC"/>
    <w:rsid w:val="00966720"/>
    <w:rsid w:val="00967632"/>
    <w:rsid w:val="0096784C"/>
    <w:rsid w:val="00967A20"/>
    <w:rsid w:val="0097008B"/>
    <w:rsid w:val="00971D73"/>
    <w:rsid w:val="00971EC8"/>
    <w:rsid w:val="00972762"/>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335"/>
    <w:rsid w:val="00986BD4"/>
    <w:rsid w:val="00986DFA"/>
    <w:rsid w:val="00986FCC"/>
    <w:rsid w:val="009915EB"/>
    <w:rsid w:val="009918E9"/>
    <w:rsid w:val="00991921"/>
    <w:rsid w:val="00991A3D"/>
    <w:rsid w:val="00991FFC"/>
    <w:rsid w:val="009925D8"/>
    <w:rsid w:val="009932C0"/>
    <w:rsid w:val="00993636"/>
    <w:rsid w:val="00995213"/>
    <w:rsid w:val="009966C7"/>
    <w:rsid w:val="0099686E"/>
    <w:rsid w:val="00996CBD"/>
    <w:rsid w:val="00997CEF"/>
    <w:rsid w:val="009A014E"/>
    <w:rsid w:val="009A02C3"/>
    <w:rsid w:val="009A6078"/>
    <w:rsid w:val="009A662A"/>
    <w:rsid w:val="009B08D6"/>
    <w:rsid w:val="009B13E0"/>
    <w:rsid w:val="009B2C4C"/>
    <w:rsid w:val="009B2CE1"/>
    <w:rsid w:val="009B3AC0"/>
    <w:rsid w:val="009B3DCF"/>
    <w:rsid w:val="009B4F01"/>
    <w:rsid w:val="009B50F0"/>
    <w:rsid w:val="009B52A8"/>
    <w:rsid w:val="009B5686"/>
    <w:rsid w:val="009B5B08"/>
    <w:rsid w:val="009B6BD9"/>
    <w:rsid w:val="009B748A"/>
    <w:rsid w:val="009B7CDD"/>
    <w:rsid w:val="009B7EE2"/>
    <w:rsid w:val="009C1824"/>
    <w:rsid w:val="009C278F"/>
    <w:rsid w:val="009C29C2"/>
    <w:rsid w:val="009C3358"/>
    <w:rsid w:val="009C35FC"/>
    <w:rsid w:val="009C37D5"/>
    <w:rsid w:val="009C425E"/>
    <w:rsid w:val="009C5D5E"/>
    <w:rsid w:val="009C6D63"/>
    <w:rsid w:val="009C78FC"/>
    <w:rsid w:val="009C7AE0"/>
    <w:rsid w:val="009C7C48"/>
    <w:rsid w:val="009D06B4"/>
    <w:rsid w:val="009D0934"/>
    <w:rsid w:val="009D110E"/>
    <w:rsid w:val="009D2509"/>
    <w:rsid w:val="009D2D2D"/>
    <w:rsid w:val="009D3DAD"/>
    <w:rsid w:val="009D64F6"/>
    <w:rsid w:val="009D6DE4"/>
    <w:rsid w:val="009D73D7"/>
    <w:rsid w:val="009E0198"/>
    <w:rsid w:val="009E0883"/>
    <w:rsid w:val="009E0F60"/>
    <w:rsid w:val="009E1BAB"/>
    <w:rsid w:val="009E3514"/>
    <w:rsid w:val="009E3947"/>
    <w:rsid w:val="009E3A63"/>
    <w:rsid w:val="009E4552"/>
    <w:rsid w:val="009E4988"/>
    <w:rsid w:val="009E4CFC"/>
    <w:rsid w:val="009E5142"/>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A63"/>
    <w:rsid w:val="00A03FBC"/>
    <w:rsid w:val="00A04900"/>
    <w:rsid w:val="00A05B3B"/>
    <w:rsid w:val="00A05CAA"/>
    <w:rsid w:val="00A06A64"/>
    <w:rsid w:val="00A10139"/>
    <w:rsid w:val="00A115D7"/>
    <w:rsid w:val="00A11963"/>
    <w:rsid w:val="00A122F8"/>
    <w:rsid w:val="00A123DE"/>
    <w:rsid w:val="00A13071"/>
    <w:rsid w:val="00A132DE"/>
    <w:rsid w:val="00A13E35"/>
    <w:rsid w:val="00A16AD3"/>
    <w:rsid w:val="00A17A8A"/>
    <w:rsid w:val="00A17E22"/>
    <w:rsid w:val="00A208B6"/>
    <w:rsid w:val="00A20F34"/>
    <w:rsid w:val="00A217D0"/>
    <w:rsid w:val="00A21A49"/>
    <w:rsid w:val="00A21F29"/>
    <w:rsid w:val="00A2233A"/>
    <w:rsid w:val="00A22D7C"/>
    <w:rsid w:val="00A23BCD"/>
    <w:rsid w:val="00A23C6E"/>
    <w:rsid w:val="00A24B1C"/>
    <w:rsid w:val="00A25652"/>
    <w:rsid w:val="00A2701F"/>
    <w:rsid w:val="00A27979"/>
    <w:rsid w:val="00A3014E"/>
    <w:rsid w:val="00A30A13"/>
    <w:rsid w:val="00A30D09"/>
    <w:rsid w:val="00A338FB"/>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C3"/>
    <w:rsid w:val="00A44B21"/>
    <w:rsid w:val="00A4500F"/>
    <w:rsid w:val="00A45477"/>
    <w:rsid w:val="00A4570E"/>
    <w:rsid w:val="00A4582F"/>
    <w:rsid w:val="00A4591D"/>
    <w:rsid w:val="00A4635A"/>
    <w:rsid w:val="00A478A5"/>
    <w:rsid w:val="00A47B2C"/>
    <w:rsid w:val="00A47BEF"/>
    <w:rsid w:val="00A528F1"/>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67D6"/>
    <w:rsid w:val="00A668A7"/>
    <w:rsid w:val="00A67141"/>
    <w:rsid w:val="00A67E6D"/>
    <w:rsid w:val="00A7002D"/>
    <w:rsid w:val="00A705DB"/>
    <w:rsid w:val="00A70611"/>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2FDE"/>
    <w:rsid w:val="00A84792"/>
    <w:rsid w:val="00A84989"/>
    <w:rsid w:val="00A84B3D"/>
    <w:rsid w:val="00A84E94"/>
    <w:rsid w:val="00A85FCB"/>
    <w:rsid w:val="00A86540"/>
    <w:rsid w:val="00A86898"/>
    <w:rsid w:val="00A86A40"/>
    <w:rsid w:val="00A90B21"/>
    <w:rsid w:val="00A9216E"/>
    <w:rsid w:val="00A92857"/>
    <w:rsid w:val="00A93030"/>
    <w:rsid w:val="00A93925"/>
    <w:rsid w:val="00A94574"/>
    <w:rsid w:val="00A953C5"/>
    <w:rsid w:val="00A95AE0"/>
    <w:rsid w:val="00A96EA1"/>
    <w:rsid w:val="00A97291"/>
    <w:rsid w:val="00A97900"/>
    <w:rsid w:val="00A97C08"/>
    <w:rsid w:val="00A97D5C"/>
    <w:rsid w:val="00AA0713"/>
    <w:rsid w:val="00AA1267"/>
    <w:rsid w:val="00AA27C5"/>
    <w:rsid w:val="00AA4714"/>
    <w:rsid w:val="00AA58B5"/>
    <w:rsid w:val="00AA6EF3"/>
    <w:rsid w:val="00AA6FE4"/>
    <w:rsid w:val="00AA7222"/>
    <w:rsid w:val="00AA7624"/>
    <w:rsid w:val="00AB0D1D"/>
    <w:rsid w:val="00AB2477"/>
    <w:rsid w:val="00AB3680"/>
    <w:rsid w:val="00AB403D"/>
    <w:rsid w:val="00AB4C84"/>
    <w:rsid w:val="00AB5098"/>
    <w:rsid w:val="00AB58B0"/>
    <w:rsid w:val="00AB68BF"/>
    <w:rsid w:val="00AB6AE3"/>
    <w:rsid w:val="00AB7DF4"/>
    <w:rsid w:val="00AB7F34"/>
    <w:rsid w:val="00AC0D70"/>
    <w:rsid w:val="00AC0E22"/>
    <w:rsid w:val="00AC11AE"/>
    <w:rsid w:val="00AC1952"/>
    <w:rsid w:val="00AC1FE5"/>
    <w:rsid w:val="00AC2458"/>
    <w:rsid w:val="00AC28A6"/>
    <w:rsid w:val="00AC2E4C"/>
    <w:rsid w:val="00AC3966"/>
    <w:rsid w:val="00AC47DA"/>
    <w:rsid w:val="00AC4873"/>
    <w:rsid w:val="00AC4CEF"/>
    <w:rsid w:val="00AC5204"/>
    <w:rsid w:val="00AC548A"/>
    <w:rsid w:val="00AC5A38"/>
    <w:rsid w:val="00AC63CD"/>
    <w:rsid w:val="00AC773F"/>
    <w:rsid w:val="00AD00B6"/>
    <w:rsid w:val="00AD066F"/>
    <w:rsid w:val="00AD091D"/>
    <w:rsid w:val="00AD0A8E"/>
    <w:rsid w:val="00AD0DFF"/>
    <w:rsid w:val="00AD3D6E"/>
    <w:rsid w:val="00AD3EEA"/>
    <w:rsid w:val="00AD578B"/>
    <w:rsid w:val="00AD58E6"/>
    <w:rsid w:val="00AD5E6E"/>
    <w:rsid w:val="00AD6A3B"/>
    <w:rsid w:val="00AD6ABB"/>
    <w:rsid w:val="00AD796C"/>
    <w:rsid w:val="00AE00FD"/>
    <w:rsid w:val="00AE05B3"/>
    <w:rsid w:val="00AE1036"/>
    <w:rsid w:val="00AE22A1"/>
    <w:rsid w:val="00AE5643"/>
    <w:rsid w:val="00AE6957"/>
    <w:rsid w:val="00AE6C21"/>
    <w:rsid w:val="00AE7247"/>
    <w:rsid w:val="00AF08A3"/>
    <w:rsid w:val="00AF1967"/>
    <w:rsid w:val="00AF51F3"/>
    <w:rsid w:val="00AF529B"/>
    <w:rsid w:val="00AF5D9A"/>
    <w:rsid w:val="00AF6232"/>
    <w:rsid w:val="00AF6469"/>
    <w:rsid w:val="00AF6700"/>
    <w:rsid w:val="00AF78FF"/>
    <w:rsid w:val="00B018FF"/>
    <w:rsid w:val="00B01E6E"/>
    <w:rsid w:val="00B03160"/>
    <w:rsid w:val="00B0385D"/>
    <w:rsid w:val="00B04FFB"/>
    <w:rsid w:val="00B06201"/>
    <w:rsid w:val="00B06A4C"/>
    <w:rsid w:val="00B06BA4"/>
    <w:rsid w:val="00B07305"/>
    <w:rsid w:val="00B07446"/>
    <w:rsid w:val="00B110E2"/>
    <w:rsid w:val="00B11428"/>
    <w:rsid w:val="00B115E5"/>
    <w:rsid w:val="00B11932"/>
    <w:rsid w:val="00B11D5E"/>
    <w:rsid w:val="00B12AA9"/>
    <w:rsid w:val="00B12EBF"/>
    <w:rsid w:val="00B131A3"/>
    <w:rsid w:val="00B13484"/>
    <w:rsid w:val="00B1413E"/>
    <w:rsid w:val="00B161B3"/>
    <w:rsid w:val="00B16E84"/>
    <w:rsid w:val="00B179DD"/>
    <w:rsid w:val="00B17E3E"/>
    <w:rsid w:val="00B20326"/>
    <w:rsid w:val="00B203F6"/>
    <w:rsid w:val="00B20634"/>
    <w:rsid w:val="00B20839"/>
    <w:rsid w:val="00B20CB6"/>
    <w:rsid w:val="00B20F3F"/>
    <w:rsid w:val="00B21679"/>
    <w:rsid w:val="00B221A0"/>
    <w:rsid w:val="00B232C9"/>
    <w:rsid w:val="00B2384E"/>
    <w:rsid w:val="00B24435"/>
    <w:rsid w:val="00B245C3"/>
    <w:rsid w:val="00B25345"/>
    <w:rsid w:val="00B25C9E"/>
    <w:rsid w:val="00B26A16"/>
    <w:rsid w:val="00B26E23"/>
    <w:rsid w:val="00B27068"/>
    <w:rsid w:val="00B276E6"/>
    <w:rsid w:val="00B27C90"/>
    <w:rsid w:val="00B30BCE"/>
    <w:rsid w:val="00B3173C"/>
    <w:rsid w:val="00B317C1"/>
    <w:rsid w:val="00B31E83"/>
    <w:rsid w:val="00B32DD4"/>
    <w:rsid w:val="00B33462"/>
    <w:rsid w:val="00B33C80"/>
    <w:rsid w:val="00B34D10"/>
    <w:rsid w:val="00B35499"/>
    <w:rsid w:val="00B35CA4"/>
    <w:rsid w:val="00B40D21"/>
    <w:rsid w:val="00B4240D"/>
    <w:rsid w:val="00B4304E"/>
    <w:rsid w:val="00B43455"/>
    <w:rsid w:val="00B43627"/>
    <w:rsid w:val="00B43C0E"/>
    <w:rsid w:val="00B43FB2"/>
    <w:rsid w:val="00B4468E"/>
    <w:rsid w:val="00B4497F"/>
    <w:rsid w:val="00B44996"/>
    <w:rsid w:val="00B47786"/>
    <w:rsid w:val="00B479E6"/>
    <w:rsid w:val="00B47DA0"/>
    <w:rsid w:val="00B5028D"/>
    <w:rsid w:val="00B511AC"/>
    <w:rsid w:val="00B512DE"/>
    <w:rsid w:val="00B51A5D"/>
    <w:rsid w:val="00B53DE0"/>
    <w:rsid w:val="00B551C8"/>
    <w:rsid w:val="00B56E5C"/>
    <w:rsid w:val="00B56E7D"/>
    <w:rsid w:val="00B5778A"/>
    <w:rsid w:val="00B57A6B"/>
    <w:rsid w:val="00B57AEB"/>
    <w:rsid w:val="00B60416"/>
    <w:rsid w:val="00B60511"/>
    <w:rsid w:val="00B61969"/>
    <w:rsid w:val="00B6208C"/>
    <w:rsid w:val="00B62EEE"/>
    <w:rsid w:val="00B6302A"/>
    <w:rsid w:val="00B63079"/>
    <w:rsid w:val="00B631A6"/>
    <w:rsid w:val="00B637CD"/>
    <w:rsid w:val="00B64396"/>
    <w:rsid w:val="00B6448C"/>
    <w:rsid w:val="00B65AE9"/>
    <w:rsid w:val="00B65BEA"/>
    <w:rsid w:val="00B664D9"/>
    <w:rsid w:val="00B67313"/>
    <w:rsid w:val="00B67E89"/>
    <w:rsid w:val="00B70AFE"/>
    <w:rsid w:val="00B70F4B"/>
    <w:rsid w:val="00B70F6A"/>
    <w:rsid w:val="00B7321B"/>
    <w:rsid w:val="00B7389F"/>
    <w:rsid w:val="00B74098"/>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54B"/>
    <w:rsid w:val="00B82B7B"/>
    <w:rsid w:val="00B83121"/>
    <w:rsid w:val="00B83231"/>
    <w:rsid w:val="00B83687"/>
    <w:rsid w:val="00B839CC"/>
    <w:rsid w:val="00B86A84"/>
    <w:rsid w:val="00B87A91"/>
    <w:rsid w:val="00B87BB1"/>
    <w:rsid w:val="00B87CE0"/>
    <w:rsid w:val="00B90038"/>
    <w:rsid w:val="00B90276"/>
    <w:rsid w:val="00B90E4C"/>
    <w:rsid w:val="00B917C7"/>
    <w:rsid w:val="00B91E04"/>
    <w:rsid w:val="00B93AA5"/>
    <w:rsid w:val="00B94F99"/>
    <w:rsid w:val="00B9566D"/>
    <w:rsid w:val="00B96536"/>
    <w:rsid w:val="00B96BC9"/>
    <w:rsid w:val="00B97506"/>
    <w:rsid w:val="00B97650"/>
    <w:rsid w:val="00BA0BF8"/>
    <w:rsid w:val="00BA11AD"/>
    <w:rsid w:val="00BA1768"/>
    <w:rsid w:val="00BA3A6A"/>
    <w:rsid w:val="00BA3EF7"/>
    <w:rsid w:val="00BA41F1"/>
    <w:rsid w:val="00BA542B"/>
    <w:rsid w:val="00BA697C"/>
    <w:rsid w:val="00BA6FEB"/>
    <w:rsid w:val="00BB1000"/>
    <w:rsid w:val="00BB1069"/>
    <w:rsid w:val="00BB21B8"/>
    <w:rsid w:val="00BB2467"/>
    <w:rsid w:val="00BB4704"/>
    <w:rsid w:val="00BB59E2"/>
    <w:rsid w:val="00BB5A51"/>
    <w:rsid w:val="00BB63BA"/>
    <w:rsid w:val="00BC1058"/>
    <w:rsid w:val="00BC26EB"/>
    <w:rsid w:val="00BC2BCE"/>
    <w:rsid w:val="00BC2C55"/>
    <w:rsid w:val="00BC37B7"/>
    <w:rsid w:val="00BC4D02"/>
    <w:rsid w:val="00BC50AC"/>
    <w:rsid w:val="00BC5141"/>
    <w:rsid w:val="00BC52BA"/>
    <w:rsid w:val="00BC6B25"/>
    <w:rsid w:val="00BD02D4"/>
    <w:rsid w:val="00BD0E07"/>
    <w:rsid w:val="00BD174D"/>
    <w:rsid w:val="00BD22E1"/>
    <w:rsid w:val="00BD261E"/>
    <w:rsid w:val="00BD3D22"/>
    <w:rsid w:val="00BD3DAE"/>
    <w:rsid w:val="00BD7655"/>
    <w:rsid w:val="00BD78DB"/>
    <w:rsid w:val="00BD7B0C"/>
    <w:rsid w:val="00BD7D4D"/>
    <w:rsid w:val="00BD7DDE"/>
    <w:rsid w:val="00BE005A"/>
    <w:rsid w:val="00BE140A"/>
    <w:rsid w:val="00BE1A68"/>
    <w:rsid w:val="00BE2284"/>
    <w:rsid w:val="00BE2530"/>
    <w:rsid w:val="00BE2E62"/>
    <w:rsid w:val="00BE3BC2"/>
    <w:rsid w:val="00BE3C99"/>
    <w:rsid w:val="00BE3FE4"/>
    <w:rsid w:val="00BE4555"/>
    <w:rsid w:val="00BE4BE1"/>
    <w:rsid w:val="00BE4E99"/>
    <w:rsid w:val="00BE4F99"/>
    <w:rsid w:val="00BE5133"/>
    <w:rsid w:val="00BE53E4"/>
    <w:rsid w:val="00BE7048"/>
    <w:rsid w:val="00BE7470"/>
    <w:rsid w:val="00BE7660"/>
    <w:rsid w:val="00BE7B76"/>
    <w:rsid w:val="00BF0022"/>
    <w:rsid w:val="00BF0473"/>
    <w:rsid w:val="00BF0FF0"/>
    <w:rsid w:val="00BF119D"/>
    <w:rsid w:val="00BF15BB"/>
    <w:rsid w:val="00BF30B8"/>
    <w:rsid w:val="00BF35C2"/>
    <w:rsid w:val="00BF3C99"/>
    <w:rsid w:val="00BF6258"/>
    <w:rsid w:val="00BF7551"/>
    <w:rsid w:val="00BF7C69"/>
    <w:rsid w:val="00C00356"/>
    <w:rsid w:val="00C00602"/>
    <w:rsid w:val="00C00A6B"/>
    <w:rsid w:val="00C00BA3"/>
    <w:rsid w:val="00C0131C"/>
    <w:rsid w:val="00C0196C"/>
    <w:rsid w:val="00C01EDB"/>
    <w:rsid w:val="00C02A55"/>
    <w:rsid w:val="00C04C54"/>
    <w:rsid w:val="00C04CF9"/>
    <w:rsid w:val="00C04E05"/>
    <w:rsid w:val="00C054D9"/>
    <w:rsid w:val="00C06475"/>
    <w:rsid w:val="00C069DA"/>
    <w:rsid w:val="00C0780C"/>
    <w:rsid w:val="00C07837"/>
    <w:rsid w:val="00C10E37"/>
    <w:rsid w:val="00C133F6"/>
    <w:rsid w:val="00C13D0D"/>
    <w:rsid w:val="00C14615"/>
    <w:rsid w:val="00C15248"/>
    <w:rsid w:val="00C153CB"/>
    <w:rsid w:val="00C161BC"/>
    <w:rsid w:val="00C1729C"/>
    <w:rsid w:val="00C20D9A"/>
    <w:rsid w:val="00C22AAE"/>
    <w:rsid w:val="00C22E6E"/>
    <w:rsid w:val="00C23BA6"/>
    <w:rsid w:val="00C2414C"/>
    <w:rsid w:val="00C242D2"/>
    <w:rsid w:val="00C258A7"/>
    <w:rsid w:val="00C259A6"/>
    <w:rsid w:val="00C2784C"/>
    <w:rsid w:val="00C30126"/>
    <w:rsid w:val="00C311E4"/>
    <w:rsid w:val="00C31D46"/>
    <w:rsid w:val="00C32638"/>
    <w:rsid w:val="00C32955"/>
    <w:rsid w:val="00C32C20"/>
    <w:rsid w:val="00C33120"/>
    <w:rsid w:val="00C34D60"/>
    <w:rsid w:val="00C354B8"/>
    <w:rsid w:val="00C37F06"/>
    <w:rsid w:val="00C4133C"/>
    <w:rsid w:val="00C41986"/>
    <w:rsid w:val="00C42D81"/>
    <w:rsid w:val="00C43494"/>
    <w:rsid w:val="00C44BB0"/>
    <w:rsid w:val="00C44D01"/>
    <w:rsid w:val="00C44DBF"/>
    <w:rsid w:val="00C450A3"/>
    <w:rsid w:val="00C451B3"/>
    <w:rsid w:val="00C45B16"/>
    <w:rsid w:val="00C4609E"/>
    <w:rsid w:val="00C461E9"/>
    <w:rsid w:val="00C4689D"/>
    <w:rsid w:val="00C470D3"/>
    <w:rsid w:val="00C5099D"/>
    <w:rsid w:val="00C513CD"/>
    <w:rsid w:val="00C534E8"/>
    <w:rsid w:val="00C53810"/>
    <w:rsid w:val="00C538AD"/>
    <w:rsid w:val="00C5406C"/>
    <w:rsid w:val="00C54858"/>
    <w:rsid w:val="00C54F40"/>
    <w:rsid w:val="00C551EC"/>
    <w:rsid w:val="00C55EB6"/>
    <w:rsid w:val="00C563EB"/>
    <w:rsid w:val="00C567E2"/>
    <w:rsid w:val="00C56B42"/>
    <w:rsid w:val="00C5727C"/>
    <w:rsid w:val="00C5764D"/>
    <w:rsid w:val="00C60BD1"/>
    <w:rsid w:val="00C60FA8"/>
    <w:rsid w:val="00C6149C"/>
    <w:rsid w:val="00C6244E"/>
    <w:rsid w:val="00C633F4"/>
    <w:rsid w:val="00C6487B"/>
    <w:rsid w:val="00C64EB8"/>
    <w:rsid w:val="00C64F41"/>
    <w:rsid w:val="00C65433"/>
    <w:rsid w:val="00C65665"/>
    <w:rsid w:val="00C65F2D"/>
    <w:rsid w:val="00C666FF"/>
    <w:rsid w:val="00C679E6"/>
    <w:rsid w:val="00C67ED8"/>
    <w:rsid w:val="00C67F92"/>
    <w:rsid w:val="00C71AD7"/>
    <w:rsid w:val="00C71EC9"/>
    <w:rsid w:val="00C72312"/>
    <w:rsid w:val="00C72685"/>
    <w:rsid w:val="00C72848"/>
    <w:rsid w:val="00C73C53"/>
    <w:rsid w:val="00C7553F"/>
    <w:rsid w:val="00C75C35"/>
    <w:rsid w:val="00C75E57"/>
    <w:rsid w:val="00C75F71"/>
    <w:rsid w:val="00C76010"/>
    <w:rsid w:val="00C7637B"/>
    <w:rsid w:val="00C765B0"/>
    <w:rsid w:val="00C76B53"/>
    <w:rsid w:val="00C76CF7"/>
    <w:rsid w:val="00C77B79"/>
    <w:rsid w:val="00C77C49"/>
    <w:rsid w:val="00C80305"/>
    <w:rsid w:val="00C80322"/>
    <w:rsid w:val="00C80C96"/>
    <w:rsid w:val="00C82D7B"/>
    <w:rsid w:val="00C835FB"/>
    <w:rsid w:val="00C83E16"/>
    <w:rsid w:val="00C843DC"/>
    <w:rsid w:val="00C84DE4"/>
    <w:rsid w:val="00C867AB"/>
    <w:rsid w:val="00C8709D"/>
    <w:rsid w:val="00C8779F"/>
    <w:rsid w:val="00C87DBF"/>
    <w:rsid w:val="00C907F0"/>
    <w:rsid w:val="00C90948"/>
    <w:rsid w:val="00C9096C"/>
    <w:rsid w:val="00C923AB"/>
    <w:rsid w:val="00C923E9"/>
    <w:rsid w:val="00C9404F"/>
    <w:rsid w:val="00C94E7B"/>
    <w:rsid w:val="00C95742"/>
    <w:rsid w:val="00C967F9"/>
    <w:rsid w:val="00C96951"/>
    <w:rsid w:val="00C96EAA"/>
    <w:rsid w:val="00C970A6"/>
    <w:rsid w:val="00C97729"/>
    <w:rsid w:val="00C97EC8"/>
    <w:rsid w:val="00CA0535"/>
    <w:rsid w:val="00CA0859"/>
    <w:rsid w:val="00CA092F"/>
    <w:rsid w:val="00CA1652"/>
    <w:rsid w:val="00CA1EB6"/>
    <w:rsid w:val="00CA411C"/>
    <w:rsid w:val="00CA43C1"/>
    <w:rsid w:val="00CA4D83"/>
    <w:rsid w:val="00CA50D6"/>
    <w:rsid w:val="00CA529A"/>
    <w:rsid w:val="00CA5E7C"/>
    <w:rsid w:val="00CA741B"/>
    <w:rsid w:val="00CA7750"/>
    <w:rsid w:val="00CA77C5"/>
    <w:rsid w:val="00CA7F7D"/>
    <w:rsid w:val="00CB06A7"/>
    <w:rsid w:val="00CB186D"/>
    <w:rsid w:val="00CB1FCC"/>
    <w:rsid w:val="00CB2B99"/>
    <w:rsid w:val="00CB2E43"/>
    <w:rsid w:val="00CB32A1"/>
    <w:rsid w:val="00CB388F"/>
    <w:rsid w:val="00CB4382"/>
    <w:rsid w:val="00CB439E"/>
    <w:rsid w:val="00CB465B"/>
    <w:rsid w:val="00CB56D2"/>
    <w:rsid w:val="00CB6481"/>
    <w:rsid w:val="00CB69BE"/>
    <w:rsid w:val="00CC0110"/>
    <w:rsid w:val="00CC2F6F"/>
    <w:rsid w:val="00CC324D"/>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9C5"/>
    <w:rsid w:val="00CE1C96"/>
    <w:rsid w:val="00CE1F05"/>
    <w:rsid w:val="00CE20F2"/>
    <w:rsid w:val="00CE36A9"/>
    <w:rsid w:val="00CE36B1"/>
    <w:rsid w:val="00CE3CB6"/>
    <w:rsid w:val="00CE3DEE"/>
    <w:rsid w:val="00CE5811"/>
    <w:rsid w:val="00CE58D3"/>
    <w:rsid w:val="00CE5F61"/>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5ABA"/>
    <w:rsid w:val="00D05E09"/>
    <w:rsid w:val="00D062FD"/>
    <w:rsid w:val="00D06CD6"/>
    <w:rsid w:val="00D073F9"/>
    <w:rsid w:val="00D07E72"/>
    <w:rsid w:val="00D114F6"/>
    <w:rsid w:val="00D11E90"/>
    <w:rsid w:val="00D11F7C"/>
    <w:rsid w:val="00D125EC"/>
    <w:rsid w:val="00D1286A"/>
    <w:rsid w:val="00D12C0C"/>
    <w:rsid w:val="00D12CC7"/>
    <w:rsid w:val="00D13515"/>
    <w:rsid w:val="00D14E79"/>
    <w:rsid w:val="00D16FFC"/>
    <w:rsid w:val="00D17D56"/>
    <w:rsid w:val="00D20268"/>
    <w:rsid w:val="00D20649"/>
    <w:rsid w:val="00D21713"/>
    <w:rsid w:val="00D21B06"/>
    <w:rsid w:val="00D21CD3"/>
    <w:rsid w:val="00D222C7"/>
    <w:rsid w:val="00D22406"/>
    <w:rsid w:val="00D231DD"/>
    <w:rsid w:val="00D23DBF"/>
    <w:rsid w:val="00D24C7A"/>
    <w:rsid w:val="00D24FAF"/>
    <w:rsid w:val="00D2526F"/>
    <w:rsid w:val="00D254AE"/>
    <w:rsid w:val="00D2635C"/>
    <w:rsid w:val="00D268A0"/>
    <w:rsid w:val="00D276EC"/>
    <w:rsid w:val="00D3044A"/>
    <w:rsid w:val="00D30873"/>
    <w:rsid w:val="00D3157B"/>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3445"/>
    <w:rsid w:val="00D539FF"/>
    <w:rsid w:val="00D53AF6"/>
    <w:rsid w:val="00D5678C"/>
    <w:rsid w:val="00D57ACA"/>
    <w:rsid w:val="00D57BAD"/>
    <w:rsid w:val="00D57CE0"/>
    <w:rsid w:val="00D62EED"/>
    <w:rsid w:val="00D631D7"/>
    <w:rsid w:val="00D632C5"/>
    <w:rsid w:val="00D63425"/>
    <w:rsid w:val="00D63D35"/>
    <w:rsid w:val="00D65953"/>
    <w:rsid w:val="00D65D64"/>
    <w:rsid w:val="00D65F40"/>
    <w:rsid w:val="00D66300"/>
    <w:rsid w:val="00D66E04"/>
    <w:rsid w:val="00D67544"/>
    <w:rsid w:val="00D709BF"/>
    <w:rsid w:val="00D712CB"/>
    <w:rsid w:val="00D72490"/>
    <w:rsid w:val="00D72E8D"/>
    <w:rsid w:val="00D73818"/>
    <w:rsid w:val="00D73BD2"/>
    <w:rsid w:val="00D74EAF"/>
    <w:rsid w:val="00D75935"/>
    <w:rsid w:val="00D75F44"/>
    <w:rsid w:val="00D76301"/>
    <w:rsid w:val="00D776AA"/>
    <w:rsid w:val="00D802D9"/>
    <w:rsid w:val="00D80A18"/>
    <w:rsid w:val="00D80E32"/>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75C7"/>
    <w:rsid w:val="00DA0008"/>
    <w:rsid w:val="00DA100B"/>
    <w:rsid w:val="00DA1918"/>
    <w:rsid w:val="00DA36C7"/>
    <w:rsid w:val="00DA3F81"/>
    <w:rsid w:val="00DA4153"/>
    <w:rsid w:val="00DA49A8"/>
    <w:rsid w:val="00DA503F"/>
    <w:rsid w:val="00DA74C6"/>
    <w:rsid w:val="00DA76D7"/>
    <w:rsid w:val="00DB0672"/>
    <w:rsid w:val="00DB0723"/>
    <w:rsid w:val="00DB1313"/>
    <w:rsid w:val="00DB1D8E"/>
    <w:rsid w:val="00DB1F95"/>
    <w:rsid w:val="00DB31CE"/>
    <w:rsid w:val="00DB669C"/>
    <w:rsid w:val="00DB7308"/>
    <w:rsid w:val="00DB7320"/>
    <w:rsid w:val="00DB734D"/>
    <w:rsid w:val="00DC298A"/>
    <w:rsid w:val="00DC36C9"/>
    <w:rsid w:val="00DC3DC9"/>
    <w:rsid w:val="00DC4441"/>
    <w:rsid w:val="00DC602C"/>
    <w:rsid w:val="00DC7041"/>
    <w:rsid w:val="00DC7E6A"/>
    <w:rsid w:val="00DD1410"/>
    <w:rsid w:val="00DD1632"/>
    <w:rsid w:val="00DD18E7"/>
    <w:rsid w:val="00DD1B1B"/>
    <w:rsid w:val="00DD37ED"/>
    <w:rsid w:val="00DD3B94"/>
    <w:rsid w:val="00DD4E65"/>
    <w:rsid w:val="00DD62DD"/>
    <w:rsid w:val="00DE04BD"/>
    <w:rsid w:val="00DE0C83"/>
    <w:rsid w:val="00DE11D6"/>
    <w:rsid w:val="00DE1780"/>
    <w:rsid w:val="00DE3138"/>
    <w:rsid w:val="00DE3679"/>
    <w:rsid w:val="00DE5229"/>
    <w:rsid w:val="00DE5A16"/>
    <w:rsid w:val="00DE6160"/>
    <w:rsid w:val="00DE769C"/>
    <w:rsid w:val="00DF02E0"/>
    <w:rsid w:val="00DF356B"/>
    <w:rsid w:val="00DF368A"/>
    <w:rsid w:val="00DF3C6C"/>
    <w:rsid w:val="00DF6827"/>
    <w:rsid w:val="00DF6BE0"/>
    <w:rsid w:val="00DF7010"/>
    <w:rsid w:val="00DF774D"/>
    <w:rsid w:val="00DF7F37"/>
    <w:rsid w:val="00DF7F55"/>
    <w:rsid w:val="00E002E9"/>
    <w:rsid w:val="00E03307"/>
    <w:rsid w:val="00E0387B"/>
    <w:rsid w:val="00E03F07"/>
    <w:rsid w:val="00E03F1B"/>
    <w:rsid w:val="00E0412F"/>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F4C"/>
    <w:rsid w:val="00E25107"/>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243C"/>
    <w:rsid w:val="00E429B5"/>
    <w:rsid w:val="00E42AF9"/>
    <w:rsid w:val="00E44299"/>
    <w:rsid w:val="00E44E42"/>
    <w:rsid w:val="00E459E6"/>
    <w:rsid w:val="00E45A91"/>
    <w:rsid w:val="00E45AC1"/>
    <w:rsid w:val="00E45CAA"/>
    <w:rsid w:val="00E4630E"/>
    <w:rsid w:val="00E46970"/>
    <w:rsid w:val="00E4789C"/>
    <w:rsid w:val="00E47E98"/>
    <w:rsid w:val="00E51EFA"/>
    <w:rsid w:val="00E52152"/>
    <w:rsid w:val="00E53A1B"/>
    <w:rsid w:val="00E54602"/>
    <w:rsid w:val="00E54695"/>
    <w:rsid w:val="00E55315"/>
    <w:rsid w:val="00E578CF"/>
    <w:rsid w:val="00E57AC7"/>
    <w:rsid w:val="00E60555"/>
    <w:rsid w:val="00E60B6E"/>
    <w:rsid w:val="00E61D12"/>
    <w:rsid w:val="00E62FD3"/>
    <w:rsid w:val="00E64ADF"/>
    <w:rsid w:val="00E650B6"/>
    <w:rsid w:val="00E6612D"/>
    <w:rsid w:val="00E663A6"/>
    <w:rsid w:val="00E66FC2"/>
    <w:rsid w:val="00E7156E"/>
    <w:rsid w:val="00E719DA"/>
    <w:rsid w:val="00E71A01"/>
    <w:rsid w:val="00E7267B"/>
    <w:rsid w:val="00E73C18"/>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743F"/>
    <w:rsid w:val="00E97CED"/>
    <w:rsid w:val="00EA0261"/>
    <w:rsid w:val="00EA0958"/>
    <w:rsid w:val="00EA0DBA"/>
    <w:rsid w:val="00EA1062"/>
    <w:rsid w:val="00EA2A80"/>
    <w:rsid w:val="00EA32BA"/>
    <w:rsid w:val="00EA3724"/>
    <w:rsid w:val="00EA384C"/>
    <w:rsid w:val="00EA3E33"/>
    <w:rsid w:val="00EA5376"/>
    <w:rsid w:val="00EA56A4"/>
    <w:rsid w:val="00EA59D1"/>
    <w:rsid w:val="00EA5C9D"/>
    <w:rsid w:val="00EA5FAB"/>
    <w:rsid w:val="00EA5FBB"/>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B2"/>
    <w:rsid w:val="00EB79A9"/>
    <w:rsid w:val="00EB7A72"/>
    <w:rsid w:val="00EC2771"/>
    <w:rsid w:val="00EC444C"/>
    <w:rsid w:val="00EC5491"/>
    <w:rsid w:val="00EC5831"/>
    <w:rsid w:val="00EC62DA"/>
    <w:rsid w:val="00EC7971"/>
    <w:rsid w:val="00EC79F4"/>
    <w:rsid w:val="00EC7C1D"/>
    <w:rsid w:val="00ED21F2"/>
    <w:rsid w:val="00ED2BEC"/>
    <w:rsid w:val="00ED3096"/>
    <w:rsid w:val="00ED30D7"/>
    <w:rsid w:val="00ED3412"/>
    <w:rsid w:val="00ED3749"/>
    <w:rsid w:val="00ED410C"/>
    <w:rsid w:val="00ED43E4"/>
    <w:rsid w:val="00ED5625"/>
    <w:rsid w:val="00ED5C32"/>
    <w:rsid w:val="00ED7F69"/>
    <w:rsid w:val="00EE0D58"/>
    <w:rsid w:val="00EE0FBA"/>
    <w:rsid w:val="00EE398A"/>
    <w:rsid w:val="00EE40A3"/>
    <w:rsid w:val="00EE4175"/>
    <w:rsid w:val="00EE58F9"/>
    <w:rsid w:val="00EE5C83"/>
    <w:rsid w:val="00EE6C11"/>
    <w:rsid w:val="00EE7B74"/>
    <w:rsid w:val="00EF110A"/>
    <w:rsid w:val="00EF144D"/>
    <w:rsid w:val="00EF24AA"/>
    <w:rsid w:val="00EF34C0"/>
    <w:rsid w:val="00EF3CEB"/>
    <w:rsid w:val="00EF529A"/>
    <w:rsid w:val="00EF5328"/>
    <w:rsid w:val="00EF6224"/>
    <w:rsid w:val="00EF6461"/>
    <w:rsid w:val="00EF7120"/>
    <w:rsid w:val="00EF723B"/>
    <w:rsid w:val="00EF75BB"/>
    <w:rsid w:val="00F01C3F"/>
    <w:rsid w:val="00F01EA6"/>
    <w:rsid w:val="00F03064"/>
    <w:rsid w:val="00F030DF"/>
    <w:rsid w:val="00F04B81"/>
    <w:rsid w:val="00F04CB4"/>
    <w:rsid w:val="00F04DA3"/>
    <w:rsid w:val="00F0525F"/>
    <w:rsid w:val="00F06FBF"/>
    <w:rsid w:val="00F071A2"/>
    <w:rsid w:val="00F072DD"/>
    <w:rsid w:val="00F07B5B"/>
    <w:rsid w:val="00F103C1"/>
    <w:rsid w:val="00F10B98"/>
    <w:rsid w:val="00F11281"/>
    <w:rsid w:val="00F132C8"/>
    <w:rsid w:val="00F13D57"/>
    <w:rsid w:val="00F14D46"/>
    <w:rsid w:val="00F14DEA"/>
    <w:rsid w:val="00F15ABA"/>
    <w:rsid w:val="00F15B5D"/>
    <w:rsid w:val="00F167FC"/>
    <w:rsid w:val="00F17189"/>
    <w:rsid w:val="00F171B2"/>
    <w:rsid w:val="00F17324"/>
    <w:rsid w:val="00F17A2D"/>
    <w:rsid w:val="00F20490"/>
    <w:rsid w:val="00F21CB6"/>
    <w:rsid w:val="00F2246E"/>
    <w:rsid w:val="00F22C6B"/>
    <w:rsid w:val="00F2367F"/>
    <w:rsid w:val="00F239DB"/>
    <w:rsid w:val="00F25713"/>
    <w:rsid w:val="00F26465"/>
    <w:rsid w:val="00F265B7"/>
    <w:rsid w:val="00F26758"/>
    <w:rsid w:val="00F267A9"/>
    <w:rsid w:val="00F268E8"/>
    <w:rsid w:val="00F2748C"/>
    <w:rsid w:val="00F275A7"/>
    <w:rsid w:val="00F27E9E"/>
    <w:rsid w:val="00F300CA"/>
    <w:rsid w:val="00F3012E"/>
    <w:rsid w:val="00F31465"/>
    <w:rsid w:val="00F31C27"/>
    <w:rsid w:val="00F31F81"/>
    <w:rsid w:val="00F32673"/>
    <w:rsid w:val="00F33A0E"/>
    <w:rsid w:val="00F34961"/>
    <w:rsid w:val="00F34A54"/>
    <w:rsid w:val="00F35260"/>
    <w:rsid w:val="00F361BA"/>
    <w:rsid w:val="00F36AE0"/>
    <w:rsid w:val="00F37936"/>
    <w:rsid w:val="00F37AD8"/>
    <w:rsid w:val="00F37D4A"/>
    <w:rsid w:val="00F37E1D"/>
    <w:rsid w:val="00F425BD"/>
    <w:rsid w:val="00F430EC"/>
    <w:rsid w:val="00F4341F"/>
    <w:rsid w:val="00F43CDE"/>
    <w:rsid w:val="00F45CDC"/>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D03"/>
    <w:rsid w:val="00F61E80"/>
    <w:rsid w:val="00F6208B"/>
    <w:rsid w:val="00F622FC"/>
    <w:rsid w:val="00F6264A"/>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80F07"/>
    <w:rsid w:val="00F81659"/>
    <w:rsid w:val="00F823EB"/>
    <w:rsid w:val="00F82CF6"/>
    <w:rsid w:val="00F834FB"/>
    <w:rsid w:val="00F83C2B"/>
    <w:rsid w:val="00F84058"/>
    <w:rsid w:val="00F85A82"/>
    <w:rsid w:val="00F86327"/>
    <w:rsid w:val="00F86FDA"/>
    <w:rsid w:val="00F87D76"/>
    <w:rsid w:val="00F901B5"/>
    <w:rsid w:val="00F90DC9"/>
    <w:rsid w:val="00F91BA8"/>
    <w:rsid w:val="00F9319E"/>
    <w:rsid w:val="00F931B8"/>
    <w:rsid w:val="00F94A35"/>
    <w:rsid w:val="00F96053"/>
    <w:rsid w:val="00F960A3"/>
    <w:rsid w:val="00F96500"/>
    <w:rsid w:val="00F96A8A"/>
    <w:rsid w:val="00F96F87"/>
    <w:rsid w:val="00F97053"/>
    <w:rsid w:val="00F977C7"/>
    <w:rsid w:val="00F979CC"/>
    <w:rsid w:val="00F97C0A"/>
    <w:rsid w:val="00FA151D"/>
    <w:rsid w:val="00FA180F"/>
    <w:rsid w:val="00FA1F31"/>
    <w:rsid w:val="00FA309B"/>
    <w:rsid w:val="00FA39FD"/>
    <w:rsid w:val="00FA4112"/>
    <w:rsid w:val="00FA5F57"/>
    <w:rsid w:val="00FA635D"/>
    <w:rsid w:val="00FA6A94"/>
    <w:rsid w:val="00FA7537"/>
    <w:rsid w:val="00FA7AB5"/>
    <w:rsid w:val="00FB05FA"/>
    <w:rsid w:val="00FB2D83"/>
    <w:rsid w:val="00FB3332"/>
    <w:rsid w:val="00FB3D01"/>
    <w:rsid w:val="00FB45BE"/>
    <w:rsid w:val="00FB49D7"/>
    <w:rsid w:val="00FB4B8B"/>
    <w:rsid w:val="00FB5EC8"/>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E28"/>
    <w:rsid w:val="00FD7BAC"/>
    <w:rsid w:val="00FE0061"/>
    <w:rsid w:val="00FE45A9"/>
    <w:rsid w:val="00FE4D7A"/>
    <w:rsid w:val="00FE50C6"/>
    <w:rsid w:val="00FE5330"/>
    <w:rsid w:val="00FE5B5E"/>
    <w:rsid w:val="00FE6083"/>
    <w:rsid w:val="00FE6164"/>
    <w:rsid w:val="00FE6B36"/>
    <w:rsid w:val="00FE7BE4"/>
    <w:rsid w:val="00FF0531"/>
    <w:rsid w:val="00FF05EE"/>
    <w:rsid w:val="00FF1173"/>
    <w:rsid w:val="00FF1BF5"/>
    <w:rsid w:val="00FF22CE"/>
    <w:rsid w:val="00FF3650"/>
    <w:rsid w:val="00FF4754"/>
    <w:rsid w:val="00FF49DC"/>
    <w:rsid w:val="00FF4CAC"/>
    <w:rsid w:val="00FF6340"/>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3174E"/>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semiHidden/>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semiHidden/>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ectionary.library.vanderbilt.edu/daily-readings/?y=384" TargetMode="External"/><Relationship Id="rId21" Type="http://schemas.openxmlformats.org/officeDocument/2006/relationships/hyperlink" Target="https://www.skiddle.com/.../Kingdom-Wrestling.../41004595/" TargetMode="External"/><Relationship Id="rId42" Type="http://schemas.openxmlformats.org/officeDocument/2006/relationships/hyperlink" Target="mailto:office@urcyorkshire.org.uk" TargetMode="External"/><Relationship Id="rId47" Type="http://schemas.openxmlformats.org/officeDocument/2006/relationships/hyperlink" Target="mailto:kathlonsdale@talktalk.net" TargetMode="External"/><Relationship Id="rId63" Type="http://schemas.openxmlformats.org/officeDocument/2006/relationships/hyperlink" Target="mailto:property@urcyorkshire.org.uk" TargetMode="External"/><Relationship Id="rId68" Type="http://schemas.openxmlformats.org/officeDocument/2006/relationships/image" Target="media/image30.emf"/><Relationship Id="rId16" Type="http://schemas.openxmlformats.org/officeDocument/2006/relationships/image" Target="media/image5.png"/><Relationship Id="rId11" Type="http://schemas.openxmlformats.org/officeDocument/2006/relationships/hyperlink" Target="https://urc.org.uk/hospitality-hope-and-community-shine-through-at-greenbelt/" TargetMode="External"/><Relationship Id="rId32" Type="http://schemas.openxmlformats.org/officeDocument/2006/relationships/image" Target="media/image14.png"/><Relationship Id="rId37" Type="http://schemas.openxmlformats.org/officeDocument/2006/relationships/image" Target="media/image19.emf"/><Relationship Id="rId53" Type="http://schemas.openxmlformats.org/officeDocument/2006/relationships/image" Target="media/image25.jpeg"/><Relationship Id="rId58" Type="http://schemas.openxmlformats.org/officeDocument/2006/relationships/hyperlink" Target="https://urc.org.uk/urc-news-update/" TargetMode="External"/><Relationship Id="rId74" Type="http://schemas.openxmlformats.org/officeDocument/2006/relationships/image" Target="media/image35.png"/><Relationship Id="rId79" Type="http://schemas.openxmlformats.org/officeDocument/2006/relationships/hyperlink" Target="https://www.facebook.com/wildernessyorkshireurc/" TargetMode="External"/><Relationship Id="rId5" Type="http://schemas.openxmlformats.org/officeDocument/2006/relationships/webSettings" Target="webSettings.xml"/><Relationship Id="rId61" Type="http://schemas.openxmlformats.org/officeDocument/2006/relationships/hyperlink" Target="https://urcyorkshire.org.uk/safeguarding/" TargetMode="External"/><Relationship Id="rId82" Type="http://schemas.openxmlformats.org/officeDocument/2006/relationships/fontTable" Target="fontTable.xml"/><Relationship Id="rId19" Type="http://schemas.openxmlformats.org/officeDocument/2006/relationships/hyperlink" Target="https://boltonvillasfamily.church/" TargetMode="External"/><Relationship Id="rId14" Type="http://schemas.openxmlformats.org/officeDocument/2006/relationships/image" Target="media/image4.jpeg"/><Relationship Id="rId22" Type="http://schemas.openxmlformats.org/officeDocument/2006/relationships/hyperlink" Target="mailto:info@bvurc.org.uk" TargetMode="External"/><Relationship Id="rId27" Type="http://schemas.openxmlformats.org/officeDocument/2006/relationships/hyperlink" Target="https://urc-spirituality.org.uk/urcsp_event/quiet-day-4/" TargetMode="External"/><Relationship Id="rId30" Type="http://schemas.openxmlformats.org/officeDocument/2006/relationships/hyperlink" Target="http://www.bit.ly/URCTalkingAbout" TargetMode="External"/><Relationship Id="rId35" Type="http://schemas.openxmlformats.org/officeDocument/2006/relationships/image" Target="media/image17.jpeg"/><Relationship Id="rId43" Type="http://schemas.openxmlformats.org/officeDocument/2006/relationships/hyperlink" Target="mailto:moderatorpa@urcyorkshire.org.uk" TargetMode="External"/><Relationship Id="rId48" Type="http://schemas.openxmlformats.org/officeDocument/2006/relationships/image" Target="media/image23.png"/><Relationship Id="rId56" Type="http://schemas.openxmlformats.org/officeDocument/2006/relationships/hyperlink" Target="https://urc.org.uk/news-updates-sign-up-form/" TargetMode="External"/><Relationship Id="rId64" Type="http://schemas.openxmlformats.org/officeDocument/2006/relationships/hyperlink" Target="https://www.gov.uk/government/publications/making-your-small-non-domestic-premises-safe-from-fire" TargetMode="External"/><Relationship Id="rId69" Type="http://schemas.openxmlformats.org/officeDocument/2006/relationships/image" Target="media/image31.emf"/><Relationship Id="rId77" Type="http://schemas.openxmlformats.org/officeDocument/2006/relationships/hyperlink" Target="https://urcyorkshire.org.uk/" TargetMode="External"/><Relationship Id="rId8" Type="http://schemas.openxmlformats.org/officeDocument/2006/relationships/image" Target="media/image1.png"/><Relationship Id="rId51" Type="http://schemas.openxmlformats.org/officeDocument/2006/relationships/hyperlink" Target="https://throughtheroof.org/forchurches/disability-awareness-sunday/" TargetMode="External"/><Relationship Id="rId72" Type="http://schemas.openxmlformats.org/officeDocument/2006/relationships/hyperlink" Target="https://urc.org.uk/jobs/" TargetMode="External"/><Relationship Id="rId80" Type="http://schemas.openxmlformats.org/officeDocument/2006/relationships/hyperlink" Target="https://www.youtube.com/channel/UCSAly5eC6tBlmY52dLxrylg" TargetMode="External"/><Relationship Id="rId3" Type="http://schemas.openxmlformats.org/officeDocument/2006/relationships/styles" Target="styles.xml"/><Relationship Id="rId12" Type="http://schemas.openxmlformats.org/officeDocument/2006/relationships/hyperlink" Target="https://saltairefestival.co.uk/" TargetMode="External"/><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5.png"/><Relationship Id="rId38" Type="http://schemas.openxmlformats.org/officeDocument/2006/relationships/image" Target="media/image20.emf"/><Relationship Id="rId46" Type="http://schemas.openxmlformats.org/officeDocument/2006/relationships/footer" Target="footer1.xml"/><Relationship Id="rId59" Type="http://schemas.openxmlformats.org/officeDocument/2006/relationships/image" Target="media/image27.emf"/><Relationship Id="rId67" Type="http://schemas.openxmlformats.org/officeDocument/2006/relationships/image" Target="media/image29.png"/><Relationship Id="rId20" Type="http://schemas.openxmlformats.org/officeDocument/2006/relationships/image" Target="media/image8.emf"/><Relationship Id="rId41" Type="http://schemas.openxmlformats.org/officeDocument/2006/relationships/image" Target="media/image21.emf"/><Relationship Id="rId54" Type="http://schemas.openxmlformats.org/officeDocument/2006/relationships/hyperlink" Target="https://joinedupconferencecom.wordpress.com/york/" TargetMode="External"/><Relationship Id="rId62" Type="http://schemas.openxmlformats.org/officeDocument/2006/relationships/hyperlink" Target="mailto:safeguarding.1and4@urc.org.uk" TargetMode="External"/><Relationship Id="rId70" Type="http://schemas.openxmlformats.org/officeDocument/2006/relationships/image" Target="media/image32.emf"/><Relationship Id="rId75" Type="http://schemas.openxmlformats.org/officeDocument/2006/relationships/hyperlink" Target="https://www.youtube.com/watch?v=4M6wJk8_I6Y"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lerk@urcyorkshire.org.uk" TargetMode="External"/><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hyperlink" Target="https://us02web.zoom.us/j/7019277749" TargetMode="External"/><Relationship Id="rId57" Type="http://schemas.openxmlformats.org/officeDocument/2006/relationships/hyperlink" Target="https://urc.org.uk/urc-news-update/" TargetMode="External"/><Relationship Id="rId10" Type="http://schemas.openxmlformats.org/officeDocument/2006/relationships/hyperlink" Target="https://urc.org.uk/hope-thrives-at-the-2025-greenbelt-festival/" TargetMode="External"/><Relationship Id="rId31" Type="http://schemas.openxmlformats.org/officeDocument/2006/relationships/image" Target="media/image13.jpeg"/><Relationship Id="rId44" Type="http://schemas.openxmlformats.org/officeDocument/2006/relationships/image" Target="media/image22.png"/><Relationship Id="rId52" Type="http://schemas.openxmlformats.org/officeDocument/2006/relationships/hyperlink" Target="https://throughtheroof.org/forchurches/disability-awareness-sunday/" TargetMode="External"/><Relationship Id="rId60" Type="http://schemas.openxmlformats.org/officeDocument/2006/relationships/hyperlink" Target="https://www.church-poverty.org.uk/" TargetMode="External"/><Relationship Id="rId65" Type="http://schemas.openxmlformats.org/officeDocument/2006/relationships/hyperlink" Target="https://www.gov.uk/government/publications/making-your-small-non-domestic-premises-safe-from-fire" TargetMode="External"/><Relationship Id="rId73" Type="http://schemas.openxmlformats.org/officeDocument/2006/relationships/image" Target="media/image34.jpeg"/><Relationship Id="rId78" Type="http://schemas.openxmlformats.org/officeDocument/2006/relationships/hyperlink" Target="https://www.facebook.com/urcyorkshire" TargetMode="External"/><Relationship Id="rId81" Type="http://schemas.openxmlformats.org/officeDocument/2006/relationships/hyperlink" Target="https://twitter.com/URCYorkshire"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hyperlink" Target="http://www.bit.ly/3TkqSfn" TargetMode="External"/><Relationship Id="rId34" Type="http://schemas.openxmlformats.org/officeDocument/2006/relationships/image" Target="media/image16.png"/><Relationship Id="rId50" Type="http://schemas.openxmlformats.org/officeDocument/2006/relationships/image" Target="media/image24.png"/><Relationship Id="rId55" Type="http://schemas.openxmlformats.org/officeDocument/2006/relationships/image" Target="media/image26.png"/><Relationship Id="rId76" Type="http://schemas.openxmlformats.org/officeDocument/2006/relationships/hyperlink" Target="mailto:clerk@urcyorkshire.org.uk" TargetMode="External"/><Relationship Id="rId7" Type="http://schemas.openxmlformats.org/officeDocument/2006/relationships/endnotes" Target="endnotes.xml"/><Relationship Id="rId71" Type="http://schemas.openxmlformats.org/officeDocument/2006/relationships/image" Target="media/image33.emf"/><Relationship Id="rId2" Type="http://schemas.openxmlformats.org/officeDocument/2006/relationships/numbering" Target="numbering.xml"/><Relationship Id="rId29" Type="http://schemas.openxmlformats.org/officeDocument/2006/relationships/hyperlink" Target="https://urcshop.co.uk/2025-urc-advent-kit-preorder/" TargetMode="External"/><Relationship Id="rId24" Type="http://schemas.openxmlformats.org/officeDocument/2006/relationships/image" Target="media/image10.emf"/><Relationship Id="rId40" Type="http://schemas.openxmlformats.org/officeDocument/2006/relationships/hyperlink" Target="mailto:megancyp@urcyorkshire.org.uk" TargetMode="External"/><Relationship Id="rId45" Type="http://schemas.openxmlformats.org/officeDocument/2006/relationships/header" Target="header1.xml"/><Relationship Id="rId66"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3032</Words>
  <Characters>17909</Characters>
  <Application>Microsoft Office Word</Application>
  <DocSecurity>0</DocSecurity>
  <Lines>149</Lines>
  <Paragraphs>41</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20900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Sally Duxbury</cp:lastModifiedBy>
  <cp:revision>17</cp:revision>
  <cp:lastPrinted>2025-08-07T09:44:00Z</cp:lastPrinted>
  <dcterms:created xsi:type="dcterms:W3CDTF">2025-08-26T10:11:00Z</dcterms:created>
  <dcterms:modified xsi:type="dcterms:W3CDTF">2025-09-04T10:55:00Z</dcterms:modified>
</cp:coreProperties>
</file>