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E3FD64A" w14:textId="512B5F56" w:rsidR="00206E8E" w:rsidRDefault="00E60B6E" w:rsidP="001461DD">
      <w:pPr>
        <w:jc w:val="center"/>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1461DD">
        <w:rPr>
          <w:noProof/>
          <w:sz w:val="56"/>
          <w:szCs w:val="56"/>
          <w:lang w:eastAsia="en-GB"/>
        </w:rPr>
        <w:drawing>
          <wp:anchor distT="0" distB="0" distL="114300" distR="114300" simplePos="0" relativeHeight="251658240" behindDoc="1" locked="0" layoutInCell="1" allowOverlap="1" wp14:anchorId="438186D8" wp14:editId="69D89292">
            <wp:simplePos x="0" y="0"/>
            <wp:positionH relativeFrom="column">
              <wp:posOffset>7620</wp:posOffset>
            </wp:positionH>
            <wp:positionV relativeFrom="paragraph">
              <wp:posOffset>4445</wp:posOffset>
            </wp:positionV>
            <wp:extent cx="1621790" cy="1343025"/>
            <wp:effectExtent l="0" t="0" r="0" b="9525"/>
            <wp:wrapThrough wrapText="bothSides">
              <wp:wrapPolygon edited="0">
                <wp:start x="0" y="0"/>
                <wp:lineTo x="0" y="21447"/>
                <wp:lineTo x="19790" y="21447"/>
                <wp:lineTo x="21059" y="19915"/>
                <wp:lineTo x="21059" y="2451"/>
                <wp:lineTo x="20805" y="919"/>
                <wp:lineTo x="19536" y="0"/>
                <wp:lineTo x="0" y="0"/>
              </wp:wrapPolygon>
            </wp:wrapThrough>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8" cstate="print">
                      <a:extLst>
                        <a:ext uri="{28A0092B-C50C-407E-A947-70E740481C1C}">
                          <a14:useLocalDpi xmlns:a14="http://schemas.microsoft.com/office/drawing/2010/main" val="0"/>
                        </a:ext>
                      </a:extLst>
                    </a:blip>
                    <a:srcRect r="5783"/>
                    <a:stretch/>
                  </pic:blipFill>
                  <pic:spPr bwMode="auto">
                    <a:xfrm>
                      <a:off x="0" y="0"/>
                      <a:ext cx="1621790" cy="13430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61DD">
        <w:rPr>
          <w:noProof/>
          <w:snapToGrid/>
          <w:sz w:val="56"/>
          <w:szCs w:val="56"/>
          <w:lang w:eastAsia="en-GB"/>
        </w:rPr>
        <w:drawing>
          <wp:anchor distT="0" distB="0" distL="114300" distR="114300" simplePos="0" relativeHeight="251658241" behindDoc="1" locked="0" layoutInCell="1" allowOverlap="1" wp14:anchorId="497C4D22" wp14:editId="46BF6781">
            <wp:simplePos x="0" y="0"/>
            <wp:positionH relativeFrom="column">
              <wp:posOffset>4732020</wp:posOffset>
            </wp:positionH>
            <wp:positionV relativeFrom="paragraph">
              <wp:posOffset>3810</wp:posOffset>
            </wp:positionV>
            <wp:extent cx="1672590" cy="1268095"/>
            <wp:effectExtent l="0" t="0" r="3810" b="8255"/>
            <wp:wrapTight wrapText="bothSides">
              <wp:wrapPolygon edited="0">
                <wp:start x="0" y="0"/>
                <wp:lineTo x="0" y="21416"/>
                <wp:lineTo x="21403" y="21416"/>
                <wp:lineTo x="21403"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4 Yorkshire LOGO-CMYK-print.jpg"/>
                    <pic:cNvPicPr/>
                  </pic:nvPicPr>
                  <pic:blipFill rotWithShape="1">
                    <a:blip r:embed="rId9" cstate="print">
                      <a:extLst>
                        <a:ext uri="{28A0092B-C50C-407E-A947-70E740481C1C}">
                          <a14:useLocalDpi xmlns:a14="http://schemas.microsoft.com/office/drawing/2010/main" val="0"/>
                        </a:ext>
                      </a:extLst>
                    </a:blip>
                    <a:srcRect l="3062" r="4081"/>
                    <a:stretch/>
                  </pic:blipFill>
                  <pic:spPr bwMode="auto">
                    <a:xfrm>
                      <a:off x="0" y="0"/>
                      <a:ext cx="1672590" cy="1268095"/>
                    </a:xfrm>
                    <a:prstGeom prst="rect">
                      <a:avLst/>
                    </a:prstGeom>
                    <a:ln w="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06E8E"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Yorkshire Synod</w:t>
      </w:r>
      <w:r w:rsidR="001461DD">
        <w:rPr>
          <w:rFonts w:asciiTheme="minorHAnsi" w:hAnsiTheme="minorHAnsi" w:cstheme="minorHAnsi"/>
          <w:b/>
          <w:color w:val="4F81BD" w:themeColor="accent1"/>
          <w:sz w:val="52"/>
          <w:szCs w:val="5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A37FE3" w:rsidRPr="001461DD">
        <w:rPr>
          <w:rFonts w:asciiTheme="minorHAnsi" w:hAnsiTheme="minorHAnsi" w:cstheme="minorHAnsi"/>
          <w:b/>
          <w:color w:val="4F81BD" w:themeColor="accent1"/>
          <w:sz w:val="56"/>
          <w:szCs w:val="5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Briefing</w:t>
      </w:r>
    </w:p>
    <w:p w14:paraId="720CD083" w14:textId="13BCE4DF" w:rsidR="00206E8E" w:rsidRDefault="00A37FE3" w:rsidP="001461DD">
      <w:pPr>
        <w:jc w:val="center"/>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bookmarkStart w:id="0" w:name="_Hlk152659234"/>
      <w:bookmarkStart w:id="1" w:name="_Hlk172798042"/>
      <w:bookmarkStart w:id="2" w:name="_Hlk190331843"/>
      <w:bookmarkEnd w:id="0"/>
      <w:bookmarkEnd w:id="1"/>
      <w:bookmarkEnd w:id="2"/>
      <w:r w:rsidRPr="001461DD">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Number </w:t>
      </w:r>
      <w:r w:rsidR="003948C6">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r w:rsidR="00DD17EE">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5F6A18">
        <w:rPr>
          <w:rFonts w:asciiTheme="minorHAnsi" w:hAnsiTheme="minorHAnsi" w:cstheme="minorHAnsi"/>
          <w:b/>
          <w:color w:val="4F81BD" w:themeColor="accent1"/>
          <w:sz w:val="36"/>
          <w:szCs w:val="36"/>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p w14:paraId="70A826B3" w14:textId="512C65BA" w:rsidR="001461DD" w:rsidRPr="001D1DB6" w:rsidRDefault="001461DD" w:rsidP="001461DD">
      <w:pPr>
        <w:jc w:val="center"/>
        <w:rPr>
          <w:rFonts w:asciiTheme="minorHAnsi" w:hAnsiTheme="minorHAnsi" w:cstheme="minorHAnsi"/>
          <w:b/>
          <w:color w:val="4F81BD" w:themeColor="accent1"/>
          <w:sz w:val="12"/>
          <w:szCs w:val="12"/>
          <w:u w:val="single"/>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3692C63" w14:textId="1BE35278" w:rsidR="00CC6DF9" w:rsidRPr="00CC6DF9" w:rsidRDefault="005F6A18" w:rsidP="00646D08">
      <w:pPr>
        <w:jc w:val="center"/>
        <w:rPr>
          <w:rFonts w:asciiTheme="minorHAnsi" w:hAnsiTheme="minorHAnsi" w:cstheme="minorHAnsi"/>
          <w:vanish/>
          <w:sz w:val="24"/>
          <w:szCs w:val="24"/>
        </w:rPr>
      </w:pPr>
      <w:r>
        <w:rPr>
          <w:rFonts w:asciiTheme="minorHAnsi" w:hAnsiTheme="minorHAnsi" w:cstheme="minorHAnsi"/>
          <w:b/>
          <w:color w:val="4A442A" w:themeColor="background2" w:themeShade="40"/>
          <w:sz w:val="28"/>
          <w:szCs w:val="28"/>
          <w:u w:val="single"/>
        </w:rPr>
        <w:t>2</w:t>
      </w:r>
      <w:r w:rsidRPr="005F6A18">
        <w:rPr>
          <w:rFonts w:asciiTheme="minorHAnsi" w:hAnsiTheme="minorHAnsi" w:cstheme="minorHAnsi"/>
          <w:b/>
          <w:color w:val="4A442A" w:themeColor="background2" w:themeShade="40"/>
          <w:sz w:val="28"/>
          <w:szCs w:val="28"/>
          <w:u w:val="single"/>
          <w:vertAlign w:val="superscript"/>
        </w:rPr>
        <w:t>nd</w:t>
      </w:r>
      <w:r>
        <w:rPr>
          <w:rFonts w:asciiTheme="minorHAnsi" w:hAnsiTheme="minorHAnsi" w:cstheme="minorHAnsi"/>
          <w:b/>
          <w:color w:val="4A442A" w:themeColor="background2" w:themeShade="40"/>
          <w:sz w:val="28"/>
          <w:szCs w:val="28"/>
          <w:u w:val="single"/>
        </w:rPr>
        <w:t xml:space="preserve"> October 2025</w:t>
      </w:r>
    </w:p>
    <w:p w14:paraId="04D8B865" w14:textId="77777777" w:rsidR="00CC6DF9" w:rsidRPr="00CC6DF9" w:rsidRDefault="00CC6DF9" w:rsidP="00CC6DF9">
      <w:pPr>
        <w:rPr>
          <w:rFonts w:asciiTheme="minorHAnsi" w:hAnsiTheme="minorHAnsi" w:cstheme="minorHAnsi"/>
          <w:vanish/>
          <w:sz w:val="24"/>
          <w:szCs w:val="24"/>
        </w:rPr>
      </w:pPr>
    </w:p>
    <w:p w14:paraId="0926B9C9" w14:textId="77777777" w:rsidR="00CC6DF9" w:rsidRPr="00CC6DF9" w:rsidRDefault="00CC6DF9" w:rsidP="00CC6DF9">
      <w:pPr>
        <w:rPr>
          <w:rFonts w:asciiTheme="minorHAnsi" w:hAnsiTheme="minorHAnsi" w:cstheme="minorHAnsi"/>
          <w:vanish/>
          <w:sz w:val="24"/>
          <w:szCs w:val="24"/>
        </w:rPr>
      </w:pPr>
    </w:p>
    <w:p w14:paraId="2DB20540" w14:textId="77777777" w:rsidR="00CC6DF9" w:rsidRPr="00CC6DF9" w:rsidRDefault="00CC6DF9" w:rsidP="00CC6DF9">
      <w:pPr>
        <w:rPr>
          <w:rFonts w:asciiTheme="minorHAnsi" w:hAnsiTheme="minorHAnsi" w:cstheme="minorHAnsi"/>
          <w:vanish/>
          <w:sz w:val="24"/>
          <w:szCs w:val="24"/>
        </w:rPr>
      </w:pPr>
    </w:p>
    <w:tbl>
      <w:tblPr>
        <w:tblW w:w="5000" w:type="pct"/>
        <w:tblCellSpacing w:w="0" w:type="dxa"/>
        <w:shd w:val="clear" w:color="auto" w:fill="FFFFFF"/>
        <w:tblCellMar>
          <w:left w:w="0" w:type="dxa"/>
          <w:right w:w="0" w:type="dxa"/>
        </w:tblCellMar>
        <w:tblLook w:val="04A0" w:firstRow="1" w:lastRow="0" w:firstColumn="1" w:lastColumn="0" w:noHBand="0" w:noVBand="1"/>
      </w:tblPr>
      <w:tblGrid>
        <w:gridCol w:w="9893"/>
      </w:tblGrid>
      <w:tr w:rsidR="00CC6DF9" w:rsidRPr="00CC6DF9" w14:paraId="4CA5C9DE" w14:textId="77777777" w:rsidTr="00CC6DF9">
        <w:trPr>
          <w:tblCellSpacing w:w="0" w:type="dxa"/>
        </w:trPr>
        <w:tc>
          <w:tcPr>
            <w:tcW w:w="0" w:type="auto"/>
            <w:shd w:val="clear" w:color="auto" w:fill="FFFFFF"/>
            <w:hideMark/>
          </w:tcPr>
          <w:p w14:paraId="218028B1" w14:textId="1EC136C4" w:rsidR="00CC6DF9" w:rsidRPr="00CC6DF9" w:rsidRDefault="00CC6DF9" w:rsidP="00CC6DF9">
            <w:pPr>
              <w:rPr>
                <w:rFonts w:asciiTheme="minorHAnsi" w:hAnsiTheme="minorHAnsi" w:cstheme="minorHAnsi"/>
                <w:sz w:val="24"/>
                <w:szCs w:val="24"/>
              </w:rPr>
            </w:pPr>
          </w:p>
        </w:tc>
      </w:tr>
    </w:tbl>
    <w:p w14:paraId="0F3E3300" w14:textId="2EB84089" w:rsidR="00713FEA" w:rsidRPr="0053226E" w:rsidRDefault="00713FEA" w:rsidP="00991FFC">
      <w:pPr>
        <w:rPr>
          <w:rFonts w:asciiTheme="minorHAnsi" w:eastAsia="Calibri" w:hAnsiTheme="minorHAnsi" w:cstheme="minorHAnsi"/>
          <w:bCs/>
          <w:noProof/>
          <w:color w:val="92D050"/>
          <w:sz w:val="12"/>
          <w:szCs w:val="12"/>
          <w:lang w:eastAsia="en-GB"/>
        </w:rPr>
      </w:pPr>
    </w:p>
    <w:p w14:paraId="705D25B2" w14:textId="67776122" w:rsidR="005D1721" w:rsidRPr="00951C02" w:rsidRDefault="005D1721" w:rsidP="005D1721">
      <w:pPr>
        <w:pStyle w:val="NoSpacing"/>
        <w:jc w:val="center"/>
        <w:rPr>
          <w:rFonts w:asciiTheme="minorHAnsi" w:eastAsia="Calibri" w:hAnsiTheme="minorHAnsi" w:cstheme="minorHAnsi"/>
          <w:b/>
          <w:bCs/>
          <w:noProof/>
          <w:snapToGrid/>
          <w:color w:val="E36C0A" w:themeColor="accent6" w:themeShade="BF"/>
          <w:sz w:val="48"/>
          <w:szCs w:val="48"/>
        </w:rPr>
      </w:pPr>
      <w:bookmarkStart w:id="3" w:name="_Hlk174525457"/>
      <w:bookmarkStart w:id="4" w:name="_Hlk178078653"/>
      <w:bookmarkEnd w:id="3"/>
      <w:r w:rsidRPr="00951C02">
        <w:rPr>
          <w:rFonts w:asciiTheme="minorHAnsi" w:eastAsia="Calibri" w:hAnsiTheme="minorHAnsi" w:cstheme="minorHAnsi"/>
          <w:b/>
          <w:bCs/>
          <w:noProof/>
          <w:snapToGrid/>
          <w:color w:val="E36C0A" w:themeColor="accent6" w:themeShade="BF"/>
          <w:sz w:val="48"/>
          <w:szCs w:val="48"/>
        </w:rPr>
        <w:t>S</w:t>
      </w:r>
      <w:r w:rsidR="00951C02" w:rsidRPr="00951C02">
        <w:rPr>
          <w:rFonts w:asciiTheme="minorHAnsi" w:eastAsia="Calibri" w:hAnsiTheme="minorHAnsi" w:cstheme="minorHAnsi"/>
          <w:b/>
          <w:bCs/>
          <w:noProof/>
          <w:snapToGrid/>
          <w:color w:val="E36C0A" w:themeColor="accent6" w:themeShade="BF"/>
          <w:sz w:val="48"/>
          <w:szCs w:val="48"/>
        </w:rPr>
        <w:t>ynod Specials</w:t>
      </w:r>
    </w:p>
    <w:p w14:paraId="5715584B" w14:textId="0FA68CFF" w:rsidR="005D2410" w:rsidRDefault="00951C02" w:rsidP="00A217D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Before my next Briefing (due out on 23</w:t>
      </w:r>
      <w:r w:rsidRPr="00951C02">
        <w:rPr>
          <w:rFonts w:asciiTheme="minorHAnsi" w:eastAsia="Calibri" w:hAnsiTheme="minorHAnsi" w:cstheme="minorHAnsi"/>
          <w:noProof/>
          <w:snapToGrid/>
          <w:sz w:val="24"/>
          <w:szCs w:val="24"/>
          <w:vertAlign w:val="superscript"/>
        </w:rPr>
        <w:t>rd</w:t>
      </w:r>
      <w:r>
        <w:rPr>
          <w:rFonts w:asciiTheme="minorHAnsi" w:eastAsia="Calibri" w:hAnsiTheme="minorHAnsi" w:cstheme="minorHAnsi"/>
          <w:noProof/>
          <w:snapToGrid/>
          <w:sz w:val="24"/>
          <w:szCs w:val="24"/>
        </w:rPr>
        <w:t xml:space="preserve"> October) Synod will be preparing itself for a series of gatherings which encompasses all that Synod represents; from </w:t>
      </w:r>
      <w:r w:rsidR="005D2410">
        <w:rPr>
          <w:rFonts w:asciiTheme="minorHAnsi" w:eastAsia="Calibri" w:hAnsiTheme="minorHAnsi" w:cstheme="minorHAnsi"/>
          <w:noProof/>
          <w:snapToGrid/>
          <w:sz w:val="24"/>
          <w:szCs w:val="24"/>
        </w:rPr>
        <w:t>welcoming new ministers, to formal meetings to new experiences</w:t>
      </w:r>
      <w:r>
        <w:rPr>
          <w:rFonts w:asciiTheme="minorHAnsi" w:eastAsia="Calibri" w:hAnsiTheme="minorHAnsi" w:cstheme="minorHAnsi"/>
          <w:noProof/>
          <w:snapToGrid/>
          <w:sz w:val="24"/>
          <w:szCs w:val="24"/>
        </w:rPr>
        <w:t>.</w:t>
      </w:r>
    </w:p>
    <w:p w14:paraId="55AD37D7" w14:textId="58899F36" w:rsidR="00951C02" w:rsidRDefault="00C02CC1" w:rsidP="00A217D0">
      <w:pPr>
        <w:pStyle w:val="NoSpacing"/>
        <w:rPr>
          <w:rFonts w:asciiTheme="minorHAnsi" w:eastAsia="Calibri" w:hAnsiTheme="minorHAnsi" w:cstheme="minorHAnsi"/>
          <w:noProof/>
          <w:snapToGrid/>
          <w:sz w:val="24"/>
          <w:szCs w:val="24"/>
        </w:rPr>
      </w:pPr>
      <w:r>
        <w:rPr>
          <w:noProof/>
        </w:rPr>
        <w:drawing>
          <wp:anchor distT="0" distB="0" distL="114300" distR="114300" simplePos="0" relativeHeight="251734027" behindDoc="1" locked="0" layoutInCell="1" allowOverlap="1" wp14:anchorId="1AC28626" wp14:editId="0B77DD61">
            <wp:simplePos x="0" y="0"/>
            <wp:positionH relativeFrom="column">
              <wp:posOffset>7620</wp:posOffset>
            </wp:positionH>
            <wp:positionV relativeFrom="paragraph">
              <wp:posOffset>1060450</wp:posOffset>
            </wp:positionV>
            <wp:extent cx="6205220" cy="3892550"/>
            <wp:effectExtent l="0" t="0" r="5080" b="0"/>
            <wp:wrapTight wrapText="bothSides">
              <wp:wrapPolygon edited="0">
                <wp:start x="0" y="0"/>
                <wp:lineTo x="0" y="21459"/>
                <wp:lineTo x="21551" y="21459"/>
                <wp:lineTo x="21551" y="0"/>
                <wp:lineTo x="0" y="0"/>
              </wp:wrapPolygon>
            </wp:wrapTight>
            <wp:docPr id="416029071" name="Picture 1" descr="A card with a cros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029071" name="Picture 1" descr="A card with a cross and text"/>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05220" cy="3892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51C02">
        <w:rPr>
          <w:rFonts w:asciiTheme="minorHAnsi" w:eastAsia="Calibri" w:hAnsiTheme="minorHAnsi" w:cstheme="minorHAnsi"/>
          <w:noProof/>
          <w:snapToGrid/>
          <w:sz w:val="24"/>
          <w:szCs w:val="24"/>
        </w:rPr>
        <w:t>This coming Saturday</w:t>
      </w:r>
      <w:r w:rsidR="006A779E">
        <w:rPr>
          <w:rFonts w:asciiTheme="minorHAnsi" w:eastAsia="Calibri" w:hAnsiTheme="minorHAnsi" w:cstheme="minorHAnsi"/>
          <w:noProof/>
          <w:snapToGrid/>
          <w:sz w:val="24"/>
          <w:szCs w:val="24"/>
        </w:rPr>
        <w:t xml:space="preserve"> </w:t>
      </w:r>
      <w:r w:rsidR="006A779E">
        <w:rPr>
          <w:rFonts w:asciiTheme="minorHAnsi" w:eastAsia="Calibri" w:hAnsiTheme="minorHAnsi" w:cstheme="minorHAnsi"/>
          <w:noProof/>
          <w:snapToGrid/>
          <w:sz w:val="24"/>
          <w:szCs w:val="24"/>
        </w:rPr>
        <w:t>4</w:t>
      </w:r>
      <w:r w:rsidR="006A779E" w:rsidRPr="00951C02">
        <w:rPr>
          <w:rFonts w:asciiTheme="minorHAnsi" w:eastAsia="Calibri" w:hAnsiTheme="minorHAnsi" w:cstheme="minorHAnsi"/>
          <w:noProof/>
          <w:snapToGrid/>
          <w:sz w:val="24"/>
          <w:szCs w:val="24"/>
          <w:vertAlign w:val="superscript"/>
        </w:rPr>
        <w:t>th</w:t>
      </w:r>
      <w:r w:rsidR="006A779E">
        <w:rPr>
          <w:rFonts w:asciiTheme="minorHAnsi" w:eastAsia="Calibri" w:hAnsiTheme="minorHAnsi" w:cstheme="minorHAnsi"/>
          <w:noProof/>
          <w:snapToGrid/>
          <w:sz w:val="24"/>
          <w:szCs w:val="24"/>
        </w:rPr>
        <w:t xml:space="preserve"> October</w:t>
      </w:r>
      <w:r w:rsidR="006A779E">
        <w:rPr>
          <w:rFonts w:asciiTheme="minorHAnsi" w:eastAsia="Calibri" w:hAnsiTheme="minorHAnsi" w:cstheme="minorHAnsi"/>
          <w:noProof/>
          <w:snapToGrid/>
          <w:sz w:val="24"/>
          <w:szCs w:val="24"/>
        </w:rPr>
        <w:t>,</w:t>
      </w:r>
      <w:r w:rsidR="00951C02">
        <w:rPr>
          <w:rFonts w:asciiTheme="minorHAnsi" w:eastAsia="Calibri" w:hAnsiTheme="minorHAnsi" w:cstheme="minorHAnsi"/>
          <w:noProof/>
          <w:snapToGrid/>
          <w:sz w:val="24"/>
          <w:szCs w:val="24"/>
        </w:rPr>
        <w:t xml:space="preserve"> Synod will be joining the Sheffield Partnership in welcoming Revd Johnny O’Hanlon at his induction service at Central URC. The invitation is here for you all to come along to welcome Johnny into his new role and to join with the Sheffield fellowship in celebrating their witness in that part of the Synod</w:t>
      </w:r>
      <w:r w:rsidR="00552501">
        <w:rPr>
          <w:rFonts w:asciiTheme="minorHAnsi" w:eastAsia="Calibri" w:hAnsiTheme="minorHAnsi" w:cstheme="minorHAnsi"/>
          <w:noProof/>
          <w:snapToGrid/>
          <w:sz w:val="24"/>
          <w:szCs w:val="24"/>
        </w:rPr>
        <w:t xml:space="preserve">, </w:t>
      </w:r>
      <w:r w:rsidRPr="00C02CC1">
        <w:rPr>
          <w:rFonts w:asciiTheme="minorHAnsi" w:eastAsia="Calibri" w:hAnsiTheme="minorHAnsi" w:cstheme="minorHAnsi"/>
          <w:noProof/>
          <w:snapToGrid/>
          <w:sz w:val="24"/>
          <w:szCs w:val="24"/>
        </w:rPr>
        <w:t>and I hope to be able to see as many of you as possible at Central URC as we mark this special moment</w:t>
      </w:r>
      <w:r>
        <w:rPr>
          <w:rFonts w:asciiTheme="minorHAnsi" w:eastAsia="Calibri" w:hAnsiTheme="minorHAnsi" w:cstheme="minorHAnsi"/>
          <w:noProof/>
          <w:snapToGrid/>
          <w:sz w:val="24"/>
          <w:szCs w:val="24"/>
        </w:rPr>
        <w:t>.</w:t>
      </w:r>
      <w:r w:rsidR="00951C02">
        <w:rPr>
          <w:rFonts w:asciiTheme="minorHAnsi" w:eastAsia="Calibri" w:hAnsiTheme="minorHAnsi" w:cstheme="minorHAnsi"/>
          <w:noProof/>
          <w:snapToGrid/>
          <w:sz w:val="24"/>
          <w:szCs w:val="24"/>
        </w:rPr>
        <w:t xml:space="preserve">  </w:t>
      </w:r>
    </w:p>
    <w:p w14:paraId="46306371" w14:textId="6B754DA0" w:rsidR="005E5B99" w:rsidRPr="00F45AA3" w:rsidRDefault="005D2410" w:rsidP="00A217D0">
      <w:pPr>
        <w:pStyle w:val="NoSpacing"/>
        <w:rPr>
          <w:rFonts w:asciiTheme="minorHAnsi" w:eastAsia="Calibri" w:hAnsiTheme="minorHAnsi" w:cstheme="minorHAnsi"/>
          <w:noProof/>
          <w:snapToGrid/>
          <w:sz w:val="24"/>
          <w:szCs w:val="24"/>
        </w:rPr>
      </w:pPr>
      <w:r>
        <w:rPr>
          <w:rFonts w:asciiTheme="minorHAnsi" w:eastAsia="Calibri" w:hAnsiTheme="minorHAnsi" w:cstheme="minorHAnsi"/>
          <w:noProof/>
          <w:snapToGrid/>
          <w:sz w:val="24"/>
          <w:szCs w:val="24"/>
        </w:rPr>
        <w:t xml:space="preserve">Following on from that is the more formal side of Synod as we gather for a two part Autumnal Synod meeting. In these meetings we will listen for God’s guidance </w:t>
      </w:r>
      <w:r w:rsidR="005D1721">
        <w:rPr>
          <w:rFonts w:asciiTheme="minorHAnsi" w:eastAsia="Calibri" w:hAnsiTheme="minorHAnsi" w:cstheme="minorHAnsi"/>
          <w:noProof/>
          <w:snapToGrid/>
          <w:sz w:val="24"/>
          <w:szCs w:val="24"/>
        </w:rPr>
        <w:t xml:space="preserve">as we </w:t>
      </w:r>
      <w:r>
        <w:rPr>
          <w:rFonts w:asciiTheme="minorHAnsi" w:eastAsia="Calibri" w:hAnsiTheme="minorHAnsi" w:cstheme="minorHAnsi"/>
          <w:noProof/>
          <w:snapToGrid/>
          <w:sz w:val="24"/>
          <w:szCs w:val="24"/>
        </w:rPr>
        <w:t xml:space="preserve">decide on Synod’s path over the next few years. First of all is the </w:t>
      </w:r>
      <w:r w:rsidR="00552501">
        <w:rPr>
          <w:rFonts w:asciiTheme="minorHAnsi" w:eastAsia="Calibri" w:hAnsiTheme="minorHAnsi" w:cstheme="minorHAnsi"/>
          <w:noProof/>
          <w:snapToGrid/>
          <w:sz w:val="24"/>
          <w:szCs w:val="24"/>
        </w:rPr>
        <w:t>f</w:t>
      </w:r>
      <w:r>
        <w:rPr>
          <w:rFonts w:asciiTheme="minorHAnsi" w:eastAsia="Calibri" w:hAnsiTheme="minorHAnsi" w:cstheme="minorHAnsi"/>
          <w:noProof/>
          <w:snapToGrid/>
          <w:sz w:val="24"/>
          <w:szCs w:val="24"/>
        </w:rPr>
        <w:t>inance part of our agenda on the evening of Thursday 9</w:t>
      </w:r>
      <w:r w:rsidRPr="005D2410">
        <w:rPr>
          <w:rFonts w:asciiTheme="minorHAnsi" w:eastAsia="Calibri" w:hAnsiTheme="minorHAnsi" w:cstheme="minorHAnsi"/>
          <w:noProof/>
          <w:snapToGrid/>
          <w:sz w:val="24"/>
          <w:szCs w:val="24"/>
          <w:vertAlign w:val="superscript"/>
        </w:rPr>
        <w:t>th</w:t>
      </w:r>
      <w:r>
        <w:rPr>
          <w:rFonts w:asciiTheme="minorHAnsi" w:eastAsia="Calibri" w:hAnsiTheme="minorHAnsi" w:cstheme="minorHAnsi"/>
          <w:noProof/>
          <w:snapToGrid/>
          <w:sz w:val="24"/>
          <w:szCs w:val="24"/>
        </w:rPr>
        <w:t xml:space="preserve"> October </w:t>
      </w:r>
      <w:r w:rsidRPr="00F45AA3">
        <w:rPr>
          <w:rFonts w:asciiTheme="minorHAnsi" w:eastAsia="Calibri" w:hAnsiTheme="minorHAnsi" w:cstheme="minorHAnsi"/>
          <w:noProof/>
          <w:snapToGrid/>
          <w:sz w:val="24"/>
          <w:szCs w:val="24"/>
        </w:rPr>
        <w:t>where budgets and financial policies will take shape. Although seemingly a dry subject, this part of Synod’s work is central to how we may become a more effective missional Synod, and</w:t>
      </w:r>
      <w:r w:rsidR="006A779E">
        <w:rPr>
          <w:rFonts w:asciiTheme="minorHAnsi" w:eastAsia="Calibri" w:hAnsiTheme="minorHAnsi" w:cstheme="minorHAnsi"/>
          <w:noProof/>
          <w:snapToGrid/>
          <w:sz w:val="24"/>
          <w:szCs w:val="24"/>
        </w:rPr>
        <w:t xml:space="preserve"> which</w:t>
      </w:r>
      <w:r w:rsidRPr="00F45AA3">
        <w:rPr>
          <w:rFonts w:asciiTheme="minorHAnsi" w:eastAsia="Calibri" w:hAnsiTheme="minorHAnsi" w:cstheme="minorHAnsi"/>
          <w:noProof/>
          <w:snapToGrid/>
          <w:sz w:val="24"/>
          <w:szCs w:val="24"/>
        </w:rPr>
        <w:t xml:space="preserve"> </w:t>
      </w:r>
      <w:r w:rsidR="00C02CC1" w:rsidRPr="00F45AA3">
        <w:rPr>
          <w:rFonts w:asciiTheme="minorHAnsi" w:eastAsia="Calibri" w:hAnsiTheme="minorHAnsi" w:cstheme="minorHAnsi"/>
          <w:noProof/>
          <w:snapToGrid/>
          <w:sz w:val="24"/>
          <w:szCs w:val="24"/>
        </w:rPr>
        <w:t>links in seamlessly with the agenda set out for the full day’s Synod meeting at St Andrew’s URC in Roundhay on Saturday 11</w:t>
      </w:r>
      <w:r w:rsidR="00C02CC1" w:rsidRPr="00F45AA3">
        <w:rPr>
          <w:rFonts w:asciiTheme="minorHAnsi" w:eastAsia="Calibri" w:hAnsiTheme="minorHAnsi" w:cstheme="minorHAnsi"/>
          <w:noProof/>
          <w:snapToGrid/>
          <w:sz w:val="24"/>
          <w:szCs w:val="24"/>
          <w:vertAlign w:val="superscript"/>
        </w:rPr>
        <w:t>th</w:t>
      </w:r>
      <w:r w:rsidR="00C02CC1" w:rsidRPr="00F45AA3">
        <w:rPr>
          <w:rFonts w:asciiTheme="minorHAnsi" w:eastAsia="Calibri" w:hAnsiTheme="minorHAnsi" w:cstheme="minorHAnsi"/>
          <w:noProof/>
          <w:snapToGrid/>
          <w:sz w:val="24"/>
          <w:szCs w:val="24"/>
        </w:rPr>
        <w:t xml:space="preserve"> October. Here we will be engaging collaboratively on the </w:t>
      </w:r>
      <w:r w:rsidR="00C02CC1" w:rsidRPr="00F45AA3">
        <w:rPr>
          <w:rFonts w:asciiTheme="minorHAnsi" w:hAnsiTheme="minorHAnsi" w:cstheme="minorHAnsi"/>
          <w:noProof/>
          <w:sz w:val="24"/>
          <w:szCs w:val="24"/>
        </w:rPr>
        <w:t>missional, justice and youth engagement aspect of our Synod’s life.</w:t>
      </w:r>
    </w:p>
    <w:p w14:paraId="18CB6528" w14:textId="0DA9CB69" w:rsidR="005E5B99" w:rsidRPr="00F45AA3" w:rsidRDefault="005E5B99" w:rsidP="005E5B99">
      <w:pPr>
        <w:pStyle w:val="NoSpacing"/>
        <w:jc w:val="center"/>
        <w:rPr>
          <w:rFonts w:asciiTheme="minorHAnsi" w:eastAsia="Calibri" w:hAnsiTheme="minorHAnsi" w:cstheme="minorHAnsi"/>
          <w:noProof/>
          <w:snapToGrid/>
          <w:sz w:val="24"/>
          <w:szCs w:val="24"/>
        </w:rPr>
      </w:pPr>
    </w:p>
    <w:p w14:paraId="3086831F" w14:textId="68FD0013" w:rsidR="00C02CC1" w:rsidRDefault="00C02CC1" w:rsidP="00C02CC1">
      <w:pPr>
        <w:pStyle w:val="NoSpacing"/>
        <w:keepNext/>
        <w:rPr>
          <w:rFonts w:asciiTheme="minorHAnsi" w:hAnsiTheme="minorHAnsi" w:cstheme="minorHAnsi"/>
          <w:snapToGrid/>
          <w:sz w:val="24"/>
          <w:szCs w:val="24"/>
          <w:lang w:eastAsia="en-GB"/>
        </w:rPr>
      </w:pPr>
      <w:r>
        <w:rPr>
          <w:rFonts w:asciiTheme="minorHAnsi" w:hAnsiTheme="minorHAnsi" w:cstheme="minorHAnsi"/>
          <w:noProof/>
          <w:snapToGrid/>
          <w:sz w:val="24"/>
          <w:szCs w:val="24"/>
          <w:lang w:eastAsia="en-GB"/>
        </w:rPr>
        <w:lastRenderedPageBreak/>
        <w:drawing>
          <wp:anchor distT="0" distB="0" distL="114300" distR="114300" simplePos="0" relativeHeight="251735051" behindDoc="1" locked="0" layoutInCell="1" allowOverlap="1" wp14:anchorId="4E4343D6" wp14:editId="27FC8DE7">
            <wp:simplePos x="0" y="0"/>
            <wp:positionH relativeFrom="column">
              <wp:posOffset>26670</wp:posOffset>
            </wp:positionH>
            <wp:positionV relativeFrom="paragraph">
              <wp:posOffset>42545</wp:posOffset>
            </wp:positionV>
            <wp:extent cx="3838575" cy="3205480"/>
            <wp:effectExtent l="38100" t="38100" r="47625" b="33020"/>
            <wp:wrapTight wrapText="bothSides">
              <wp:wrapPolygon edited="0">
                <wp:start x="-214" y="-257"/>
                <wp:lineTo x="-214" y="21694"/>
                <wp:lineTo x="21761" y="21694"/>
                <wp:lineTo x="21761" y="-257"/>
                <wp:lineTo x="-214" y="-257"/>
              </wp:wrapPolygon>
            </wp:wrapTight>
            <wp:docPr id="431835817" name="Picture 5" descr="A poster with hands and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835817" name="Picture 5" descr="A poster with hands and text&#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38575" cy="3205480"/>
                    </a:xfrm>
                    <a:prstGeom prst="rect">
                      <a:avLst/>
                    </a:prstGeom>
                    <a:ln w="25400">
                      <a:solidFill>
                        <a:srgbClr val="0070C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napToGrid/>
          <w:sz w:val="24"/>
          <w:szCs w:val="24"/>
          <w:lang w:eastAsia="en-GB"/>
        </w:rPr>
        <w:t>As I mentioned last time t</w:t>
      </w:r>
      <w:r w:rsidRPr="008E7F44">
        <w:rPr>
          <w:rFonts w:asciiTheme="minorHAnsi" w:hAnsiTheme="minorHAnsi" w:cstheme="minorHAnsi"/>
          <w:snapToGrid/>
          <w:sz w:val="24"/>
          <w:szCs w:val="24"/>
          <w:lang w:eastAsia="en-GB"/>
        </w:rPr>
        <w:t>here are three workshops available and we invite Synod Representatives to join two of them during the day. They are:</w:t>
      </w:r>
    </w:p>
    <w:p w14:paraId="3D34510D" w14:textId="77777777" w:rsidR="00C02CC1" w:rsidRPr="00552501" w:rsidRDefault="00C02CC1" w:rsidP="00C02CC1">
      <w:pPr>
        <w:pStyle w:val="NoSpacing"/>
        <w:keepNext/>
        <w:jc w:val="center"/>
        <w:rPr>
          <w:rFonts w:asciiTheme="minorHAnsi" w:hAnsiTheme="minorHAnsi" w:cstheme="minorHAnsi"/>
          <w:snapToGrid/>
          <w:sz w:val="16"/>
          <w:szCs w:val="16"/>
          <w:lang w:eastAsia="en-GB"/>
        </w:rPr>
      </w:pPr>
    </w:p>
    <w:p w14:paraId="2E54B839" w14:textId="77777777" w:rsidR="00C02CC1" w:rsidRPr="008E7F44" w:rsidRDefault="00C02CC1" w:rsidP="00C02CC1">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Exploring Life, Love and Faith with Gen Z – Matthew Willmott, Frontier Youth Trust</w:t>
      </w:r>
    </w:p>
    <w:p w14:paraId="032C2BEA" w14:textId="77777777" w:rsidR="00C02CC1" w:rsidRDefault="00C02CC1" w:rsidP="00C02CC1">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Each generation understands the world slightly differently than the one before. How are Gen Z understanding life stages and in particular, what it means to be in a relationship? How can the church support, challenge and walk alongside young people as they make their way in the world? This is just the starting point of a conversation that we need to be open to having.</w:t>
      </w:r>
    </w:p>
    <w:p w14:paraId="5ED0A5C9" w14:textId="77777777" w:rsidR="00C02CC1" w:rsidRPr="00C02CC1" w:rsidRDefault="00C02CC1" w:rsidP="00C02CC1">
      <w:pPr>
        <w:pStyle w:val="NoSpacing"/>
        <w:rPr>
          <w:rFonts w:asciiTheme="minorHAnsi" w:hAnsiTheme="minorHAnsi" w:cstheme="minorHAnsi"/>
          <w:snapToGrid/>
          <w:sz w:val="16"/>
          <w:szCs w:val="16"/>
          <w:lang w:eastAsia="en-GB"/>
        </w:rPr>
      </w:pPr>
    </w:p>
    <w:p w14:paraId="43A79F12" w14:textId="77777777" w:rsidR="00C02CC1" w:rsidRPr="008E7F44" w:rsidRDefault="00C02CC1" w:rsidP="00C02CC1">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Discipleship in Divided Times - Joint Public Issues Team (JPIT)</w:t>
      </w:r>
    </w:p>
    <w:p w14:paraId="108E5454" w14:textId="77777777" w:rsidR="00C02CC1" w:rsidRDefault="00C02CC1" w:rsidP="00C02CC1">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How might Christians engage in a political and social mainstream that is shifting into more populist and openly far-right views and expression? How can our conversations with friends and family reflect a sensitivity to these influences, build trust across difference yet challenge extreme-right policies that undermine democracy and Christian values? The Joint Public Issues Team will lead a workshop highlighting current trends in society, the impact these have on the most vulnerable, and how Christians can engage effectively in changing times.</w:t>
      </w:r>
    </w:p>
    <w:p w14:paraId="61267B0B" w14:textId="77777777" w:rsidR="00C02CC1" w:rsidRPr="00C02CC1" w:rsidRDefault="00C02CC1" w:rsidP="00C02CC1">
      <w:pPr>
        <w:pStyle w:val="NoSpacing"/>
        <w:rPr>
          <w:rFonts w:asciiTheme="minorHAnsi" w:hAnsiTheme="minorHAnsi" w:cstheme="minorHAnsi"/>
          <w:snapToGrid/>
          <w:sz w:val="16"/>
          <w:szCs w:val="16"/>
          <w:lang w:eastAsia="en-GB"/>
        </w:rPr>
      </w:pPr>
    </w:p>
    <w:p w14:paraId="3F45C560" w14:textId="77777777" w:rsidR="00C02CC1" w:rsidRPr="008E7F44" w:rsidRDefault="00C02CC1" w:rsidP="00C02CC1">
      <w:pPr>
        <w:pStyle w:val="NoSpacing"/>
        <w:jc w:val="center"/>
        <w:rPr>
          <w:rFonts w:asciiTheme="minorHAnsi" w:hAnsiTheme="minorHAnsi" w:cstheme="minorHAnsi"/>
          <w:b/>
          <w:bCs/>
          <w:snapToGrid/>
          <w:color w:val="365F91" w:themeColor="accent1" w:themeShade="BF"/>
          <w:sz w:val="28"/>
          <w:szCs w:val="28"/>
          <w:lang w:eastAsia="en-GB"/>
        </w:rPr>
      </w:pPr>
      <w:r w:rsidRPr="008E7F44">
        <w:rPr>
          <w:rFonts w:asciiTheme="minorHAnsi" w:hAnsiTheme="minorHAnsi" w:cstheme="minorHAnsi"/>
          <w:b/>
          <w:bCs/>
          <w:snapToGrid/>
          <w:color w:val="365F91" w:themeColor="accent1" w:themeShade="BF"/>
          <w:sz w:val="28"/>
          <w:szCs w:val="28"/>
          <w:lang w:eastAsia="en-GB"/>
        </w:rPr>
        <w:t>The Gift of Presence: How children and young people can transform church life – Tony Harris and Tracey Winfrow</w:t>
      </w:r>
    </w:p>
    <w:p w14:paraId="72B1C9D1" w14:textId="77777777" w:rsidR="00C02CC1" w:rsidRPr="008E7F44" w:rsidRDefault="00C02CC1" w:rsidP="00C02CC1">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What difference does it make when children and young people are truly part of the life of the church—not just present, but participating, shaping, and belonging? This workshop invites you to explore how the presence of young people can breathe new life, perspective, and purpose into your church community. Through stories, reflection, and discussion, we’ll uncover the theological, relational, and missional impact of engaging younger generations. Whether your church is growing with young people or longing for their return, this session will challenge and encourage you to see them not as the church of tomorrow, but as vital members of the church today.</w:t>
      </w:r>
    </w:p>
    <w:p w14:paraId="29983DE1" w14:textId="77777777" w:rsidR="00C02CC1" w:rsidRPr="00C02CC1" w:rsidRDefault="00C02CC1" w:rsidP="00C02CC1">
      <w:pPr>
        <w:pStyle w:val="NoSpacing"/>
        <w:jc w:val="center"/>
        <w:rPr>
          <w:rFonts w:asciiTheme="minorHAnsi" w:hAnsiTheme="minorHAnsi" w:cstheme="minorHAnsi"/>
          <w:snapToGrid/>
          <w:sz w:val="16"/>
          <w:szCs w:val="16"/>
          <w:lang w:eastAsia="en-GB"/>
        </w:rPr>
      </w:pPr>
    </w:p>
    <w:p w14:paraId="508AAA64" w14:textId="77777777" w:rsidR="00C02CC1" w:rsidRDefault="00C02CC1" w:rsidP="00C02CC1">
      <w:pPr>
        <w:pStyle w:val="NoSpacing"/>
        <w:rPr>
          <w:rFonts w:asciiTheme="minorHAnsi" w:hAnsiTheme="minorHAnsi" w:cstheme="minorHAnsi"/>
          <w:snapToGrid/>
          <w:sz w:val="24"/>
          <w:szCs w:val="24"/>
          <w:lang w:eastAsia="en-GB"/>
        </w:rPr>
      </w:pPr>
      <w:r w:rsidRPr="008E7F44">
        <w:rPr>
          <w:rFonts w:asciiTheme="minorHAnsi" w:hAnsiTheme="minorHAnsi" w:cstheme="minorHAnsi"/>
          <w:snapToGrid/>
          <w:sz w:val="24"/>
          <w:szCs w:val="24"/>
          <w:lang w:eastAsia="en-GB"/>
        </w:rPr>
        <w:t xml:space="preserve">Everyone will be able to attend 2 of the 3 on offer and choices can be made on the day, but we hope that by providing this information in advance, churches and synod representatives can share, discuss and consider their options. Those who are not synod representatives, but with an interest in the topics may also wish to attend. Everyone is welcome to come along and there will be creche facilities (unsupervised, in the main meeting hall) for babies and small children. </w:t>
      </w:r>
    </w:p>
    <w:p w14:paraId="72B7AD5E" w14:textId="77777777" w:rsidR="00C02CC1" w:rsidRDefault="004B3088" w:rsidP="00C02CC1">
      <w:pPr>
        <w:pStyle w:val="NoSpacing"/>
        <w:rPr>
          <w:rFonts w:asciiTheme="minorHAnsi" w:hAnsiTheme="minorHAnsi" w:cstheme="minorHAnsi"/>
          <w:snapToGrid/>
          <w:sz w:val="24"/>
          <w:szCs w:val="24"/>
          <w:lang w:eastAsia="en-GB"/>
        </w:rPr>
      </w:pPr>
      <w:bookmarkStart w:id="5" w:name="_Hlk210215227"/>
      <w:r>
        <w:rPr>
          <w:rFonts w:asciiTheme="minorHAnsi" w:hAnsiTheme="minorHAnsi" w:cstheme="minorHAnsi"/>
          <w:sz w:val="20"/>
        </w:rPr>
        <w:pict w14:anchorId="6376DB47">
          <v:rect id="_x0000_i1026" style="width:0;height:1.5pt" o:hralign="center" o:bullet="t" o:hrstd="t" o:hr="t" fillcolor="#a0a0a0" stroked="f"/>
        </w:pict>
      </w:r>
      <w:bookmarkEnd w:id="5"/>
    </w:p>
    <w:p w14:paraId="3508E644" w14:textId="21BAF763" w:rsidR="00D21CD3" w:rsidRPr="002A0A23" w:rsidRDefault="00D21CD3" w:rsidP="004A56FE">
      <w:pPr>
        <w:pStyle w:val="NoSpacing"/>
        <w:keepNext/>
        <w:jc w:val="center"/>
        <w:rPr>
          <w:rFonts w:asciiTheme="minorHAnsi" w:eastAsia="Calibri" w:hAnsiTheme="minorHAnsi" w:cstheme="minorHAnsi"/>
          <w:b/>
          <w:noProof/>
          <w:color w:val="002060"/>
          <w:sz w:val="24"/>
          <w:szCs w:val="24"/>
          <w:lang w:eastAsia="en-GB"/>
        </w:rPr>
      </w:pPr>
      <w:r w:rsidRPr="002A0A23">
        <w:rPr>
          <w:rFonts w:asciiTheme="minorHAnsi" w:eastAsia="Calibri" w:hAnsiTheme="minorHAnsi" w:cstheme="minorHAnsi"/>
          <w:b/>
          <w:noProof/>
          <w:color w:val="002060"/>
          <w:sz w:val="24"/>
          <w:szCs w:val="24"/>
          <w:lang w:eastAsia="en-GB"/>
        </w:rPr>
        <w:t xml:space="preserve">If you have any news of welcoming people into Church, stories of celebration and hope or even notices of future events, please let me know by dropping me a line at </w:t>
      </w:r>
      <w:hyperlink r:id="rId12" w:history="1">
        <w:r w:rsidRPr="002A0A23">
          <w:rPr>
            <w:rStyle w:val="Hyperlink"/>
            <w:rFonts w:asciiTheme="minorHAnsi" w:eastAsia="Calibri" w:hAnsiTheme="minorHAnsi" w:cstheme="minorHAnsi"/>
            <w:b/>
            <w:noProof/>
            <w:color w:val="002060"/>
            <w:sz w:val="24"/>
            <w:szCs w:val="24"/>
            <w:lang w:eastAsia="en-GB"/>
          </w:rPr>
          <w:t>clerk@urcyorkshire.org.uk</w:t>
        </w:r>
      </w:hyperlink>
      <w:r w:rsidRPr="002A0A23">
        <w:rPr>
          <w:rFonts w:asciiTheme="minorHAnsi" w:eastAsia="Calibri" w:hAnsiTheme="minorHAnsi" w:cstheme="minorHAnsi"/>
          <w:b/>
          <w:noProof/>
          <w:color w:val="002060"/>
          <w:sz w:val="24"/>
          <w:szCs w:val="24"/>
          <w:lang w:eastAsia="en-GB"/>
        </w:rPr>
        <w:t xml:space="preserve"> and I’ll showcase it in the next edition, due out on </w:t>
      </w:r>
      <w:r w:rsidR="005E5B99">
        <w:rPr>
          <w:rFonts w:asciiTheme="minorHAnsi" w:eastAsia="Calibri" w:hAnsiTheme="minorHAnsi" w:cstheme="minorHAnsi"/>
          <w:b/>
          <w:noProof/>
          <w:color w:val="002060"/>
          <w:sz w:val="24"/>
          <w:szCs w:val="24"/>
          <w:lang w:eastAsia="en-GB"/>
        </w:rPr>
        <w:t xml:space="preserve">Thursday </w:t>
      </w:r>
      <w:r w:rsidR="00340CBB">
        <w:rPr>
          <w:rFonts w:asciiTheme="minorHAnsi" w:eastAsia="Calibri" w:hAnsiTheme="minorHAnsi" w:cstheme="minorHAnsi"/>
          <w:b/>
          <w:noProof/>
          <w:color w:val="002060"/>
          <w:sz w:val="24"/>
          <w:szCs w:val="24"/>
          <w:lang w:eastAsia="en-GB"/>
        </w:rPr>
        <w:t>23</w:t>
      </w:r>
      <w:r w:rsidR="00340CBB" w:rsidRPr="00340CBB">
        <w:rPr>
          <w:rFonts w:asciiTheme="minorHAnsi" w:eastAsia="Calibri" w:hAnsiTheme="minorHAnsi" w:cstheme="minorHAnsi"/>
          <w:b/>
          <w:noProof/>
          <w:color w:val="002060"/>
          <w:sz w:val="24"/>
          <w:szCs w:val="24"/>
          <w:vertAlign w:val="superscript"/>
          <w:lang w:eastAsia="en-GB"/>
        </w:rPr>
        <w:t>rd</w:t>
      </w:r>
      <w:r w:rsidR="00340CBB">
        <w:rPr>
          <w:rFonts w:asciiTheme="minorHAnsi" w:eastAsia="Calibri" w:hAnsiTheme="minorHAnsi" w:cstheme="minorHAnsi"/>
          <w:b/>
          <w:noProof/>
          <w:color w:val="002060"/>
          <w:sz w:val="24"/>
          <w:szCs w:val="24"/>
          <w:lang w:eastAsia="en-GB"/>
        </w:rPr>
        <w:t xml:space="preserve"> </w:t>
      </w:r>
      <w:r w:rsidR="005E5B99">
        <w:rPr>
          <w:rFonts w:asciiTheme="minorHAnsi" w:eastAsia="Calibri" w:hAnsiTheme="minorHAnsi" w:cstheme="minorHAnsi"/>
          <w:b/>
          <w:noProof/>
          <w:color w:val="002060"/>
          <w:sz w:val="24"/>
          <w:szCs w:val="24"/>
          <w:lang w:eastAsia="en-GB"/>
        </w:rPr>
        <w:t>October</w:t>
      </w:r>
      <w:r w:rsidRPr="002A0A23">
        <w:rPr>
          <w:rFonts w:asciiTheme="minorHAnsi" w:eastAsia="Calibri" w:hAnsiTheme="minorHAnsi" w:cstheme="minorHAnsi"/>
          <w:b/>
          <w:noProof/>
          <w:color w:val="002060"/>
          <w:sz w:val="24"/>
          <w:szCs w:val="24"/>
          <w:lang w:eastAsia="en-GB"/>
        </w:rPr>
        <w:t xml:space="preserve"> 2025.</w:t>
      </w:r>
    </w:p>
    <w:p w14:paraId="317691F3" w14:textId="77777777" w:rsidR="00D21CD3" w:rsidRPr="002A0A23" w:rsidRDefault="00D21CD3" w:rsidP="00D21CD3">
      <w:pPr>
        <w:jc w:val="center"/>
        <w:rPr>
          <w:rFonts w:asciiTheme="minorHAnsi" w:hAnsiTheme="minorHAnsi" w:cstheme="minorHAnsi"/>
          <w:b/>
          <w:color w:val="002060"/>
          <w:sz w:val="24"/>
          <w:szCs w:val="24"/>
        </w:rPr>
      </w:pPr>
      <w:r w:rsidRPr="002A0A23">
        <w:rPr>
          <w:rFonts w:asciiTheme="minorHAnsi" w:hAnsiTheme="minorHAnsi" w:cstheme="minorHAnsi"/>
          <w:b/>
          <w:color w:val="002060"/>
          <w:sz w:val="24"/>
          <w:szCs w:val="24"/>
        </w:rPr>
        <w:t>Thank you</w:t>
      </w:r>
    </w:p>
    <w:p w14:paraId="2CC9E98D" w14:textId="77777777" w:rsidR="00D21CD3" w:rsidRDefault="00D21CD3" w:rsidP="00D21CD3">
      <w:pPr>
        <w:jc w:val="center"/>
        <w:rPr>
          <w:rFonts w:ascii="Freestyle Script" w:hAnsi="Freestyle Script"/>
          <w:sz w:val="56"/>
          <w:szCs w:val="56"/>
        </w:rPr>
      </w:pPr>
      <w:r w:rsidRPr="00AC5204">
        <w:rPr>
          <w:rFonts w:ascii="Freestyle Script" w:hAnsi="Freestyle Script"/>
          <w:sz w:val="56"/>
          <w:szCs w:val="56"/>
        </w:rPr>
        <w:t>Tim Crossley</w:t>
      </w:r>
    </w:p>
    <w:bookmarkEnd w:id="4"/>
    <w:p w14:paraId="56C3E6A8" w14:textId="1E4A71FB" w:rsidR="004E1A5F" w:rsidRDefault="00233C9D" w:rsidP="001F4699">
      <w:pPr>
        <w:rPr>
          <w:rFonts w:asciiTheme="minorHAnsi" w:eastAsia="Calibri" w:hAnsiTheme="minorHAnsi" w:cstheme="minorHAnsi"/>
          <w:noProof/>
          <w:sz w:val="28"/>
          <w:szCs w:val="28"/>
          <w:lang w:eastAsia="en-GB"/>
        </w:rPr>
      </w:pPr>
      <w:r>
        <w:rPr>
          <w:noProof/>
          <w:lang w:eastAsia="en-GB"/>
        </w:rPr>
        <w:lastRenderedPageBreak/>
        <w:drawing>
          <wp:inline distT="0" distB="0" distL="0" distR="0" wp14:anchorId="12E43CA2" wp14:editId="36E628B1">
            <wp:extent cx="6319188" cy="961440"/>
            <wp:effectExtent l="0" t="0" r="0" b="0"/>
            <wp:docPr id="9" name="Picture 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79261" b="2109"/>
                    <a:stretch/>
                  </pic:blipFill>
                  <pic:spPr bwMode="auto">
                    <a:xfrm>
                      <a:off x="0" y="0"/>
                      <a:ext cx="6544496" cy="995720"/>
                    </a:xfrm>
                    <a:prstGeom prst="rect">
                      <a:avLst/>
                    </a:prstGeom>
                    <a:ln>
                      <a:noFill/>
                    </a:ln>
                    <a:extLst>
                      <a:ext uri="{53640926-AAD7-44D8-BBD7-CCE9431645EC}">
                        <a14:shadowObscured xmlns:a14="http://schemas.microsoft.com/office/drawing/2010/main"/>
                      </a:ext>
                    </a:extLst>
                  </pic:spPr>
                </pic:pic>
              </a:graphicData>
            </a:graphic>
          </wp:inline>
        </w:drawing>
      </w:r>
      <w:r w:rsidR="00D53AF6" w:rsidRPr="00D53AF6">
        <w:rPr>
          <w:rFonts w:asciiTheme="minorHAnsi" w:eastAsia="Calibri" w:hAnsiTheme="minorHAnsi" w:cstheme="minorHAnsi"/>
          <w:noProof/>
          <w:sz w:val="28"/>
          <w:szCs w:val="28"/>
          <w:lang w:eastAsia="en-GB"/>
        </w:rPr>
        <w:t xml:space="preserve">  </w:t>
      </w:r>
    </w:p>
    <w:p w14:paraId="58A309AF" w14:textId="2E256157" w:rsidR="00AB015C" w:rsidRDefault="00AB015C" w:rsidP="00AB015C">
      <w:pPr>
        <w:rPr>
          <w:rFonts w:asciiTheme="minorHAnsi" w:eastAsia="Calibri" w:hAnsiTheme="minorHAnsi" w:cstheme="minorHAnsi"/>
          <w:noProof/>
          <w:sz w:val="28"/>
          <w:szCs w:val="28"/>
          <w:lang w:eastAsia="en-GB"/>
        </w:rPr>
      </w:pPr>
      <w:r w:rsidRPr="00AB015C">
        <w:rPr>
          <w:rFonts w:ascii="Aptos" w:hAnsi="Aptos"/>
          <w:noProof/>
          <w:snapToGrid/>
          <w:kern w:val="2"/>
          <w:sz w:val="24"/>
          <w:szCs w:val="24"/>
          <w:lang w:eastAsia="en-GB"/>
          <w14:ligatures w14:val="standardContextual"/>
        </w:rPr>
        <w:drawing>
          <wp:inline distT="0" distB="0" distL="0" distR="0" wp14:anchorId="6B140B03" wp14:editId="1172C0AC">
            <wp:extent cx="6172200" cy="8418830"/>
            <wp:effectExtent l="0" t="0" r="0" b="1270"/>
            <wp:docPr id="183962444" name="Picture 2" descr="A blue and yellow poster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62444" name="Picture 2" descr="A blue and yellow poster with tex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77967" cy="8426696"/>
                    </a:xfrm>
                    <a:prstGeom prst="rect">
                      <a:avLst/>
                    </a:prstGeom>
                    <a:noFill/>
                    <a:ln>
                      <a:noFill/>
                    </a:ln>
                  </pic:spPr>
                </pic:pic>
              </a:graphicData>
            </a:graphic>
          </wp:inline>
        </w:drawing>
      </w:r>
    </w:p>
    <w:p w14:paraId="082971AE" w14:textId="6BF5B42D" w:rsidR="00D75935" w:rsidRPr="0073314A" w:rsidRDefault="00AB015C" w:rsidP="00CF08C3">
      <w:pPr>
        <w:pStyle w:val="NoSpacing"/>
        <w:jc w:val="center"/>
        <w:rPr>
          <w:rFonts w:asciiTheme="minorHAnsi" w:hAnsiTheme="minorHAnsi" w:cstheme="minorHAnsi"/>
          <w:snapToGrid/>
          <w:sz w:val="28"/>
          <w:szCs w:val="28"/>
          <w:lang w:eastAsia="en-GB"/>
        </w:rPr>
      </w:pPr>
      <w:r w:rsidRPr="00AB015C">
        <w:rPr>
          <w:rFonts w:ascii="Aptos" w:hAnsi="Aptos" w:cs="Aptos"/>
          <w:noProof/>
          <w:snapToGrid/>
          <w:kern w:val="2"/>
          <w:sz w:val="24"/>
          <w:szCs w:val="24"/>
          <w:lang w:eastAsia="en-GB"/>
          <w14:ligatures w14:val="standardContextual"/>
        </w:rPr>
        <w:lastRenderedPageBreak/>
        <w:drawing>
          <wp:inline distT="0" distB="0" distL="0" distR="0" wp14:anchorId="68ED1876" wp14:editId="6AD05742">
            <wp:extent cx="6146693" cy="8724900"/>
            <wp:effectExtent l="0" t="0" r="6985" b="0"/>
            <wp:docPr id="376302318" name="Picture 4" descr="A collage of flags and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302318" name="Picture 4" descr="A collage of flags and a fence"/>
                    <pic:cNvPicPr/>
                  </pic:nvPicPr>
                  <pic:blipFill>
                    <a:blip r:embed="rId15">
                      <a:extLst>
                        <a:ext uri="{28A0092B-C50C-407E-A947-70E740481C1C}">
                          <a14:useLocalDpi xmlns:a14="http://schemas.microsoft.com/office/drawing/2010/main" val="0"/>
                        </a:ext>
                      </a:extLst>
                    </a:blip>
                    <a:stretch>
                      <a:fillRect/>
                    </a:stretch>
                  </pic:blipFill>
                  <pic:spPr>
                    <a:xfrm>
                      <a:off x="0" y="0"/>
                      <a:ext cx="6158605" cy="8741808"/>
                    </a:xfrm>
                    <a:prstGeom prst="rect">
                      <a:avLst/>
                    </a:prstGeom>
                  </pic:spPr>
                </pic:pic>
              </a:graphicData>
            </a:graphic>
          </wp:inline>
        </w:drawing>
      </w:r>
    </w:p>
    <w:p w14:paraId="076F5CED" w14:textId="1ABD2395" w:rsidR="008E7F44" w:rsidRDefault="00D96363" w:rsidP="00D75935">
      <w:pPr>
        <w:pStyle w:val="NoSpacing"/>
        <w:rPr>
          <w:rFonts w:asciiTheme="minorHAnsi" w:hAnsiTheme="minorHAnsi" w:cstheme="minorHAnsi"/>
          <w:snapToGrid/>
          <w:sz w:val="24"/>
          <w:szCs w:val="24"/>
          <w:lang w:eastAsia="en-GB"/>
        </w:rPr>
      </w:pPr>
      <w:r w:rsidRPr="00D96363">
        <w:rPr>
          <w:rFonts w:asciiTheme="minorHAnsi" w:hAnsiTheme="minorHAnsi" w:cstheme="minorHAnsi"/>
          <w:noProof/>
          <w:snapToGrid/>
          <w:sz w:val="24"/>
          <w:szCs w:val="24"/>
          <w:lang w:eastAsia="en-GB"/>
        </w:rPr>
        <w:lastRenderedPageBreak/>
        <w:drawing>
          <wp:inline distT="0" distB="0" distL="0" distR="0" wp14:anchorId="070068E7" wp14:editId="693926BA">
            <wp:extent cx="6140450" cy="8642115"/>
            <wp:effectExtent l="76200" t="76200" r="69850" b="83185"/>
            <wp:docPr id="4879941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43879" cy="8646941"/>
                    </a:xfrm>
                    <a:prstGeom prst="rect">
                      <a:avLst/>
                    </a:prstGeom>
                    <a:noFill/>
                    <a:ln w="69850" cmpd="tri">
                      <a:solidFill>
                        <a:srgbClr val="00B050"/>
                      </a:solidFill>
                    </a:ln>
                  </pic:spPr>
                </pic:pic>
              </a:graphicData>
            </a:graphic>
          </wp:inline>
        </w:drawing>
      </w:r>
    </w:p>
    <w:p w14:paraId="78CFA33A" w14:textId="52409DD5" w:rsidR="005F2564" w:rsidRDefault="005F2564" w:rsidP="005F2564">
      <w:pPr>
        <w:pStyle w:val="NoSpacing"/>
        <w:jc w:val="center"/>
        <w:rPr>
          <w:rFonts w:asciiTheme="minorHAnsi" w:hAnsiTheme="minorHAnsi" w:cstheme="minorHAnsi"/>
          <w:noProof/>
          <w:snapToGrid/>
          <w:sz w:val="24"/>
          <w:szCs w:val="24"/>
          <w:lang w:eastAsia="en-GB"/>
        </w:rPr>
      </w:pPr>
      <w:r w:rsidRPr="001D1ED5">
        <w:rPr>
          <w:rFonts w:asciiTheme="minorHAnsi" w:hAnsiTheme="minorHAnsi" w:cstheme="minorHAnsi"/>
          <w:noProof/>
          <w:snapToGrid/>
          <w:sz w:val="24"/>
          <w:szCs w:val="24"/>
          <w:lang w:eastAsia="en-GB"/>
        </w:rPr>
        <w:lastRenderedPageBreak/>
        <w:drawing>
          <wp:inline distT="0" distB="0" distL="0" distR="0" wp14:anchorId="564ED225" wp14:editId="1AB3A4E5">
            <wp:extent cx="5340350" cy="3254375"/>
            <wp:effectExtent l="114300" t="114300" r="146050" b="136525"/>
            <wp:docPr id="12377942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46233" cy="32579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4B3088">
        <w:rPr>
          <w:rFonts w:asciiTheme="minorHAnsi" w:hAnsiTheme="minorHAnsi" w:cstheme="minorHAnsi"/>
          <w:sz w:val="20"/>
        </w:rPr>
        <w:pict w14:anchorId="7522C731">
          <v:rect id="_x0000_i1027" style="width:0;height:1.5pt" o:hralign="center" o:bullet="t" o:hrstd="t" o:hr="t" fillcolor="#a0a0a0" stroked="f"/>
        </w:pict>
      </w:r>
    </w:p>
    <w:p w14:paraId="428AA296" w14:textId="034D6D25" w:rsidR="005F2564" w:rsidRPr="005F2564" w:rsidRDefault="005F2564" w:rsidP="005F2564">
      <w:pPr>
        <w:pStyle w:val="NoSpacing"/>
        <w:jc w:val="center"/>
        <w:rPr>
          <w:rFonts w:asciiTheme="minorHAnsi" w:hAnsiTheme="minorHAnsi" w:cstheme="minorHAnsi"/>
          <w:b/>
          <w:bCs/>
          <w:noProof/>
          <w:snapToGrid/>
          <w:sz w:val="48"/>
          <w:szCs w:val="48"/>
          <w:lang w:eastAsia="en-GB"/>
        </w:rPr>
      </w:pPr>
      <w:r w:rsidRPr="005F2564">
        <w:rPr>
          <w:rFonts w:asciiTheme="minorHAnsi" w:hAnsiTheme="minorHAnsi" w:cstheme="minorHAnsi"/>
          <w:noProof/>
          <w:snapToGrid/>
          <w:sz w:val="24"/>
          <w:szCs w:val="24"/>
          <w:lang w:eastAsia="en-GB"/>
        </w:rPr>
        <w:drawing>
          <wp:anchor distT="0" distB="0" distL="114300" distR="114300" simplePos="0" relativeHeight="251737099" behindDoc="1" locked="0" layoutInCell="1" allowOverlap="1" wp14:anchorId="065C36FD" wp14:editId="330574E8">
            <wp:simplePos x="0" y="0"/>
            <wp:positionH relativeFrom="column">
              <wp:posOffset>-17780</wp:posOffset>
            </wp:positionH>
            <wp:positionV relativeFrom="paragraph">
              <wp:posOffset>404495</wp:posOffset>
            </wp:positionV>
            <wp:extent cx="3108325" cy="4357370"/>
            <wp:effectExtent l="0" t="0" r="0" b="5080"/>
            <wp:wrapTight wrapText="bothSides">
              <wp:wrapPolygon edited="0">
                <wp:start x="0" y="0"/>
                <wp:lineTo x="0" y="21531"/>
                <wp:lineTo x="21446" y="21531"/>
                <wp:lineTo x="21446" y="0"/>
                <wp:lineTo x="0" y="0"/>
              </wp:wrapPolygon>
            </wp:wrapTight>
            <wp:docPr id="137895827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08325" cy="4357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2564">
        <w:rPr>
          <w:rFonts w:asciiTheme="minorHAnsi" w:hAnsiTheme="minorHAnsi" w:cstheme="minorHAnsi"/>
          <w:noProof/>
          <w:snapToGrid/>
          <w:color w:val="7030A0"/>
          <w:sz w:val="48"/>
          <w:szCs w:val="48"/>
          <w:lang w:eastAsia="en-GB"/>
        </w:rPr>
        <w:drawing>
          <wp:anchor distT="0" distB="0" distL="114300" distR="114300" simplePos="0" relativeHeight="251738123" behindDoc="1" locked="0" layoutInCell="1" allowOverlap="1" wp14:anchorId="2ABAD17C" wp14:editId="63245F03">
            <wp:simplePos x="0" y="0"/>
            <wp:positionH relativeFrom="column">
              <wp:posOffset>3417570</wp:posOffset>
            </wp:positionH>
            <wp:positionV relativeFrom="paragraph">
              <wp:posOffset>410845</wp:posOffset>
            </wp:positionV>
            <wp:extent cx="3098165" cy="4351020"/>
            <wp:effectExtent l="0" t="0" r="6985" b="0"/>
            <wp:wrapTight wrapText="bothSides">
              <wp:wrapPolygon edited="0">
                <wp:start x="0" y="0"/>
                <wp:lineTo x="0" y="21468"/>
                <wp:lineTo x="21516" y="21468"/>
                <wp:lineTo x="21516" y="0"/>
                <wp:lineTo x="0" y="0"/>
              </wp:wrapPolygon>
            </wp:wrapTight>
            <wp:docPr id="163391063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98165" cy="43510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2564">
        <w:rPr>
          <w:rFonts w:asciiTheme="minorHAnsi" w:hAnsiTheme="minorHAnsi" w:cstheme="minorHAnsi"/>
          <w:b/>
          <w:bCs/>
          <w:noProof/>
          <w:snapToGrid/>
          <w:color w:val="7030A0"/>
          <w:sz w:val="48"/>
          <w:szCs w:val="48"/>
          <w:lang w:eastAsia="en-GB"/>
        </w:rPr>
        <w:t>YOUTH ASSEMBLY 2026</w:t>
      </w:r>
    </w:p>
    <w:p w14:paraId="5B8C26D6" w14:textId="3D817814" w:rsidR="005F2564" w:rsidRDefault="005F2564" w:rsidP="005F2564">
      <w:pPr>
        <w:pStyle w:val="NoSpacing"/>
        <w:jc w:val="center"/>
        <w:rPr>
          <w:rFonts w:asciiTheme="minorHAnsi" w:hAnsiTheme="minorHAnsi" w:cstheme="minorHAnsi"/>
          <w:b/>
          <w:bCs/>
          <w:noProof/>
          <w:snapToGrid/>
          <w:sz w:val="24"/>
          <w:szCs w:val="24"/>
          <w:lang w:eastAsia="en-GB"/>
        </w:rPr>
      </w:pPr>
      <w:r w:rsidRPr="005F2564">
        <w:rPr>
          <w:rFonts w:asciiTheme="minorHAnsi" w:hAnsiTheme="minorHAnsi" w:cstheme="minorHAnsi"/>
          <w:b/>
          <w:bCs/>
          <w:noProof/>
          <w:snapToGrid/>
          <w:sz w:val="24"/>
          <w:szCs w:val="24"/>
          <w:lang w:eastAsia="en-GB"/>
        </w:rPr>
        <w:t>Bookings have opened for next year’s URC Youth Assembly which will be happening between 27</w:t>
      </w:r>
      <w:r w:rsidRPr="005F2564">
        <w:rPr>
          <w:rFonts w:asciiTheme="minorHAnsi" w:hAnsiTheme="minorHAnsi" w:cstheme="minorHAnsi"/>
          <w:b/>
          <w:bCs/>
          <w:noProof/>
          <w:snapToGrid/>
          <w:sz w:val="24"/>
          <w:szCs w:val="24"/>
          <w:vertAlign w:val="superscript"/>
          <w:lang w:eastAsia="en-GB"/>
        </w:rPr>
        <w:t>th</w:t>
      </w:r>
      <w:r w:rsidRPr="005F2564">
        <w:rPr>
          <w:rFonts w:asciiTheme="minorHAnsi" w:hAnsiTheme="minorHAnsi" w:cstheme="minorHAnsi"/>
          <w:b/>
          <w:bCs/>
          <w:noProof/>
          <w:snapToGrid/>
          <w:sz w:val="24"/>
          <w:szCs w:val="24"/>
          <w:lang w:eastAsia="en-GB"/>
        </w:rPr>
        <w:t xml:space="preserve"> February and 1</w:t>
      </w:r>
      <w:r w:rsidRPr="005F2564">
        <w:rPr>
          <w:rFonts w:asciiTheme="minorHAnsi" w:hAnsiTheme="minorHAnsi" w:cstheme="minorHAnsi"/>
          <w:b/>
          <w:bCs/>
          <w:noProof/>
          <w:snapToGrid/>
          <w:sz w:val="24"/>
          <w:szCs w:val="24"/>
          <w:vertAlign w:val="superscript"/>
          <w:lang w:eastAsia="en-GB"/>
        </w:rPr>
        <w:t>st</w:t>
      </w:r>
      <w:r w:rsidRPr="005F2564">
        <w:rPr>
          <w:rFonts w:asciiTheme="minorHAnsi" w:hAnsiTheme="minorHAnsi" w:cstheme="minorHAnsi"/>
          <w:b/>
          <w:bCs/>
          <w:noProof/>
          <w:snapToGrid/>
          <w:sz w:val="24"/>
          <w:szCs w:val="24"/>
          <w:lang w:eastAsia="en-GB"/>
        </w:rPr>
        <w:t xml:space="preserve"> March 2026. Visit </w:t>
      </w:r>
      <w:hyperlink r:id="rId20" w:history="1">
        <w:r w:rsidRPr="005F2564">
          <w:rPr>
            <w:rStyle w:val="Hyperlink"/>
            <w:rFonts w:asciiTheme="minorHAnsi" w:hAnsiTheme="minorHAnsi" w:cstheme="minorHAnsi"/>
            <w:b/>
            <w:bCs/>
            <w:noProof/>
            <w:snapToGrid/>
            <w:sz w:val="24"/>
            <w:szCs w:val="24"/>
            <w:lang w:eastAsia="en-GB"/>
          </w:rPr>
          <w:t>www.bit.ly/3TkqSfn</w:t>
        </w:r>
      </w:hyperlink>
      <w:r w:rsidRPr="005F2564">
        <w:rPr>
          <w:rFonts w:asciiTheme="minorHAnsi" w:hAnsiTheme="minorHAnsi" w:cstheme="minorHAnsi"/>
          <w:b/>
          <w:bCs/>
          <w:noProof/>
          <w:snapToGrid/>
          <w:sz w:val="24"/>
          <w:szCs w:val="24"/>
          <w:lang w:eastAsia="en-GB"/>
        </w:rPr>
        <w:t xml:space="preserve"> for more details or contact Megan at the Synod Office at </w:t>
      </w:r>
      <w:hyperlink r:id="rId21" w:history="1">
        <w:r w:rsidRPr="005F2564">
          <w:rPr>
            <w:rStyle w:val="Hyperlink"/>
            <w:rFonts w:asciiTheme="minorHAnsi" w:hAnsiTheme="minorHAnsi" w:cstheme="minorHAnsi"/>
            <w:b/>
            <w:bCs/>
            <w:noProof/>
            <w:snapToGrid/>
            <w:sz w:val="24"/>
            <w:szCs w:val="24"/>
            <w:lang w:eastAsia="en-GB"/>
          </w:rPr>
          <w:t>megancyp@urcyorkshire.org.uk</w:t>
        </w:r>
      </w:hyperlink>
      <w:r w:rsidRPr="005F2564">
        <w:rPr>
          <w:rFonts w:asciiTheme="minorHAnsi" w:hAnsiTheme="minorHAnsi" w:cstheme="minorHAnsi"/>
          <w:b/>
          <w:bCs/>
          <w:noProof/>
          <w:snapToGrid/>
          <w:sz w:val="24"/>
          <w:szCs w:val="24"/>
          <w:lang w:eastAsia="en-GB"/>
        </w:rPr>
        <w:t>. Megan will also be at the Synod meeting on 11</w:t>
      </w:r>
      <w:r w:rsidRPr="005F2564">
        <w:rPr>
          <w:rFonts w:asciiTheme="minorHAnsi" w:hAnsiTheme="minorHAnsi" w:cstheme="minorHAnsi"/>
          <w:b/>
          <w:bCs/>
          <w:noProof/>
          <w:snapToGrid/>
          <w:sz w:val="24"/>
          <w:szCs w:val="24"/>
          <w:vertAlign w:val="superscript"/>
          <w:lang w:eastAsia="en-GB"/>
        </w:rPr>
        <w:t>th</w:t>
      </w:r>
      <w:r w:rsidRPr="005F2564">
        <w:rPr>
          <w:rFonts w:asciiTheme="minorHAnsi" w:hAnsiTheme="minorHAnsi" w:cstheme="minorHAnsi"/>
          <w:b/>
          <w:bCs/>
          <w:noProof/>
          <w:snapToGrid/>
          <w:sz w:val="24"/>
          <w:szCs w:val="24"/>
          <w:lang w:eastAsia="en-GB"/>
        </w:rPr>
        <w:t xml:space="preserve"> October, so if you get chance, have a word with her there.</w:t>
      </w:r>
    </w:p>
    <w:p w14:paraId="2121FB7D" w14:textId="77777777" w:rsidR="00333E7C" w:rsidRDefault="00333E7C" w:rsidP="005F2564">
      <w:pPr>
        <w:pStyle w:val="NoSpacing"/>
        <w:jc w:val="center"/>
        <w:rPr>
          <w:rFonts w:asciiTheme="minorHAnsi" w:hAnsiTheme="minorHAnsi" w:cstheme="minorHAnsi"/>
          <w:b/>
          <w:bCs/>
          <w:noProof/>
          <w:snapToGrid/>
          <w:sz w:val="24"/>
          <w:szCs w:val="24"/>
          <w:lang w:eastAsia="en-GB"/>
        </w:rPr>
      </w:pPr>
    </w:p>
    <w:p w14:paraId="234FFE25" w14:textId="77777777" w:rsidR="00333E7C" w:rsidRPr="00155DC0" w:rsidRDefault="00333E7C" w:rsidP="00333E7C">
      <w:pPr>
        <w:jc w:val="center"/>
        <w:rPr>
          <w:rFonts w:asciiTheme="minorHAnsi" w:eastAsia="Calibri" w:hAnsiTheme="minorHAnsi" w:cstheme="minorHAnsi"/>
          <w:b/>
          <w:bCs/>
          <w:noProof/>
          <w:color w:val="EE0000"/>
          <w:sz w:val="40"/>
          <w:szCs w:val="40"/>
          <w:lang w:eastAsia="en-GB"/>
        </w:rPr>
      </w:pPr>
      <w:r>
        <w:rPr>
          <w:rFonts w:asciiTheme="minorHAnsi" w:eastAsia="Calibri" w:hAnsiTheme="minorHAnsi" w:cstheme="minorHAnsi"/>
          <w:b/>
          <w:bCs/>
          <w:noProof/>
          <w:color w:val="EE0000"/>
          <w:sz w:val="40"/>
          <w:szCs w:val="40"/>
          <w:lang w:eastAsia="en-GB"/>
        </w:rPr>
        <w:lastRenderedPageBreak/>
        <w:t>!!!!!!!!!!!!!!!PLEASE NOTE THE NEW DATE!!!!!!!!!!!!!!!</w:t>
      </w:r>
    </w:p>
    <w:p w14:paraId="7532C52C" w14:textId="77777777" w:rsidR="00333E7C" w:rsidRDefault="00333E7C" w:rsidP="00333E7C">
      <w:pPr>
        <w:pStyle w:val="NoSpacing"/>
        <w:jc w:val="center"/>
        <w:rPr>
          <w:rFonts w:asciiTheme="minorHAnsi" w:eastAsia="Aptos" w:hAnsiTheme="minorHAnsi" w:cstheme="minorHAnsi"/>
          <w:b/>
          <w:bCs/>
          <w:snapToGrid/>
          <w:color w:val="EE0000"/>
          <w:sz w:val="24"/>
          <w:szCs w:val="24"/>
        </w:rPr>
      </w:pPr>
      <w:r w:rsidRPr="00155DC0">
        <w:rPr>
          <w:rFonts w:asciiTheme="minorHAnsi" w:eastAsia="Aptos" w:hAnsiTheme="minorHAnsi" w:cstheme="minorHAnsi"/>
          <w:b/>
          <w:bCs/>
          <w:snapToGrid/>
          <w:color w:val="EE0000"/>
          <w:sz w:val="24"/>
          <w:szCs w:val="24"/>
        </w:rPr>
        <w:t xml:space="preserve">Due to essential car park resurfacing and repairs, </w:t>
      </w:r>
      <w:r>
        <w:rPr>
          <w:rFonts w:asciiTheme="minorHAnsi" w:eastAsia="Aptos" w:hAnsiTheme="minorHAnsi" w:cstheme="minorHAnsi"/>
          <w:b/>
          <w:bCs/>
          <w:snapToGrid/>
          <w:color w:val="EE0000"/>
          <w:sz w:val="24"/>
          <w:szCs w:val="24"/>
        </w:rPr>
        <w:t>Stainbeck’s</w:t>
      </w:r>
      <w:r w:rsidRPr="00155DC0">
        <w:rPr>
          <w:rFonts w:asciiTheme="minorHAnsi" w:eastAsia="Aptos" w:hAnsiTheme="minorHAnsi" w:cstheme="minorHAnsi"/>
          <w:b/>
          <w:bCs/>
          <w:snapToGrid/>
          <w:color w:val="EE0000"/>
          <w:sz w:val="24"/>
          <w:szCs w:val="24"/>
        </w:rPr>
        <w:t xml:space="preserve"> community groups’/thanking grant funders' event</w:t>
      </w:r>
      <w:r>
        <w:rPr>
          <w:rFonts w:asciiTheme="minorHAnsi" w:eastAsia="Aptos" w:hAnsiTheme="minorHAnsi" w:cstheme="minorHAnsi"/>
          <w:b/>
          <w:bCs/>
          <w:snapToGrid/>
          <w:color w:val="EE0000"/>
          <w:sz w:val="24"/>
          <w:szCs w:val="24"/>
        </w:rPr>
        <w:t xml:space="preserve"> has been moved from 13</w:t>
      </w:r>
      <w:r w:rsidRPr="00155DC0">
        <w:rPr>
          <w:rFonts w:asciiTheme="minorHAnsi" w:eastAsia="Aptos" w:hAnsiTheme="minorHAnsi" w:cstheme="minorHAnsi"/>
          <w:b/>
          <w:bCs/>
          <w:snapToGrid/>
          <w:color w:val="EE0000"/>
          <w:sz w:val="24"/>
          <w:szCs w:val="24"/>
          <w:vertAlign w:val="superscript"/>
        </w:rPr>
        <w:t>th</w:t>
      </w:r>
      <w:r>
        <w:rPr>
          <w:rFonts w:asciiTheme="minorHAnsi" w:eastAsia="Aptos" w:hAnsiTheme="minorHAnsi" w:cstheme="minorHAnsi"/>
          <w:b/>
          <w:bCs/>
          <w:snapToGrid/>
          <w:color w:val="EE0000"/>
          <w:sz w:val="24"/>
          <w:szCs w:val="24"/>
        </w:rPr>
        <w:t xml:space="preserve"> September to </w:t>
      </w:r>
      <w:r w:rsidRPr="00155DC0">
        <w:rPr>
          <w:rFonts w:asciiTheme="minorHAnsi" w:eastAsia="Aptos" w:hAnsiTheme="minorHAnsi" w:cstheme="minorHAnsi"/>
          <w:b/>
          <w:bCs/>
          <w:snapToGrid/>
          <w:color w:val="EE0000"/>
          <w:sz w:val="24"/>
          <w:szCs w:val="24"/>
        </w:rPr>
        <w:t>Saturday 18 October.</w:t>
      </w:r>
    </w:p>
    <w:p w14:paraId="5F13B8DE" w14:textId="4705929B" w:rsidR="001D1ED5" w:rsidRDefault="00333E7C" w:rsidP="00333E7C">
      <w:pPr>
        <w:pStyle w:val="NoSpacing"/>
        <w:jc w:val="center"/>
        <w:rPr>
          <w:rFonts w:asciiTheme="minorHAnsi" w:hAnsiTheme="minorHAnsi" w:cstheme="minorHAnsi"/>
          <w:noProof/>
          <w:snapToGrid/>
          <w:sz w:val="24"/>
          <w:szCs w:val="24"/>
          <w:lang w:eastAsia="en-GB"/>
        </w:rPr>
      </w:pPr>
      <w:r w:rsidRPr="00155DC0">
        <w:rPr>
          <w:rFonts w:asciiTheme="minorHAnsi" w:eastAsia="Aptos" w:hAnsiTheme="minorHAnsi" w:cstheme="minorHAnsi"/>
          <w:b/>
          <w:bCs/>
          <w:noProof/>
          <w:snapToGrid/>
          <w:sz w:val="24"/>
          <w:szCs w:val="24"/>
        </w:rPr>
        <w:drawing>
          <wp:inline distT="0" distB="0" distL="0" distR="0" wp14:anchorId="3BD62172" wp14:editId="776E7BD6">
            <wp:extent cx="6140450" cy="8685264"/>
            <wp:effectExtent l="0" t="0" r="0" b="1905"/>
            <wp:docPr id="1691977661" name="Picture 4" descr="A poster for a community gath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77661" name="Picture 4" descr="A poster for a community gatheri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66317" cy="8721851"/>
                    </a:xfrm>
                    <a:prstGeom prst="rect">
                      <a:avLst/>
                    </a:prstGeom>
                    <a:noFill/>
                    <a:ln>
                      <a:noFill/>
                    </a:ln>
                  </pic:spPr>
                </pic:pic>
              </a:graphicData>
            </a:graphic>
          </wp:inline>
        </w:drawing>
      </w:r>
    </w:p>
    <w:p w14:paraId="28D73B56" w14:textId="2CC00F32" w:rsid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noProof/>
          <w:snapToGrid/>
          <w:sz w:val="24"/>
          <w:szCs w:val="24"/>
          <w:lang w:eastAsia="en-GB"/>
        </w:rPr>
        <w:lastRenderedPageBreak/>
        <w:drawing>
          <wp:inline distT="0" distB="0" distL="0" distR="0" wp14:anchorId="3CD9408E" wp14:editId="55804FA8">
            <wp:extent cx="5845100" cy="8820150"/>
            <wp:effectExtent l="0" t="0" r="3810" b="0"/>
            <wp:docPr id="13390712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63990" cy="8848654"/>
                    </a:xfrm>
                    <a:prstGeom prst="rect">
                      <a:avLst/>
                    </a:prstGeom>
                    <a:noFill/>
                    <a:ln>
                      <a:noFill/>
                    </a:ln>
                  </pic:spPr>
                </pic:pic>
              </a:graphicData>
            </a:graphic>
          </wp:inline>
        </w:drawing>
      </w:r>
    </w:p>
    <w:p w14:paraId="5537605F" w14:textId="2A04D303" w:rsidR="006D3C63" w:rsidRPr="00893008" w:rsidRDefault="006D3C63" w:rsidP="00893008">
      <w:pPr>
        <w:pStyle w:val="NoSpacing"/>
        <w:jc w:val="center"/>
        <w:rPr>
          <w:rFonts w:asciiTheme="minorHAnsi" w:hAnsiTheme="minorHAnsi" w:cstheme="minorHAnsi"/>
          <w:snapToGrid/>
          <w:sz w:val="24"/>
          <w:szCs w:val="24"/>
          <w:lang w:eastAsia="en-GB"/>
        </w:rPr>
      </w:pPr>
      <w:r w:rsidRPr="006D3C63">
        <w:rPr>
          <w:rFonts w:asciiTheme="minorHAnsi" w:hAnsiTheme="minorHAnsi" w:cstheme="minorHAnsi"/>
          <w:snapToGrid/>
          <w:sz w:val="24"/>
          <w:szCs w:val="24"/>
          <w:lang w:eastAsia="en-GB"/>
        </w:rPr>
        <w:t>If you have any questions or you would like to book, please contact the Synod Office (</w:t>
      </w:r>
      <w:hyperlink r:id="rId24" w:history="1">
        <w:r w:rsidR="00A20F34" w:rsidRPr="003A598A">
          <w:rPr>
            <w:rStyle w:val="Hyperlink"/>
            <w:rFonts w:asciiTheme="minorHAnsi" w:hAnsiTheme="minorHAnsi" w:cstheme="minorHAnsi"/>
            <w:snapToGrid/>
            <w:sz w:val="24"/>
            <w:szCs w:val="24"/>
            <w:lang w:eastAsia="en-GB"/>
          </w:rPr>
          <w:t>office@urcyorkshire.org.uk</w:t>
        </w:r>
      </w:hyperlink>
      <w:r w:rsidR="00A20F34">
        <w:rPr>
          <w:rFonts w:asciiTheme="minorHAnsi" w:hAnsiTheme="minorHAnsi" w:cstheme="minorHAnsi"/>
          <w:snapToGrid/>
          <w:sz w:val="24"/>
          <w:szCs w:val="24"/>
          <w:lang w:eastAsia="en-GB"/>
        </w:rPr>
        <w:t xml:space="preserve"> </w:t>
      </w:r>
      <w:r w:rsidRPr="006D3C63">
        <w:rPr>
          <w:rFonts w:asciiTheme="minorHAnsi" w:hAnsiTheme="minorHAnsi" w:cstheme="minorHAnsi"/>
          <w:snapToGrid/>
          <w:sz w:val="24"/>
          <w:szCs w:val="24"/>
          <w:lang w:eastAsia="en-GB"/>
        </w:rPr>
        <w:t xml:space="preserve">or </w:t>
      </w:r>
      <w:hyperlink r:id="rId25" w:history="1">
        <w:r w:rsidR="00A20F34" w:rsidRPr="003A598A">
          <w:rPr>
            <w:rStyle w:val="Hyperlink"/>
            <w:rFonts w:asciiTheme="minorHAnsi" w:hAnsiTheme="minorHAnsi" w:cstheme="minorHAnsi"/>
            <w:snapToGrid/>
            <w:sz w:val="24"/>
            <w:szCs w:val="24"/>
            <w:lang w:eastAsia="en-GB"/>
          </w:rPr>
          <w:t>moderatorpa@urcyorkshire.org.uk</w:t>
        </w:r>
      </w:hyperlink>
      <w:r w:rsidRPr="006D3C63">
        <w:rPr>
          <w:rFonts w:asciiTheme="minorHAnsi" w:hAnsiTheme="minorHAnsi" w:cstheme="minorHAnsi"/>
          <w:snapToGrid/>
          <w:sz w:val="24"/>
          <w:szCs w:val="24"/>
          <w:lang w:eastAsia="en-GB"/>
        </w:rPr>
        <w:t>) to inform us, who will be coming from your church, so we can advise West Park URC of numbers expected.</w:t>
      </w:r>
    </w:p>
    <w:p w14:paraId="234E677D" w14:textId="1D9AF8C8" w:rsidR="009057B4" w:rsidRDefault="002B61D9" w:rsidP="00D631D7">
      <w:pPr>
        <w:pStyle w:val="NoSpacing"/>
        <w:jc w:val="center"/>
        <w:rPr>
          <w:rFonts w:asciiTheme="minorHAnsi" w:eastAsia="Aptos" w:hAnsiTheme="minorHAnsi" w:cstheme="minorHAnsi"/>
          <w:snapToGrid/>
          <w:sz w:val="24"/>
          <w:szCs w:val="24"/>
        </w:rPr>
      </w:pPr>
      <w:r>
        <w:rPr>
          <w:rFonts w:asciiTheme="minorHAnsi" w:eastAsia="Aptos" w:hAnsiTheme="minorHAnsi" w:cstheme="minorHAnsi"/>
          <w:b/>
          <w:bCs/>
          <w:noProof/>
          <w:snapToGrid/>
          <w:color w:val="00B050"/>
          <w:sz w:val="48"/>
          <w:szCs w:val="48"/>
        </w:rPr>
        <w:lastRenderedPageBreak/>
        <w:drawing>
          <wp:inline distT="0" distB="0" distL="0" distR="0" wp14:anchorId="57F18C9C" wp14:editId="2876255C">
            <wp:extent cx="6230620" cy="920750"/>
            <wp:effectExtent l="0" t="0" r="0" b="0"/>
            <wp:docPr id="17985949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230620" cy="920750"/>
                    </a:xfrm>
                    <a:prstGeom prst="rect">
                      <a:avLst/>
                    </a:prstGeom>
                    <a:noFill/>
                  </pic:spPr>
                </pic:pic>
              </a:graphicData>
            </a:graphic>
          </wp:inline>
        </w:drawing>
      </w:r>
    </w:p>
    <w:p w14:paraId="1545B32E" w14:textId="1CB86154" w:rsidR="00DD18E7" w:rsidRDefault="00CA50D6" w:rsidP="00584BFA">
      <w:pPr>
        <w:rPr>
          <w:rFonts w:asciiTheme="minorHAnsi" w:eastAsia="Aptos" w:hAnsiTheme="minorHAnsi" w:cstheme="minorHAnsi"/>
          <w:b/>
          <w:bCs/>
          <w:snapToGrid/>
          <w:sz w:val="24"/>
          <w:szCs w:val="24"/>
        </w:rPr>
      </w:pPr>
      <w:r>
        <w:rPr>
          <w:rFonts w:cs="Arial"/>
          <w:noProof/>
        </w:rPr>
        <w:t xml:space="preserve">                                </w:t>
      </w:r>
    </w:p>
    <w:p w14:paraId="0BFB2CF0" w14:textId="77777777" w:rsidR="00584BFA" w:rsidRDefault="00584BFA" w:rsidP="00893008">
      <w:pPr>
        <w:pStyle w:val="NoSpacing"/>
        <w:rPr>
          <w:rFonts w:asciiTheme="minorHAnsi" w:hAnsiTheme="minorHAnsi" w:cstheme="minorHAnsi"/>
          <w:sz w:val="24"/>
          <w:szCs w:val="24"/>
        </w:rPr>
        <w:sectPr w:rsidR="00584BFA" w:rsidSect="00334BF4">
          <w:headerReference w:type="default" r:id="rId27"/>
          <w:footerReference w:type="first" r:id="rId28"/>
          <w:type w:val="continuous"/>
          <w:pgSz w:w="11909" w:h="16834" w:code="9"/>
          <w:pgMar w:top="953" w:right="1008" w:bottom="1008" w:left="1008" w:header="709" w:footer="298" w:gutter="0"/>
          <w:cols w:space="720"/>
          <w:titlePg/>
          <w:docGrid w:linePitch="360"/>
        </w:sectPr>
      </w:pPr>
    </w:p>
    <w:p w14:paraId="5E51ACFF" w14:textId="06F82BF7"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00B050"/>
          <w:sz w:val="48"/>
          <w:szCs w:val="48"/>
          <w:lang w:eastAsia="en-GB"/>
        </w:rPr>
      </w:pPr>
      <w:r w:rsidRPr="00834CE2">
        <w:rPr>
          <w:rFonts w:asciiTheme="minorHAnsi" w:hAnsiTheme="minorHAnsi" w:cstheme="minorHAnsi"/>
          <w:b/>
          <w:bCs/>
          <w:snapToGrid/>
          <w:color w:val="00B050"/>
          <w:sz w:val="48"/>
          <w:szCs w:val="48"/>
          <w:lang w:eastAsia="en-GB"/>
        </w:rPr>
        <w:t>Yorkshire Synod Discipleship Development</w:t>
      </w:r>
      <w:r w:rsidR="003A0CB5">
        <w:rPr>
          <w:rFonts w:asciiTheme="minorHAnsi" w:hAnsiTheme="minorHAnsi" w:cstheme="minorHAnsi"/>
          <w:b/>
          <w:bCs/>
          <w:snapToGrid/>
          <w:color w:val="00B050"/>
          <w:sz w:val="48"/>
          <w:szCs w:val="48"/>
          <w:lang w:eastAsia="en-GB"/>
        </w:rPr>
        <w:t xml:space="preserve"> </w:t>
      </w:r>
      <w:r w:rsidRPr="00834CE2">
        <w:rPr>
          <w:rFonts w:asciiTheme="minorHAnsi" w:hAnsiTheme="minorHAnsi" w:cstheme="minorHAnsi"/>
          <w:b/>
          <w:bCs/>
          <w:snapToGrid/>
          <w:color w:val="00B050"/>
          <w:sz w:val="48"/>
          <w:szCs w:val="48"/>
          <w:lang w:eastAsia="en-GB"/>
        </w:rPr>
        <w:t xml:space="preserve"> </w:t>
      </w:r>
      <w:r w:rsidR="003A0CB5">
        <w:rPr>
          <w:rFonts w:asciiTheme="minorHAnsi" w:hAnsiTheme="minorHAnsi" w:cstheme="minorHAnsi"/>
          <w:b/>
          <w:bCs/>
          <w:snapToGrid/>
          <w:color w:val="00B050"/>
          <w:sz w:val="48"/>
          <w:szCs w:val="48"/>
          <w:lang w:eastAsia="en-GB"/>
        </w:rPr>
        <w:t xml:space="preserve"> Small Grant Fund 2025</w:t>
      </w:r>
    </w:p>
    <w:p w14:paraId="7E668FD8" w14:textId="7207FD2A" w:rsidR="0011093A" w:rsidRPr="00834CE2" w:rsidRDefault="0011093A" w:rsidP="003A0CB5">
      <w:pPr>
        <w:pStyle w:val="NoSpacing"/>
        <w:pBdr>
          <w:top w:val="dashDotStroked" w:sz="24" w:space="1" w:color="00B050"/>
          <w:left w:val="dashDotStroked" w:sz="24" w:space="4" w:color="00B050"/>
          <w:bottom w:val="dashDotStroked" w:sz="24" w:space="1" w:color="00B050"/>
          <w:right w:val="dashDotStroked" w:sz="24" w:space="4" w:color="00B050"/>
        </w:pBdr>
        <w:rPr>
          <w:rFonts w:asciiTheme="minorHAnsi" w:hAnsiTheme="minorHAnsi" w:cstheme="minorHAnsi"/>
          <w:snapToGrid/>
          <w:sz w:val="24"/>
          <w:szCs w:val="24"/>
          <w:lang w:eastAsia="en-GB"/>
        </w:rPr>
      </w:pPr>
      <w:r w:rsidRPr="00834CE2">
        <w:rPr>
          <w:rFonts w:asciiTheme="minorHAnsi" w:hAnsiTheme="minorHAnsi" w:cstheme="minorHAnsi"/>
          <w:snapToGrid/>
          <w:sz w:val="24"/>
          <w:szCs w:val="24"/>
          <w:lang w:eastAsia="en-GB"/>
        </w:rPr>
        <w:t>The Ministries Committee have so far approved 21 applications to this fund since 2022 and we encourage all lay church members to consider applying in 2025</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Please use the new application form available through the Synod Office as the amount which you can ask for resources or has increased to up to £300</w:t>
      </w:r>
      <w:r w:rsidR="004A53AA" w:rsidRPr="00834CE2">
        <w:rPr>
          <w:rFonts w:asciiTheme="minorHAnsi" w:hAnsiTheme="minorHAnsi" w:cstheme="minorHAnsi"/>
          <w:snapToGrid/>
          <w:sz w:val="24"/>
          <w:szCs w:val="24"/>
          <w:lang w:eastAsia="en-GB"/>
        </w:rPr>
        <w:t xml:space="preserve">. </w:t>
      </w:r>
      <w:r w:rsidRPr="00834CE2">
        <w:rPr>
          <w:rFonts w:asciiTheme="minorHAnsi" w:hAnsiTheme="minorHAnsi" w:cstheme="minorHAnsi"/>
          <w:snapToGrid/>
          <w:sz w:val="24"/>
          <w:szCs w:val="24"/>
          <w:lang w:eastAsia="en-GB"/>
        </w:rPr>
        <w:t xml:space="preserve">This fund exists to help you on your Christian journey including the costs </w:t>
      </w:r>
      <w:r w:rsidR="00480B38" w:rsidRPr="00834CE2">
        <w:rPr>
          <w:rFonts w:asciiTheme="minorHAnsi" w:hAnsiTheme="minorHAnsi" w:cstheme="minorHAnsi"/>
          <w:snapToGrid/>
          <w:sz w:val="24"/>
          <w:szCs w:val="24"/>
          <w:lang w:eastAsia="en-GB"/>
        </w:rPr>
        <w:t>of attending</w:t>
      </w:r>
      <w:r w:rsidRPr="00834CE2">
        <w:rPr>
          <w:rFonts w:asciiTheme="minorHAnsi" w:hAnsiTheme="minorHAnsi" w:cstheme="minorHAnsi"/>
          <w:snapToGrid/>
          <w:sz w:val="24"/>
          <w:szCs w:val="24"/>
          <w:lang w:eastAsia="en-GB"/>
        </w:rPr>
        <w:t xml:space="preserve"> a course or to offset the costs of buying resources for personal development or sharing with others. If anyone wants to discuss an application before submitting it please contact the Convenor of the Yorkshire Ministries Committee, Kath Lonsdale at </w:t>
      </w:r>
      <w:hyperlink r:id="rId29" w:history="1">
        <w:r w:rsidRPr="00834CE2">
          <w:rPr>
            <w:rFonts w:asciiTheme="minorHAnsi" w:hAnsiTheme="minorHAnsi" w:cstheme="minorHAnsi"/>
            <w:snapToGrid/>
            <w:color w:val="467886"/>
            <w:sz w:val="24"/>
            <w:szCs w:val="24"/>
            <w:u w:val="single"/>
            <w:lang w:eastAsia="en-GB"/>
          </w:rPr>
          <w:t>kathlonsdale@talktalk.net</w:t>
        </w:r>
      </w:hyperlink>
      <w:r w:rsidRPr="00834CE2">
        <w:rPr>
          <w:rFonts w:asciiTheme="minorHAnsi" w:hAnsiTheme="minorHAnsi" w:cstheme="minorHAnsi"/>
          <w:snapToGrid/>
          <w:sz w:val="24"/>
          <w:szCs w:val="24"/>
          <w:lang w:eastAsia="en-GB"/>
        </w:rPr>
        <w:t>. </w:t>
      </w:r>
    </w:p>
    <w:p w14:paraId="1B57F2CB" w14:textId="661D8FE1" w:rsidR="008A5700" w:rsidRPr="00834CE2" w:rsidRDefault="0011093A" w:rsidP="008A5700">
      <w:pPr>
        <w:pStyle w:val="NoSpacing"/>
        <w:pBdr>
          <w:top w:val="dashDotStroked" w:sz="24" w:space="1" w:color="00B050"/>
          <w:left w:val="dashDotStroked" w:sz="24" w:space="4" w:color="00B050"/>
          <w:bottom w:val="dashDotStroked" w:sz="24" w:space="1" w:color="00B050"/>
          <w:right w:val="dashDotStroked" w:sz="24" w:space="4" w:color="00B050"/>
        </w:pBdr>
        <w:jc w:val="center"/>
        <w:rPr>
          <w:rFonts w:asciiTheme="minorHAnsi" w:hAnsiTheme="minorHAnsi" w:cstheme="minorHAnsi"/>
          <w:b/>
          <w:bCs/>
          <w:snapToGrid/>
          <w:color w:val="C82613"/>
          <w:sz w:val="32"/>
          <w:szCs w:val="32"/>
          <w:lang w:eastAsia="en-GB"/>
        </w:rPr>
      </w:pPr>
      <w:r w:rsidRPr="00834CE2">
        <w:rPr>
          <w:rFonts w:asciiTheme="minorHAnsi" w:hAnsiTheme="minorHAnsi" w:cstheme="minorHAnsi"/>
          <w:b/>
          <w:bCs/>
          <w:snapToGrid/>
          <w:color w:val="C82613"/>
          <w:sz w:val="32"/>
          <w:szCs w:val="32"/>
          <w:lang w:eastAsia="en-GB"/>
        </w:rPr>
        <w:t>Remember this is for any age of lay person in our churches to apply for so please discuss with your young people as well as adults.</w:t>
      </w:r>
    </w:p>
    <w:p w14:paraId="6A97A7AA" w14:textId="77777777" w:rsidR="003353D8" w:rsidRPr="003353D8" w:rsidRDefault="003353D8" w:rsidP="008A5700">
      <w:pPr>
        <w:pStyle w:val="NoSpacing"/>
        <w:jc w:val="center"/>
        <w:rPr>
          <w:rFonts w:asciiTheme="minorHAnsi" w:eastAsia="Aptos" w:hAnsiTheme="minorHAnsi" w:cstheme="minorHAnsi"/>
          <w:b/>
          <w:bCs/>
          <w:snapToGrid/>
          <w:color w:val="00B050"/>
          <w:sz w:val="16"/>
          <w:szCs w:val="16"/>
        </w:rPr>
      </w:pPr>
    </w:p>
    <w:p w14:paraId="7004F3C6" w14:textId="5F042ABF" w:rsidR="00FD4E50" w:rsidRDefault="004B3088" w:rsidP="00FD4E50">
      <w:pPr>
        <w:rPr>
          <w:rFonts w:asciiTheme="minorHAnsi" w:hAnsiTheme="minorHAnsi" w:cstheme="minorHAnsi"/>
          <w:sz w:val="20"/>
        </w:rPr>
      </w:pPr>
      <w:r>
        <w:rPr>
          <w:rFonts w:asciiTheme="minorHAnsi" w:hAnsiTheme="minorHAnsi" w:cstheme="minorHAnsi"/>
          <w:sz w:val="20"/>
        </w:rPr>
        <w:pict w14:anchorId="7DFFF26D">
          <v:rect id="_x0000_i1028" style="width:0;height:1.5pt" o:hralign="center" o:bullet="t" o:hrstd="t" o:hr="t" fillcolor="#a0a0a0" stroked="f"/>
        </w:pict>
      </w:r>
    </w:p>
    <w:p w14:paraId="1584B4B2" w14:textId="77777777" w:rsidR="00FD4E50" w:rsidRDefault="00FD4E50" w:rsidP="00FD4E50">
      <w:pPr>
        <w:rPr>
          <w:rFonts w:asciiTheme="minorHAnsi" w:hAnsiTheme="minorHAnsi" w:cstheme="minorHAnsi"/>
          <w:sz w:val="20"/>
        </w:rPr>
      </w:pPr>
    </w:p>
    <w:p w14:paraId="0908D910" w14:textId="6E65B7B0" w:rsidR="00FD4E50" w:rsidRDefault="00852052" w:rsidP="00FD4E50">
      <w:pPr>
        <w:pStyle w:val="NoSpacing"/>
        <w:jc w:val="center"/>
        <w:rPr>
          <w:rFonts w:asciiTheme="minorHAnsi" w:hAnsiTheme="minorHAnsi" w:cstheme="minorHAnsi"/>
          <w:b/>
          <w:bCs/>
          <w:color w:val="31849B" w:themeColor="accent5" w:themeShade="BF"/>
          <w:sz w:val="48"/>
          <w:szCs w:val="48"/>
        </w:rPr>
      </w:pPr>
      <w:r>
        <w:rPr>
          <w:rFonts w:asciiTheme="minorHAnsi" w:hAnsiTheme="minorHAnsi" w:cstheme="minorHAnsi"/>
          <w:b/>
          <w:bCs/>
          <w:color w:val="31849B" w:themeColor="accent5" w:themeShade="BF"/>
          <w:sz w:val="48"/>
          <w:szCs w:val="48"/>
        </w:rPr>
        <w:t xml:space="preserve">LEEDS </w:t>
      </w:r>
      <w:r w:rsidR="00FD4E50">
        <w:rPr>
          <w:rFonts w:asciiTheme="minorHAnsi" w:hAnsiTheme="minorHAnsi" w:cstheme="minorHAnsi"/>
          <w:b/>
          <w:bCs/>
          <w:color w:val="31849B" w:themeColor="accent5" w:themeShade="BF"/>
          <w:sz w:val="48"/>
          <w:szCs w:val="48"/>
        </w:rPr>
        <w:t>PARTNERSHIP PRAYERS</w:t>
      </w:r>
    </w:p>
    <w:p w14:paraId="32047A7D" w14:textId="22F1BCFC" w:rsidR="00FD4E50" w:rsidRPr="00132369" w:rsidRDefault="00FD4E50" w:rsidP="00FD4E50">
      <w:pPr>
        <w:pStyle w:val="NoSpacing"/>
        <w:jc w:val="center"/>
        <w:rPr>
          <w:rFonts w:asciiTheme="minorHAnsi" w:hAnsiTheme="minorHAnsi" w:cstheme="minorHAnsi"/>
          <w:sz w:val="24"/>
          <w:szCs w:val="24"/>
        </w:rPr>
      </w:pPr>
      <w:r>
        <w:rPr>
          <w:noProof/>
        </w:rPr>
        <w:drawing>
          <wp:anchor distT="0" distB="0" distL="114300" distR="114300" simplePos="0" relativeHeight="251665419" behindDoc="1" locked="0" layoutInCell="1" allowOverlap="1" wp14:anchorId="1F622CA2" wp14:editId="6B697064">
            <wp:simplePos x="0" y="0"/>
            <wp:positionH relativeFrom="column">
              <wp:posOffset>1270</wp:posOffset>
            </wp:positionH>
            <wp:positionV relativeFrom="paragraph">
              <wp:posOffset>38735</wp:posOffset>
            </wp:positionV>
            <wp:extent cx="3524250" cy="3524250"/>
            <wp:effectExtent l="0" t="0" r="0" b="0"/>
            <wp:wrapTight wrapText="bothSides">
              <wp:wrapPolygon edited="0">
                <wp:start x="0" y="0"/>
                <wp:lineTo x="0" y="21483"/>
                <wp:lineTo x="21483" y="21483"/>
                <wp:lineTo x="21483" y="0"/>
                <wp:lineTo x="0" y="0"/>
              </wp:wrapPolygon>
            </wp:wrapTight>
            <wp:docPr id="3" name="Picture 2" descr="A blue and yellow squa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blue and yellow square with text&#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24250"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sz w:val="24"/>
          <w:szCs w:val="24"/>
        </w:rPr>
        <w:t>Although this is primarily aimed at those of us who are linked with the churches of the Leeds URC Partnership, this invitation is open to everyone from around the Synod and beyond.</w:t>
      </w:r>
    </w:p>
    <w:p w14:paraId="70DBEE97" w14:textId="02AD3A99" w:rsidR="00FD4E50" w:rsidRPr="00132369" w:rsidRDefault="00FD4E50" w:rsidP="00FD4E50">
      <w:pPr>
        <w:pStyle w:val="NoSpacing"/>
        <w:jc w:val="center"/>
        <w:rPr>
          <w:rFonts w:asciiTheme="minorHAnsi" w:hAnsiTheme="minorHAnsi" w:cstheme="minorHAnsi"/>
          <w:sz w:val="24"/>
          <w:szCs w:val="24"/>
        </w:rPr>
      </w:pPr>
      <w:r>
        <w:rPr>
          <w:rFonts w:asciiTheme="minorHAnsi" w:hAnsiTheme="minorHAnsi" w:cstheme="minorHAnsi"/>
          <w:sz w:val="24"/>
          <w:szCs w:val="24"/>
        </w:rPr>
        <w:t xml:space="preserve">It will be happening on the </w:t>
      </w:r>
      <w:r w:rsidRPr="00132369">
        <w:rPr>
          <w:rFonts w:asciiTheme="minorHAnsi" w:hAnsiTheme="minorHAnsi" w:cstheme="minorHAnsi"/>
          <w:sz w:val="24"/>
          <w:szCs w:val="24"/>
        </w:rPr>
        <w:t>first Thursday of the month on Zoom at 7:30pm.</w:t>
      </w:r>
      <w:r>
        <w:rPr>
          <w:rFonts w:asciiTheme="minorHAnsi" w:hAnsiTheme="minorHAnsi" w:cstheme="minorHAnsi"/>
          <w:sz w:val="24"/>
          <w:szCs w:val="24"/>
        </w:rPr>
        <w:t xml:space="preserve"> The next one will be </w:t>
      </w:r>
      <w:r w:rsidR="002D0238">
        <w:rPr>
          <w:rFonts w:asciiTheme="minorHAnsi" w:hAnsiTheme="minorHAnsi" w:cstheme="minorHAnsi"/>
          <w:sz w:val="24"/>
          <w:szCs w:val="24"/>
        </w:rPr>
        <w:t xml:space="preserve">tonight, </w:t>
      </w:r>
      <w:r w:rsidRPr="002A0A23">
        <w:rPr>
          <w:rFonts w:asciiTheme="minorHAnsi" w:hAnsiTheme="minorHAnsi" w:cstheme="minorHAnsi"/>
          <w:b/>
          <w:bCs/>
          <w:sz w:val="24"/>
          <w:szCs w:val="24"/>
        </w:rPr>
        <w:t xml:space="preserve">Thursday </w:t>
      </w:r>
      <w:r w:rsidR="00DD17EE">
        <w:rPr>
          <w:rFonts w:asciiTheme="minorHAnsi" w:hAnsiTheme="minorHAnsi" w:cstheme="minorHAnsi"/>
          <w:b/>
          <w:bCs/>
          <w:sz w:val="24"/>
          <w:szCs w:val="24"/>
        </w:rPr>
        <w:t>2</w:t>
      </w:r>
      <w:r w:rsidR="00DD17EE" w:rsidRPr="00DD17EE">
        <w:rPr>
          <w:rFonts w:asciiTheme="minorHAnsi" w:hAnsiTheme="minorHAnsi" w:cstheme="minorHAnsi"/>
          <w:b/>
          <w:bCs/>
          <w:sz w:val="24"/>
          <w:szCs w:val="24"/>
          <w:vertAlign w:val="superscript"/>
        </w:rPr>
        <w:t>nd</w:t>
      </w:r>
      <w:r w:rsidR="00DD17EE">
        <w:rPr>
          <w:rFonts w:asciiTheme="minorHAnsi" w:hAnsiTheme="minorHAnsi" w:cstheme="minorHAnsi"/>
          <w:b/>
          <w:bCs/>
          <w:sz w:val="24"/>
          <w:szCs w:val="24"/>
        </w:rPr>
        <w:t xml:space="preserve"> October</w:t>
      </w:r>
      <w:r>
        <w:rPr>
          <w:rFonts w:asciiTheme="minorHAnsi" w:hAnsiTheme="minorHAnsi" w:cstheme="minorHAnsi"/>
          <w:sz w:val="24"/>
          <w:szCs w:val="24"/>
        </w:rPr>
        <w:t xml:space="preserve"> and the link is here</w:t>
      </w:r>
      <w:r w:rsidRPr="00132369">
        <w:rPr>
          <w:rFonts w:asciiTheme="minorHAnsi" w:hAnsiTheme="minorHAnsi" w:cstheme="minorHAnsi"/>
          <w:color w:val="000000"/>
          <w:sz w:val="24"/>
          <w:szCs w:val="24"/>
        </w:rPr>
        <w:t>:</w:t>
      </w:r>
      <w:r w:rsidR="00744511">
        <w:rPr>
          <w:rFonts w:asciiTheme="minorHAnsi" w:hAnsiTheme="minorHAnsi" w:cstheme="minorHAnsi"/>
          <w:color w:val="000000"/>
          <w:sz w:val="24"/>
          <w:szCs w:val="24"/>
        </w:rPr>
        <w:t xml:space="preserve"> </w:t>
      </w:r>
      <w:hyperlink r:id="rId31" w:history="1">
        <w:r w:rsidR="00744511" w:rsidRPr="00A778A1">
          <w:rPr>
            <w:rStyle w:val="Hyperlink"/>
            <w:rFonts w:asciiTheme="minorHAnsi" w:hAnsiTheme="minorHAnsi" w:cstheme="minorHAnsi"/>
            <w:b/>
            <w:bCs/>
            <w:sz w:val="24"/>
            <w:szCs w:val="24"/>
          </w:rPr>
          <w:t>https://us02web.zoom.us/j/7019277749</w:t>
        </w:r>
      </w:hyperlink>
    </w:p>
    <w:p w14:paraId="405D0740" w14:textId="77777777" w:rsidR="00FD4E50" w:rsidRDefault="00FD4E50" w:rsidP="00FD4E50">
      <w:pPr>
        <w:pStyle w:val="NoSpacing"/>
        <w:jc w:val="center"/>
        <w:rPr>
          <w:rFonts w:asciiTheme="minorHAnsi" w:hAnsiTheme="minorHAnsi" w:cstheme="minorHAnsi"/>
          <w:color w:val="000000"/>
          <w:sz w:val="24"/>
          <w:szCs w:val="24"/>
        </w:rPr>
      </w:pPr>
    </w:p>
    <w:p w14:paraId="4BEBE769" w14:textId="77777777" w:rsidR="00FD4E50" w:rsidRDefault="00FD4E50" w:rsidP="00FD4E50">
      <w:pPr>
        <w:pStyle w:val="NoSpacing"/>
        <w:jc w:val="center"/>
        <w:rPr>
          <w:rFonts w:asciiTheme="minorHAnsi" w:hAnsiTheme="minorHAnsi" w:cstheme="minorHAnsi"/>
          <w:color w:val="000000"/>
          <w:sz w:val="24"/>
          <w:szCs w:val="24"/>
        </w:rPr>
      </w:pPr>
      <w:r>
        <w:rPr>
          <w:rFonts w:asciiTheme="minorHAnsi" w:hAnsiTheme="minorHAnsi" w:cstheme="minorHAnsi"/>
          <w:color w:val="000000"/>
          <w:sz w:val="24"/>
          <w:szCs w:val="24"/>
        </w:rPr>
        <w:t>There will be a</w:t>
      </w:r>
      <w:r w:rsidRPr="00132369">
        <w:rPr>
          <w:rFonts w:asciiTheme="minorHAnsi" w:hAnsiTheme="minorHAnsi" w:cstheme="minorHAnsi"/>
          <w:color w:val="000000"/>
          <w:sz w:val="24"/>
          <w:szCs w:val="24"/>
        </w:rPr>
        <w:t xml:space="preserve"> time to pray together</w:t>
      </w:r>
      <w:r>
        <w:rPr>
          <w:rFonts w:asciiTheme="minorHAnsi" w:hAnsiTheme="minorHAnsi" w:cstheme="minorHAnsi"/>
          <w:color w:val="000000"/>
          <w:sz w:val="24"/>
          <w:szCs w:val="24"/>
        </w:rPr>
        <w:t xml:space="preserve">, a time to share in </w:t>
      </w:r>
      <w:r w:rsidRPr="00132369">
        <w:rPr>
          <w:rFonts w:asciiTheme="minorHAnsi" w:hAnsiTheme="minorHAnsi" w:cstheme="minorHAnsi"/>
          <w:color w:val="000000"/>
          <w:sz w:val="24"/>
          <w:szCs w:val="24"/>
        </w:rPr>
        <w:t xml:space="preserve">reading the Bible and </w:t>
      </w:r>
      <w:r>
        <w:rPr>
          <w:rFonts w:asciiTheme="minorHAnsi" w:hAnsiTheme="minorHAnsi" w:cstheme="minorHAnsi"/>
          <w:color w:val="000000"/>
          <w:sz w:val="24"/>
          <w:szCs w:val="24"/>
        </w:rPr>
        <w:t xml:space="preserve">a time to </w:t>
      </w:r>
      <w:r w:rsidRPr="00132369">
        <w:rPr>
          <w:rFonts w:asciiTheme="minorHAnsi" w:hAnsiTheme="minorHAnsi" w:cstheme="minorHAnsi"/>
          <w:color w:val="000000"/>
          <w:sz w:val="24"/>
          <w:szCs w:val="24"/>
        </w:rPr>
        <w:t>shar</w:t>
      </w:r>
      <w:r>
        <w:rPr>
          <w:rFonts w:asciiTheme="minorHAnsi" w:hAnsiTheme="minorHAnsi" w:cstheme="minorHAnsi"/>
          <w:color w:val="000000"/>
          <w:sz w:val="24"/>
          <w:szCs w:val="24"/>
        </w:rPr>
        <w:t>e</w:t>
      </w:r>
      <w:r w:rsidRPr="00132369">
        <w:rPr>
          <w:rFonts w:asciiTheme="minorHAnsi" w:hAnsiTheme="minorHAnsi" w:cstheme="minorHAnsi"/>
          <w:color w:val="000000"/>
          <w:sz w:val="24"/>
          <w:szCs w:val="24"/>
        </w:rPr>
        <w:t xml:space="preserve"> the joys and challenges in our lives, churches, communities and world.</w:t>
      </w:r>
    </w:p>
    <w:p w14:paraId="341973B9" w14:textId="77777777" w:rsidR="00FD4E50" w:rsidRDefault="00FD4E50" w:rsidP="00FD4E50">
      <w:pPr>
        <w:pStyle w:val="NoSpacing"/>
        <w:jc w:val="center"/>
        <w:rPr>
          <w:rFonts w:asciiTheme="minorHAnsi" w:hAnsiTheme="minorHAnsi" w:cstheme="minorHAnsi"/>
          <w:sz w:val="24"/>
          <w:szCs w:val="24"/>
        </w:rPr>
      </w:pPr>
    </w:p>
    <w:p w14:paraId="48561DAE" w14:textId="77777777" w:rsidR="00FD4E50" w:rsidRPr="00132369" w:rsidRDefault="00FD4E50" w:rsidP="00FD4E50">
      <w:pPr>
        <w:pStyle w:val="NoSpacing"/>
        <w:jc w:val="center"/>
        <w:rPr>
          <w:rFonts w:asciiTheme="minorHAnsi" w:hAnsiTheme="minorHAnsi" w:cstheme="minorHAnsi"/>
          <w:sz w:val="24"/>
          <w:szCs w:val="24"/>
        </w:rPr>
      </w:pPr>
    </w:p>
    <w:p w14:paraId="4F794C1C" w14:textId="77777777" w:rsidR="00FD4E50" w:rsidRDefault="00FD4E50" w:rsidP="00FD4E50">
      <w:pPr>
        <w:pStyle w:val="NoSpacing"/>
        <w:jc w:val="center"/>
        <w:rPr>
          <w:rFonts w:asciiTheme="minorHAnsi" w:hAnsiTheme="minorHAnsi" w:cstheme="minorHAnsi"/>
          <w:sz w:val="24"/>
          <w:szCs w:val="24"/>
        </w:rPr>
      </w:pPr>
      <w:r w:rsidRPr="00132369">
        <w:rPr>
          <w:rFonts w:asciiTheme="minorHAnsi" w:hAnsiTheme="minorHAnsi" w:cstheme="minorHAnsi"/>
          <w:sz w:val="24"/>
          <w:szCs w:val="24"/>
        </w:rPr>
        <w:t>Looking forward to seeing you there.</w:t>
      </w:r>
    </w:p>
    <w:p w14:paraId="302FB728" w14:textId="77777777" w:rsidR="00FD4E50" w:rsidRDefault="00FD4E50" w:rsidP="00FD4E50">
      <w:pPr>
        <w:pStyle w:val="NoSpacing"/>
        <w:jc w:val="center"/>
        <w:rPr>
          <w:rFonts w:asciiTheme="minorHAnsi" w:hAnsiTheme="minorHAnsi" w:cstheme="minorHAnsi"/>
          <w:sz w:val="24"/>
          <w:szCs w:val="24"/>
        </w:rPr>
      </w:pPr>
    </w:p>
    <w:p w14:paraId="0216FAF2" w14:textId="77777777" w:rsidR="00744511" w:rsidRDefault="004B3088" w:rsidP="00FD4E50">
      <w:pPr>
        <w:pStyle w:val="NormalWeb"/>
        <w:rPr>
          <w:rFonts w:asciiTheme="minorHAnsi" w:hAnsiTheme="minorHAnsi" w:cstheme="minorHAnsi"/>
          <w:sz w:val="20"/>
        </w:rPr>
      </w:pPr>
      <w:bookmarkStart w:id="6" w:name="_Hlk202861391"/>
      <w:r>
        <w:rPr>
          <w:rFonts w:asciiTheme="minorHAnsi" w:hAnsiTheme="minorHAnsi" w:cstheme="minorHAnsi"/>
          <w:sz w:val="20"/>
        </w:rPr>
        <w:pict w14:anchorId="479D1394">
          <v:rect id="_x0000_i1029" style="width:0;height:1.5pt" o:hralign="center" o:bullet="t" o:hrstd="t" o:hr="t" fillcolor="#a0a0a0" stroked="f"/>
        </w:pict>
      </w:r>
      <w:bookmarkEnd w:id="6"/>
    </w:p>
    <w:p w14:paraId="280ED30E" w14:textId="7FC34ABC" w:rsidR="00FD4E50" w:rsidRDefault="00FD4E50" w:rsidP="00FD4E50">
      <w:pPr>
        <w:pStyle w:val="NormalWeb"/>
        <w:rPr>
          <w:rFonts w:asciiTheme="minorHAnsi" w:hAnsiTheme="minorHAnsi" w:cstheme="minorHAnsi"/>
          <w:sz w:val="20"/>
        </w:rPr>
      </w:pPr>
    </w:p>
    <w:p w14:paraId="3F80C6F3" w14:textId="5BF3D885" w:rsidR="005617E6" w:rsidRDefault="00493548" w:rsidP="008A5700">
      <w:pPr>
        <w:pStyle w:val="NoSpacing"/>
        <w:rPr>
          <w:rFonts w:asciiTheme="minorHAnsi" w:hAnsiTheme="minorHAnsi" w:cstheme="minorHAnsi"/>
          <w:noProof/>
          <w:sz w:val="24"/>
          <w:szCs w:val="24"/>
        </w:rPr>
      </w:pPr>
      <w:r w:rsidRPr="002C2923">
        <w:rPr>
          <w:rStyle w:val="Hyperlink"/>
          <w:noProof/>
          <w:lang w:eastAsia="en-GB"/>
        </w:rPr>
        <w:lastRenderedPageBreak/>
        <w:drawing>
          <wp:inline distT="0" distB="0" distL="0" distR="0" wp14:anchorId="34C642DB" wp14:editId="77F53105">
            <wp:extent cx="6267450" cy="942340"/>
            <wp:effectExtent l="0" t="0" r="0" b="0"/>
            <wp:docPr id="43" name="Picture 4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40964" b="40361"/>
                    <a:stretch/>
                  </pic:blipFill>
                  <pic:spPr bwMode="auto">
                    <a:xfrm>
                      <a:off x="0" y="0"/>
                      <a:ext cx="6267450" cy="942340"/>
                    </a:xfrm>
                    <a:prstGeom prst="rect">
                      <a:avLst/>
                    </a:prstGeom>
                    <a:ln>
                      <a:noFill/>
                    </a:ln>
                    <a:extLst>
                      <a:ext uri="{53640926-AAD7-44D8-BBD7-CCE9431645EC}">
                        <a14:shadowObscured xmlns:a14="http://schemas.microsoft.com/office/drawing/2010/main"/>
                      </a:ext>
                    </a:extLst>
                  </pic:spPr>
                </pic:pic>
              </a:graphicData>
            </a:graphic>
          </wp:inline>
        </w:drawing>
      </w:r>
    </w:p>
    <w:p w14:paraId="341FD528" w14:textId="77777777" w:rsidR="00687A03" w:rsidRPr="00687A03" w:rsidRDefault="00687A03" w:rsidP="00687A03">
      <w:pPr>
        <w:jc w:val="center"/>
        <w:rPr>
          <w:rFonts w:ascii="Calibri" w:eastAsia="Calibri" w:hAnsi="Calibri" w:cs="Calibri"/>
          <w:b/>
          <w:bCs/>
          <w:noProof/>
          <w:snapToGrid/>
          <w:color w:val="EE0000"/>
          <w:sz w:val="24"/>
          <w:szCs w:val="24"/>
          <w14:ligatures w14:val="standardContextual"/>
        </w:rPr>
      </w:pPr>
    </w:p>
    <w:p w14:paraId="5D1F3CF8" w14:textId="6F2D338F" w:rsidR="00687A03" w:rsidRDefault="00687A03" w:rsidP="00687A03">
      <w:pPr>
        <w:jc w:val="center"/>
        <w:rPr>
          <w:rFonts w:ascii="Calibri" w:eastAsia="Calibri" w:hAnsi="Calibri" w:cs="Calibri"/>
          <w:b/>
          <w:bCs/>
          <w:noProof/>
          <w:snapToGrid/>
          <w:color w:val="EE0000"/>
          <w:sz w:val="48"/>
          <w:szCs w:val="48"/>
          <w14:ligatures w14:val="standardContextual"/>
        </w:rPr>
      </w:pPr>
      <w:r w:rsidRPr="00812854">
        <w:rPr>
          <w:rFonts w:ascii="Calibri" w:eastAsia="Calibri" w:hAnsi="Calibri" w:cs="Calibri"/>
          <w:b/>
          <w:bCs/>
          <w:noProof/>
          <w:snapToGrid/>
          <w:color w:val="0070C0"/>
          <w:sz w:val="48"/>
          <w:szCs w:val="48"/>
          <w14:ligatures w14:val="standardContextual"/>
        </w:rPr>
        <w:drawing>
          <wp:inline distT="0" distB="0" distL="0" distR="0" wp14:anchorId="5B4C223A" wp14:editId="7A37F27C">
            <wp:extent cx="4578350" cy="4175327"/>
            <wp:effectExtent l="0" t="0" r="0" b="0"/>
            <wp:docPr id="1519770171" name="Picture 5" descr="A poster for a church ev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770171" name="Picture 5" descr="A poster for a church event&#10;&#10;AI-generated content may be incorrect."/>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473" b="5302"/>
                    <a:stretch>
                      <a:fillRect/>
                    </a:stretch>
                  </pic:blipFill>
                  <pic:spPr bwMode="auto">
                    <a:xfrm>
                      <a:off x="0" y="0"/>
                      <a:ext cx="4624067" cy="4217020"/>
                    </a:xfrm>
                    <a:prstGeom prst="rect">
                      <a:avLst/>
                    </a:prstGeom>
                    <a:noFill/>
                    <a:ln>
                      <a:noFill/>
                    </a:ln>
                    <a:extLst>
                      <a:ext uri="{53640926-AAD7-44D8-BBD7-CCE9431645EC}">
                        <a14:shadowObscured xmlns:a14="http://schemas.microsoft.com/office/drawing/2010/main"/>
                      </a:ext>
                    </a:extLst>
                  </pic:spPr>
                </pic:pic>
              </a:graphicData>
            </a:graphic>
          </wp:inline>
        </w:drawing>
      </w:r>
    </w:p>
    <w:p w14:paraId="1272DB1A" w14:textId="77777777" w:rsidR="00687A03" w:rsidRDefault="00687A03" w:rsidP="00687A03">
      <w:pPr>
        <w:jc w:val="center"/>
        <w:rPr>
          <w:rFonts w:ascii="Calibri" w:eastAsia="Calibri" w:hAnsi="Calibri" w:cs="Calibri"/>
          <w:snapToGrid/>
          <w:sz w:val="24"/>
          <w:szCs w:val="24"/>
          <w14:ligatures w14:val="standardContextual"/>
        </w:rPr>
      </w:pPr>
      <w:r>
        <w:rPr>
          <w:rFonts w:ascii="Calibri" w:eastAsia="Calibri" w:hAnsi="Calibri" w:cs="Calibri"/>
          <w:snapToGrid/>
          <w:sz w:val="24"/>
          <w:szCs w:val="24"/>
          <w14:ligatures w14:val="standardContextual"/>
        </w:rPr>
        <w:t xml:space="preserve">For more information and to get your Early Bird tickets follow this link </w:t>
      </w:r>
      <w:hyperlink r:id="rId33" w:history="1">
        <w:r w:rsidRPr="00812854">
          <w:rPr>
            <w:rStyle w:val="Hyperlink"/>
            <w:rFonts w:ascii="Calibri" w:eastAsia="Calibri" w:hAnsi="Calibri" w:cs="Calibri"/>
            <w:snapToGrid/>
            <w:sz w:val="24"/>
            <w:szCs w:val="24"/>
            <w14:ligatures w14:val="standardContextual"/>
          </w:rPr>
          <w:t>https://joinedupconferencecom.wordpress.com/york/</w:t>
        </w:r>
      </w:hyperlink>
      <w:r w:rsidRPr="00812854">
        <w:rPr>
          <w:rFonts w:ascii="Calibri" w:eastAsia="Calibri" w:hAnsi="Calibri" w:cs="Calibri"/>
          <w:snapToGrid/>
          <w:sz w:val="24"/>
          <w:szCs w:val="24"/>
          <w14:ligatures w14:val="standardContextual"/>
        </w:rPr>
        <w:t xml:space="preserve"> </w:t>
      </w:r>
    </w:p>
    <w:p w14:paraId="1C205817" w14:textId="69EF4262" w:rsidR="001111BB" w:rsidRDefault="004B3088" w:rsidP="00687A03">
      <w:pPr>
        <w:jc w:val="center"/>
        <w:rPr>
          <w:rFonts w:ascii="Calibri" w:eastAsia="Calibri" w:hAnsi="Calibri" w:cs="Calibri"/>
          <w:snapToGrid/>
          <w:sz w:val="24"/>
          <w:szCs w:val="24"/>
          <w14:ligatures w14:val="standardContextual"/>
        </w:rPr>
      </w:pPr>
      <w:r>
        <w:rPr>
          <w:rFonts w:asciiTheme="minorHAnsi" w:hAnsiTheme="minorHAnsi" w:cstheme="minorHAnsi"/>
          <w:sz w:val="20"/>
        </w:rPr>
        <w:pict w14:anchorId="68631F80">
          <v:rect id="_x0000_i1030" style="width:0;height:1.5pt" o:hralign="center" o:bullet="t" o:hrstd="t" o:hr="t" fillcolor="#a0a0a0" stroked="f"/>
        </w:pict>
      </w:r>
    </w:p>
    <w:p w14:paraId="5DE34891" w14:textId="56A113B8" w:rsidR="00EC1896" w:rsidRDefault="00EC1896" w:rsidP="002C23C7">
      <w:pPr>
        <w:jc w:val="center"/>
        <w:rPr>
          <w:rFonts w:asciiTheme="minorHAnsi" w:hAnsiTheme="minorHAnsi"/>
          <w:b/>
          <w:bCs/>
          <w:snapToGrid/>
          <w:color w:val="FFC000"/>
          <w:sz w:val="48"/>
          <w:szCs w:val="48"/>
        </w:rPr>
      </w:pPr>
      <w:r>
        <w:rPr>
          <w:rFonts w:asciiTheme="minorHAnsi" w:hAnsiTheme="minorHAnsi"/>
          <w:noProof/>
          <w:snapToGrid/>
        </w:rPr>
        <w:drawing>
          <wp:anchor distT="0" distB="0" distL="114300" distR="114300" simplePos="0" relativeHeight="251721739" behindDoc="1" locked="0" layoutInCell="1" allowOverlap="1" wp14:anchorId="1919A889" wp14:editId="0FA3623C">
            <wp:simplePos x="0" y="0"/>
            <wp:positionH relativeFrom="column">
              <wp:posOffset>1270</wp:posOffset>
            </wp:positionH>
            <wp:positionV relativeFrom="paragraph">
              <wp:posOffset>114300</wp:posOffset>
            </wp:positionV>
            <wp:extent cx="2438400" cy="3448685"/>
            <wp:effectExtent l="0" t="0" r="0" b="0"/>
            <wp:wrapTight wrapText="bothSides">
              <wp:wrapPolygon edited="0">
                <wp:start x="0" y="0"/>
                <wp:lineTo x="0" y="21477"/>
                <wp:lineTo x="21431" y="21477"/>
                <wp:lineTo x="21431" y="0"/>
                <wp:lineTo x="0" y="0"/>
              </wp:wrapPolygon>
            </wp:wrapTight>
            <wp:docPr id="1015076167" name="Picture 1" descr="A poster with text and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076167" name="Picture 1" descr="A poster with text and a circl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38400" cy="3448685"/>
                    </a:xfrm>
                    <a:prstGeom prst="rect">
                      <a:avLst/>
                    </a:prstGeom>
                  </pic:spPr>
                </pic:pic>
              </a:graphicData>
            </a:graphic>
          </wp:anchor>
        </w:drawing>
      </w:r>
      <w:r w:rsidRPr="00EC1896">
        <w:rPr>
          <w:rFonts w:asciiTheme="minorHAnsi" w:hAnsiTheme="minorHAnsi"/>
          <w:b/>
          <w:bCs/>
          <w:snapToGrid/>
          <w:color w:val="FFC000"/>
          <w:sz w:val="48"/>
          <w:szCs w:val="48"/>
        </w:rPr>
        <w:t xml:space="preserve">Saltaire </w:t>
      </w:r>
      <w:r>
        <w:rPr>
          <w:rFonts w:asciiTheme="minorHAnsi" w:hAnsiTheme="minorHAnsi"/>
          <w:b/>
          <w:bCs/>
          <w:snapToGrid/>
          <w:color w:val="FFC000"/>
          <w:sz w:val="48"/>
          <w:szCs w:val="48"/>
        </w:rPr>
        <w:t xml:space="preserve">URC to </w:t>
      </w:r>
      <w:r w:rsidRPr="00EC1896">
        <w:rPr>
          <w:rFonts w:asciiTheme="minorHAnsi" w:hAnsiTheme="minorHAnsi"/>
          <w:b/>
          <w:bCs/>
          <w:snapToGrid/>
          <w:color w:val="FFC000"/>
          <w:sz w:val="48"/>
          <w:szCs w:val="48"/>
        </w:rPr>
        <w:t>Host</w:t>
      </w:r>
    </w:p>
    <w:p w14:paraId="45156122" w14:textId="7C7E643D" w:rsidR="001111BB" w:rsidRDefault="00EC1896" w:rsidP="002C23C7">
      <w:pPr>
        <w:jc w:val="center"/>
        <w:rPr>
          <w:rFonts w:asciiTheme="minorHAnsi" w:hAnsiTheme="minorHAnsi"/>
          <w:snapToGrid/>
          <w:sz w:val="24"/>
          <w:szCs w:val="24"/>
        </w:rPr>
      </w:pPr>
      <w:r w:rsidRPr="00EC1896">
        <w:rPr>
          <w:rFonts w:asciiTheme="minorHAnsi" w:hAnsiTheme="minorHAnsi"/>
          <w:b/>
          <w:bCs/>
          <w:snapToGrid/>
          <w:color w:val="FFC000"/>
          <w:sz w:val="48"/>
          <w:szCs w:val="48"/>
        </w:rPr>
        <w:t>“THE BIG SING”</w:t>
      </w:r>
    </w:p>
    <w:p w14:paraId="3BC89C6C" w14:textId="7B88BB34" w:rsidR="002C23C7" w:rsidRDefault="002C23C7" w:rsidP="00EC1896">
      <w:pPr>
        <w:rPr>
          <w:rFonts w:asciiTheme="minorHAnsi" w:hAnsiTheme="minorHAnsi"/>
          <w:snapToGrid/>
          <w:sz w:val="24"/>
          <w:szCs w:val="24"/>
        </w:rPr>
      </w:pPr>
      <w:r>
        <w:rPr>
          <w:rFonts w:asciiTheme="minorHAnsi" w:hAnsiTheme="minorHAnsi"/>
          <w:snapToGrid/>
          <w:sz w:val="24"/>
          <w:szCs w:val="24"/>
        </w:rPr>
        <w:t xml:space="preserve">The </w:t>
      </w:r>
      <w:hyperlink r:id="rId35" w:history="1">
        <w:r w:rsidR="00C15F9A" w:rsidRPr="00AF43A9">
          <w:rPr>
            <w:rStyle w:val="Hyperlink"/>
            <w:rFonts w:asciiTheme="minorHAnsi" w:hAnsiTheme="minorHAnsi"/>
            <w:snapToGrid/>
            <w:sz w:val="24"/>
            <w:szCs w:val="24"/>
          </w:rPr>
          <w:t>https://shipleychristianstogether.org.uk/</w:t>
        </w:r>
      </w:hyperlink>
      <w:r w:rsidR="00C15F9A">
        <w:rPr>
          <w:rFonts w:asciiTheme="minorHAnsi" w:hAnsiTheme="minorHAnsi"/>
          <w:snapToGrid/>
          <w:sz w:val="24"/>
          <w:szCs w:val="24"/>
        </w:rPr>
        <w:t xml:space="preserve"> </w:t>
      </w:r>
      <w:r>
        <w:rPr>
          <w:rFonts w:asciiTheme="minorHAnsi" w:hAnsiTheme="minorHAnsi"/>
          <w:snapToGrid/>
          <w:sz w:val="24"/>
          <w:szCs w:val="24"/>
        </w:rPr>
        <w:t xml:space="preserve">group are presenting </w:t>
      </w:r>
      <w:r w:rsidRPr="00171AA6">
        <w:rPr>
          <w:rFonts w:asciiTheme="minorHAnsi" w:hAnsiTheme="minorHAnsi"/>
          <w:b/>
          <w:bCs/>
          <w:snapToGrid/>
          <w:sz w:val="24"/>
          <w:szCs w:val="24"/>
        </w:rPr>
        <w:t>T</w:t>
      </w:r>
      <w:r w:rsidR="00171AA6" w:rsidRPr="00171AA6">
        <w:rPr>
          <w:rFonts w:asciiTheme="minorHAnsi" w:hAnsiTheme="minorHAnsi"/>
          <w:b/>
          <w:bCs/>
          <w:snapToGrid/>
          <w:sz w:val="24"/>
          <w:szCs w:val="24"/>
        </w:rPr>
        <w:t>HE</w:t>
      </w:r>
      <w:r w:rsidRPr="00171AA6">
        <w:rPr>
          <w:rFonts w:asciiTheme="minorHAnsi" w:hAnsiTheme="minorHAnsi"/>
          <w:b/>
          <w:bCs/>
          <w:snapToGrid/>
          <w:sz w:val="24"/>
          <w:szCs w:val="24"/>
        </w:rPr>
        <w:t xml:space="preserve"> BIG SING</w:t>
      </w:r>
      <w:r>
        <w:rPr>
          <w:rFonts w:asciiTheme="minorHAnsi" w:hAnsiTheme="minorHAnsi"/>
          <w:snapToGrid/>
          <w:sz w:val="24"/>
          <w:szCs w:val="24"/>
        </w:rPr>
        <w:t xml:space="preserve"> </w:t>
      </w:r>
      <w:r w:rsidR="00EE2C7F">
        <w:rPr>
          <w:rFonts w:asciiTheme="minorHAnsi" w:hAnsiTheme="minorHAnsi"/>
          <w:snapToGrid/>
          <w:sz w:val="24"/>
          <w:szCs w:val="24"/>
        </w:rPr>
        <w:t>on Saturday 18</w:t>
      </w:r>
      <w:r w:rsidR="00EE2C7F" w:rsidRPr="00EE2C7F">
        <w:rPr>
          <w:rFonts w:asciiTheme="minorHAnsi" w:hAnsiTheme="minorHAnsi"/>
          <w:snapToGrid/>
          <w:sz w:val="24"/>
          <w:szCs w:val="24"/>
          <w:vertAlign w:val="superscript"/>
        </w:rPr>
        <w:t>th</w:t>
      </w:r>
      <w:r w:rsidR="00EE2C7F">
        <w:rPr>
          <w:rFonts w:asciiTheme="minorHAnsi" w:hAnsiTheme="minorHAnsi"/>
          <w:snapToGrid/>
          <w:sz w:val="24"/>
          <w:szCs w:val="24"/>
        </w:rPr>
        <w:t xml:space="preserve"> October</w:t>
      </w:r>
      <w:r>
        <w:rPr>
          <w:rFonts w:asciiTheme="minorHAnsi" w:hAnsiTheme="minorHAnsi"/>
          <w:snapToGrid/>
          <w:sz w:val="24"/>
          <w:szCs w:val="24"/>
        </w:rPr>
        <w:t xml:space="preserve"> and Saltaire URC is the venue. It is an afternoon and evening of free music, starting at 12 noon cumulating with </w:t>
      </w:r>
      <w:r w:rsidRPr="00171AA6">
        <w:rPr>
          <w:rFonts w:asciiTheme="minorHAnsi" w:hAnsiTheme="minorHAnsi"/>
          <w:b/>
          <w:bCs/>
          <w:snapToGrid/>
          <w:sz w:val="24"/>
          <w:szCs w:val="24"/>
        </w:rPr>
        <w:t>THE BIG SING</w:t>
      </w:r>
      <w:r>
        <w:rPr>
          <w:rFonts w:asciiTheme="minorHAnsi" w:hAnsiTheme="minorHAnsi"/>
          <w:snapToGrid/>
          <w:sz w:val="24"/>
          <w:szCs w:val="24"/>
        </w:rPr>
        <w:t xml:space="preserve"> at 7pm when classic hymns with a Bradford connection will be sung.</w:t>
      </w:r>
    </w:p>
    <w:p w14:paraId="302553AB" w14:textId="77777777" w:rsidR="002C23C7" w:rsidRDefault="002C23C7" w:rsidP="00EC1896">
      <w:pPr>
        <w:rPr>
          <w:rFonts w:asciiTheme="minorHAnsi" w:hAnsiTheme="minorHAnsi"/>
          <w:snapToGrid/>
          <w:sz w:val="24"/>
          <w:szCs w:val="24"/>
        </w:rPr>
      </w:pPr>
    </w:p>
    <w:p w14:paraId="7660F727" w14:textId="321AE930" w:rsidR="002C23C7" w:rsidRDefault="002C23C7" w:rsidP="00EC1896">
      <w:pPr>
        <w:rPr>
          <w:rFonts w:asciiTheme="minorHAnsi" w:hAnsiTheme="minorHAnsi"/>
          <w:snapToGrid/>
          <w:sz w:val="24"/>
          <w:szCs w:val="24"/>
        </w:rPr>
      </w:pPr>
      <w:r>
        <w:rPr>
          <w:rFonts w:asciiTheme="minorHAnsi" w:hAnsiTheme="minorHAnsi"/>
          <w:snapToGrid/>
          <w:sz w:val="24"/>
          <w:szCs w:val="24"/>
        </w:rPr>
        <w:t>All are welcome to join the celebration throughout the day – Saturday 18</w:t>
      </w:r>
      <w:r w:rsidRPr="002C23C7">
        <w:rPr>
          <w:rFonts w:asciiTheme="minorHAnsi" w:hAnsiTheme="minorHAnsi"/>
          <w:snapToGrid/>
          <w:sz w:val="24"/>
          <w:szCs w:val="24"/>
          <w:vertAlign w:val="superscript"/>
        </w:rPr>
        <w:t>th</w:t>
      </w:r>
      <w:r>
        <w:rPr>
          <w:rFonts w:asciiTheme="minorHAnsi" w:hAnsiTheme="minorHAnsi"/>
          <w:snapToGrid/>
          <w:sz w:val="24"/>
          <w:szCs w:val="24"/>
        </w:rPr>
        <w:t xml:space="preserve"> October – as part of the 2025 Bradford City of Culture, or more importantly as a Christian with an opportunity to share your faith in music.</w:t>
      </w:r>
    </w:p>
    <w:p w14:paraId="6DC0B495" w14:textId="2971CCF3" w:rsidR="00C15F9A" w:rsidRDefault="00C15F9A" w:rsidP="00EC1896">
      <w:pPr>
        <w:rPr>
          <w:noProof/>
        </w:rPr>
      </w:pPr>
      <w:r>
        <w:rPr>
          <w:noProof/>
        </w:rPr>
        <w:drawing>
          <wp:anchor distT="0" distB="0" distL="114300" distR="114300" simplePos="0" relativeHeight="251722763" behindDoc="1" locked="0" layoutInCell="1" allowOverlap="1" wp14:anchorId="5856EBC2" wp14:editId="2E3A47AE">
            <wp:simplePos x="0" y="0"/>
            <wp:positionH relativeFrom="column">
              <wp:posOffset>5609590</wp:posOffset>
            </wp:positionH>
            <wp:positionV relativeFrom="paragraph">
              <wp:posOffset>60325</wp:posOffset>
            </wp:positionV>
            <wp:extent cx="660400" cy="724535"/>
            <wp:effectExtent l="0" t="0" r="6350" b="0"/>
            <wp:wrapTight wrapText="bothSides">
              <wp:wrapPolygon edited="0">
                <wp:start x="0" y="0"/>
                <wp:lineTo x="0" y="21013"/>
                <wp:lineTo x="21185" y="21013"/>
                <wp:lineTo x="21185" y="0"/>
                <wp:lineTo x="0" y="0"/>
              </wp:wrapPolygon>
            </wp:wrapTight>
            <wp:docPr id="6" name="Picture 2" descr="Bradford UK City of Culture 2025 - Bradf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radford UK City of Culture 2025 - Bradford"/>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28407" t="13434" r="28721" b="16359"/>
                    <a:stretch>
                      <a:fillRect/>
                    </a:stretch>
                  </pic:blipFill>
                  <pic:spPr bwMode="auto">
                    <a:xfrm>
                      <a:off x="0" y="0"/>
                      <a:ext cx="660400" cy="72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87" behindDoc="1" locked="0" layoutInCell="1" allowOverlap="1" wp14:anchorId="62A65487" wp14:editId="70A58E08">
            <wp:simplePos x="0" y="0"/>
            <wp:positionH relativeFrom="column">
              <wp:posOffset>3265170</wp:posOffset>
            </wp:positionH>
            <wp:positionV relativeFrom="paragraph">
              <wp:posOffset>59690</wp:posOffset>
            </wp:positionV>
            <wp:extent cx="1873250" cy="724535"/>
            <wp:effectExtent l="0" t="0" r="0" b="0"/>
            <wp:wrapTight wrapText="bothSides">
              <wp:wrapPolygon edited="0">
                <wp:start x="0" y="0"/>
                <wp:lineTo x="0" y="21013"/>
                <wp:lineTo x="21307" y="21013"/>
                <wp:lineTo x="21307" y="0"/>
                <wp:lineTo x="0" y="0"/>
              </wp:wrapPolygon>
            </wp:wrapTight>
            <wp:docPr id="8" name="Picture 4" descr="Shipley Christians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ipley Christians Together"/>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2267" t="2667" r="1999" b="4667"/>
                    <a:stretch>
                      <a:fillRect/>
                    </a:stretch>
                  </pic:blipFill>
                  <pic:spPr bwMode="auto">
                    <a:xfrm>
                      <a:off x="0" y="0"/>
                      <a:ext cx="1873250" cy="7245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23C7">
        <w:rPr>
          <w:rFonts w:asciiTheme="minorHAnsi" w:hAnsiTheme="minorHAnsi"/>
          <w:snapToGrid/>
          <w:sz w:val="24"/>
          <w:szCs w:val="24"/>
        </w:rPr>
        <w:t xml:space="preserve"> </w:t>
      </w:r>
    </w:p>
    <w:p w14:paraId="576B4F0B" w14:textId="77106881" w:rsidR="002C23C7" w:rsidRDefault="002C23C7" w:rsidP="00EC1896">
      <w:pPr>
        <w:rPr>
          <w:noProof/>
        </w:rPr>
      </w:pPr>
    </w:p>
    <w:p w14:paraId="0D56898F" w14:textId="71CB57DB" w:rsidR="00EC1896" w:rsidRPr="002C23C7" w:rsidRDefault="00EC1896" w:rsidP="00EC1896">
      <w:pPr>
        <w:rPr>
          <w:rFonts w:asciiTheme="minorHAnsi" w:hAnsiTheme="minorHAnsi"/>
          <w:b/>
          <w:bCs/>
          <w:snapToGrid/>
          <w:color w:val="FFC000"/>
          <w:sz w:val="24"/>
          <w:szCs w:val="24"/>
        </w:rPr>
      </w:pPr>
    </w:p>
    <w:p w14:paraId="19324446" w14:textId="4DC45BD7" w:rsidR="00EC1896" w:rsidRDefault="00EC1896" w:rsidP="00EC1896">
      <w:pPr>
        <w:rPr>
          <w:rFonts w:asciiTheme="minorHAnsi" w:hAnsiTheme="minorHAnsi"/>
          <w:snapToGrid/>
          <w:sz w:val="24"/>
          <w:szCs w:val="24"/>
        </w:rPr>
      </w:pPr>
    </w:p>
    <w:p w14:paraId="74A1E1AD" w14:textId="6CF89BA6" w:rsidR="00CE6ECF" w:rsidRDefault="00BB0F50" w:rsidP="00EC1896">
      <w:pPr>
        <w:rPr>
          <w:rFonts w:asciiTheme="minorHAnsi" w:hAnsiTheme="minorHAnsi"/>
          <w:snapToGrid/>
          <w:sz w:val="24"/>
          <w:szCs w:val="24"/>
        </w:rPr>
      </w:pPr>
      <w:r w:rsidRPr="00CE6ECF">
        <w:rPr>
          <w:rFonts w:asciiTheme="minorHAnsi" w:hAnsiTheme="minorHAnsi"/>
          <w:noProof/>
          <w:snapToGrid/>
          <w:sz w:val="24"/>
          <w:szCs w:val="24"/>
        </w:rPr>
        <w:lastRenderedPageBreak/>
        <w:drawing>
          <wp:anchor distT="0" distB="0" distL="114300" distR="114300" simplePos="0" relativeHeight="251731979" behindDoc="1" locked="0" layoutInCell="1" allowOverlap="1" wp14:anchorId="2598B500" wp14:editId="5E800751">
            <wp:simplePos x="0" y="0"/>
            <wp:positionH relativeFrom="column">
              <wp:posOffset>-11430</wp:posOffset>
            </wp:positionH>
            <wp:positionV relativeFrom="paragraph">
              <wp:posOffset>42545</wp:posOffset>
            </wp:positionV>
            <wp:extent cx="3265805" cy="4171950"/>
            <wp:effectExtent l="38100" t="38100" r="29845" b="38100"/>
            <wp:wrapTight wrapText="bothSides">
              <wp:wrapPolygon edited="0">
                <wp:start x="-252" y="-197"/>
                <wp:lineTo x="-252" y="21699"/>
                <wp:lineTo x="21671" y="21699"/>
                <wp:lineTo x="21671" y="-197"/>
                <wp:lineTo x="-252" y="-197"/>
              </wp:wrapPolygon>
            </wp:wrapTight>
            <wp:docPr id="503464135" name="Picture 1" descr="A poster for a children's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464135" name="Picture 1" descr="A poster for a children's even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65805" cy="4171950"/>
                    </a:xfrm>
                    <a:prstGeom prst="rect">
                      <a:avLst/>
                    </a:prstGeom>
                    <a:noFill/>
                    <a:ln w="25400">
                      <a:solidFill>
                        <a:schemeClr val="accent1"/>
                      </a:solidFill>
                    </a:ln>
                  </pic:spPr>
                </pic:pic>
              </a:graphicData>
            </a:graphic>
            <wp14:sizeRelH relativeFrom="margin">
              <wp14:pctWidth>0</wp14:pctWidth>
            </wp14:sizeRelH>
            <wp14:sizeRelV relativeFrom="margin">
              <wp14:pctHeight>0</wp14:pctHeight>
            </wp14:sizeRelV>
          </wp:anchor>
        </w:drawing>
      </w:r>
      <w:r w:rsidRPr="00CE6ECF">
        <w:rPr>
          <w:rFonts w:asciiTheme="minorHAnsi" w:hAnsiTheme="minorHAnsi"/>
          <w:noProof/>
          <w:snapToGrid/>
          <w:sz w:val="24"/>
          <w:szCs w:val="24"/>
        </w:rPr>
        <w:drawing>
          <wp:anchor distT="0" distB="0" distL="114300" distR="114300" simplePos="0" relativeHeight="251733003" behindDoc="1" locked="0" layoutInCell="1" allowOverlap="1" wp14:anchorId="7DBD40DB" wp14:editId="50F320A8">
            <wp:simplePos x="0" y="0"/>
            <wp:positionH relativeFrom="column">
              <wp:posOffset>3607435</wp:posOffset>
            </wp:positionH>
            <wp:positionV relativeFrom="paragraph">
              <wp:posOffset>137795</wp:posOffset>
            </wp:positionV>
            <wp:extent cx="2680335" cy="3971925"/>
            <wp:effectExtent l="133350" t="133350" r="139065" b="142875"/>
            <wp:wrapTight wrapText="bothSides">
              <wp:wrapPolygon edited="0">
                <wp:start x="-1075" y="-725"/>
                <wp:lineTo x="-1075" y="22273"/>
                <wp:lineTo x="22567" y="22273"/>
                <wp:lineTo x="22567" y="-725"/>
                <wp:lineTo x="-1075" y="-725"/>
              </wp:wrapPolygon>
            </wp:wrapTight>
            <wp:docPr id="907402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80335" cy="3971925"/>
                    </a:xfrm>
                    <a:prstGeom prst="rect">
                      <a:avLst/>
                    </a:prstGeom>
                    <a:noFill/>
                    <a:ln w="127000" cmpd="tri">
                      <a:solidFill>
                        <a:schemeClr val="accent6">
                          <a:lumMod val="75000"/>
                        </a:schemeClr>
                      </a:solidFill>
                    </a:ln>
                  </pic:spPr>
                </pic:pic>
              </a:graphicData>
            </a:graphic>
            <wp14:sizeRelH relativeFrom="margin">
              <wp14:pctWidth>0</wp14:pctWidth>
            </wp14:sizeRelH>
            <wp14:sizeRelV relativeFrom="margin">
              <wp14:pctHeight>0</wp14:pctHeight>
            </wp14:sizeRelV>
          </wp:anchor>
        </w:drawing>
      </w:r>
    </w:p>
    <w:p w14:paraId="6E649751" w14:textId="4B4D8458" w:rsidR="00CE6ECF" w:rsidRPr="00CE6ECF" w:rsidRDefault="00CE6ECF" w:rsidP="00552501">
      <w:pPr>
        <w:jc w:val="center"/>
        <w:rPr>
          <w:rFonts w:asciiTheme="minorHAnsi" w:hAnsiTheme="minorHAnsi"/>
          <w:snapToGrid/>
          <w:sz w:val="24"/>
          <w:szCs w:val="24"/>
        </w:rPr>
      </w:pPr>
    </w:p>
    <w:p w14:paraId="434524C2" w14:textId="60C453E3" w:rsidR="00CE6ECF" w:rsidRDefault="00CE6ECF" w:rsidP="00552501">
      <w:pPr>
        <w:jc w:val="center"/>
        <w:rPr>
          <w:rFonts w:asciiTheme="minorHAnsi" w:hAnsiTheme="minorHAnsi"/>
          <w:snapToGrid/>
          <w:sz w:val="24"/>
          <w:szCs w:val="24"/>
        </w:rPr>
      </w:pPr>
    </w:p>
    <w:p w14:paraId="6B05376C" w14:textId="666E7621" w:rsidR="00CE6ECF" w:rsidRDefault="00BB0F50" w:rsidP="00552501">
      <w:pPr>
        <w:jc w:val="center"/>
        <w:rPr>
          <w:rFonts w:asciiTheme="minorHAnsi" w:hAnsiTheme="minorHAnsi"/>
          <w:snapToGrid/>
          <w:sz w:val="24"/>
          <w:szCs w:val="24"/>
        </w:rPr>
      </w:pPr>
      <w:r w:rsidRPr="00BB0F50">
        <w:rPr>
          <w:rFonts w:asciiTheme="minorHAnsi" w:hAnsiTheme="minorHAnsi"/>
          <w:noProof/>
          <w:snapToGrid/>
          <w:sz w:val="24"/>
          <w:szCs w:val="24"/>
        </w:rPr>
        <w:drawing>
          <wp:inline distT="0" distB="0" distL="0" distR="0" wp14:anchorId="775A1147" wp14:editId="3ACBA7A0">
            <wp:extent cx="6086475" cy="4085131"/>
            <wp:effectExtent l="133350" t="114300" r="123825" b="163195"/>
            <wp:docPr id="10575377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94260" cy="409035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2F1E19C" w14:textId="6557927F" w:rsidR="00CE6ECF" w:rsidRDefault="00CE6ECF" w:rsidP="00EC1896">
      <w:pPr>
        <w:rPr>
          <w:rFonts w:asciiTheme="minorHAnsi" w:hAnsiTheme="minorHAnsi"/>
          <w:snapToGrid/>
          <w:sz w:val="24"/>
          <w:szCs w:val="24"/>
        </w:rPr>
      </w:pPr>
    </w:p>
    <w:p w14:paraId="30FD5C2B" w14:textId="6C1F220E" w:rsidR="001111BB" w:rsidRPr="006C430D" w:rsidRDefault="006C430D" w:rsidP="006C430D">
      <w:pPr>
        <w:jc w:val="center"/>
        <w:rPr>
          <w:rFonts w:asciiTheme="minorHAnsi" w:hAnsiTheme="minorHAnsi" w:cstheme="minorHAnsi"/>
          <w:b/>
          <w:color w:val="31849B" w:themeColor="accent5" w:themeShade="BF"/>
          <w:sz w:val="36"/>
          <w:szCs w:val="36"/>
          <w14:textOutline w14:w="0" w14:cap="flat" w14:cmpd="sng" w14:algn="ctr">
            <w14:noFill/>
            <w14:prstDash w14:val="solid"/>
            <w14:round/>
          </w14:textOutline>
          <w14:props3d w14:extrusionH="57150" w14:contourW="0" w14:prstMaterial="softEdge">
            <w14:bevelT w14:w="25400" w14:h="38100" w14:prst="circle"/>
          </w14:props3d>
        </w:rPr>
      </w:pPr>
      <w:r w:rsidRPr="006C430D">
        <w:rPr>
          <w:rFonts w:asciiTheme="minorHAnsi" w:hAnsiTheme="minorHAnsi" w:cstheme="minorHAnsi"/>
          <w:noProof/>
          <w:sz w:val="36"/>
          <w:szCs w:val="36"/>
        </w:rPr>
        <w:lastRenderedPageBreak/>
        <w:drawing>
          <wp:anchor distT="0" distB="0" distL="114300" distR="114300" simplePos="0" relativeHeight="251720715" behindDoc="1" locked="0" layoutInCell="1" allowOverlap="1" wp14:anchorId="76D784FA" wp14:editId="08256FB3">
            <wp:simplePos x="0" y="0"/>
            <wp:positionH relativeFrom="column">
              <wp:posOffset>45720</wp:posOffset>
            </wp:positionH>
            <wp:positionV relativeFrom="paragraph">
              <wp:posOffset>71120</wp:posOffset>
            </wp:positionV>
            <wp:extent cx="2194560" cy="933450"/>
            <wp:effectExtent l="19050" t="19050" r="15240" b="19050"/>
            <wp:wrapTight wrapText="bothSides">
              <wp:wrapPolygon edited="0">
                <wp:start x="-188" y="-441"/>
                <wp:lineTo x="-188" y="21600"/>
                <wp:lineTo x="21563" y="21600"/>
                <wp:lineTo x="21563" y="-441"/>
                <wp:lineTo x="-188" y="-441"/>
              </wp:wrapPolygon>
            </wp:wrapTight>
            <wp:docPr id="286877344" name="Picture 1" descr="A logo for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logo for a church&#10;&#10;AI-generated content may be incorrect."/>
                    <pic:cNvPicPr>
                      <a:picLocks noChangeAspect="1" noChangeArrowheads="1"/>
                    </pic:cNvPicPr>
                  </pic:nvPicPr>
                  <pic:blipFill rotWithShape="1">
                    <a:blip r:embed="rId41" r:link="rId42">
                      <a:extLst>
                        <a:ext uri="{28A0092B-C50C-407E-A947-70E740481C1C}">
                          <a14:useLocalDpi xmlns:a14="http://schemas.microsoft.com/office/drawing/2010/main" val="0"/>
                        </a:ext>
                      </a:extLst>
                    </a:blip>
                    <a:srcRect t="9278" b="21907"/>
                    <a:stretch>
                      <a:fillRect/>
                    </a:stretch>
                  </pic:blipFill>
                  <pic:spPr bwMode="auto">
                    <a:xfrm>
                      <a:off x="0" y="0"/>
                      <a:ext cx="2194560" cy="933450"/>
                    </a:xfrm>
                    <a:prstGeom prst="rect">
                      <a:avLst/>
                    </a:prstGeom>
                    <a:noFill/>
                    <a:ln w="19050">
                      <a:solidFill>
                        <a:schemeClr val="accent5">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11BB" w:rsidRPr="006C430D">
        <w:rPr>
          <w:rFonts w:asciiTheme="minorHAnsi" w:hAnsiTheme="minorHAnsi" w:cstheme="minorHAnsi"/>
          <w:b/>
          <w:color w:val="31849B" w:themeColor="accent5" w:themeShade="BF"/>
          <w:sz w:val="36"/>
          <w:szCs w:val="36"/>
          <w14:textOutline w14:w="0" w14:cap="flat" w14:cmpd="sng" w14:algn="ctr">
            <w14:noFill/>
            <w14:prstDash w14:val="solid"/>
            <w14:round/>
          </w14:textOutline>
          <w14:props3d w14:extrusionH="57150" w14:contourW="0" w14:prstMaterial="softEdge">
            <w14:bevelT w14:w="25400" w14:h="38100" w14:prst="circle"/>
          </w14:props3d>
        </w:rPr>
        <w:t>Are you interested in joining our team of trustees?</w:t>
      </w:r>
    </w:p>
    <w:p w14:paraId="02C5A927" w14:textId="0208FFEA" w:rsidR="001111BB" w:rsidRPr="006C430D" w:rsidRDefault="00AB015C" w:rsidP="001111BB">
      <w:pPr>
        <w:rPr>
          <w:rFonts w:asciiTheme="minorHAnsi" w:hAnsiTheme="minorHAnsi" w:cstheme="minorHAnsi"/>
          <w:szCs w:val="22"/>
        </w:rPr>
      </w:pPr>
      <w:r>
        <w:rPr>
          <w:rFonts w:asciiTheme="minorHAnsi" w:hAnsiTheme="minorHAnsi" w:cstheme="minorHAnsi"/>
        </w:rPr>
        <w:t>The Congregational &amp; General Charitable Trust c</w:t>
      </w:r>
      <w:r w:rsidR="001111BB" w:rsidRPr="006C430D">
        <w:rPr>
          <w:rFonts w:asciiTheme="minorHAnsi" w:hAnsiTheme="minorHAnsi" w:cstheme="minorHAnsi"/>
        </w:rPr>
        <w:t>urrently ha</w:t>
      </w:r>
      <w:r>
        <w:rPr>
          <w:rFonts w:asciiTheme="minorHAnsi" w:hAnsiTheme="minorHAnsi" w:cstheme="minorHAnsi"/>
        </w:rPr>
        <w:t>s</w:t>
      </w:r>
      <w:r w:rsidR="001111BB" w:rsidRPr="006C430D">
        <w:rPr>
          <w:rFonts w:asciiTheme="minorHAnsi" w:hAnsiTheme="minorHAnsi" w:cstheme="minorHAnsi"/>
        </w:rPr>
        <w:t xml:space="preserve"> 3 volunteer vacancies on our board of trustees and would love to hear from you if you feel you could add value to our aims and objectives.  </w:t>
      </w:r>
    </w:p>
    <w:p w14:paraId="73F6F43D" w14:textId="0F55DE57" w:rsidR="001111BB" w:rsidRPr="006C430D" w:rsidRDefault="001111BB" w:rsidP="001111BB">
      <w:pPr>
        <w:rPr>
          <w:rFonts w:asciiTheme="minorHAnsi" w:hAnsiTheme="minorHAnsi" w:cstheme="minorHAnsi"/>
        </w:rPr>
      </w:pPr>
      <w:r w:rsidRPr="006C430D">
        <w:rPr>
          <w:rFonts w:asciiTheme="minorHAnsi" w:hAnsiTheme="minorHAnsi" w:cstheme="minorHAnsi"/>
        </w:rPr>
        <w:t>Meeting 4 x per annum in Leeds (March, June, September and December), we ensure that the trust is run effectively as well as reviewing and determining grant applications to support Christian faith churches, particularly URC and Congregational, in their congregational development. All grant applications received during each quarter are distributed amongst the trustees prior to each meeting to review and recommend appropriate action to guide and support the final collective decision making process during the meetings.</w:t>
      </w:r>
    </w:p>
    <w:p w14:paraId="6404B568" w14:textId="5824BEA7" w:rsidR="001111BB" w:rsidRPr="006C430D" w:rsidRDefault="001111BB" w:rsidP="001111BB">
      <w:pPr>
        <w:rPr>
          <w:rFonts w:asciiTheme="minorHAnsi" w:hAnsiTheme="minorHAnsi" w:cstheme="minorHAnsi"/>
          <w:b/>
          <w:color w:val="8064A2" w:themeColor="accent4"/>
          <w14:textOutline w14:w="0" w14:cap="flat" w14:cmpd="sng" w14:algn="ctr">
            <w14:noFill/>
            <w14:prstDash w14:val="solid"/>
            <w14:round/>
          </w14:textOutline>
          <w14:props3d w14:extrusionH="57150" w14:contourW="0" w14:prstMaterial="softEdge">
            <w14:bevelT w14:w="25400" w14:h="38100" w14:prst="circle"/>
          </w14:props3d>
        </w:rPr>
      </w:pPr>
      <w:r w:rsidRPr="006C430D">
        <w:rPr>
          <w:rFonts w:asciiTheme="minorHAnsi" w:hAnsiTheme="minorHAnsi" w:cstheme="minorHAnsi"/>
        </w:rPr>
        <w:t>We are particular</w:t>
      </w:r>
      <w:r w:rsidR="004B3088">
        <w:rPr>
          <w:rFonts w:asciiTheme="minorHAnsi" w:hAnsiTheme="minorHAnsi" w:cstheme="minorHAnsi"/>
        </w:rPr>
        <w:t>ly</w:t>
      </w:r>
      <w:r w:rsidRPr="006C430D">
        <w:rPr>
          <w:rFonts w:asciiTheme="minorHAnsi" w:hAnsiTheme="minorHAnsi" w:cstheme="minorHAnsi"/>
        </w:rPr>
        <w:t xml:space="preserve"> keen to hear from you if you have a financial and/or business background.  For more information or how to apply please email us at</w:t>
      </w:r>
      <w:r w:rsidRPr="00552501">
        <w:rPr>
          <w:rFonts w:asciiTheme="minorHAnsi" w:hAnsiTheme="minorHAnsi" w:cstheme="minorHAnsi"/>
          <w:color w:val="0066FF"/>
        </w:rPr>
        <w:t xml:space="preserve"> </w:t>
      </w:r>
      <w:hyperlink r:id="rId43" w:history="1">
        <w:r w:rsidRPr="00552501">
          <w:rPr>
            <w:rStyle w:val="Hyperlink"/>
            <w:rFonts w:asciiTheme="minorHAnsi" w:hAnsiTheme="minorHAnsi" w:cstheme="minorHAnsi"/>
            <w:b/>
            <w:color w:val="0066FF"/>
            <w14:textOutline w14:w="0" w14:cap="flat" w14:cmpd="sng" w14:algn="ctr">
              <w14:noFill/>
              <w14:prstDash w14:val="solid"/>
              <w14:round/>
            </w14:textOutline>
            <w14:props3d w14:extrusionH="57150" w14:contourW="0" w14:prstMaterial="softEdge">
              <w14:bevelT w14:w="25400" w14:h="38100" w14:prst="circle"/>
            </w14:props3d>
          </w:rPr>
          <w:t>admin@candgtrust.org.uk</w:t>
        </w:r>
      </w:hyperlink>
    </w:p>
    <w:p w14:paraId="77018239" w14:textId="04AEBA1C" w:rsidR="001111BB" w:rsidRDefault="004B3088" w:rsidP="00687A03">
      <w:pPr>
        <w:jc w:val="center"/>
        <w:rPr>
          <w:rFonts w:ascii="Calibri" w:eastAsia="Calibri" w:hAnsi="Calibri" w:cs="Calibri"/>
          <w:snapToGrid/>
          <w:sz w:val="24"/>
          <w:szCs w:val="24"/>
          <w14:ligatures w14:val="standardContextual"/>
        </w:rPr>
      </w:pPr>
      <w:r>
        <w:rPr>
          <w:rFonts w:asciiTheme="minorHAnsi" w:hAnsiTheme="minorHAnsi" w:cstheme="minorHAnsi"/>
          <w:sz w:val="20"/>
        </w:rPr>
        <w:pict w14:anchorId="36B2CEA7">
          <v:rect id="_x0000_i1031" style="width:0;height:1.5pt" o:hralign="center" o:bullet="t" o:hrstd="t" o:hr="t" fillcolor="#a0a0a0" stroked="f"/>
        </w:pict>
      </w:r>
    </w:p>
    <w:p w14:paraId="7CF01505" w14:textId="74BD8A07" w:rsidR="00F47BBF" w:rsidRDefault="001E1BF9" w:rsidP="00F47BBF">
      <w:pPr>
        <w:jc w:val="center"/>
        <w:rPr>
          <w:rFonts w:ascii="Calibri" w:eastAsia="Calibri" w:hAnsi="Calibri" w:cs="Calibri"/>
          <w:b/>
          <w:bCs/>
          <w:snapToGrid/>
          <w:color w:val="31849B" w:themeColor="accent5" w:themeShade="BF"/>
          <w:sz w:val="36"/>
          <w:szCs w:val="36"/>
          <w14:ligatures w14:val="standardContextual"/>
        </w:rPr>
      </w:pPr>
      <w:r w:rsidRPr="006C430D">
        <w:rPr>
          <w:rFonts w:asciiTheme="minorHAnsi" w:hAnsiTheme="minorHAnsi" w:cstheme="minorHAnsi"/>
          <w:noProof/>
          <w:sz w:val="36"/>
          <w:szCs w:val="36"/>
        </w:rPr>
        <w:drawing>
          <wp:anchor distT="0" distB="0" distL="114300" distR="114300" simplePos="0" relativeHeight="251727883" behindDoc="1" locked="0" layoutInCell="1" allowOverlap="1" wp14:anchorId="2E97D0DF" wp14:editId="65AC786B">
            <wp:simplePos x="0" y="0"/>
            <wp:positionH relativeFrom="column">
              <wp:posOffset>4274820</wp:posOffset>
            </wp:positionH>
            <wp:positionV relativeFrom="paragraph">
              <wp:posOffset>33655</wp:posOffset>
            </wp:positionV>
            <wp:extent cx="2021840" cy="859155"/>
            <wp:effectExtent l="19050" t="19050" r="16510" b="17145"/>
            <wp:wrapTight wrapText="bothSides">
              <wp:wrapPolygon edited="0">
                <wp:start x="-204" y="-479"/>
                <wp:lineTo x="-204" y="21552"/>
                <wp:lineTo x="21573" y="21552"/>
                <wp:lineTo x="21573" y="-479"/>
                <wp:lineTo x="-204" y="-479"/>
              </wp:wrapPolygon>
            </wp:wrapTight>
            <wp:docPr id="1976018274" name="Picture 1" descr="A logo for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logo for a church&#10;&#10;AI-generated content may be incorrect."/>
                    <pic:cNvPicPr>
                      <a:picLocks noChangeAspect="1" noChangeArrowheads="1"/>
                    </pic:cNvPicPr>
                  </pic:nvPicPr>
                  <pic:blipFill rotWithShape="1">
                    <a:blip r:embed="rId41" r:link="rId42">
                      <a:extLst>
                        <a:ext uri="{28A0092B-C50C-407E-A947-70E740481C1C}">
                          <a14:useLocalDpi xmlns:a14="http://schemas.microsoft.com/office/drawing/2010/main" val="0"/>
                        </a:ext>
                      </a:extLst>
                    </a:blip>
                    <a:srcRect t="9278" b="21907"/>
                    <a:stretch>
                      <a:fillRect/>
                    </a:stretch>
                  </pic:blipFill>
                  <pic:spPr bwMode="auto">
                    <a:xfrm>
                      <a:off x="0" y="0"/>
                      <a:ext cx="2021840" cy="859155"/>
                    </a:xfrm>
                    <a:prstGeom prst="rect">
                      <a:avLst/>
                    </a:prstGeom>
                    <a:noFill/>
                    <a:ln w="19050">
                      <a:solidFill>
                        <a:srgbClr val="4BACC6">
                          <a:lumMod val="75000"/>
                        </a:srgb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47BBF" w:rsidRPr="00F47BBF">
        <w:rPr>
          <w:rFonts w:ascii="Calibri" w:eastAsia="Calibri" w:hAnsi="Calibri" w:cs="Calibri"/>
          <w:b/>
          <w:bCs/>
          <w:snapToGrid/>
          <w:color w:val="31849B" w:themeColor="accent5" w:themeShade="BF"/>
          <w:sz w:val="36"/>
          <w:szCs w:val="36"/>
          <w14:ligatures w14:val="standardContextual"/>
        </w:rPr>
        <w:t>Do you need financial support for your church building project or significant repairs?</w:t>
      </w:r>
    </w:p>
    <w:p w14:paraId="12EA4546" w14:textId="77777777" w:rsidR="001E1BF9" w:rsidRPr="001E1BF9" w:rsidRDefault="001E1BF9" w:rsidP="00F47BBF">
      <w:pPr>
        <w:jc w:val="center"/>
        <w:rPr>
          <w:rFonts w:ascii="Calibri" w:eastAsia="Calibri" w:hAnsi="Calibri" w:cs="Calibri"/>
          <w:b/>
          <w:bCs/>
          <w:snapToGrid/>
          <w:color w:val="31849B" w:themeColor="accent5" w:themeShade="BF"/>
          <w:sz w:val="16"/>
          <w:szCs w:val="16"/>
          <w14:ligatures w14:val="standardContextual"/>
        </w:rPr>
      </w:pPr>
    </w:p>
    <w:p w14:paraId="21635E06" w14:textId="486866AC" w:rsidR="00F47BBF" w:rsidRDefault="00F47BBF" w:rsidP="001E1BF9">
      <w:pPr>
        <w:jc w:val="center"/>
        <w:rPr>
          <w:rFonts w:ascii="Calibri" w:eastAsia="Calibri" w:hAnsi="Calibri" w:cs="Calibri"/>
          <w:b/>
          <w:bCs/>
          <w:i/>
          <w:iCs/>
          <w:snapToGrid/>
          <w:color w:val="31849B" w:themeColor="accent5" w:themeShade="BF"/>
          <w:sz w:val="32"/>
          <w:szCs w:val="32"/>
          <w14:ligatures w14:val="standardContextual"/>
        </w:rPr>
      </w:pPr>
      <w:r w:rsidRPr="001E1BF9">
        <w:rPr>
          <w:rFonts w:ascii="Calibri" w:eastAsia="Calibri" w:hAnsi="Calibri" w:cs="Calibri"/>
          <w:b/>
          <w:bCs/>
          <w:i/>
          <w:iCs/>
          <w:snapToGrid/>
          <w:color w:val="31849B" w:themeColor="accent5" w:themeShade="BF"/>
          <w:sz w:val="32"/>
          <w:szCs w:val="32"/>
          <w14:ligatures w14:val="standardContextual"/>
        </w:rPr>
        <w:t>The Congregational &amp; General Charitable Trust may be able to help</w:t>
      </w:r>
    </w:p>
    <w:p w14:paraId="53996BA2" w14:textId="77777777" w:rsidR="001E1BF9" w:rsidRPr="001E1BF9" w:rsidRDefault="001E1BF9" w:rsidP="001E1BF9">
      <w:pPr>
        <w:jc w:val="center"/>
        <w:rPr>
          <w:rFonts w:ascii="Calibri" w:eastAsia="Calibri" w:hAnsi="Calibri" w:cs="Calibri"/>
          <w:b/>
          <w:bCs/>
          <w:i/>
          <w:iCs/>
          <w:snapToGrid/>
          <w:color w:val="31849B" w:themeColor="accent5" w:themeShade="BF"/>
          <w:sz w:val="16"/>
          <w:szCs w:val="16"/>
          <w14:ligatures w14:val="standardContextual"/>
        </w:rPr>
      </w:pPr>
    </w:p>
    <w:p w14:paraId="7C1AD3BC" w14:textId="1F42C362" w:rsidR="00F47BBF" w:rsidRPr="001E1BF9" w:rsidRDefault="00F47BBF" w:rsidP="00F47BBF">
      <w:pPr>
        <w:rPr>
          <w:rFonts w:ascii="Calibri" w:eastAsia="Calibri" w:hAnsi="Calibri" w:cs="Calibri"/>
          <w:snapToGrid/>
          <w:szCs w:val="22"/>
          <w14:ligatures w14:val="standardContextual"/>
        </w:rPr>
      </w:pPr>
      <w:r w:rsidRPr="001E1BF9">
        <w:rPr>
          <w:rFonts w:ascii="Calibri" w:eastAsia="Calibri" w:hAnsi="Calibri" w:cs="Calibri"/>
          <w:snapToGrid/>
          <w:szCs w:val="22"/>
          <w14:ligatures w14:val="standardContextual"/>
        </w:rPr>
        <w:t>The C&amp;G Trust is an independent grant-making charity which aims to support churches, particularly those of the United Reformed and Congregational denominations, in the provision and repair of suitable buildings. They make grants towards the overall care, upkeep and extension of churches and also offer grant funding toward the capital cost of church community projects.</w:t>
      </w:r>
    </w:p>
    <w:p w14:paraId="2C39BF0C" w14:textId="77777777" w:rsidR="00F47BBF" w:rsidRDefault="00F47BBF" w:rsidP="00F47BBF">
      <w:pPr>
        <w:rPr>
          <w:rFonts w:ascii="Calibri" w:eastAsia="Calibri" w:hAnsi="Calibri" w:cs="Calibri"/>
          <w:snapToGrid/>
          <w:szCs w:val="22"/>
          <w14:ligatures w14:val="standardContextual"/>
        </w:rPr>
      </w:pPr>
      <w:r w:rsidRPr="001E1BF9">
        <w:rPr>
          <w:rFonts w:ascii="Calibri" w:eastAsia="Calibri" w:hAnsi="Calibri" w:cs="Calibri"/>
          <w:snapToGrid/>
          <w:szCs w:val="22"/>
          <w14:ligatures w14:val="standardContextual"/>
        </w:rPr>
        <w:t xml:space="preserve">The trust began as the charitable arm of the Congregational &amp; General Insurance Company but became a separate charity and now is completely independent of the insurance company and distributes grants from the investment of the proceeds of the sale of that company in 2016. </w:t>
      </w:r>
    </w:p>
    <w:p w14:paraId="67CB7960" w14:textId="77777777" w:rsidR="001E1BF9" w:rsidRPr="001E1BF9" w:rsidRDefault="001E1BF9" w:rsidP="00F47BBF">
      <w:pPr>
        <w:rPr>
          <w:rFonts w:ascii="Calibri" w:eastAsia="Calibri" w:hAnsi="Calibri" w:cs="Calibri"/>
          <w:snapToGrid/>
          <w:sz w:val="16"/>
          <w:szCs w:val="16"/>
          <w14:ligatures w14:val="standardContextual"/>
        </w:rPr>
      </w:pPr>
    </w:p>
    <w:p w14:paraId="3E62EAA1" w14:textId="77777777" w:rsidR="00F47BBF" w:rsidRPr="00F47BBF" w:rsidRDefault="00F47BBF" w:rsidP="00F47BBF">
      <w:pPr>
        <w:jc w:val="center"/>
        <w:rPr>
          <w:rFonts w:ascii="Calibri" w:eastAsia="Calibri" w:hAnsi="Calibri" w:cs="Calibri"/>
          <w:b/>
          <w:bCs/>
          <w:i/>
          <w:iCs/>
          <w:snapToGrid/>
          <w:sz w:val="24"/>
          <w:szCs w:val="24"/>
          <w14:ligatures w14:val="standardContextual"/>
        </w:rPr>
      </w:pPr>
      <w:r w:rsidRPr="00F47BBF">
        <w:rPr>
          <w:rFonts w:ascii="Calibri" w:eastAsia="Calibri" w:hAnsi="Calibri" w:cs="Calibri"/>
          <w:b/>
          <w:bCs/>
          <w:i/>
          <w:iCs/>
          <w:snapToGrid/>
          <w:sz w:val="24"/>
          <w:szCs w:val="24"/>
          <w14:ligatures w14:val="standardContextual"/>
        </w:rPr>
        <w:t>What grants are available?</w:t>
      </w:r>
    </w:p>
    <w:p w14:paraId="73CFEFF6" w14:textId="7E5A0D52" w:rsidR="00F47BBF" w:rsidRDefault="00F47BBF" w:rsidP="00F47BBF">
      <w:pPr>
        <w:rPr>
          <w:rFonts w:ascii="Calibri" w:eastAsia="Calibri" w:hAnsi="Calibri" w:cs="Calibri"/>
          <w:snapToGrid/>
          <w:szCs w:val="22"/>
          <w14:ligatures w14:val="standardContextual"/>
        </w:rPr>
      </w:pPr>
      <w:r w:rsidRPr="001E1BF9">
        <w:rPr>
          <w:rFonts w:ascii="Calibri" w:eastAsia="Calibri" w:hAnsi="Calibri" w:cs="Calibri"/>
          <w:snapToGrid/>
          <w:szCs w:val="22"/>
          <w14:ligatures w14:val="standardContextual"/>
        </w:rPr>
        <w:t xml:space="preserve">The level of grants available to </w:t>
      </w:r>
      <w:r w:rsidR="001E1BF9" w:rsidRPr="001E1BF9">
        <w:rPr>
          <w:rFonts w:ascii="Calibri" w:eastAsia="Calibri" w:hAnsi="Calibri" w:cs="Calibri"/>
          <w:snapToGrid/>
          <w:szCs w:val="22"/>
          <w14:ligatures w14:val="standardContextual"/>
        </w:rPr>
        <w:t>churches</w:t>
      </w:r>
      <w:r w:rsidRPr="001E1BF9">
        <w:rPr>
          <w:rFonts w:ascii="Calibri" w:eastAsia="Calibri" w:hAnsi="Calibri" w:cs="Calibri"/>
          <w:snapToGrid/>
          <w:szCs w:val="22"/>
          <w14:ligatures w14:val="standardContextual"/>
        </w:rPr>
        <w:t xml:space="preserve"> range from £1,000 to a maximum of £25,000.  Grants are usually capped at 25% of the total project cost. Grants are awarded for church or related community capital projects involving building work, repairs, improvements or extensions. Any project costing less than £1m in total will be considered. Consideration will also be given to smaller clearly defined and discrete project phases. There are a few exclusions including organ or bell restoration, </w:t>
      </w:r>
      <w:r w:rsidR="001E1BF9" w:rsidRPr="001E1BF9">
        <w:rPr>
          <w:rFonts w:ascii="Calibri" w:eastAsia="Calibri" w:hAnsi="Calibri" w:cs="Calibri"/>
          <w:snapToGrid/>
          <w:szCs w:val="22"/>
          <w14:ligatures w14:val="standardContextual"/>
        </w:rPr>
        <w:t>stand-alone</w:t>
      </w:r>
      <w:r w:rsidRPr="001E1BF9">
        <w:rPr>
          <w:rFonts w:ascii="Calibri" w:eastAsia="Calibri" w:hAnsi="Calibri" w:cs="Calibri"/>
          <w:snapToGrid/>
          <w:szCs w:val="22"/>
          <w14:ligatures w14:val="standardContextual"/>
        </w:rPr>
        <w:t xml:space="preserve"> environmental projects such as solar panels or heat source pumps, manse works, conservation/restoration of works of art, graveyard or garden maintenance, parking provision and the running costs of the church.</w:t>
      </w:r>
    </w:p>
    <w:p w14:paraId="170161F9" w14:textId="77777777" w:rsidR="001E1BF9" w:rsidRPr="001E1BF9" w:rsidRDefault="001E1BF9" w:rsidP="00F47BBF">
      <w:pPr>
        <w:rPr>
          <w:rFonts w:ascii="Calibri" w:eastAsia="Calibri" w:hAnsi="Calibri" w:cs="Calibri"/>
          <w:snapToGrid/>
          <w:sz w:val="16"/>
          <w:szCs w:val="16"/>
          <w14:ligatures w14:val="standardContextual"/>
        </w:rPr>
      </w:pPr>
    </w:p>
    <w:p w14:paraId="0B35A988" w14:textId="77777777" w:rsidR="00F47BBF" w:rsidRPr="00F47BBF" w:rsidRDefault="00F47BBF" w:rsidP="00F47BBF">
      <w:pPr>
        <w:jc w:val="center"/>
        <w:rPr>
          <w:rFonts w:ascii="Calibri" w:eastAsia="Calibri" w:hAnsi="Calibri" w:cs="Calibri"/>
          <w:b/>
          <w:bCs/>
          <w:i/>
          <w:iCs/>
          <w:snapToGrid/>
          <w:sz w:val="24"/>
          <w:szCs w:val="24"/>
          <w14:ligatures w14:val="standardContextual"/>
        </w:rPr>
      </w:pPr>
      <w:r w:rsidRPr="00F47BBF">
        <w:rPr>
          <w:rFonts w:ascii="Calibri" w:eastAsia="Calibri" w:hAnsi="Calibri" w:cs="Calibri"/>
          <w:b/>
          <w:bCs/>
          <w:i/>
          <w:iCs/>
          <w:snapToGrid/>
          <w:sz w:val="24"/>
          <w:szCs w:val="24"/>
          <w14:ligatures w14:val="standardContextual"/>
        </w:rPr>
        <w:t>How do I apply?</w:t>
      </w:r>
    </w:p>
    <w:p w14:paraId="24B56EF2" w14:textId="77777777" w:rsidR="00F47BBF" w:rsidRPr="001E1BF9" w:rsidRDefault="00F47BBF" w:rsidP="00F47BBF">
      <w:pPr>
        <w:rPr>
          <w:rFonts w:asciiTheme="minorHAnsi" w:eastAsia="Calibri" w:hAnsiTheme="minorHAnsi" w:cstheme="minorHAnsi"/>
          <w:snapToGrid/>
          <w:szCs w:val="22"/>
          <w14:ligatures w14:val="standardContextual"/>
        </w:rPr>
      </w:pPr>
      <w:r w:rsidRPr="001E1BF9">
        <w:rPr>
          <w:rFonts w:asciiTheme="minorHAnsi" w:eastAsia="Calibri" w:hAnsiTheme="minorHAnsi" w:cstheme="minorHAnsi"/>
          <w:snapToGrid/>
          <w:szCs w:val="22"/>
          <w14:ligatures w14:val="standardContextual"/>
        </w:rPr>
        <w:t>Applications should be made in advance of starting any work (apart from obtaining professional design and project planning advice) and be submitted when planning has proceeded to the point where clear details of the planned works and their expected cost can be provided.</w:t>
      </w:r>
    </w:p>
    <w:p w14:paraId="5F6DF7A7" w14:textId="77777777" w:rsidR="00F47BBF" w:rsidRPr="001E1BF9" w:rsidRDefault="00F47BBF" w:rsidP="00F47BBF">
      <w:pPr>
        <w:rPr>
          <w:rFonts w:asciiTheme="minorHAnsi" w:eastAsia="Calibri" w:hAnsiTheme="minorHAnsi" w:cstheme="minorHAnsi"/>
          <w:snapToGrid/>
          <w:szCs w:val="22"/>
          <w14:ligatures w14:val="standardContextual"/>
        </w:rPr>
      </w:pPr>
      <w:r w:rsidRPr="001E1BF9">
        <w:rPr>
          <w:rFonts w:asciiTheme="minorHAnsi" w:eastAsia="Calibri" w:hAnsiTheme="minorHAnsi" w:cstheme="minorHAnsi"/>
          <w:snapToGrid/>
          <w:szCs w:val="22"/>
          <w14:ligatures w14:val="standardContextual"/>
        </w:rPr>
        <w:t xml:space="preserve">Applications are considered quarterly (March, June, September and December of each calendar year) The upcoming application date for each quarter is  published on the website at </w:t>
      </w:r>
      <w:hyperlink r:id="rId44" w:history="1">
        <w:r w:rsidRPr="001E1BF9">
          <w:rPr>
            <w:rStyle w:val="Hyperlink"/>
            <w:rFonts w:asciiTheme="minorHAnsi" w:eastAsia="Calibri" w:hAnsiTheme="minorHAnsi" w:cstheme="minorHAnsi"/>
            <w:snapToGrid/>
            <w:szCs w:val="22"/>
            <w14:ligatures w14:val="standardContextual"/>
          </w:rPr>
          <w:t>https://www.candgtrust.org.uk/how-to-apply-funding-church-projects/</w:t>
        </w:r>
      </w:hyperlink>
      <w:r w:rsidRPr="001E1BF9">
        <w:rPr>
          <w:rFonts w:asciiTheme="minorHAnsi" w:eastAsia="Calibri" w:hAnsiTheme="minorHAnsi" w:cstheme="minorHAnsi"/>
          <w:snapToGrid/>
          <w:szCs w:val="22"/>
          <w14:ligatures w14:val="standardContextual"/>
        </w:rPr>
        <w:t xml:space="preserve"> with further details and an application form available to download. The website also has a useful Q &amp; A section as well as a sample completed application form for you to view. If you are unable to find all the answers to your questions, please contact us at  </w:t>
      </w:r>
      <w:hyperlink r:id="rId45" w:history="1">
        <w:r w:rsidRPr="001E1BF9">
          <w:rPr>
            <w:rStyle w:val="Hyperlink"/>
            <w:rFonts w:asciiTheme="minorHAnsi" w:eastAsia="Calibri" w:hAnsiTheme="minorHAnsi" w:cstheme="minorHAnsi"/>
            <w:snapToGrid/>
            <w:szCs w:val="22"/>
            <w14:ligatures w14:val="standardContextual"/>
          </w:rPr>
          <w:t>admin@candgtrust.org.uk</w:t>
        </w:r>
      </w:hyperlink>
      <w:r w:rsidRPr="001E1BF9">
        <w:rPr>
          <w:rFonts w:asciiTheme="minorHAnsi" w:eastAsia="Calibri" w:hAnsiTheme="minorHAnsi" w:cstheme="minorHAnsi"/>
          <w:snapToGrid/>
          <w:szCs w:val="22"/>
          <w14:ligatures w14:val="standardContextual"/>
        </w:rPr>
        <w:t>.</w:t>
      </w:r>
    </w:p>
    <w:p w14:paraId="18C2B549" w14:textId="62CCAAE8" w:rsidR="00F47BBF" w:rsidRDefault="00F47BBF" w:rsidP="00F47BBF">
      <w:pPr>
        <w:rPr>
          <w:rFonts w:asciiTheme="minorHAnsi" w:eastAsia="Calibri" w:hAnsiTheme="minorHAnsi" w:cstheme="minorHAnsi"/>
          <w:snapToGrid/>
          <w:szCs w:val="22"/>
          <w14:ligatures w14:val="standardContextual"/>
        </w:rPr>
      </w:pPr>
      <w:r w:rsidRPr="001E1BF9">
        <w:rPr>
          <w:rFonts w:asciiTheme="minorHAnsi" w:eastAsia="Calibri" w:hAnsiTheme="minorHAnsi" w:cstheme="minorHAnsi"/>
          <w:snapToGrid/>
          <w:szCs w:val="22"/>
          <w14:ligatures w14:val="standardContextual"/>
        </w:rPr>
        <w:t>Applications must be supported by copies of your church accounts and documentation supporting the estimated cost of the project, such as Contractor quotes. There is an expectation that the church will contribute, so far as it is practicable, to the project from its own funds and from local fundraising.</w:t>
      </w:r>
    </w:p>
    <w:p w14:paraId="4CAF6DD4" w14:textId="77777777" w:rsidR="001E1BF9" w:rsidRPr="001E1BF9" w:rsidRDefault="001E1BF9" w:rsidP="00F47BBF">
      <w:pPr>
        <w:rPr>
          <w:rFonts w:asciiTheme="minorHAnsi" w:eastAsia="Calibri" w:hAnsiTheme="minorHAnsi" w:cstheme="minorHAnsi"/>
          <w:snapToGrid/>
          <w:sz w:val="16"/>
          <w:szCs w:val="16"/>
          <w14:ligatures w14:val="standardContextual"/>
        </w:rPr>
      </w:pPr>
    </w:p>
    <w:p w14:paraId="00B16F6A" w14:textId="77777777" w:rsidR="00F47BBF" w:rsidRPr="00F47BBF" w:rsidRDefault="00F47BBF" w:rsidP="00F47BBF">
      <w:pPr>
        <w:jc w:val="center"/>
        <w:rPr>
          <w:rFonts w:ascii="Calibri" w:eastAsia="Calibri" w:hAnsi="Calibri" w:cs="Calibri"/>
          <w:b/>
          <w:bCs/>
          <w:i/>
          <w:iCs/>
          <w:snapToGrid/>
          <w:sz w:val="24"/>
          <w:szCs w:val="24"/>
          <w14:ligatures w14:val="standardContextual"/>
        </w:rPr>
      </w:pPr>
      <w:r w:rsidRPr="00F47BBF">
        <w:rPr>
          <w:rFonts w:ascii="Calibri" w:eastAsia="Calibri" w:hAnsi="Calibri" w:cs="Calibri"/>
          <w:b/>
          <w:bCs/>
          <w:i/>
          <w:iCs/>
          <w:snapToGrid/>
          <w:sz w:val="24"/>
          <w:szCs w:val="24"/>
          <w14:ligatures w14:val="standardContextual"/>
        </w:rPr>
        <w:t>The charity exists to help churches like yours – so please do not hesitate to apply if you feel we can be of help.</w:t>
      </w:r>
    </w:p>
    <w:p w14:paraId="547EF20E" w14:textId="6E863B24" w:rsidR="00F15ABA" w:rsidRDefault="004177B5" w:rsidP="0060771E">
      <w:pPr>
        <w:pStyle w:val="NoSpacing"/>
        <w:jc w:val="center"/>
        <w:rPr>
          <w:rFonts w:asciiTheme="minorHAnsi" w:eastAsia="Calibri" w:hAnsiTheme="minorHAnsi" w:cstheme="minorHAnsi"/>
          <w:noProof/>
          <w:snapToGrid/>
          <w:sz w:val="24"/>
          <w:szCs w:val="24"/>
        </w:rPr>
      </w:pPr>
      <w:r>
        <w:rPr>
          <w:noProof/>
          <w:lang w:eastAsia="en-GB"/>
        </w:rPr>
        <w:lastRenderedPageBreak/>
        <w:drawing>
          <wp:inline distT="0" distB="0" distL="0" distR="0" wp14:anchorId="49EFF787" wp14:editId="10A68C1E">
            <wp:extent cx="6282055" cy="929640"/>
            <wp:effectExtent l="0" t="0" r="0" b="3810"/>
            <wp:docPr id="42" name="Picture 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2962" b="78916"/>
                    <a:stretch/>
                  </pic:blipFill>
                  <pic:spPr bwMode="auto">
                    <a:xfrm>
                      <a:off x="0" y="0"/>
                      <a:ext cx="6282055" cy="929640"/>
                    </a:xfrm>
                    <a:prstGeom prst="rect">
                      <a:avLst/>
                    </a:prstGeom>
                    <a:ln>
                      <a:noFill/>
                    </a:ln>
                    <a:extLst>
                      <a:ext uri="{53640926-AAD7-44D8-BBD7-CCE9431645EC}">
                        <a14:shadowObscured xmlns:a14="http://schemas.microsoft.com/office/drawing/2010/main"/>
                      </a:ext>
                    </a:extLst>
                  </pic:spPr>
                </pic:pic>
              </a:graphicData>
            </a:graphic>
          </wp:inline>
        </w:drawing>
      </w:r>
    </w:p>
    <w:p w14:paraId="5B63FB8B" w14:textId="77EBCA22" w:rsidR="00677555" w:rsidRPr="00677555" w:rsidRDefault="00BC2BCE" w:rsidP="00504A00">
      <w:pPr>
        <w:rPr>
          <w:rFonts w:asciiTheme="minorHAnsi" w:eastAsia="Aptos" w:hAnsiTheme="minorHAnsi" w:cstheme="minorHAnsi"/>
          <w:b/>
          <w:bCs/>
          <w:snapToGrid/>
          <w:color w:val="00B0F0"/>
          <w:sz w:val="48"/>
          <w:szCs w:val="48"/>
          <w14:ligatures w14:val="standardContextual"/>
        </w:rPr>
      </w:pPr>
      <w:r w:rsidRPr="00BC2BCE">
        <w:rPr>
          <w:rFonts w:asciiTheme="minorHAnsi" w:eastAsia="Aptos" w:hAnsiTheme="minorHAnsi" w:cstheme="minorHAnsi"/>
          <w:noProof/>
          <w:snapToGrid/>
          <w:sz w:val="24"/>
          <w:szCs w:val="24"/>
        </w:rPr>
        <w:drawing>
          <wp:anchor distT="0" distB="0" distL="114300" distR="114300" simplePos="0" relativeHeight="251658249" behindDoc="1" locked="0" layoutInCell="1" allowOverlap="1" wp14:anchorId="65EB983D" wp14:editId="0FE7F9DA">
            <wp:simplePos x="0" y="0"/>
            <wp:positionH relativeFrom="column">
              <wp:posOffset>1270</wp:posOffset>
            </wp:positionH>
            <wp:positionV relativeFrom="paragraph">
              <wp:posOffset>144780</wp:posOffset>
            </wp:positionV>
            <wp:extent cx="1057275" cy="793750"/>
            <wp:effectExtent l="0" t="0" r="9525" b="6350"/>
            <wp:wrapTight wrapText="bothSides">
              <wp:wrapPolygon edited="0">
                <wp:start x="0" y="0"/>
                <wp:lineTo x="0" y="21254"/>
                <wp:lineTo x="21405" y="21254"/>
                <wp:lineTo x="21405" y="0"/>
                <wp:lineTo x="0" y="0"/>
              </wp:wrapPolygon>
            </wp:wrapTight>
            <wp:docPr id="1102817549" name="Picture 3" descr="Subscribe to URC News Up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ubscribe to URC News Upda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057275" cy="793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77555" w:rsidRPr="00677555">
        <w:rPr>
          <w:rFonts w:asciiTheme="minorHAnsi" w:eastAsia="Aptos" w:hAnsiTheme="minorHAnsi" w:cstheme="minorHAnsi"/>
          <w:b/>
          <w:bCs/>
          <w:snapToGrid/>
          <w:color w:val="00B0F0"/>
          <w:sz w:val="48"/>
          <w:szCs w:val="48"/>
          <w14:ligatures w14:val="standardContextual"/>
        </w:rPr>
        <w:t>NEWS FROM THE DENOMINATION</w:t>
      </w:r>
    </w:p>
    <w:p w14:paraId="1B27A618" w14:textId="35B38A8A" w:rsidR="00BC2BCE" w:rsidRPr="00BC2BCE" w:rsidRDefault="00BC2BCE" w:rsidP="00BC2BCE">
      <w:pPr>
        <w:pStyle w:val="NoSpacing"/>
        <w:rPr>
          <w:rFonts w:asciiTheme="minorHAnsi" w:eastAsia="Aptos" w:hAnsiTheme="minorHAnsi" w:cstheme="minorHAnsi"/>
          <w:snapToGrid/>
          <w:sz w:val="24"/>
          <w:szCs w:val="24"/>
        </w:rPr>
      </w:pPr>
      <w:r>
        <w:rPr>
          <w:rFonts w:asciiTheme="minorHAnsi" w:eastAsia="Aptos" w:hAnsiTheme="minorHAnsi" w:cstheme="minorHAnsi"/>
          <w:b/>
          <w:bCs/>
          <w:snapToGrid/>
          <w:sz w:val="24"/>
          <w:szCs w:val="24"/>
        </w:rPr>
        <w:t xml:space="preserve">The URC’s </w:t>
      </w:r>
      <w:r w:rsidRPr="00BC2BCE">
        <w:rPr>
          <w:rFonts w:asciiTheme="minorHAnsi" w:eastAsia="Aptos" w:hAnsiTheme="minorHAnsi" w:cstheme="minorHAnsi"/>
          <w:b/>
          <w:bCs/>
          <w:snapToGrid/>
          <w:sz w:val="24"/>
          <w:szCs w:val="24"/>
        </w:rPr>
        <w:t>News Update is a monthly e-newsletter that keeps you informed about the latest news and events.</w:t>
      </w:r>
    </w:p>
    <w:p w14:paraId="6C12DED6" w14:textId="415085C3" w:rsidR="00BC2BCE" w:rsidRPr="00BC2BCE" w:rsidRDefault="00BC2BCE" w:rsidP="00BC2BCE">
      <w:pPr>
        <w:pStyle w:val="NoSpacing"/>
        <w:rPr>
          <w:rFonts w:asciiTheme="minorHAnsi" w:eastAsia="Aptos" w:hAnsiTheme="minorHAnsi" w:cstheme="minorHAnsi"/>
          <w:snapToGrid/>
          <w:vanish/>
          <w:sz w:val="24"/>
          <w:szCs w:val="24"/>
        </w:rPr>
      </w:pPr>
      <w:r w:rsidRPr="00BC2BCE">
        <w:rPr>
          <w:rFonts w:asciiTheme="minorHAnsi" w:eastAsia="Aptos" w:hAnsiTheme="minorHAnsi" w:cstheme="minorHAnsi"/>
          <w:snapToGrid/>
          <w:sz w:val="24"/>
          <w:szCs w:val="24"/>
        </w:rPr>
        <w:t xml:space="preserve">To receive this popular newsletter, please </w:t>
      </w:r>
      <w:r>
        <w:rPr>
          <w:rFonts w:asciiTheme="minorHAnsi" w:eastAsia="Aptos" w:hAnsiTheme="minorHAnsi" w:cstheme="minorHAnsi"/>
          <w:snapToGrid/>
          <w:sz w:val="24"/>
          <w:szCs w:val="24"/>
        </w:rPr>
        <w:t xml:space="preserve">visit the </w:t>
      </w:r>
      <w:hyperlink r:id="rId47" w:history="1">
        <w:r w:rsidRPr="00DA02D0">
          <w:rPr>
            <w:rStyle w:val="Hyperlink"/>
            <w:rFonts w:asciiTheme="minorHAnsi" w:eastAsia="Aptos" w:hAnsiTheme="minorHAnsi" w:cstheme="minorHAnsi"/>
            <w:snapToGrid/>
            <w:sz w:val="24"/>
            <w:szCs w:val="24"/>
          </w:rPr>
          <w:t>https://urc.org.uk/news-updates-sign-up-form/</w:t>
        </w:r>
      </w:hyperlink>
      <w:r>
        <w:rPr>
          <w:rFonts w:asciiTheme="minorHAnsi" w:eastAsia="Aptos" w:hAnsiTheme="minorHAnsi" w:cstheme="minorHAnsi"/>
          <w:snapToGrid/>
          <w:sz w:val="24"/>
          <w:szCs w:val="24"/>
        </w:rPr>
        <w:t xml:space="preserve"> page on the URC website and follow the links. If you just want to dip in and catch up on what is going one, that’s fine and you can </w:t>
      </w:r>
      <w:r w:rsidRPr="00BC2BCE">
        <w:rPr>
          <w:rFonts w:asciiTheme="minorHAnsi" w:eastAsia="Aptos" w:hAnsiTheme="minorHAnsi" w:cstheme="minorHAnsi"/>
          <w:snapToGrid/>
          <w:vanish/>
          <w:sz w:val="24"/>
          <w:szCs w:val="24"/>
        </w:rPr>
        <w:t>Bottom of Form</w:t>
      </w:r>
    </w:p>
    <w:p w14:paraId="1179E288" w14:textId="74AC37F3" w:rsidR="00BC2BCE" w:rsidRDefault="00BC2BCE" w:rsidP="00BC2BCE">
      <w:pPr>
        <w:pStyle w:val="NoSpacing"/>
        <w:rPr>
          <w:rFonts w:asciiTheme="minorHAnsi" w:eastAsia="Aptos" w:hAnsiTheme="minorHAnsi" w:cstheme="minorHAnsi"/>
          <w:snapToGrid/>
          <w:sz w:val="24"/>
          <w:szCs w:val="24"/>
        </w:rPr>
      </w:pPr>
      <w:r w:rsidRPr="00BC2BCE">
        <w:rPr>
          <w:rFonts w:asciiTheme="minorHAnsi" w:eastAsia="Aptos" w:hAnsiTheme="minorHAnsi" w:cstheme="minorHAnsi"/>
          <w:snapToGrid/>
          <w:sz w:val="24"/>
          <w:szCs w:val="24"/>
        </w:rPr>
        <w:t>read and print recent editions of our e-newsletter by visiting</w:t>
      </w:r>
      <w:r>
        <w:rPr>
          <w:rFonts w:asciiTheme="minorHAnsi" w:eastAsia="Aptos" w:hAnsiTheme="minorHAnsi" w:cstheme="minorHAnsi"/>
          <w:snapToGrid/>
          <w:sz w:val="24"/>
          <w:szCs w:val="24"/>
        </w:rPr>
        <w:t xml:space="preserve"> the </w:t>
      </w:r>
      <w:hyperlink r:id="rId48" w:history="1">
        <w:r w:rsidRPr="00BC2BCE">
          <w:rPr>
            <w:rStyle w:val="Hyperlink"/>
            <w:rFonts w:asciiTheme="minorHAnsi" w:eastAsia="Aptos" w:hAnsiTheme="minorHAnsi" w:cstheme="minorHAnsi"/>
            <w:b/>
            <w:bCs/>
            <w:snapToGrid/>
            <w:sz w:val="24"/>
            <w:szCs w:val="24"/>
          </w:rPr>
          <w:t>URC News Update</w:t>
        </w:r>
      </w:hyperlink>
      <w:r>
        <w:rPr>
          <w:rFonts w:asciiTheme="minorHAnsi" w:eastAsia="Aptos" w:hAnsiTheme="minorHAnsi" w:cstheme="minorHAnsi"/>
          <w:snapToGrid/>
          <w:sz w:val="24"/>
          <w:szCs w:val="24"/>
        </w:rPr>
        <w:t xml:space="preserve"> page at </w:t>
      </w:r>
      <w:hyperlink r:id="rId49" w:history="1">
        <w:r w:rsidRPr="00DA02D0">
          <w:rPr>
            <w:rStyle w:val="Hyperlink"/>
            <w:rFonts w:asciiTheme="minorHAnsi" w:eastAsia="Aptos" w:hAnsiTheme="minorHAnsi" w:cstheme="minorHAnsi"/>
            <w:snapToGrid/>
            <w:sz w:val="24"/>
            <w:szCs w:val="24"/>
          </w:rPr>
          <w:t>https://urc.org.uk/urc-news-update/</w:t>
        </w:r>
      </w:hyperlink>
      <w:r>
        <w:rPr>
          <w:rFonts w:asciiTheme="minorHAnsi" w:eastAsia="Aptos" w:hAnsiTheme="minorHAnsi" w:cstheme="minorHAnsi"/>
          <w:snapToGrid/>
          <w:sz w:val="24"/>
          <w:szCs w:val="24"/>
        </w:rPr>
        <w:t xml:space="preserve"> .</w:t>
      </w:r>
    </w:p>
    <w:p w14:paraId="4628AA5F" w14:textId="75EEB95E" w:rsidR="00A30D09" w:rsidRPr="00BC2BCE" w:rsidRDefault="004B3088" w:rsidP="00BC2BCE">
      <w:pPr>
        <w:pStyle w:val="NoSpacing"/>
        <w:rPr>
          <w:rFonts w:asciiTheme="minorHAnsi" w:eastAsia="Aptos" w:hAnsiTheme="minorHAnsi" w:cstheme="minorHAnsi"/>
          <w:snapToGrid/>
          <w:sz w:val="24"/>
          <w:szCs w:val="24"/>
        </w:rPr>
      </w:pPr>
      <w:bookmarkStart w:id="7" w:name="_Hlk209100172"/>
      <w:r>
        <w:rPr>
          <w:rFonts w:asciiTheme="minorHAnsi" w:hAnsiTheme="minorHAnsi" w:cstheme="minorHAnsi"/>
          <w:sz w:val="20"/>
        </w:rPr>
        <w:pict w14:anchorId="4324CD8F">
          <v:rect id="_x0000_i1032" style="width:0;height:1.5pt" o:hralign="center" o:bullet="t" o:hrstd="t" o:hr="t" fillcolor="#a0a0a0" stroked="f"/>
        </w:pict>
      </w:r>
      <w:bookmarkEnd w:id="7"/>
    </w:p>
    <w:p w14:paraId="4EB7F99C" w14:textId="00FDCCCE" w:rsidR="00DE3679" w:rsidRPr="00DE3679" w:rsidRDefault="00805914" w:rsidP="00DE3679">
      <w:pPr>
        <w:pStyle w:val="NoSpacing"/>
        <w:jc w:val="center"/>
        <w:rPr>
          <w:rFonts w:asciiTheme="minorHAnsi" w:hAnsiTheme="minorHAnsi" w:cstheme="minorHAnsi"/>
          <w:b/>
          <w:bCs/>
          <w:sz w:val="48"/>
          <w:szCs w:val="48"/>
        </w:rPr>
      </w:pPr>
      <w:r w:rsidRPr="00DE3679">
        <w:rPr>
          <w:rFonts w:asciiTheme="minorHAnsi" w:eastAsia="Calibri" w:hAnsiTheme="minorHAnsi" w:cstheme="minorHAnsi"/>
          <w:b/>
          <w:bCs/>
          <w:noProof/>
          <w:snapToGrid/>
          <w:color w:val="0070C0"/>
          <w:sz w:val="24"/>
          <w:szCs w:val="24"/>
          <w14:ligatures w14:val="standardContextual"/>
        </w:rPr>
        <w:drawing>
          <wp:anchor distT="0" distB="0" distL="114300" distR="114300" simplePos="0" relativeHeight="251707403" behindDoc="1" locked="0" layoutInCell="1" allowOverlap="1" wp14:anchorId="301DE599" wp14:editId="75EDE65D">
            <wp:simplePos x="0" y="0"/>
            <wp:positionH relativeFrom="column">
              <wp:posOffset>64770</wp:posOffset>
            </wp:positionH>
            <wp:positionV relativeFrom="paragraph">
              <wp:posOffset>423545</wp:posOffset>
            </wp:positionV>
            <wp:extent cx="6134735" cy="3829050"/>
            <wp:effectExtent l="38100" t="38100" r="37465" b="38100"/>
            <wp:wrapTight wrapText="bothSides">
              <wp:wrapPolygon edited="0">
                <wp:start x="-134" y="-215"/>
                <wp:lineTo x="-134" y="21707"/>
                <wp:lineTo x="21665" y="21707"/>
                <wp:lineTo x="21665" y="-215"/>
                <wp:lineTo x="-134" y="-215"/>
              </wp:wrapPolygon>
            </wp:wrapTight>
            <wp:docPr id="306214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34735" cy="3829050"/>
                    </a:xfrm>
                    <a:prstGeom prst="rect">
                      <a:avLst/>
                    </a:prstGeom>
                    <a:noFill/>
                    <a:ln w="34925">
                      <a:solidFill>
                        <a:srgbClr val="C00000"/>
                      </a:solidFill>
                    </a:ln>
                  </pic:spPr>
                </pic:pic>
              </a:graphicData>
            </a:graphic>
            <wp14:sizeRelH relativeFrom="margin">
              <wp14:pctWidth>0</wp14:pctWidth>
            </wp14:sizeRelH>
            <wp14:sizeRelV relativeFrom="margin">
              <wp14:pctHeight>0</wp14:pctHeight>
            </wp14:sizeRelV>
          </wp:anchor>
        </w:drawing>
      </w:r>
      <w:r w:rsidR="00DE3679" w:rsidRPr="00DE3679">
        <w:rPr>
          <w:rFonts w:asciiTheme="minorHAnsi" w:hAnsiTheme="minorHAnsi" w:cstheme="minorHAnsi"/>
          <w:b/>
          <w:bCs/>
          <w:color w:val="C00000"/>
          <w:sz w:val="48"/>
          <w:szCs w:val="48"/>
        </w:rPr>
        <w:t>Church Action on Poverty Sunday</w:t>
      </w:r>
    </w:p>
    <w:p w14:paraId="77C567B9" w14:textId="106BB1DC" w:rsidR="00DE3679" w:rsidRDefault="00781303" w:rsidP="00DE3679">
      <w:pPr>
        <w:pStyle w:val="NoSpacing"/>
        <w:rPr>
          <w:rFonts w:asciiTheme="minorHAnsi" w:hAnsiTheme="minorHAnsi" w:cstheme="minorHAnsi"/>
          <w:sz w:val="24"/>
          <w:szCs w:val="24"/>
        </w:rPr>
      </w:pPr>
      <w:r>
        <w:rPr>
          <w:rFonts w:asciiTheme="minorHAnsi" w:eastAsia="Calibri" w:hAnsiTheme="minorHAnsi" w:cstheme="minorHAnsi"/>
          <w:noProof/>
          <w:snapToGrid/>
          <w:sz w:val="24"/>
          <w:szCs w:val="24"/>
        </w:rPr>
        <w:t>T</w:t>
      </w:r>
      <w:r w:rsidR="00DE3679" w:rsidRPr="00DE3679">
        <w:rPr>
          <w:rFonts w:asciiTheme="minorHAnsi" w:eastAsia="Calibri" w:hAnsiTheme="minorHAnsi" w:cstheme="minorHAnsi"/>
          <w:noProof/>
          <w:snapToGrid/>
          <w:sz w:val="24"/>
          <w:szCs w:val="24"/>
        </w:rPr>
        <w:t xml:space="preserve">he next Poverty Sunday has been brought forward to </w:t>
      </w:r>
      <w:r w:rsidR="00DE3679" w:rsidRPr="00DE3679">
        <w:rPr>
          <w:rFonts w:asciiTheme="minorHAnsi" w:eastAsia="Calibri" w:hAnsiTheme="minorHAnsi" w:cstheme="minorHAnsi"/>
          <w:b/>
          <w:bCs/>
          <w:noProof/>
          <w:snapToGrid/>
          <w:sz w:val="24"/>
          <w:szCs w:val="24"/>
        </w:rPr>
        <w:t>Sunday 19 October 2025</w:t>
      </w:r>
      <w:r w:rsidR="00DE3679" w:rsidRPr="00DE3679">
        <w:rPr>
          <w:rFonts w:asciiTheme="minorHAnsi" w:eastAsia="Calibri" w:hAnsiTheme="minorHAnsi" w:cstheme="minorHAnsi"/>
          <w:noProof/>
          <w:snapToGrid/>
          <w:sz w:val="24"/>
          <w:szCs w:val="24"/>
        </w:rPr>
        <w:t xml:space="preserve"> to tie in with Challenge Poverty Week. </w:t>
      </w:r>
      <w:r w:rsidR="00DE3679">
        <w:rPr>
          <w:rFonts w:asciiTheme="minorHAnsi" w:eastAsia="Calibri" w:hAnsiTheme="minorHAnsi" w:cstheme="minorHAnsi"/>
          <w:noProof/>
          <w:snapToGrid/>
          <w:sz w:val="24"/>
          <w:szCs w:val="24"/>
        </w:rPr>
        <w:t>T</w:t>
      </w:r>
      <w:r>
        <w:rPr>
          <w:rFonts w:asciiTheme="minorHAnsi" w:eastAsia="Calibri" w:hAnsiTheme="minorHAnsi" w:cstheme="minorHAnsi"/>
          <w:noProof/>
          <w:snapToGrid/>
          <w:sz w:val="24"/>
          <w:szCs w:val="24"/>
        </w:rPr>
        <w:t>he</w:t>
      </w:r>
      <w:r w:rsidR="00DE3679">
        <w:rPr>
          <w:rFonts w:asciiTheme="minorHAnsi" w:eastAsia="Calibri" w:hAnsiTheme="minorHAnsi" w:cstheme="minorHAnsi"/>
          <w:noProof/>
          <w:snapToGrid/>
          <w:sz w:val="24"/>
          <w:szCs w:val="24"/>
        </w:rPr>
        <w:t xml:space="preserve"> theme is </w:t>
      </w:r>
      <w:r w:rsidR="00DE3679">
        <w:rPr>
          <w:rFonts w:asciiTheme="minorHAnsi" w:eastAsia="Calibri" w:hAnsiTheme="minorHAnsi" w:cstheme="minorHAnsi"/>
          <w:i/>
          <w:iCs/>
          <w:noProof/>
          <w:snapToGrid/>
          <w:sz w:val="24"/>
          <w:szCs w:val="24"/>
        </w:rPr>
        <w:t xml:space="preserve">Sharing Our Dreams </w:t>
      </w:r>
      <w:r w:rsidR="00DE3679">
        <w:rPr>
          <w:rFonts w:asciiTheme="minorHAnsi" w:eastAsia="Calibri" w:hAnsiTheme="minorHAnsi" w:cstheme="minorHAnsi"/>
          <w:noProof/>
          <w:snapToGrid/>
          <w:sz w:val="24"/>
          <w:szCs w:val="24"/>
        </w:rPr>
        <w:t xml:space="preserve">and it is a conscious effort to </w:t>
      </w:r>
      <w:r w:rsidR="00805914" w:rsidRPr="00805914">
        <w:rPr>
          <w:rFonts w:asciiTheme="minorHAnsi" w:eastAsia="Calibri" w:hAnsiTheme="minorHAnsi" w:cstheme="minorHAnsi"/>
          <w:noProof/>
          <w:snapToGrid/>
          <w:sz w:val="24"/>
          <w:szCs w:val="24"/>
        </w:rPr>
        <w:t>share dreams of a better world</w:t>
      </w:r>
      <w:r>
        <w:rPr>
          <w:rFonts w:asciiTheme="minorHAnsi" w:eastAsia="Calibri" w:hAnsiTheme="minorHAnsi" w:cstheme="minorHAnsi"/>
          <w:noProof/>
          <w:snapToGrid/>
          <w:sz w:val="24"/>
          <w:szCs w:val="24"/>
        </w:rPr>
        <w:t>.</w:t>
      </w:r>
      <w:r w:rsidR="00DE3679">
        <w:rPr>
          <w:rFonts w:asciiTheme="minorHAnsi" w:eastAsia="Calibri" w:hAnsiTheme="minorHAnsi" w:cstheme="minorHAnsi"/>
          <w:noProof/>
          <w:snapToGrid/>
          <w:sz w:val="24"/>
          <w:szCs w:val="24"/>
        </w:rPr>
        <w:t xml:space="preserve"> </w:t>
      </w:r>
      <w:r w:rsidR="00DE3679" w:rsidRPr="00DE3679">
        <w:rPr>
          <w:rFonts w:asciiTheme="minorHAnsi" w:eastAsia="Calibri" w:hAnsiTheme="minorHAnsi" w:cstheme="minorHAnsi"/>
          <w:noProof/>
          <w:snapToGrid/>
          <w:sz w:val="24"/>
          <w:szCs w:val="24"/>
        </w:rPr>
        <w:t xml:space="preserve">If you </w:t>
      </w:r>
      <w:r w:rsidR="00805914">
        <w:rPr>
          <w:rFonts w:asciiTheme="minorHAnsi" w:eastAsia="Calibri" w:hAnsiTheme="minorHAnsi" w:cstheme="minorHAnsi"/>
          <w:noProof/>
          <w:snapToGrid/>
          <w:sz w:val="24"/>
          <w:szCs w:val="24"/>
        </w:rPr>
        <w:t xml:space="preserve">or your church </w:t>
      </w:r>
      <w:r w:rsidR="00DE3679" w:rsidRPr="00DE3679">
        <w:rPr>
          <w:rFonts w:asciiTheme="minorHAnsi" w:eastAsia="Calibri" w:hAnsiTheme="minorHAnsi" w:cstheme="minorHAnsi"/>
          <w:noProof/>
          <w:snapToGrid/>
          <w:sz w:val="24"/>
          <w:szCs w:val="24"/>
        </w:rPr>
        <w:t xml:space="preserve">feel called to this work, please contact the Church Action on Poverty team at </w:t>
      </w:r>
      <w:hyperlink r:id="rId51" w:history="1">
        <w:r w:rsidR="00DE3679" w:rsidRPr="00DE3679">
          <w:rPr>
            <w:rStyle w:val="Hyperlink"/>
            <w:rFonts w:asciiTheme="minorHAnsi" w:eastAsia="Calibri" w:hAnsiTheme="minorHAnsi" w:cstheme="minorHAnsi"/>
            <w:b/>
            <w:bCs/>
            <w:noProof/>
            <w:snapToGrid/>
            <w:sz w:val="24"/>
            <w:szCs w:val="24"/>
          </w:rPr>
          <w:t>https://www.church-poverty.org.uk/</w:t>
        </w:r>
      </w:hyperlink>
      <w:r>
        <w:rPr>
          <w:rFonts w:asciiTheme="minorHAnsi" w:hAnsiTheme="minorHAnsi" w:cstheme="minorHAnsi"/>
          <w:sz w:val="24"/>
          <w:szCs w:val="24"/>
        </w:rPr>
        <w:t xml:space="preserve"> where</w:t>
      </w:r>
      <w:r w:rsidR="00805914">
        <w:rPr>
          <w:rFonts w:asciiTheme="minorHAnsi" w:hAnsiTheme="minorHAnsi" w:cstheme="minorHAnsi"/>
          <w:sz w:val="24"/>
          <w:szCs w:val="24"/>
        </w:rPr>
        <w:t xml:space="preserve"> you will be able to </w:t>
      </w:r>
    </w:p>
    <w:p w14:paraId="0430523D"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the powerful ‘Dreams and Realities’ portrait exhibition to challenge and inspire your congregation</w:t>
      </w:r>
    </w:p>
    <w:p w14:paraId="4CCFA109"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Use our free worship resources to reflect and pray for change.</w:t>
      </w:r>
    </w:p>
    <w:p w14:paraId="5461BCEC" w14:textId="77777777" w:rsidR="00805914" w:rsidRP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Celebrate what your church is already doing – and explore how you could do more in partnership with Church Action on Poverty.</w:t>
      </w:r>
    </w:p>
    <w:p w14:paraId="5A137BBF" w14:textId="44997DBB" w:rsidR="00805914" w:rsidRDefault="00805914" w:rsidP="00805914">
      <w:pPr>
        <w:pStyle w:val="NoSpacing"/>
        <w:numPr>
          <w:ilvl w:val="0"/>
          <w:numId w:val="46"/>
        </w:numPr>
        <w:rPr>
          <w:rFonts w:asciiTheme="minorHAnsi" w:eastAsia="Calibri" w:hAnsiTheme="minorHAnsi" w:cstheme="minorHAnsi"/>
          <w:noProof/>
          <w:snapToGrid/>
          <w:sz w:val="24"/>
          <w:szCs w:val="24"/>
        </w:rPr>
      </w:pPr>
      <w:r w:rsidRPr="00805914">
        <w:rPr>
          <w:rFonts w:asciiTheme="minorHAnsi" w:eastAsia="Calibri" w:hAnsiTheme="minorHAnsi" w:cstheme="minorHAnsi"/>
          <w:noProof/>
          <w:snapToGrid/>
          <w:sz w:val="24"/>
          <w:szCs w:val="24"/>
        </w:rPr>
        <w:t>Raise funds to support people working together to reclaim dignity, agency and power across the UK.</w:t>
      </w:r>
    </w:p>
    <w:p w14:paraId="695A96A6" w14:textId="1F477196" w:rsidR="00E2597C" w:rsidRDefault="004B3088" w:rsidP="00E2597C">
      <w:pPr>
        <w:pStyle w:val="NoSpacing"/>
        <w:ind w:left="360"/>
        <w:rPr>
          <w:rFonts w:asciiTheme="minorHAnsi" w:eastAsia="Calibri" w:hAnsiTheme="minorHAnsi" w:cstheme="minorHAnsi"/>
          <w:noProof/>
          <w:snapToGrid/>
          <w:sz w:val="24"/>
          <w:szCs w:val="24"/>
        </w:rPr>
      </w:pPr>
      <w:bookmarkStart w:id="8" w:name="_Hlk210293742"/>
      <w:r>
        <w:rPr>
          <w:rFonts w:asciiTheme="minorHAnsi" w:hAnsiTheme="minorHAnsi" w:cstheme="minorHAnsi"/>
          <w:sz w:val="20"/>
        </w:rPr>
        <w:pict w14:anchorId="3EAA1DD6">
          <v:rect id="_x0000_i1033" style="width:0;height:1.5pt" o:hralign="center" o:bullet="t" o:hrstd="t" o:hr="t" fillcolor="#a0a0a0" stroked="f"/>
        </w:pict>
      </w:r>
      <w:bookmarkEnd w:id="8"/>
    </w:p>
    <w:p w14:paraId="10529449" w14:textId="77777777" w:rsidR="00E2597C" w:rsidRDefault="00E2597C" w:rsidP="00E2597C">
      <w:pPr>
        <w:pStyle w:val="NoSpacing"/>
        <w:rPr>
          <w:rFonts w:asciiTheme="minorHAnsi" w:eastAsia="Calibri" w:hAnsiTheme="minorHAnsi" w:cstheme="minorHAnsi"/>
          <w:b/>
          <w:bCs/>
          <w:noProof/>
          <w:snapToGrid/>
          <w:sz w:val="24"/>
          <w:szCs w:val="24"/>
        </w:rPr>
      </w:pPr>
    </w:p>
    <w:p w14:paraId="4D89A899" w14:textId="64A9E949" w:rsidR="00E2597C" w:rsidRPr="00E2597C" w:rsidRDefault="00E745FA" w:rsidP="00E2597C">
      <w:pPr>
        <w:pStyle w:val="NoSpacing"/>
        <w:jc w:val="center"/>
        <w:rPr>
          <w:rFonts w:asciiTheme="minorHAnsi" w:eastAsia="Calibri" w:hAnsiTheme="minorHAnsi" w:cstheme="minorHAnsi"/>
          <w:b/>
          <w:bCs/>
          <w:noProof/>
          <w:snapToGrid/>
          <w:color w:val="00B050"/>
          <w:sz w:val="48"/>
          <w:szCs w:val="48"/>
        </w:rPr>
      </w:pPr>
      <w:r w:rsidRPr="00E745FA">
        <w:rPr>
          <w:rFonts w:asciiTheme="minorHAnsi" w:eastAsia="Calibri" w:hAnsiTheme="minorHAnsi" w:cstheme="minorHAnsi"/>
          <w:b/>
          <w:bCs/>
          <w:noProof/>
          <w:snapToGrid/>
          <w:color w:val="00B050"/>
          <w:sz w:val="48"/>
          <w:szCs w:val="48"/>
        </w:rPr>
        <w:lastRenderedPageBreak/>
        <w:drawing>
          <wp:inline distT="0" distB="0" distL="0" distR="0" wp14:anchorId="2A01E2DD" wp14:editId="0E2FE565">
            <wp:extent cx="5105400" cy="703908"/>
            <wp:effectExtent l="0" t="0" r="0" b="1270"/>
            <wp:docPr id="1024990978" name="Picture 2"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990978" name="Picture 2" descr="A black background with a black square&#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85604" cy="714966"/>
                    </a:xfrm>
                    <a:prstGeom prst="rect">
                      <a:avLst/>
                    </a:prstGeom>
                    <a:noFill/>
                    <a:ln>
                      <a:noFill/>
                    </a:ln>
                  </pic:spPr>
                </pic:pic>
              </a:graphicData>
            </a:graphic>
          </wp:inline>
        </w:drawing>
      </w:r>
    </w:p>
    <w:p w14:paraId="1F5EC3F2" w14:textId="4BD662DC" w:rsidR="00E2597C" w:rsidRPr="00E2597C" w:rsidRDefault="00E2597C" w:rsidP="00E2597C">
      <w:pPr>
        <w:pStyle w:val="NoSpacing"/>
        <w:jc w:val="center"/>
        <w:rPr>
          <w:rFonts w:asciiTheme="minorHAnsi" w:eastAsia="Calibri" w:hAnsiTheme="minorHAnsi" w:cstheme="minorHAnsi"/>
          <w:b/>
          <w:bCs/>
          <w:noProof/>
          <w:snapToGrid/>
          <w:color w:val="00B050"/>
          <w:sz w:val="32"/>
          <w:szCs w:val="32"/>
        </w:rPr>
      </w:pPr>
      <w:r w:rsidRPr="00E2597C">
        <w:rPr>
          <w:rFonts w:asciiTheme="minorHAnsi" w:eastAsia="Calibri" w:hAnsiTheme="minorHAnsi" w:cstheme="minorHAnsi"/>
          <w:b/>
          <w:bCs/>
          <w:noProof/>
          <w:snapToGrid/>
          <w:color w:val="00B050"/>
          <w:sz w:val="32"/>
          <w:szCs w:val="32"/>
        </w:rPr>
        <w:t>Put the date in your diary – Monday 24</w:t>
      </w:r>
      <w:r w:rsidRPr="00E2597C">
        <w:rPr>
          <w:rFonts w:asciiTheme="minorHAnsi" w:eastAsia="Calibri" w:hAnsiTheme="minorHAnsi" w:cstheme="minorHAnsi"/>
          <w:b/>
          <w:bCs/>
          <w:noProof/>
          <w:snapToGrid/>
          <w:color w:val="00B050"/>
          <w:sz w:val="32"/>
          <w:szCs w:val="32"/>
          <w:vertAlign w:val="superscript"/>
        </w:rPr>
        <w:t>th</w:t>
      </w:r>
      <w:r w:rsidRPr="00E2597C">
        <w:rPr>
          <w:rFonts w:asciiTheme="minorHAnsi" w:eastAsia="Calibri" w:hAnsiTheme="minorHAnsi" w:cstheme="minorHAnsi"/>
          <w:b/>
          <w:bCs/>
          <w:noProof/>
          <w:snapToGrid/>
          <w:color w:val="00B050"/>
          <w:sz w:val="32"/>
          <w:szCs w:val="32"/>
        </w:rPr>
        <w:t xml:space="preserve"> November 2025.</w:t>
      </w:r>
    </w:p>
    <w:p w14:paraId="118FDA3B" w14:textId="77777777" w:rsidR="00E2597C" w:rsidRPr="00E2597C" w:rsidRDefault="00E2597C" w:rsidP="00E2597C">
      <w:pPr>
        <w:pStyle w:val="NoSpacing"/>
        <w:rPr>
          <w:rFonts w:asciiTheme="minorHAnsi" w:eastAsia="Calibri" w:hAnsiTheme="minorHAnsi" w:cstheme="minorHAnsi"/>
          <w:noProof/>
          <w:snapToGrid/>
          <w:sz w:val="16"/>
          <w:szCs w:val="16"/>
        </w:rPr>
      </w:pPr>
    </w:p>
    <w:p w14:paraId="3519B176" w14:textId="1C8C8B6F" w:rsidR="00E2597C" w:rsidRPr="00E2597C" w:rsidRDefault="00E2597C" w:rsidP="00E2597C">
      <w:pPr>
        <w:pStyle w:val="NoSpacing"/>
        <w:rPr>
          <w:rFonts w:asciiTheme="minorHAnsi" w:eastAsia="Calibri" w:hAnsiTheme="minorHAnsi" w:cstheme="minorHAnsi"/>
          <w:b/>
          <w:bCs/>
          <w:noProof/>
          <w:snapToGrid/>
          <w:szCs w:val="22"/>
        </w:rPr>
      </w:pPr>
      <w:r w:rsidRPr="00340CBB">
        <w:rPr>
          <w:rFonts w:asciiTheme="minorHAnsi" w:eastAsia="Calibri" w:hAnsiTheme="minorHAnsi" w:cstheme="minorHAnsi"/>
          <w:noProof/>
          <w:snapToGrid/>
          <w:szCs w:val="22"/>
        </w:rPr>
        <w:t xml:space="preserve">Rod Morrison, of the </w:t>
      </w:r>
      <w:r w:rsidRPr="00340CBB">
        <w:rPr>
          <w:rFonts w:asciiTheme="minorHAnsi" w:eastAsia="Calibri" w:hAnsiTheme="minorHAnsi" w:cstheme="minorHAnsi"/>
          <w:b/>
          <w:bCs/>
          <w:noProof/>
          <w:snapToGrid/>
          <w:color w:val="00B050"/>
          <w:szCs w:val="22"/>
        </w:rPr>
        <w:t xml:space="preserve">Synod’s Eco Group </w:t>
      </w:r>
      <w:r w:rsidRPr="00340CBB">
        <w:rPr>
          <w:rFonts w:asciiTheme="minorHAnsi" w:eastAsia="Calibri" w:hAnsiTheme="minorHAnsi" w:cstheme="minorHAnsi"/>
          <w:noProof/>
          <w:snapToGrid/>
          <w:szCs w:val="22"/>
        </w:rPr>
        <w:t>asks “</w:t>
      </w:r>
      <w:r w:rsidRPr="00E2597C">
        <w:rPr>
          <w:rFonts w:asciiTheme="minorHAnsi" w:eastAsia="Calibri" w:hAnsiTheme="minorHAnsi" w:cstheme="minorHAnsi"/>
          <w:noProof/>
          <w:snapToGrid/>
          <w:szCs w:val="22"/>
        </w:rPr>
        <w:t>Do you remember the old days, when your mum darned your socks, or put patches on the elbows of your school blazer? When you took your shoes to the cobblers to be re-heeled, or unravelled that now-too-small jumper to knit a new one in a bigger size?</w:t>
      </w:r>
      <w:r w:rsidR="00340CBB" w:rsidRPr="00340CBB">
        <w:rPr>
          <w:rFonts w:asciiTheme="minorHAnsi" w:eastAsia="Calibri" w:hAnsiTheme="minorHAnsi" w:cstheme="minorHAnsi"/>
          <w:noProof/>
          <w:snapToGrid/>
          <w:szCs w:val="22"/>
        </w:rPr>
        <w:t xml:space="preserve"> </w:t>
      </w:r>
      <w:r w:rsidRPr="00E2597C">
        <w:rPr>
          <w:rFonts w:asciiTheme="minorHAnsi" w:eastAsia="Calibri" w:hAnsiTheme="minorHAnsi" w:cstheme="minorHAnsi"/>
          <w:noProof/>
          <w:snapToGrid/>
          <w:szCs w:val="22"/>
        </w:rPr>
        <w:t>It was repair, reuse, share, and upcycle – practices that we need to return to as we face the consequences of global warming; practices which we now call “circular consumption” - keeping resources in use and preventing waste.</w:t>
      </w:r>
      <w:r w:rsidR="00340CBB" w:rsidRPr="00340CBB">
        <w:rPr>
          <w:rFonts w:asciiTheme="minorHAnsi" w:eastAsia="Calibri" w:hAnsiTheme="minorHAnsi" w:cstheme="minorHAnsi"/>
          <w:noProof/>
          <w:snapToGrid/>
          <w:szCs w:val="22"/>
        </w:rPr>
        <w:t xml:space="preserve"> </w:t>
      </w:r>
      <w:r w:rsidRPr="00E2597C">
        <w:rPr>
          <w:rFonts w:asciiTheme="minorHAnsi" w:eastAsia="Calibri" w:hAnsiTheme="minorHAnsi" w:cstheme="minorHAnsi"/>
          <w:noProof/>
          <w:snapToGrid/>
          <w:szCs w:val="22"/>
        </w:rPr>
        <w:t xml:space="preserve">That’s what </w:t>
      </w:r>
      <w:r w:rsidRPr="00E2597C">
        <w:rPr>
          <w:rFonts w:asciiTheme="minorHAnsi" w:eastAsia="Calibri" w:hAnsiTheme="minorHAnsi" w:cstheme="minorHAnsi"/>
          <w:b/>
          <w:bCs/>
          <w:noProof/>
          <w:snapToGrid/>
          <w:color w:val="00B050"/>
          <w:szCs w:val="22"/>
        </w:rPr>
        <w:t>“Circular Monday”</w:t>
      </w:r>
      <w:r w:rsidRPr="00E2597C">
        <w:rPr>
          <w:rFonts w:asciiTheme="minorHAnsi" w:eastAsia="Calibri" w:hAnsiTheme="minorHAnsi" w:cstheme="minorHAnsi"/>
          <w:noProof/>
          <w:snapToGrid/>
          <w:color w:val="00B050"/>
          <w:szCs w:val="22"/>
        </w:rPr>
        <w:t xml:space="preserve"> </w:t>
      </w:r>
      <w:r w:rsidRPr="00E2597C">
        <w:rPr>
          <w:rFonts w:asciiTheme="minorHAnsi" w:eastAsia="Calibri" w:hAnsiTheme="minorHAnsi" w:cstheme="minorHAnsi"/>
          <w:noProof/>
          <w:snapToGrid/>
          <w:szCs w:val="22"/>
        </w:rPr>
        <w:t xml:space="preserve">is all about. Forget Black Friday, and celebrate </w:t>
      </w:r>
      <w:r w:rsidRPr="00E2597C">
        <w:rPr>
          <w:rFonts w:asciiTheme="minorHAnsi" w:eastAsia="Calibri" w:hAnsiTheme="minorHAnsi" w:cstheme="minorHAnsi"/>
          <w:b/>
          <w:bCs/>
          <w:noProof/>
          <w:snapToGrid/>
          <w:color w:val="00B050"/>
          <w:szCs w:val="22"/>
        </w:rPr>
        <w:t>Circular Monday</w:t>
      </w:r>
      <w:r w:rsidRPr="00E2597C">
        <w:rPr>
          <w:rFonts w:asciiTheme="minorHAnsi" w:eastAsia="Calibri" w:hAnsiTheme="minorHAnsi" w:cstheme="minorHAnsi"/>
          <w:noProof/>
          <w:snapToGrid/>
          <w:color w:val="00B050"/>
          <w:szCs w:val="22"/>
        </w:rPr>
        <w:t xml:space="preserve"> </w:t>
      </w:r>
      <w:r w:rsidRPr="00E2597C">
        <w:rPr>
          <w:rFonts w:asciiTheme="minorHAnsi" w:eastAsia="Calibri" w:hAnsiTheme="minorHAnsi" w:cstheme="minorHAnsi"/>
          <w:noProof/>
          <w:snapToGrid/>
          <w:szCs w:val="22"/>
        </w:rPr>
        <w:t>instead, when we focus on keeping resources in use and preventing waste.</w:t>
      </w:r>
      <w:r w:rsidR="00340CBB" w:rsidRPr="00340CBB">
        <w:rPr>
          <w:rFonts w:asciiTheme="minorHAnsi" w:eastAsia="Calibri" w:hAnsiTheme="minorHAnsi" w:cstheme="minorHAnsi"/>
          <w:noProof/>
          <w:snapToGrid/>
          <w:szCs w:val="22"/>
        </w:rPr>
        <w:t xml:space="preserve"> </w:t>
      </w:r>
      <w:r w:rsidRPr="00E2597C">
        <w:rPr>
          <w:rFonts w:asciiTheme="minorHAnsi" w:eastAsia="Calibri" w:hAnsiTheme="minorHAnsi" w:cstheme="minorHAnsi"/>
          <w:noProof/>
          <w:snapToGrid/>
          <w:szCs w:val="22"/>
        </w:rPr>
        <w:t>Of course, we should be keeping resources in use and preventing waste all the time. But Monday 24</w:t>
      </w:r>
      <w:r w:rsidRPr="00E2597C">
        <w:rPr>
          <w:rFonts w:asciiTheme="minorHAnsi" w:eastAsia="Calibri" w:hAnsiTheme="minorHAnsi" w:cstheme="minorHAnsi"/>
          <w:noProof/>
          <w:snapToGrid/>
          <w:szCs w:val="22"/>
          <w:vertAlign w:val="superscript"/>
        </w:rPr>
        <w:t>th</w:t>
      </w:r>
      <w:r w:rsidRPr="00E2597C">
        <w:rPr>
          <w:rFonts w:asciiTheme="minorHAnsi" w:eastAsia="Calibri" w:hAnsiTheme="minorHAnsi" w:cstheme="minorHAnsi"/>
          <w:noProof/>
          <w:snapToGrid/>
          <w:szCs w:val="22"/>
        </w:rPr>
        <w:t xml:space="preserve"> November is when there is a main event to promote “circular consumption</w:t>
      </w:r>
      <w:r w:rsidRPr="00340CBB">
        <w:rPr>
          <w:rFonts w:asciiTheme="minorHAnsi" w:eastAsia="Calibri" w:hAnsiTheme="minorHAnsi" w:cstheme="minorHAnsi"/>
          <w:noProof/>
          <w:snapToGrid/>
          <w:szCs w:val="22"/>
        </w:rPr>
        <w:t>”</w:t>
      </w:r>
      <w:r w:rsidRPr="00E2597C">
        <w:rPr>
          <w:rFonts w:asciiTheme="minorHAnsi" w:eastAsia="Calibri" w:hAnsiTheme="minorHAnsi" w:cstheme="minorHAnsi"/>
          <w:noProof/>
          <w:snapToGrid/>
          <w:szCs w:val="22"/>
        </w:rPr>
        <w:t>”.</w:t>
      </w:r>
    </w:p>
    <w:p w14:paraId="35B9C55F" w14:textId="77777777" w:rsidR="00E2597C" w:rsidRPr="00E2597C" w:rsidRDefault="00E2597C" w:rsidP="00E2597C">
      <w:pPr>
        <w:pStyle w:val="NoSpacing"/>
        <w:rPr>
          <w:rFonts w:asciiTheme="minorHAnsi" w:eastAsia="Calibri" w:hAnsiTheme="minorHAnsi" w:cstheme="minorHAnsi"/>
          <w:b/>
          <w:bCs/>
          <w:noProof/>
          <w:snapToGrid/>
          <w:sz w:val="16"/>
          <w:szCs w:val="16"/>
        </w:rPr>
      </w:pPr>
    </w:p>
    <w:p w14:paraId="32D5AE9F" w14:textId="77777777" w:rsidR="00E2597C" w:rsidRPr="00E2597C" w:rsidRDefault="00E2597C" w:rsidP="00E2597C">
      <w:pPr>
        <w:pStyle w:val="NoSpacing"/>
        <w:jc w:val="center"/>
        <w:rPr>
          <w:rFonts w:asciiTheme="minorHAnsi" w:eastAsia="Calibri" w:hAnsiTheme="minorHAnsi" w:cstheme="minorHAnsi"/>
          <w:b/>
          <w:bCs/>
          <w:noProof/>
          <w:snapToGrid/>
          <w:color w:val="00B050"/>
          <w:sz w:val="28"/>
          <w:szCs w:val="28"/>
        </w:rPr>
      </w:pPr>
      <w:r w:rsidRPr="00E2597C">
        <w:rPr>
          <w:rFonts w:asciiTheme="minorHAnsi" w:eastAsia="Calibri" w:hAnsiTheme="minorHAnsi" w:cstheme="minorHAnsi"/>
          <w:b/>
          <w:bCs/>
          <w:noProof/>
          <w:snapToGrid/>
          <w:color w:val="00B050"/>
          <w:sz w:val="28"/>
          <w:szCs w:val="28"/>
        </w:rPr>
        <w:t>So why not join the Main Event for this year – on Circular Monday 24</w:t>
      </w:r>
      <w:r w:rsidRPr="00E2597C">
        <w:rPr>
          <w:rFonts w:asciiTheme="minorHAnsi" w:eastAsia="Calibri" w:hAnsiTheme="minorHAnsi" w:cstheme="minorHAnsi"/>
          <w:b/>
          <w:bCs/>
          <w:noProof/>
          <w:snapToGrid/>
          <w:color w:val="00B050"/>
          <w:sz w:val="28"/>
          <w:szCs w:val="28"/>
          <w:vertAlign w:val="superscript"/>
        </w:rPr>
        <w:t>th</w:t>
      </w:r>
      <w:r w:rsidRPr="00E2597C">
        <w:rPr>
          <w:rFonts w:asciiTheme="minorHAnsi" w:eastAsia="Calibri" w:hAnsiTheme="minorHAnsi" w:cstheme="minorHAnsi"/>
          <w:b/>
          <w:bCs/>
          <w:noProof/>
          <w:snapToGrid/>
          <w:color w:val="00B050"/>
          <w:sz w:val="28"/>
          <w:szCs w:val="28"/>
        </w:rPr>
        <w:t xml:space="preserve"> November</w:t>
      </w:r>
    </w:p>
    <w:p w14:paraId="2248BFF8" w14:textId="4A217D36"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It’s just one hour – with big impact. It’s online, and showcases how circular solutions are reshaping the world. Expect inspiration, global perspectives, and engaging voices leading the way towards a more sustainable future.</w:t>
      </w:r>
      <w:r w:rsidR="00340CBB" w:rsidRPr="00340CBB">
        <w:rPr>
          <w:rFonts w:asciiTheme="minorHAnsi" w:eastAsia="Calibri" w:hAnsiTheme="minorHAnsi" w:cstheme="minorHAnsi"/>
          <w:noProof/>
          <w:snapToGrid/>
          <w:szCs w:val="22"/>
        </w:rPr>
        <w:t xml:space="preserve"> </w:t>
      </w:r>
      <w:r w:rsidRPr="00E2597C">
        <w:rPr>
          <w:rFonts w:asciiTheme="minorHAnsi" w:eastAsia="Calibri" w:hAnsiTheme="minorHAnsi" w:cstheme="minorHAnsi"/>
          <w:noProof/>
          <w:snapToGrid/>
          <w:szCs w:val="22"/>
        </w:rPr>
        <w:t>If you want to take part, simply post a photo of yourself or your group on social media with #CircularMonday, showing something linked to reuse, repair, or renting.</w:t>
      </w:r>
    </w:p>
    <w:p w14:paraId="5BF95540" w14:textId="77777777" w:rsidR="00E2597C" w:rsidRPr="00E2597C" w:rsidRDefault="00E2597C" w:rsidP="00E2597C">
      <w:pPr>
        <w:pStyle w:val="NoSpacing"/>
        <w:rPr>
          <w:rFonts w:asciiTheme="minorHAnsi" w:eastAsia="Calibri" w:hAnsiTheme="minorHAnsi" w:cstheme="minorHAnsi"/>
          <w:noProof/>
          <w:snapToGrid/>
          <w:szCs w:val="22"/>
        </w:rPr>
      </w:pPr>
    </w:p>
    <w:p w14:paraId="07484F05" w14:textId="77777777" w:rsidR="00E2597C" w:rsidRPr="00E2597C" w:rsidRDefault="00E2597C" w:rsidP="00340CBB">
      <w:pPr>
        <w:pStyle w:val="NoSpacing"/>
        <w:jc w:val="center"/>
        <w:rPr>
          <w:rFonts w:asciiTheme="minorHAnsi" w:eastAsia="Calibri" w:hAnsiTheme="minorHAnsi" w:cstheme="minorHAnsi"/>
          <w:noProof/>
          <w:snapToGrid/>
          <w:sz w:val="24"/>
          <w:szCs w:val="24"/>
        </w:rPr>
      </w:pPr>
      <w:r w:rsidRPr="00E2597C">
        <w:rPr>
          <w:rFonts w:asciiTheme="minorHAnsi" w:eastAsia="Calibri" w:hAnsiTheme="minorHAnsi" w:cstheme="minorHAnsi"/>
          <w:noProof/>
          <w:snapToGrid/>
          <w:sz w:val="24"/>
          <w:szCs w:val="24"/>
        </w:rPr>
        <w:t xml:space="preserve">For more information use this link : </w:t>
      </w:r>
      <w:hyperlink r:id="rId53" w:history="1">
        <w:r w:rsidRPr="00E2597C">
          <w:rPr>
            <w:rStyle w:val="Hyperlink"/>
            <w:rFonts w:asciiTheme="minorHAnsi" w:eastAsia="Calibri" w:hAnsiTheme="minorHAnsi" w:cstheme="minorHAnsi"/>
            <w:noProof/>
            <w:snapToGrid/>
            <w:sz w:val="24"/>
            <w:szCs w:val="24"/>
          </w:rPr>
          <w:t>https://www.eventbrite.com/e/circularmonday-2025-official-main-event-tickets-1607228065409?aff=oddtdtcreator</w:t>
        </w:r>
      </w:hyperlink>
    </w:p>
    <w:p w14:paraId="7C0C3354" w14:textId="77777777" w:rsidR="00E2597C" w:rsidRPr="00E2597C" w:rsidRDefault="00E2597C" w:rsidP="00E2597C">
      <w:pPr>
        <w:pStyle w:val="NoSpacing"/>
        <w:rPr>
          <w:rFonts w:asciiTheme="minorHAnsi" w:eastAsia="Calibri" w:hAnsiTheme="minorHAnsi" w:cstheme="minorHAnsi"/>
          <w:noProof/>
          <w:snapToGrid/>
          <w:sz w:val="24"/>
          <w:szCs w:val="24"/>
        </w:rPr>
      </w:pPr>
    </w:p>
    <w:p w14:paraId="7B1A0669" w14:textId="3294BCF0" w:rsidR="00E2597C" w:rsidRPr="00E2597C" w:rsidRDefault="00E2597C" w:rsidP="00340CBB">
      <w:pPr>
        <w:pStyle w:val="NoSpacing"/>
        <w:jc w:val="center"/>
        <w:rPr>
          <w:rFonts w:asciiTheme="minorHAnsi" w:eastAsia="Calibri" w:hAnsiTheme="minorHAnsi" w:cstheme="minorHAnsi"/>
          <w:b/>
          <w:bCs/>
          <w:noProof/>
          <w:snapToGrid/>
          <w:color w:val="00B050"/>
          <w:sz w:val="28"/>
          <w:szCs w:val="28"/>
        </w:rPr>
      </w:pPr>
      <w:r w:rsidRPr="00E2597C">
        <w:rPr>
          <w:rFonts w:asciiTheme="minorHAnsi" w:eastAsia="Calibri" w:hAnsiTheme="minorHAnsi" w:cstheme="minorHAnsi"/>
          <w:b/>
          <w:bCs/>
          <w:noProof/>
          <w:snapToGrid/>
          <w:color w:val="00B050"/>
          <w:sz w:val="28"/>
          <w:szCs w:val="28"/>
        </w:rPr>
        <w:t>But “Circular Monday” is more than just one day in a year.</w:t>
      </w:r>
    </w:p>
    <w:p w14:paraId="1204166D" w14:textId="7415CD03"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 xml:space="preserve">Circular Monday began in 2017 in Malmö, Sweden, as a counter-movement to Black Friday. </w:t>
      </w:r>
      <w:r w:rsidR="00340CBB" w:rsidRPr="00340CBB">
        <w:rPr>
          <w:rFonts w:asciiTheme="minorHAnsi" w:eastAsia="Calibri" w:hAnsiTheme="minorHAnsi" w:cstheme="minorHAnsi"/>
          <w:noProof/>
          <w:snapToGrid/>
          <w:szCs w:val="22"/>
        </w:rPr>
        <w:t>It</w:t>
      </w:r>
      <w:r w:rsidRPr="00E2597C">
        <w:rPr>
          <w:rFonts w:asciiTheme="minorHAnsi" w:eastAsia="Calibri" w:hAnsiTheme="minorHAnsi" w:cstheme="minorHAnsi"/>
          <w:noProof/>
          <w:snapToGrid/>
          <w:szCs w:val="22"/>
        </w:rPr>
        <w:t xml:space="preserve"> is now an on-line campaigning community which highlights and celebrates businesses, organisations, and individuals that keep resources in use and prevent waste, making it easier for people everywhere to choose circular solutions. (see </w:t>
      </w:r>
      <w:hyperlink r:id="rId54" w:history="1">
        <w:r w:rsidRPr="00E2597C">
          <w:rPr>
            <w:rStyle w:val="Hyperlink"/>
            <w:rFonts w:asciiTheme="minorHAnsi" w:eastAsia="Calibri" w:hAnsiTheme="minorHAnsi" w:cstheme="minorHAnsi"/>
            <w:noProof/>
            <w:snapToGrid/>
            <w:szCs w:val="22"/>
          </w:rPr>
          <w:t>www.circularmonday.com</w:t>
        </w:r>
      </w:hyperlink>
      <w:r w:rsidRPr="00E2597C">
        <w:rPr>
          <w:rFonts w:asciiTheme="minorHAnsi" w:eastAsia="Calibri" w:hAnsiTheme="minorHAnsi" w:cstheme="minorHAnsi"/>
          <w:noProof/>
          <w:snapToGrid/>
          <w:szCs w:val="22"/>
        </w:rPr>
        <w:t xml:space="preserve"> )</w:t>
      </w:r>
    </w:p>
    <w:p w14:paraId="41DD0101" w14:textId="77777777" w:rsidR="00E2597C" w:rsidRPr="00E2597C" w:rsidRDefault="00E2597C" w:rsidP="00E2597C">
      <w:pPr>
        <w:pStyle w:val="NoSpacing"/>
        <w:rPr>
          <w:rFonts w:asciiTheme="minorHAnsi" w:eastAsia="Calibri" w:hAnsiTheme="minorHAnsi" w:cstheme="minorHAnsi"/>
          <w:noProof/>
          <w:snapToGrid/>
          <w:sz w:val="16"/>
          <w:szCs w:val="16"/>
        </w:rPr>
      </w:pPr>
    </w:p>
    <w:p w14:paraId="567C600C" w14:textId="77777777"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The Circular Monday community aims to promote circular consumption by:</w:t>
      </w:r>
    </w:p>
    <w:p w14:paraId="7C7DA0A5" w14:textId="77777777" w:rsidR="00E2597C" w:rsidRPr="00E2597C" w:rsidRDefault="00E2597C" w:rsidP="00E2597C">
      <w:pPr>
        <w:pStyle w:val="NoSpacing"/>
        <w:numPr>
          <w:ilvl w:val="0"/>
          <w:numId w:val="48"/>
        </w:numPr>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‍Hosting an annual global action day (the main event - Circular Monday - the Monday before Black Friday)</w:t>
      </w:r>
    </w:p>
    <w:p w14:paraId="7A88D68B" w14:textId="77777777" w:rsidR="00E2597C" w:rsidRPr="00E2597C" w:rsidRDefault="00E2597C" w:rsidP="00E2597C">
      <w:pPr>
        <w:pStyle w:val="NoSpacing"/>
        <w:numPr>
          <w:ilvl w:val="0"/>
          <w:numId w:val="48"/>
        </w:numPr>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Building the world’s largest database of circular businesses and changemakers</w:t>
      </w:r>
    </w:p>
    <w:p w14:paraId="6E9B9565" w14:textId="77777777" w:rsidR="00E2597C" w:rsidRPr="00E2597C" w:rsidRDefault="00E2597C" w:rsidP="00E2597C">
      <w:pPr>
        <w:pStyle w:val="NoSpacing"/>
        <w:numPr>
          <w:ilvl w:val="0"/>
          <w:numId w:val="48"/>
        </w:numPr>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Inspiring people to repair, reuse, rent, share, and upcycle instead of buying new.</w:t>
      </w:r>
    </w:p>
    <w:p w14:paraId="61BF2A1E" w14:textId="77777777"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At their main event, always the Monday before Black Friday, the year’s campaign results are revealed. The goal is to make circular solutions visible, accessible, and the new normal.</w:t>
      </w:r>
    </w:p>
    <w:p w14:paraId="7DBFA66C" w14:textId="77777777" w:rsidR="00E2597C" w:rsidRPr="00E2597C" w:rsidRDefault="00E2597C" w:rsidP="00E2597C">
      <w:pPr>
        <w:pStyle w:val="NoSpacing"/>
        <w:rPr>
          <w:rFonts w:asciiTheme="minorHAnsi" w:eastAsia="Calibri" w:hAnsiTheme="minorHAnsi" w:cstheme="minorHAnsi"/>
          <w:noProof/>
          <w:snapToGrid/>
          <w:sz w:val="16"/>
          <w:szCs w:val="16"/>
        </w:rPr>
      </w:pPr>
    </w:p>
    <w:p w14:paraId="3C608228" w14:textId="77777777"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As a guide, the Circular Monday community use the 12R strategies, including: Refuse, Reduce, Rethink, Redesign, Reuse, Repair, Refurbish, Remanufacture, Repurpose, Recycle, Re-earth, and (as a last resort) Recover. Recycling is considered baseline, not leadership so we encourage higher-value practices like reuse, repair, and redesign.</w:t>
      </w:r>
    </w:p>
    <w:p w14:paraId="5D6E1B5C" w14:textId="77777777" w:rsidR="00E2597C" w:rsidRPr="00E2597C" w:rsidRDefault="00E2597C" w:rsidP="00E2597C">
      <w:pPr>
        <w:pStyle w:val="NoSpacing"/>
        <w:rPr>
          <w:rFonts w:asciiTheme="minorHAnsi" w:eastAsia="Calibri" w:hAnsiTheme="minorHAnsi" w:cstheme="minorHAnsi"/>
          <w:noProof/>
          <w:snapToGrid/>
          <w:sz w:val="16"/>
          <w:szCs w:val="16"/>
        </w:rPr>
      </w:pPr>
    </w:p>
    <w:p w14:paraId="641C88AA" w14:textId="4354EC2C"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Anyone can join the Circular Monday community, both online and through local in-person activities or digital events. You can explore the Circular Monday database of circular businesses, or join as a volunteer. For ideas, check out @circularmonday</w:t>
      </w:r>
      <w:r w:rsidR="00340CBB" w:rsidRPr="00340CBB">
        <w:rPr>
          <w:rFonts w:asciiTheme="minorHAnsi" w:eastAsia="Calibri" w:hAnsiTheme="minorHAnsi" w:cstheme="minorHAnsi"/>
          <w:noProof/>
          <w:snapToGrid/>
          <w:szCs w:val="22"/>
        </w:rPr>
        <w:t xml:space="preserve"> </w:t>
      </w:r>
      <w:r w:rsidRPr="00E2597C">
        <w:rPr>
          <w:rFonts w:asciiTheme="minorHAnsi" w:eastAsia="Calibri" w:hAnsiTheme="minorHAnsi" w:cstheme="minorHAnsi"/>
          <w:noProof/>
          <w:snapToGrid/>
          <w:szCs w:val="22"/>
        </w:rPr>
        <w:t>on Instagram.</w:t>
      </w:r>
    </w:p>
    <w:p w14:paraId="35B3BF58" w14:textId="77777777" w:rsidR="00E2597C" w:rsidRPr="00E2597C" w:rsidRDefault="00E2597C" w:rsidP="00E2597C">
      <w:pPr>
        <w:pStyle w:val="NoSpacing"/>
        <w:rPr>
          <w:rFonts w:asciiTheme="minorHAnsi" w:eastAsia="Calibri" w:hAnsiTheme="minorHAnsi" w:cstheme="minorHAnsi"/>
          <w:noProof/>
          <w:snapToGrid/>
          <w:sz w:val="16"/>
          <w:szCs w:val="16"/>
        </w:rPr>
      </w:pPr>
    </w:p>
    <w:p w14:paraId="4BC067CA" w14:textId="77777777" w:rsidR="00E2597C" w:rsidRPr="00E2597C" w:rsidRDefault="00E2597C" w:rsidP="00E2597C">
      <w:pPr>
        <w:pStyle w:val="NoSpacing"/>
        <w:rPr>
          <w:rFonts w:asciiTheme="minorHAnsi" w:eastAsia="Calibri" w:hAnsiTheme="minorHAnsi" w:cstheme="minorHAnsi"/>
          <w:b/>
          <w:bCs/>
          <w:noProof/>
          <w:snapToGrid/>
          <w:sz w:val="24"/>
          <w:szCs w:val="24"/>
        </w:rPr>
      </w:pPr>
      <w:r w:rsidRPr="00E2597C">
        <w:rPr>
          <w:rFonts w:asciiTheme="minorHAnsi" w:eastAsia="Calibri" w:hAnsiTheme="minorHAnsi" w:cstheme="minorHAnsi"/>
          <w:b/>
          <w:bCs/>
          <w:noProof/>
          <w:snapToGrid/>
          <w:sz w:val="24"/>
          <w:szCs w:val="24"/>
        </w:rPr>
        <w:t>Why not join the online community yourself and start to consume circular – or at least think about which of the 12 Rs you can put into practice?</w:t>
      </w:r>
    </w:p>
    <w:p w14:paraId="2F5A7B8A" w14:textId="77777777" w:rsidR="00E2597C" w:rsidRPr="00E2597C" w:rsidRDefault="00E2597C" w:rsidP="00E2597C">
      <w:pPr>
        <w:pStyle w:val="NoSpacing"/>
        <w:rPr>
          <w:rFonts w:asciiTheme="minorHAnsi" w:eastAsia="Calibri" w:hAnsiTheme="minorHAnsi" w:cstheme="minorHAnsi"/>
          <w:b/>
          <w:bCs/>
          <w:noProof/>
          <w:snapToGrid/>
          <w:sz w:val="16"/>
          <w:szCs w:val="16"/>
        </w:rPr>
      </w:pPr>
    </w:p>
    <w:p w14:paraId="2B95160F" w14:textId="77777777" w:rsidR="00E2597C" w:rsidRPr="00E2597C" w:rsidRDefault="00E2597C" w:rsidP="00E2597C">
      <w:pPr>
        <w:pStyle w:val="NoSpacing"/>
        <w:rPr>
          <w:rFonts w:asciiTheme="minorHAnsi" w:eastAsia="Calibri" w:hAnsiTheme="minorHAnsi" w:cstheme="minorHAnsi"/>
          <w:noProof/>
          <w:snapToGrid/>
          <w:szCs w:val="22"/>
        </w:rPr>
      </w:pPr>
      <w:r w:rsidRPr="00E2597C">
        <w:rPr>
          <w:rFonts w:asciiTheme="minorHAnsi" w:eastAsia="Calibri" w:hAnsiTheme="minorHAnsi" w:cstheme="minorHAnsi"/>
          <w:noProof/>
          <w:snapToGrid/>
          <w:szCs w:val="22"/>
        </w:rPr>
        <w:t xml:space="preserve">And an after-thought : If you want to calculate your carbon footprint so that you can monitor your progress towards zero carbon, go to </w:t>
      </w:r>
      <w:hyperlink r:id="rId55" w:history="1">
        <w:r w:rsidRPr="00E2597C">
          <w:rPr>
            <w:rStyle w:val="Hyperlink"/>
            <w:rFonts w:asciiTheme="minorHAnsi" w:eastAsia="Calibri" w:hAnsiTheme="minorHAnsi" w:cstheme="minorHAnsi"/>
            <w:noProof/>
            <w:snapToGrid/>
            <w:szCs w:val="22"/>
          </w:rPr>
          <w:t>https://climate-calculator.climatehero.org/?source=MicrosoftKeywords&amp;msclkid=e14c76185f8b1f0a5a4c1ec4154a8c61</w:t>
        </w:r>
      </w:hyperlink>
      <w:r w:rsidRPr="00E2597C">
        <w:rPr>
          <w:rFonts w:asciiTheme="minorHAnsi" w:eastAsia="Calibri" w:hAnsiTheme="minorHAnsi" w:cstheme="minorHAnsi"/>
          <w:noProof/>
          <w:snapToGrid/>
          <w:szCs w:val="22"/>
        </w:rPr>
        <w:t xml:space="preserve"> It takes just 5 minutes!</w:t>
      </w:r>
    </w:p>
    <w:p w14:paraId="52B0A19E" w14:textId="0D06095C" w:rsidR="00A0326D" w:rsidRDefault="00A0326D" w:rsidP="00AD58E6">
      <w:pPr>
        <w:rPr>
          <w:rFonts w:ascii="Calibri" w:eastAsia="Calibri" w:hAnsi="Calibri" w:cs="Calibri"/>
          <w:b/>
          <w:bCs/>
          <w:snapToGrid/>
          <w:color w:val="0070C0"/>
          <w:sz w:val="24"/>
          <w:szCs w:val="24"/>
          <w14:ligatures w14:val="standardContextual"/>
        </w:rPr>
      </w:pPr>
      <w:r>
        <w:rPr>
          <w:noProof/>
          <w:lang w:eastAsia="en-GB"/>
        </w:rPr>
        <w:lastRenderedPageBreak/>
        <w:drawing>
          <wp:inline distT="0" distB="0" distL="0" distR="0" wp14:anchorId="0ACADB51" wp14:editId="4A80E4BB">
            <wp:extent cx="6219825" cy="933280"/>
            <wp:effectExtent l="0" t="0" r="0" b="635"/>
            <wp:docPr id="44" name="Picture 4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10;&#10;Description automatically generated"/>
                    <pic:cNvPicPr/>
                  </pic:nvPicPr>
                  <pic:blipFill rotWithShape="1">
                    <a:blip r:embed="rId13" cstate="print">
                      <a:extLst>
                        <a:ext uri="{28A0092B-C50C-407E-A947-70E740481C1C}">
                          <a14:useLocalDpi xmlns:a14="http://schemas.microsoft.com/office/drawing/2010/main" val="0"/>
                        </a:ext>
                      </a:extLst>
                    </a:blip>
                    <a:srcRect t="22289" b="59337"/>
                    <a:stretch/>
                  </pic:blipFill>
                  <pic:spPr bwMode="auto">
                    <a:xfrm>
                      <a:off x="0" y="0"/>
                      <a:ext cx="6219825" cy="933280"/>
                    </a:xfrm>
                    <a:prstGeom prst="rect">
                      <a:avLst/>
                    </a:prstGeom>
                    <a:ln>
                      <a:noFill/>
                    </a:ln>
                    <a:extLst>
                      <a:ext uri="{53640926-AAD7-44D8-BBD7-CCE9431645EC}">
                        <a14:shadowObscured xmlns:a14="http://schemas.microsoft.com/office/drawing/2010/main"/>
                      </a:ext>
                    </a:extLst>
                  </pic:spPr>
                </pic:pic>
              </a:graphicData>
            </a:graphic>
          </wp:inline>
        </w:drawing>
      </w:r>
    </w:p>
    <w:tbl>
      <w:tblPr>
        <w:tblW w:w="5000" w:type="pct"/>
        <w:tblCellMar>
          <w:left w:w="0" w:type="dxa"/>
          <w:right w:w="0" w:type="dxa"/>
        </w:tblCellMar>
        <w:tblLook w:val="04A0" w:firstRow="1" w:lastRow="0" w:firstColumn="1" w:lastColumn="0" w:noHBand="0" w:noVBand="1"/>
      </w:tblPr>
      <w:tblGrid>
        <w:gridCol w:w="9893"/>
      </w:tblGrid>
      <w:tr w:rsidR="00B814C4" w:rsidRPr="00B814C4" w14:paraId="5E5DE3BA" w14:textId="77777777">
        <w:tc>
          <w:tcPr>
            <w:tcW w:w="0" w:type="auto"/>
            <w:tcMar>
              <w:top w:w="135" w:type="dxa"/>
              <w:left w:w="0" w:type="dxa"/>
              <w:bottom w:w="0" w:type="dxa"/>
              <w:right w:w="0" w:type="dxa"/>
            </w:tcMar>
            <w:hideMark/>
          </w:tcPr>
          <w:tbl>
            <w:tblPr>
              <w:tblpPr w:vertAnchor="text"/>
              <w:tblW w:w="5000" w:type="pct"/>
              <w:tblCellMar>
                <w:left w:w="0" w:type="dxa"/>
                <w:right w:w="0" w:type="dxa"/>
              </w:tblCellMar>
              <w:tblLook w:val="04A0" w:firstRow="1" w:lastRow="0" w:firstColumn="1" w:lastColumn="0" w:noHBand="0" w:noVBand="1"/>
            </w:tblPr>
            <w:tblGrid>
              <w:gridCol w:w="9893"/>
            </w:tblGrid>
            <w:tr w:rsidR="00B814C4" w:rsidRPr="00B814C4" w14:paraId="46E477AE" w14:textId="77777777">
              <w:tc>
                <w:tcPr>
                  <w:tcW w:w="9000" w:type="dxa"/>
                  <w:hideMark/>
                </w:tcPr>
                <w:tbl>
                  <w:tblPr>
                    <w:tblpPr w:vertAnchor="text"/>
                    <w:tblW w:w="5000" w:type="pct"/>
                    <w:tblCellMar>
                      <w:left w:w="0" w:type="dxa"/>
                      <w:right w:w="0" w:type="dxa"/>
                    </w:tblCellMar>
                    <w:tblLook w:val="04A0" w:firstRow="1" w:lastRow="0" w:firstColumn="1" w:lastColumn="0" w:noHBand="0" w:noVBand="1"/>
                  </w:tblPr>
                  <w:tblGrid>
                    <w:gridCol w:w="9893"/>
                  </w:tblGrid>
                  <w:tr w:rsidR="00B814C4" w:rsidRPr="00B814C4" w14:paraId="77E8AE08" w14:textId="77777777">
                    <w:tc>
                      <w:tcPr>
                        <w:tcW w:w="0" w:type="auto"/>
                        <w:tcMar>
                          <w:top w:w="0" w:type="dxa"/>
                          <w:left w:w="270" w:type="dxa"/>
                          <w:bottom w:w="135" w:type="dxa"/>
                          <w:right w:w="270" w:type="dxa"/>
                        </w:tcMar>
                        <w:hideMark/>
                      </w:tcPr>
                      <w:p w14:paraId="31261CD1" w14:textId="5429D677" w:rsidR="006C430D" w:rsidRDefault="004850F5" w:rsidP="006C430D">
                        <w:pPr>
                          <w:jc w:val="center"/>
                          <w:rPr>
                            <w:rFonts w:asciiTheme="minorHAnsi" w:eastAsia="Calibri" w:hAnsiTheme="minorHAnsi" w:cstheme="minorHAnsi"/>
                            <w:b/>
                            <w:bCs/>
                            <w:snapToGrid/>
                            <w:color w:val="0070C0"/>
                            <w:sz w:val="48"/>
                            <w:szCs w:val="48"/>
                            <w14:ligatures w14:val="standardContextual"/>
                          </w:rPr>
                        </w:pPr>
                        <w:r w:rsidRPr="006C430D">
                          <w:rPr>
                            <w:rFonts w:asciiTheme="minorHAnsi" w:eastAsia="Calibri" w:hAnsiTheme="minorHAnsi" w:cstheme="minorHAnsi"/>
                            <w:b/>
                            <w:bCs/>
                            <w:noProof/>
                            <w:snapToGrid/>
                            <w:color w:val="0070C0"/>
                            <w:sz w:val="48"/>
                            <w:szCs w:val="48"/>
                            <w14:ligatures w14:val="standardContextual"/>
                          </w:rPr>
                          <w:drawing>
                            <wp:anchor distT="0" distB="0" distL="0" distR="0" simplePos="0" relativeHeight="251725835" behindDoc="1" locked="0" layoutInCell="1" allowOverlap="0" wp14:anchorId="1AA380BF" wp14:editId="5D16D5B8">
                              <wp:simplePos x="0" y="0"/>
                              <wp:positionH relativeFrom="column">
                                <wp:align>right</wp:align>
                              </wp:positionH>
                              <wp:positionV relativeFrom="line">
                                <wp:posOffset>0</wp:posOffset>
                              </wp:positionV>
                              <wp:extent cx="1428750" cy="857250"/>
                              <wp:effectExtent l="0" t="0" r="0" b="0"/>
                              <wp:wrapTight wrapText="bothSides">
                                <wp:wrapPolygon edited="0">
                                  <wp:start x="0" y="0"/>
                                  <wp:lineTo x="0" y="21120"/>
                                  <wp:lineTo x="21312" y="21120"/>
                                  <wp:lineTo x="21312" y="0"/>
                                  <wp:lineTo x="0" y="0"/>
                                </wp:wrapPolygon>
                              </wp:wrapTight>
                              <wp:docPr id="1241767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link="rId56">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effectLst/>
                                    </pic:spPr>
                                  </pic:pic>
                                </a:graphicData>
                              </a:graphic>
                              <wp14:sizeRelH relativeFrom="page">
                                <wp14:pctWidth>0</wp14:pctWidth>
                              </wp14:sizeRelH>
                              <wp14:sizeRelV relativeFrom="page">
                                <wp14:pctHeight>0</wp14:pctHeight>
                              </wp14:sizeRelV>
                            </wp:anchor>
                          </w:drawing>
                        </w:r>
                        <w:r w:rsidR="00B814C4" w:rsidRPr="00B814C4">
                          <w:rPr>
                            <w:rFonts w:asciiTheme="minorHAnsi" w:eastAsia="Calibri" w:hAnsiTheme="minorHAnsi" w:cstheme="minorHAnsi"/>
                            <w:b/>
                            <w:bCs/>
                            <w:snapToGrid/>
                            <w:color w:val="0070C0"/>
                            <w:sz w:val="48"/>
                            <w:szCs w:val="48"/>
                            <w14:ligatures w14:val="standardContextual"/>
                          </w:rPr>
                          <w:t>Important information from the Synod Safeguarding Team</w:t>
                        </w:r>
                      </w:p>
                      <w:p w14:paraId="0D8EDC4F" w14:textId="0959C6BC" w:rsidR="00B814C4" w:rsidRPr="00B814C4" w:rsidRDefault="00B814C4" w:rsidP="006C430D">
                        <w:pPr>
                          <w:rPr>
                            <w:rFonts w:asciiTheme="minorHAnsi" w:eastAsia="Calibri" w:hAnsiTheme="minorHAnsi" w:cstheme="minorHAnsi"/>
                            <w:snapToGrid/>
                            <w:sz w:val="24"/>
                            <w:szCs w:val="24"/>
                            <w14:ligatures w14:val="standardContextual"/>
                          </w:rPr>
                        </w:pPr>
                        <w:r w:rsidRPr="00B814C4">
                          <w:rPr>
                            <w:rFonts w:asciiTheme="minorHAnsi" w:eastAsia="Calibri" w:hAnsiTheme="minorHAnsi" w:cstheme="minorHAnsi"/>
                            <w:b/>
                            <w:bCs/>
                            <w:snapToGrid/>
                            <w:sz w:val="24"/>
                            <w:szCs w:val="24"/>
                            <w14:ligatures w14:val="standardContextual"/>
                          </w:rPr>
                          <w:br/>
                        </w:r>
                        <w:r w:rsidRPr="00B814C4">
                          <w:rPr>
                            <w:rFonts w:asciiTheme="minorHAnsi" w:eastAsia="Calibri" w:hAnsiTheme="minorHAnsi" w:cstheme="minorHAnsi"/>
                            <w:snapToGrid/>
                            <w:sz w:val="24"/>
                            <w:szCs w:val="24"/>
                            <w14:ligatures w14:val="standardContextual"/>
                          </w:rPr>
                          <w:t>Due to changes in the insurance industry, insur</w:t>
                        </w:r>
                        <w:r w:rsidR="006C430D">
                          <w:rPr>
                            <w:rFonts w:asciiTheme="minorHAnsi" w:eastAsia="Calibri" w:hAnsiTheme="minorHAnsi" w:cstheme="minorHAnsi"/>
                            <w:snapToGrid/>
                            <w:sz w:val="24"/>
                            <w:szCs w:val="24"/>
                            <w14:ligatures w14:val="standardContextual"/>
                          </w:rPr>
                          <w:t>ers</w:t>
                        </w:r>
                        <w:r w:rsidRPr="00B814C4">
                          <w:rPr>
                            <w:rFonts w:asciiTheme="minorHAnsi" w:eastAsia="Calibri" w:hAnsiTheme="minorHAnsi" w:cstheme="minorHAnsi"/>
                            <w:snapToGrid/>
                            <w:sz w:val="24"/>
                            <w:szCs w:val="24"/>
                            <w14:ligatures w14:val="standardContextual"/>
                          </w:rPr>
                          <w:t xml:space="preserve"> are now adding a new safeguarding endorsement for churches to complete when their insurance</w:t>
                        </w:r>
                        <w:r w:rsidR="006C430D">
                          <w:rPr>
                            <w:rFonts w:asciiTheme="minorHAnsi" w:eastAsia="Calibri" w:hAnsiTheme="minorHAnsi" w:cstheme="minorHAnsi"/>
                            <w:snapToGrid/>
                            <w:sz w:val="24"/>
                            <w:szCs w:val="24"/>
                            <w14:ligatures w14:val="standardContextual"/>
                          </w:rPr>
                          <w:t xml:space="preserve"> is due for renewal</w:t>
                        </w:r>
                        <w:r w:rsidRPr="00B814C4">
                          <w:rPr>
                            <w:rFonts w:asciiTheme="minorHAnsi" w:eastAsia="Calibri" w:hAnsiTheme="minorHAnsi" w:cstheme="minorHAnsi"/>
                            <w:snapToGrid/>
                            <w:sz w:val="24"/>
                            <w:szCs w:val="24"/>
                            <w14:ligatures w14:val="standardContextual"/>
                          </w:rPr>
                          <w:t>.  What this means is that insurance companies will now place condition</w:t>
                        </w:r>
                        <w:r w:rsidR="006C430D">
                          <w:rPr>
                            <w:rFonts w:asciiTheme="minorHAnsi" w:eastAsia="Calibri" w:hAnsiTheme="minorHAnsi" w:cstheme="minorHAnsi"/>
                            <w:snapToGrid/>
                            <w:sz w:val="24"/>
                            <w:szCs w:val="24"/>
                            <w14:ligatures w14:val="standardContextual"/>
                          </w:rPr>
                          <w:t>s</w:t>
                        </w:r>
                        <w:r w:rsidRPr="00B814C4">
                          <w:rPr>
                            <w:rFonts w:asciiTheme="minorHAnsi" w:eastAsia="Calibri" w:hAnsiTheme="minorHAnsi" w:cstheme="minorHAnsi"/>
                            <w:snapToGrid/>
                            <w:sz w:val="24"/>
                            <w:szCs w:val="24"/>
                            <w14:ligatures w14:val="standardContextual"/>
                          </w:rPr>
                          <w:t xml:space="preserve"> on all policies, that it the</w:t>
                        </w:r>
                        <w:r w:rsidR="006C430D">
                          <w:rPr>
                            <w:rFonts w:asciiTheme="minorHAnsi" w:eastAsia="Calibri" w:hAnsiTheme="minorHAnsi" w:cstheme="minorHAnsi"/>
                            <w:snapToGrid/>
                            <w:sz w:val="24"/>
                            <w:szCs w:val="24"/>
                            <w14:ligatures w14:val="standardContextual"/>
                          </w:rPr>
                          <w:t>se conditions must be adhered to for the policies to be valid</w:t>
                        </w:r>
                        <w:r w:rsidRPr="00B814C4">
                          <w:rPr>
                            <w:rFonts w:asciiTheme="minorHAnsi" w:eastAsia="Calibri" w:hAnsiTheme="minorHAnsi" w:cstheme="minorHAnsi"/>
                            <w:snapToGrid/>
                            <w:sz w:val="24"/>
                            <w:szCs w:val="24"/>
                            <w14:ligatures w14:val="standardContextual"/>
                          </w:rPr>
                          <w:t>.</w:t>
                        </w:r>
                        <w:r w:rsidRPr="00B814C4">
                          <w:rPr>
                            <w:rFonts w:asciiTheme="minorHAnsi" w:eastAsia="Calibri" w:hAnsiTheme="minorHAnsi" w:cstheme="minorHAnsi"/>
                            <w:snapToGrid/>
                            <w:sz w:val="24"/>
                            <w:szCs w:val="24"/>
                            <w14:ligatures w14:val="standardContextual"/>
                          </w:rPr>
                          <w:br/>
                          <w:t>What this means is that you will need to answer yes to the following questions –</w:t>
                        </w:r>
                      </w:p>
                      <w:p w14:paraId="3CA669AA"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Have you a complete and comprehensive written safeguarding policy that is reviewed at least annually?</w:t>
                        </w:r>
                      </w:p>
                      <w:p w14:paraId="5730639E"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have a church safeguarding coordinator for your church?</w:t>
                        </w:r>
                      </w:p>
                      <w:p w14:paraId="766A7B76"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as a church, provide safeguarding training to everyone who needs it due to their role within the church?</w:t>
                        </w:r>
                      </w:p>
                      <w:p w14:paraId="6E0F609D"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Do you know how to respond to a safeguarding incident, know who to report it to and how to deal with it correctly?</w:t>
                        </w:r>
                      </w:p>
                      <w:p w14:paraId="5EFA65E3"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Has everyone who needs them, due to their role, had the correct level of DBS checks and has this been completed in the past three years?</w:t>
                        </w:r>
                      </w:p>
                      <w:p w14:paraId="4723A33C" w14:textId="77777777" w:rsidR="00B814C4" w:rsidRPr="00B814C4" w:rsidRDefault="00B814C4" w:rsidP="006C430D">
                        <w:pPr>
                          <w:numPr>
                            <w:ilvl w:val="0"/>
                            <w:numId w:val="47"/>
                          </w:numPr>
                          <w:rPr>
                            <w:rFonts w:asciiTheme="minorHAnsi" w:eastAsia="Calibri" w:hAnsiTheme="minorHAnsi" w:cstheme="minorHAnsi"/>
                            <w:snapToGrid/>
                            <w:szCs w:val="22"/>
                            <w14:ligatures w14:val="standardContextual"/>
                          </w:rPr>
                        </w:pPr>
                        <w:r w:rsidRPr="00B814C4">
                          <w:rPr>
                            <w:rFonts w:asciiTheme="minorHAnsi" w:eastAsia="Calibri" w:hAnsiTheme="minorHAnsi" w:cstheme="minorHAnsi"/>
                            <w:snapToGrid/>
                            <w:szCs w:val="22"/>
                            <w14:ligatures w14:val="standardContextual"/>
                          </w:rPr>
                          <w:t>Have you and do you have a system to securely retain records of any abuse allegations and the action you took in relation to these allegations?</w:t>
                        </w:r>
                      </w:p>
                      <w:p w14:paraId="3D3A129C" w14:textId="77777777" w:rsidR="00B814C4" w:rsidRPr="00B814C4" w:rsidRDefault="00B814C4" w:rsidP="006C430D">
                        <w:pPr>
                          <w:rPr>
                            <w:rFonts w:asciiTheme="minorHAnsi" w:eastAsia="Calibri" w:hAnsiTheme="minorHAnsi" w:cstheme="minorHAnsi"/>
                            <w:b/>
                            <w:bCs/>
                            <w:snapToGrid/>
                            <w:sz w:val="24"/>
                            <w:szCs w:val="24"/>
                            <w14:ligatures w14:val="standardContextual"/>
                          </w:rPr>
                        </w:pPr>
                        <w:r w:rsidRPr="00B814C4">
                          <w:rPr>
                            <w:rFonts w:asciiTheme="minorHAnsi" w:eastAsia="Calibri" w:hAnsiTheme="minorHAnsi" w:cstheme="minorHAnsi"/>
                            <w:i/>
                            <w:iCs/>
                            <w:snapToGrid/>
                            <w:sz w:val="24"/>
                            <w:szCs w:val="24"/>
                            <w14:ligatures w14:val="standardContextual"/>
                          </w:rPr>
                          <w:t>You would also need to make the insurance company aware if there have been any allegations of abuse which have been reported at your church.</w:t>
                        </w:r>
                        <w:r w:rsidRPr="00B814C4">
                          <w:rPr>
                            <w:rFonts w:asciiTheme="minorHAnsi" w:eastAsia="Calibri" w:hAnsiTheme="minorHAnsi" w:cstheme="minorHAnsi"/>
                            <w:b/>
                            <w:bCs/>
                            <w:snapToGrid/>
                            <w:sz w:val="24"/>
                            <w:szCs w:val="24"/>
                            <w14:ligatures w14:val="standardContextual"/>
                          </w:rPr>
                          <w:br/>
                        </w:r>
                        <w:r w:rsidRPr="00B814C4">
                          <w:rPr>
                            <w:rFonts w:asciiTheme="minorHAnsi" w:eastAsia="Calibri" w:hAnsiTheme="minorHAnsi" w:cstheme="minorHAnsi"/>
                            <w:snapToGrid/>
                            <w:sz w:val="24"/>
                            <w:szCs w:val="24"/>
                            <w14:ligatures w14:val="standardContextual"/>
                          </w:rPr>
                          <w:t> </w:t>
                        </w:r>
                        <w:r w:rsidRPr="00B814C4">
                          <w:rPr>
                            <w:rFonts w:asciiTheme="minorHAnsi" w:eastAsia="Calibri" w:hAnsiTheme="minorHAnsi" w:cstheme="minorHAnsi"/>
                            <w:snapToGrid/>
                            <w:sz w:val="24"/>
                            <w:szCs w:val="24"/>
                            <w14:ligatures w14:val="standardContextual"/>
                          </w:rPr>
                          <w:br/>
                          <w:t>The above relates to anybody involved in the church who works unsupervised with children or vulnerable adults or has unsupervised access to children or vulnerable adults.  This means that everybody who falls under the guidance of Good Practice 6, which includes Elders etc need to</w:t>
                        </w:r>
                        <w:r w:rsidRPr="00B814C4">
                          <w:rPr>
                            <w:rFonts w:asciiTheme="minorHAnsi" w:eastAsia="Calibri" w:hAnsiTheme="minorHAnsi" w:cstheme="minorHAnsi"/>
                            <w:b/>
                            <w:bCs/>
                            <w:snapToGrid/>
                            <w:sz w:val="24"/>
                            <w:szCs w:val="24"/>
                            <w14:ligatures w14:val="standardContextual"/>
                          </w:rPr>
                          <w:t xml:space="preserve"> </w:t>
                        </w:r>
                        <w:r w:rsidRPr="00B814C4">
                          <w:rPr>
                            <w:rFonts w:asciiTheme="minorHAnsi" w:eastAsia="Calibri" w:hAnsiTheme="minorHAnsi" w:cstheme="minorHAnsi"/>
                            <w:snapToGrid/>
                            <w:sz w:val="24"/>
                            <w:szCs w:val="24"/>
                            <w14:ligatures w14:val="standardContextual"/>
                          </w:rPr>
                          <w:t>make sure everything is up to date and in order, to be able to confirm this with the insurance company when the renewal is submitted.</w:t>
                        </w:r>
                        <w:r w:rsidRPr="00B814C4">
                          <w:rPr>
                            <w:rFonts w:asciiTheme="minorHAnsi" w:eastAsia="Calibri" w:hAnsiTheme="minorHAnsi" w:cstheme="minorHAnsi"/>
                            <w:snapToGrid/>
                            <w:sz w:val="24"/>
                            <w:szCs w:val="24"/>
                            <w14:ligatures w14:val="standardContextual"/>
                          </w:rPr>
                          <w:br/>
                          <w:t>If the answer is no, or the disclosure is incorrectly completed, insurance may be withheld or be made void in any claims.  If this is the case and a claim is made it will be made against the church itself and the Trustees.</w:t>
                        </w:r>
                        <w:r w:rsidRPr="00B814C4">
                          <w:rPr>
                            <w:rFonts w:asciiTheme="minorHAnsi" w:eastAsia="Calibri" w:hAnsiTheme="minorHAnsi" w:cstheme="minorHAnsi"/>
                            <w:snapToGrid/>
                            <w:sz w:val="24"/>
                            <w:szCs w:val="24"/>
                            <w14:ligatures w14:val="standardContextual"/>
                          </w:rPr>
                          <w:br/>
                          <w:t>Many of you may already be able to answer yes to all the questions posed.</w:t>
                        </w:r>
                        <w:r w:rsidRPr="00B814C4">
                          <w:rPr>
                            <w:rFonts w:asciiTheme="minorHAnsi" w:eastAsia="Calibri" w:hAnsiTheme="minorHAnsi" w:cstheme="minorHAnsi"/>
                            <w:snapToGrid/>
                            <w:sz w:val="24"/>
                            <w:szCs w:val="24"/>
                            <w14:ligatures w14:val="standardContextual"/>
                          </w:rPr>
                          <w:br/>
                          <w:t>However, many of you may not be able to answer yes to all the questions and this is where action needs to be taken at the church.</w:t>
                        </w:r>
                        <w:r w:rsidRPr="00B814C4">
                          <w:rPr>
                            <w:rFonts w:asciiTheme="minorHAnsi" w:eastAsia="Calibri" w:hAnsiTheme="minorHAnsi" w:cstheme="minorHAnsi"/>
                            <w:snapToGrid/>
                            <w:sz w:val="24"/>
                            <w:szCs w:val="24"/>
                            <w14:ligatures w14:val="standardContextual"/>
                          </w:rPr>
                          <w:br/>
                          <w:t>The Elders/Trustees are responsible for ensuring that the church is a safe place for everyone and therefore responsible for making sure that you can answer all the questions posed by an insurance company to provide insurance cover for the church and everyone who attends.</w:t>
                        </w:r>
                        <w:r w:rsidRPr="00B814C4">
                          <w:rPr>
                            <w:rFonts w:asciiTheme="minorHAnsi" w:eastAsia="Calibri" w:hAnsiTheme="minorHAnsi" w:cstheme="minorHAnsi"/>
                            <w:snapToGrid/>
                            <w:sz w:val="24"/>
                            <w:szCs w:val="24"/>
                            <w14:ligatures w14:val="standardContextual"/>
                          </w:rPr>
                          <w:br/>
                          <w:t xml:space="preserve">If you need help making sure your church can answer yes to all the questions you will be asked please contact the Synod Safeguarding Team by email (click </w:t>
                        </w:r>
                        <w:hyperlink r:id="rId57" w:tgtFrame="_blank" w:history="1">
                          <w:r w:rsidRPr="00B814C4">
                            <w:rPr>
                              <w:rStyle w:val="Hyperlink"/>
                              <w:rFonts w:asciiTheme="minorHAnsi" w:eastAsia="Calibri" w:hAnsiTheme="minorHAnsi" w:cstheme="minorHAnsi"/>
                              <w:snapToGrid/>
                              <w:sz w:val="24"/>
                              <w:szCs w:val="24"/>
                              <w14:ligatures w14:val="standardContextual"/>
                            </w:rPr>
                            <w:t>here</w:t>
                          </w:r>
                        </w:hyperlink>
                        <w:r w:rsidRPr="00B814C4">
                          <w:rPr>
                            <w:rFonts w:asciiTheme="minorHAnsi" w:eastAsia="Calibri" w:hAnsiTheme="minorHAnsi" w:cstheme="minorHAnsi"/>
                            <w:snapToGrid/>
                            <w:sz w:val="24"/>
                            <w:szCs w:val="24"/>
                            <w14:ligatures w14:val="standardContextual"/>
                          </w:rPr>
                          <w:t>) and we will assist you in making sure your church can be insured correctly.</w:t>
                        </w:r>
                      </w:p>
                    </w:tc>
                  </w:tr>
                </w:tbl>
                <w:p w14:paraId="34694E0F" w14:textId="77777777" w:rsidR="00B814C4" w:rsidRPr="00B814C4" w:rsidRDefault="00B814C4" w:rsidP="00B814C4">
                  <w:pPr>
                    <w:jc w:val="center"/>
                    <w:rPr>
                      <w:rFonts w:asciiTheme="minorHAnsi" w:eastAsia="Calibri" w:hAnsiTheme="minorHAnsi" w:cstheme="minorHAnsi"/>
                      <w:b/>
                      <w:bCs/>
                      <w:snapToGrid/>
                      <w:sz w:val="24"/>
                      <w:szCs w:val="24"/>
                      <w14:ligatures w14:val="standardContextual"/>
                    </w:rPr>
                  </w:pPr>
                </w:p>
              </w:tc>
            </w:tr>
          </w:tbl>
          <w:p w14:paraId="45D02D12" w14:textId="77777777" w:rsidR="00B814C4" w:rsidRPr="00B814C4" w:rsidRDefault="00B814C4" w:rsidP="00B814C4">
            <w:pPr>
              <w:jc w:val="center"/>
              <w:rPr>
                <w:rFonts w:asciiTheme="minorHAnsi" w:eastAsia="Calibri" w:hAnsiTheme="minorHAnsi" w:cstheme="minorHAnsi"/>
                <w:b/>
                <w:bCs/>
                <w:snapToGrid/>
                <w:sz w:val="24"/>
                <w:szCs w:val="24"/>
                <w14:ligatures w14:val="standardContextual"/>
              </w:rPr>
            </w:pPr>
          </w:p>
        </w:tc>
      </w:tr>
    </w:tbl>
    <w:p w14:paraId="1EAF6F06" w14:textId="063C8097" w:rsidR="002A0A23" w:rsidRDefault="006C430D" w:rsidP="006C430D">
      <w:pPr>
        <w:jc w:val="center"/>
        <w:rPr>
          <w:rFonts w:asciiTheme="minorHAnsi" w:eastAsia="Calibri" w:hAnsiTheme="minorHAnsi" w:cstheme="minorHAnsi"/>
          <w:b/>
          <w:bCs/>
          <w:snapToGrid/>
          <w:sz w:val="24"/>
          <w:szCs w:val="24"/>
          <w14:ligatures w14:val="standardContextual"/>
        </w:rPr>
      </w:pPr>
      <w:r w:rsidRPr="00BD3DAE">
        <w:rPr>
          <w:rFonts w:asciiTheme="minorHAnsi" w:eastAsia="Calibri" w:hAnsiTheme="minorHAnsi" w:cstheme="minorHAnsi"/>
          <w:b/>
          <w:bCs/>
          <w:snapToGrid/>
          <w:sz w:val="24"/>
          <w:szCs w:val="24"/>
          <w14:ligatures w14:val="standardContextual"/>
        </w:rPr>
        <w:t xml:space="preserve">The Safeguarding team are available 24 hours a day, seven days a week and 365 days a year (and even 366 days in Leap Years!!). </w:t>
      </w:r>
      <w:bookmarkStart w:id="9" w:name="_Hlk185240089"/>
      <w:r w:rsidRPr="00BD3DAE">
        <w:rPr>
          <w:rFonts w:asciiTheme="minorHAnsi" w:eastAsia="Calibri" w:hAnsiTheme="minorHAnsi" w:cstheme="minorHAnsi"/>
          <w:b/>
          <w:bCs/>
          <w:snapToGrid/>
          <w:sz w:val="24"/>
          <w:szCs w:val="24"/>
          <w14:ligatures w14:val="standardContextual"/>
        </w:rPr>
        <w:t xml:space="preserve">Details can be found on the Yorkshire website at </w:t>
      </w:r>
      <w:hyperlink r:id="rId58" w:history="1">
        <w:r w:rsidRPr="00BD3DAE">
          <w:rPr>
            <w:rStyle w:val="Hyperlink"/>
            <w:rFonts w:asciiTheme="minorHAnsi" w:eastAsia="Calibri" w:hAnsiTheme="minorHAnsi" w:cstheme="minorHAnsi"/>
            <w:b/>
            <w:bCs/>
            <w:snapToGrid/>
            <w:sz w:val="24"/>
            <w:szCs w:val="24"/>
            <w14:ligatures w14:val="standardContextual"/>
          </w:rPr>
          <w:t>https://urcyorkshire.org.uk/safeguarding/</w:t>
        </w:r>
      </w:hyperlink>
      <w:r w:rsidRPr="00BD3DAE">
        <w:rPr>
          <w:rFonts w:asciiTheme="minorHAnsi" w:eastAsia="Calibri" w:hAnsiTheme="minorHAnsi" w:cstheme="minorHAnsi"/>
          <w:b/>
          <w:bCs/>
          <w:snapToGrid/>
          <w:sz w:val="24"/>
          <w:szCs w:val="24"/>
          <w14:ligatures w14:val="standardContextual"/>
        </w:rPr>
        <w:t xml:space="preserve"> and any query, either by phone or by e-mail at </w:t>
      </w:r>
      <w:hyperlink r:id="rId59" w:history="1">
        <w:r w:rsidRPr="00BD3DAE">
          <w:rPr>
            <w:rStyle w:val="Hyperlink"/>
            <w:rFonts w:asciiTheme="minorHAnsi" w:eastAsia="Calibri" w:hAnsiTheme="minorHAnsi" w:cstheme="minorHAnsi"/>
            <w:b/>
            <w:bCs/>
            <w:snapToGrid/>
            <w:sz w:val="24"/>
            <w:szCs w:val="24"/>
            <w14:ligatures w14:val="standardContextual"/>
          </w:rPr>
          <w:t>safeguarding.1and4@urc.org.uk</w:t>
        </w:r>
      </w:hyperlink>
      <w:r w:rsidRPr="00BD3DAE">
        <w:rPr>
          <w:rFonts w:asciiTheme="minorHAnsi" w:eastAsia="Calibri" w:hAnsiTheme="minorHAnsi" w:cstheme="minorHAnsi"/>
          <w:b/>
          <w:bCs/>
          <w:snapToGrid/>
          <w:sz w:val="24"/>
          <w:szCs w:val="24"/>
          <w14:ligatures w14:val="standardContextual"/>
        </w:rPr>
        <w:t xml:space="preserve"> will be answered within 24 hours.</w:t>
      </w:r>
      <w:bookmarkEnd w:id="9"/>
    </w:p>
    <w:p w14:paraId="4B42E9CF" w14:textId="4106F870" w:rsidR="002A0A23" w:rsidRDefault="002A0A23" w:rsidP="002A0A23">
      <w:pPr>
        <w:pBdr>
          <w:top w:val="single" w:sz="48" w:space="1" w:color="EE0000"/>
          <w:left w:val="single" w:sz="48" w:space="4" w:color="EE0000"/>
          <w:bottom w:val="single" w:sz="48" w:space="1" w:color="EE0000"/>
          <w:right w:val="single" w:sz="48" w:space="4" w:color="EE0000"/>
        </w:pBdr>
        <w:jc w:val="center"/>
        <w:rPr>
          <w:rFonts w:asciiTheme="minorHAnsi" w:hAnsiTheme="minorHAnsi" w:cstheme="minorHAnsi"/>
          <w:b/>
          <w:bCs/>
          <w:color w:val="EE0000"/>
          <w:sz w:val="48"/>
          <w:szCs w:val="48"/>
        </w:rPr>
      </w:pPr>
      <w:bookmarkStart w:id="10" w:name="_Hlk208566569"/>
      <w:r>
        <w:rPr>
          <w:rFonts w:asciiTheme="minorHAnsi" w:hAnsiTheme="minorHAnsi" w:cstheme="minorHAnsi"/>
          <w:b/>
          <w:bCs/>
          <w:color w:val="EE0000"/>
          <w:sz w:val="48"/>
          <w:szCs w:val="48"/>
        </w:rPr>
        <w:lastRenderedPageBreak/>
        <w:t>FIRE SAFETY</w:t>
      </w:r>
    </w:p>
    <w:p w14:paraId="61107F9E" w14:textId="623650A8" w:rsidR="002A0A23" w:rsidRPr="00E95D8F" w:rsidRDefault="002A0A23" w:rsidP="002A0A23">
      <w:pPr>
        <w:pBdr>
          <w:top w:val="single" w:sz="48" w:space="1" w:color="EE0000"/>
          <w:left w:val="single" w:sz="48" w:space="4" w:color="EE0000"/>
          <w:bottom w:val="single" w:sz="48" w:space="1" w:color="EE0000"/>
          <w:right w:val="single" w:sz="48" w:space="4" w:color="EE0000"/>
        </w:pBdr>
        <w:rPr>
          <w:rFonts w:asciiTheme="minorHAnsi" w:hAnsiTheme="minorHAnsi" w:cstheme="minorHAnsi"/>
          <w:color w:val="002060"/>
          <w:sz w:val="24"/>
          <w:szCs w:val="24"/>
        </w:rPr>
      </w:pPr>
      <w:r>
        <w:rPr>
          <w:rFonts w:asciiTheme="minorHAnsi" w:hAnsiTheme="minorHAnsi" w:cstheme="minorHAnsi"/>
          <w:color w:val="002060"/>
          <w:sz w:val="24"/>
          <w:szCs w:val="24"/>
        </w:rPr>
        <w:t xml:space="preserve">Jane Bunyan, our Synod Property Officer </w:t>
      </w:r>
      <w:hyperlink r:id="rId60" w:history="1">
        <w:r w:rsidRPr="00A778A1">
          <w:rPr>
            <w:rStyle w:val="Hyperlink"/>
            <w:rFonts w:asciiTheme="minorHAnsi" w:hAnsiTheme="minorHAnsi" w:cstheme="minorHAnsi"/>
            <w:sz w:val="24"/>
            <w:szCs w:val="24"/>
          </w:rPr>
          <w:t>property@urcyorkshire.org.uk</w:t>
        </w:r>
      </w:hyperlink>
      <w:r>
        <w:rPr>
          <w:rFonts w:asciiTheme="minorHAnsi" w:hAnsiTheme="minorHAnsi" w:cstheme="minorHAnsi"/>
          <w:color w:val="002060"/>
          <w:sz w:val="24"/>
          <w:szCs w:val="24"/>
        </w:rPr>
        <w:t xml:space="preserve"> has asked that I remind churches that </w:t>
      </w:r>
      <w:r w:rsidRPr="00E95D8F">
        <w:rPr>
          <w:rFonts w:asciiTheme="minorHAnsi" w:hAnsiTheme="minorHAnsi" w:cstheme="minorHAnsi"/>
          <w:color w:val="002060"/>
          <w:sz w:val="24"/>
          <w:szCs w:val="24"/>
        </w:rPr>
        <w:t>fire regulations for small non</w:t>
      </w:r>
      <w:r>
        <w:rPr>
          <w:rFonts w:asciiTheme="minorHAnsi" w:hAnsiTheme="minorHAnsi" w:cstheme="minorHAnsi"/>
          <w:color w:val="002060"/>
          <w:sz w:val="24"/>
          <w:szCs w:val="24"/>
        </w:rPr>
        <w:t>-</w:t>
      </w:r>
      <w:r w:rsidRPr="00E95D8F">
        <w:rPr>
          <w:rFonts w:asciiTheme="minorHAnsi" w:hAnsiTheme="minorHAnsi" w:cstheme="minorHAnsi"/>
          <w:color w:val="002060"/>
          <w:sz w:val="24"/>
          <w:szCs w:val="24"/>
        </w:rPr>
        <w:t xml:space="preserve">domestic premises have changed in light of the Grenfell Tower Enquiry outcomes. </w:t>
      </w:r>
      <w:r>
        <w:rPr>
          <w:rFonts w:asciiTheme="minorHAnsi" w:hAnsiTheme="minorHAnsi" w:cstheme="minorHAnsi"/>
          <w:color w:val="002060"/>
          <w:sz w:val="24"/>
          <w:szCs w:val="24"/>
        </w:rPr>
        <w:t>The advice Synod is giving is that a</w:t>
      </w:r>
      <w:r w:rsidRPr="00E95D8F">
        <w:rPr>
          <w:rFonts w:asciiTheme="minorHAnsi" w:hAnsiTheme="minorHAnsi" w:cstheme="minorHAnsi"/>
          <w:color w:val="002060"/>
          <w:sz w:val="24"/>
          <w:szCs w:val="24"/>
        </w:rPr>
        <w:t>ll churches should make themselves aware of the new regulations and advice updated in 2024</w:t>
      </w:r>
      <w:r>
        <w:rPr>
          <w:rFonts w:asciiTheme="minorHAnsi" w:hAnsiTheme="minorHAnsi" w:cstheme="minorHAnsi"/>
          <w:color w:val="002060"/>
          <w:sz w:val="24"/>
          <w:szCs w:val="24"/>
        </w:rPr>
        <w:t xml:space="preserve"> at </w:t>
      </w:r>
      <w:hyperlink r:id="rId61" w:history="1">
        <w:r w:rsidRPr="00E95D8F">
          <w:rPr>
            <w:rStyle w:val="Hyperlink"/>
            <w:rFonts w:asciiTheme="minorHAnsi" w:hAnsiTheme="minorHAnsi" w:cstheme="minorHAnsi"/>
            <w:sz w:val="24"/>
            <w:szCs w:val="24"/>
          </w:rPr>
          <w:t>Making your small non-domestic premises safe from fire - GOV.UK</w:t>
        </w:r>
      </w:hyperlink>
      <w:r w:rsidRPr="00E95D8F">
        <w:rPr>
          <w:rFonts w:asciiTheme="minorHAnsi" w:hAnsiTheme="minorHAnsi" w:cstheme="minorHAnsi"/>
          <w:color w:val="002060"/>
          <w:sz w:val="24"/>
          <w:szCs w:val="24"/>
        </w:rPr>
        <w:t xml:space="preserve"> </w:t>
      </w:r>
      <w:r>
        <w:rPr>
          <w:rFonts w:asciiTheme="minorHAnsi" w:hAnsiTheme="minorHAnsi" w:cstheme="minorHAnsi"/>
          <w:color w:val="002060"/>
          <w:sz w:val="24"/>
          <w:szCs w:val="24"/>
        </w:rPr>
        <w:t xml:space="preserve">or </w:t>
      </w:r>
      <w:hyperlink r:id="rId62" w:history="1">
        <w:r w:rsidRPr="00A778A1">
          <w:rPr>
            <w:rStyle w:val="Hyperlink"/>
            <w:rFonts w:asciiTheme="minorHAnsi" w:hAnsiTheme="minorHAnsi" w:cstheme="minorHAnsi"/>
            <w:sz w:val="24"/>
            <w:szCs w:val="24"/>
          </w:rPr>
          <w:t>https://www.gov.uk/government/publications/making-your-small-non-domestic-premises-safe-from-fire</w:t>
        </w:r>
      </w:hyperlink>
      <w:r>
        <w:rPr>
          <w:rFonts w:asciiTheme="minorHAnsi" w:hAnsiTheme="minorHAnsi" w:cstheme="minorHAnsi"/>
          <w:color w:val="002060"/>
          <w:sz w:val="24"/>
          <w:szCs w:val="24"/>
        </w:rPr>
        <w:t xml:space="preserve"> </w:t>
      </w:r>
      <w:r w:rsidRPr="00E95D8F">
        <w:rPr>
          <w:rFonts w:asciiTheme="minorHAnsi" w:hAnsiTheme="minorHAnsi" w:cstheme="minorHAnsi"/>
          <w:color w:val="002060"/>
          <w:sz w:val="24"/>
          <w:szCs w:val="24"/>
        </w:rPr>
        <w:t>but if you would like a pdf copy then please email</w:t>
      </w:r>
      <w:r>
        <w:rPr>
          <w:rFonts w:asciiTheme="minorHAnsi" w:hAnsiTheme="minorHAnsi" w:cstheme="minorHAnsi"/>
          <w:color w:val="002060"/>
          <w:sz w:val="24"/>
          <w:szCs w:val="24"/>
        </w:rPr>
        <w:t xml:space="preserve"> Jane at the above e-mail address.</w:t>
      </w:r>
      <w:r w:rsidRPr="00E95D8F">
        <w:rPr>
          <w:rFonts w:asciiTheme="minorHAnsi" w:hAnsiTheme="minorHAnsi" w:cstheme="minorHAnsi"/>
          <w:color w:val="002060"/>
          <w:sz w:val="24"/>
          <w:szCs w:val="24"/>
        </w:rPr>
        <w:t xml:space="preserve"> </w:t>
      </w:r>
    </w:p>
    <w:bookmarkEnd w:id="10"/>
    <w:p w14:paraId="44609F4C" w14:textId="660C3E98" w:rsidR="002A0A23" w:rsidRDefault="005E5B99" w:rsidP="00AD58E6">
      <w:pPr>
        <w:rPr>
          <w:rFonts w:ascii="Calibri" w:eastAsia="Calibri" w:hAnsi="Calibri" w:cs="Calibri"/>
          <w:b/>
          <w:bCs/>
          <w:snapToGrid/>
          <w:color w:val="0070C0"/>
          <w:sz w:val="24"/>
          <w:szCs w:val="24"/>
          <w14:ligatures w14:val="standardContextual"/>
        </w:rPr>
      </w:pPr>
      <w:r>
        <w:rPr>
          <w:rFonts w:ascii="Calibri" w:eastAsia="Calibri" w:hAnsi="Calibri" w:cs="Calibri"/>
          <w:b/>
          <w:bCs/>
          <w:noProof/>
          <w:snapToGrid/>
          <w:color w:val="0070C0"/>
          <w:sz w:val="24"/>
          <w:szCs w:val="24"/>
          <w14:ligatures w14:val="standardContextual"/>
        </w:rPr>
        <w:drawing>
          <wp:anchor distT="0" distB="0" distL="114300" distR="114300" simplePos="0" relativeHeight="251716619" behindDoc="1" locked="0" layoutInCell="1" allowOverlap="1" wp14:anchorId="5EC28D76" wp14:editId="239F497F">
            <wp:simplePos x="0" y="0"/>
            <wp:positionH relativeFrom="column">
              <wp:posOffset>226695</wp:posOffset>
            </wp:positionH>
            <wp:positionV relativeFrom="paragraph">
              <wp:posOffset>190500</wp:posOffset>
            </wp:positionV>
            <wp:extent cx="2221865" cy="3457575"/>
            <wp:effectExtent l="0" t="0" r="6985" b="9525"/>
            <wp:wrapTight wrapText="bothSides">
              <wp:wrapPolygon edited="0">
                <wp:start x="0" y="0"/>
                <wp:lineTo x="0" y="21540"/>
                <wp:lineTo x="21483" y="21540"/>
                <wp:lineTo x="21483" y="0"/>
                <wp:lineTo x="0" y="0"/>
              </wp:wrapPolygon>
            </wp:wrapTight>
            <wp:docPr id="366147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221865" cy="3457575"/>
                    </a:xfrm>
                    <a:prstGeom prst="rect">
                      <a:avLst/>
                    </a:prstGeom>
                    <a:noFill/>
                  </pic:spPr>
                </pic:pic>
              </a:graphicData>
            </a:graphic>
            <wp14:sizeRelH relativeFrom="margin">
              <wp14:pctWidth>0</wp14:pctWidth>
            </wp14:sizeRelH>
            <wp14:sizeRelV relativeFrom="margin">
              <wp14:pctHeight>0</wp14:pctHeight>
            </wp14:sizeRelV>
          </wp:anchor>
        </w:drawing>
      </w:r>
    </w:p>
    <w:p w14:paraId="731832B1" w14:textId="77777777" w:rsidR="00A2252E" w:rsidRDefault="00A2252E" w:rsidP="00AD58E6">
      <w:pPr>
        <w:rPr>
          <w:rFonts w:ascii="Calibri" w:eastAsia="Calibri" w:hAnsi="Calibri" w:cs="Calibri"/>
          <w:b/>
          <w:bCs/>
          <w:snapToGrid/>
          <w:color w:val="0070C0"/>
          <w:sz w:val="24"/>
          <w:szCs w:val="24"/>
          <w14:ligatures w14:val="standardContextual"/>
        </w:rPr>
        <w:sectPr w:rsidR="00A2252E" w:rsidSect="00334BF4">
          <w:type w:val="continuous"/>
          <w:pgSz w:w="11909" w:h="16834" w:code="9"/>
          <w:pgMar w:top="953" w:right="1008" w:bottom="1008" w:left="1008" w:header="709" w:footer="298" w:gutter="0"/>
          <w:cols w:space="720"/>
          <w:titlePg/>
          <w:docGrid w:linePitch="360"/>
        </w:sectPr>
      </w:pPr>
    </w:p>
    <w:p w14:paraId="7987B866" w14:textId="45FF166D" w:rsidR="00A2252E" w:rsidRDefault="00A2252E" w:rsidP="00AD58E6">
      <w:pPr>
        <w:rPr>
          <w:rFonts w:ascii="Calibri" w:eastAsia="Calibri" w:hAnsi="Calibri" w:cs="Calibri"/>
          <w:b/>
          <w:bCs/>
          <w:snapToGrid/>
          <w:color w:val="0070C0"/>
          <w:sz w:val="24"/>
          <w:szCs w:val="24"/>
          <w14:ligatures w14:val="standardContextual"/>
        </w:rPr>
      </w:pPr>
    </w:p>
    <w:p w14:paraId="7863F7B1" w14:textId="77777777" w:rsidR="00A2252E" w:rsidRDefault="00A2252E" w:rsidP="00AD58E6">
      <w:pPr>
        <w:rPr>
          <w:rFonts w:ascii="Calibri" w:eastAsia="Calibri" w:hAnsi="Calibri" w:cs="Calibri"/>
          <w:b/>
          <w:bCs/>
          <w:snapToGrid/>
          <w:color w:val="0070C0"/>
          <w:sz w:val="24"/>
          <w:szCs w:val="24"/>
          <w14:ligatures w14:val="standardContextual"/>
        </w:rPr>
      </w:pPr>
    </w:p>
    <w:p w14:paraId="3D6E18EF" w14:textId="4C886388" w:rsidR="005434FD" w:rsidRPr="005434FD" w:rsidRDefault="005434FD" w:rsidP="005434FD">
      <w:pPr>
        <w:pBdr>
          <w:top w:val="single" w:sz="48" w:space="1" w:color="002060"/>
          <w:left w:val="single" w:sz="48" w:space="4" w:color="002060"/>
          <w:bottom w:val="single" w:sz="48" w:space="1" w:color="002060"/>
          <w:right w:val="single" w:sz="48" w:space="4" w:color="002060"/>
        </w:pBdr>
        <w:jc w:val="center"/>
        <w:rPr>
          <w:rFonts w:asciiTheme="minorHAnsi" w:hAnsiTheme="minorHAnsi" w:cstheme="minorHAnsi"/>
          <w:b/>
          <w:bCs/>
          <w:color w:val="002060"/>
          <w:sz w:val="48"/>
          <w:szCs w:val="48"/>
        </w:rPr>
      </w:pPr>
      <w:r>
        <w:rPr>
          <w:rFonts w:asciiTheme="minorHAnsi" w:hAnsiTheme="minorHAnsi" w:cstheme="minorHAnsi"/>
          <w:b/>
          <w:bCs/>
          <w:color w:val="002060"/>
          <w:sz w:val="48"/>
          <w:szCs w:val="48"/>
        </w:rPr>
        <w:t>WANTED</w:t>
      </w:r>
    </w:p>
    <w:p w14:paraId="5FE144DB" w14:textId="77777777" w:rsidR="002C0FCD" w:rsidRPr="00C927C3" w:rsidRDefault="005434FD" w:rsidP="005434FD">
      <w:pPr>
        <w:pBdr>
          <w:top w:val="single" w:sz="48" w:space="1" w:color="002060"/>
          <w:left w:val="single" w:sz="48" w:space="4" w:color="002060"/>
          <w:bottom w:val="single" w:sz="48" w:space="1" w:color="002060"/>
          <w:right w:val="single" w:sz="48" w:space="4" w:color="002060"/>
        </w:pBdr>
        <w:rPr>
          <w:rFonts w:asciiTheme="minorHAnsi" w:hAnsiTheme="minorHAnsi" w:cstheme="minorHAnsi"/>
          <w:color w:val="002060"/>
          <w:sz w:val="28"/>
          <w:szCs w:val="28"/>
        </w:rPr>
      </w:pPr>
      <w:r w:rsidRPr="00C927C3">
        <w:rPr>
          <w:rFonts w:asciiTheme="minorHAnsi" w:hAnsiTheme="minorHAnsi" w:cstheme="minorHAnsi"/>
          <w:color w:val="002060"/>
          <w:sz w:val="28"/>
          <w:szCs w:val="28"/>
        </w:rPr>
        <w:t>The Synod Clerk has been contacted by the good folk at Bingley URC. They are in need of some large print Rejoice and Sing hymn books. At the moment they are saving up to repair their roof and rather than having to buy new, are asking that if any churches in the Synod have any spare</w:t>
      </w:r>
      <w:r w:rsidR="002C0FCD" w:rsidRPr="00C927C3">
        <w:rPr>
          <w:rFonts w:asciiTheme="minorHAnsi" w:hAnsiTheme="minorHAnsi" w:cstheme="minorHAnsi"/>
          <w:color w:val="002060"/>
          <w:sz w:val="28"/>
          <w:szCs w:val="28"/>
        </w:rPr>
        <w:t xml:space="preserve"> they could pass them on</w:t>
      </w:r>
      <w:r w:rsidRPr="00C927C3">
        <w:rPr>
          <w:rFonts w:asciiTheme="minorHAnsi" w:hAnsiTheme="minorHAnsi" w:cstheme="minorHAnsi"/>
          <w:color w:val="002060"/>
          <w:sz w:val="28"/>
          <w:szCs w:val="28"/>
        </w:rPr>
        <w:t xml:space="preserve">. </w:t>
      </w:r>
    </w:p>
    <w:p w14:paraId="43BF5507" w14:textId="00B2A143" w:rsidR="005434FD" w:rsidRPr="00C927C3" w:rsidRDefault="005434FD" w:rsidP="005434FD">
      <w:pPr>
        <w:pBdr>
          <w:top w:val="single" w:sz="48" w:space="1" w:color="002060"/>
          <w:left w:val="single" w:sz="48" w:space="4" w:color="002060"/>
          <w:bottom w:val="single" w:sz="48" w:space="1" w:color="002060"/>
          <w:right w:val="single" w:sz="48" w:space="4" w:color="002060"/>
        </w:pBdr>
        <w:rPr>
          <w:rFonts w:asciiTheme="minorHAnsi" w:hAnsiTheme="minorHAnsi" w:cstheme="minorHAnsi"/>
          <w:color w:val="002060"/>
          <w:sz w:val="28"/>
          <w:szCs w:val="28"/>
        </w:rPr>
      </w:pPr>
      <w:r w:rsidRPr="00C927C3">
        <w:rPr>
          <w:rFonts w:asciiTheme="minorHAnsi" w:hAnsiTheme="minorHAnsi" w:cstheme="minorHAnsi"/>
          <w:color w:val="002060"/>
          <w:sz w:val="28"/>
          <w:szCs w:val="28"/>
        </w:rPr>
        <w:t xml:space="preserve">If there are any, please contact the Clerk at the Synod office via </w:t>
      </w:r>
      <w:hyperlink r:id="rId64" w:history="1">
        <w:r w:rsidRPr="00C927C3">
          <w:rPr>
            <w:rStyle w:val="Hyperlink"/>
            <w:rFonts w:asciiTheme="minorHAnsi" w:hAnsiTheme="minorHAnsi" w:cstheme="minorHAnsi"/>
            <w:sz w:val="28"/>
            <w:szCs w:val="28"/>
          </w:rPr>
          <w:t>clerk@urcyorkshire.org.uk</w:t>
        </w:r>
      </w:hyperlink>
      <w:r w:rsidRPr="00C927C3">
        <w:rPr>
          <w:rFonts w:asciiTheme="minorHAnsi" w:hAnsiTheme="minorHAnsi" w:cstheme="minorHAnsi"/>
          <w:color w:val="002060"/>
          <w:sz w:val="28"/>
          <w:szCs w:val="28"/>
        </w:rPr>
        <w:t xml:space="preserve"> so that a </w:t>
      </w:r>
      <w:r w:rsidR="00A2252E" w:rsidRPr="00C927C3">
        <w:rPr>
          <w:rFonts w:asciiTheme="minorHAnsi" w:hAnsiTheme="minorHAnsi" w:cstheme="minorHAnsi"/>
          <w:color w:val="002060"/>
          <w:sz w:val="28"/>
          <w:szCs w:val="28"/>
        </w:rPr>
        <w:t>transfer can be arranged.</w:t>
      </w:r>
      <w:r w:rsidRPr="00C927C3">
        <w:rPr>
          <w:rFonts w:asciiTheme="minorHAnsi" w:hAnsiTheme="minorHAnsi" w:cstheme="minorHAnsi"/>
          <w:color w:val="002060"/>
          <w:sz w:val="28"/>
          <w:szCs w:val="28"/>
        </w:rPr>
        <w:t xml:space="preserve"> </w:t>
      </w:r>
    </w:p>
    <w:p w14:paraId="16E7D5F7" w14:textId="77777777" w:rsidR="005434FD" w:rsidRPr="000A2BAE" w:rsidRDefault="005434FD" w:rsidP="00AD58E6">
      <w:pPr>
        <w:rPr>
          <w:rFonts w:ascii="Calibri" w:eastAsia="Calibri" w:hAnsi="Calibri" w:cs="Calibri"/>
          <w:b/>
          <w:bCs/>
          <w:snapToGrid/>
          <w:color w:val="0070C0"/>
          <w:sz w:val="24"/>
          <w:szCs w:val="24"/>
          <w14:ligatures w14:val="standardContextual"/>
        </w:rPr>
      </w:pPr>
    </w:p>
    <w:p w14:paraId="3E9E50B8" w14:textId="77777777" w:rsidR="00C927C3" w:rsidRDefault="00C927C3" w:rsidP="00BD3DAE">
      <w:pPr>
        <w:jc w:val="center"/>
        <w:rPr>
          <w:rFonts w:ascii="Aptos" w:eastAsia="Aptos" w:hAnsi="Aptos" w:cs="Aptos"/>
          <w:snapToGrid/>
          <w:color w:val="000000"/>
          <w:sz w:val="24"/>
          <w:szCs w:val="24"/>
          <w:lang w:eastAsia="en-GB"/>
        </w:rPr>
        <w:sectPr w:rsidR="00C927C3" w:rsidSect="00A2252E">
          <w:type w:val="continuous"/>
          <w:pgSz w:w="11909" w:h="16834" w:code="9"/>
          <w:pgMar w:top="953" w:right="1008" w:bottom="1008" w:left="1008" w:header="709" w:footer="298" w:gutter="0"/>
          <w:cols w:num="2" w:space="720"/>
          <w:titlePg/>
          <w:docGrid w:linePitch="360"/>
        </w:sectPr>
      </w:pPr>
      <w:bookmarkStart w:id="11" w:name="_Hlk188521302"/>
    </w:p>
    <w:p w14:paraId="737ED096" w14:textId="685C069F" w:rsidR="00A2252E" w:rsidRDefault="00C927C3" w:rsidP="00BD3DAE">
      <w:pPr>
        <w:jc w:val="center"/>
        <w:rPr>
          <w:rFonts w:ascii="Aptos" w:eastAsia="Aptos" w:hAnsi="Aptos" w:cs="Aptos"/>
          <w:snapToGrid/>
          <w:color w:val="000000"/>
          <w:sz w:val="24"/>
          <w:szCs w:val="24"/>
          <w:lang w:eastAsia="en-GB"/>
        </w:rPr>
      </w:pPr>
      <w:r>
        <w:rPr>
          <w:rFonts w:ascii="Aptos" w:eastAsia="Aptos" w:hAnsi="Aptos" w:cs="Aptos"/>
          <w:snapToGrid/>
          <w:color w:val="000000"/>
          <w:sz w:val="24"/>
          <w:szCs w:val="24"/>
          <w:lang w:eastAsia="en-GB"/>
        </w:rPr>
        <w:t xml:space="preserve">  </w:t>
      </w:r>
      <w:r w:rsidR="004B3088">
        <w:rPr>
          <w:rFonts w:asciiTheme="minorHAnsi" w:hAnsiTheme="minorHAnsi" w:cstheme="minorHAnsi"/>
          <w:sz w:val="20"/>
        </w:rPr>
        <w:pict w14:anchorId="7DCE2EAA">
          <v:rect id="_x0000_i1034" style="width:0;height:1.5pt" o:hralign="center" o:bullet="t" o:hrstd="t" o:hr="t" fillcolor="#a0a0a0" stroked="f"/>
        </w:pict>
      </w:r>
      <w:r>
        <w:rPr>
          <w:rFonts w:ascii="Aptos" w:eastAsia="Aptos" w:hAnsi="Aptos" w:cs="Aptos"/>
          <w:snapToGrid/>
          <w:color w:val="000000"/>
          <w:sz w:val="24"/>
          <w:szCs w:val="24"/>
          <w:lang w:eastAsia="en-GB"/>
        </w:rPr>
        <w:t xml:space="preserve"> </w:t>
      </w:r>
    </w:p>
    <w:p w14:paraId="006BCC11" w14:textId="3166079A" w:rsidR="00C927C3" w:rsidRDefault="00B35275" w:rsidP="00B35275">
      <w:pPr>
        <w:pStyle w:val="NoSpacing"/>
        <w:jc w:val="center"/>
        <w:rPr>
          <w:rFonts w:asciiTheme="minorHAnsi" w:eastAsia="Aptos" w:hAnsiTheme="minorHAnsi" w:cstheme="minorHAnsi"/>
          <w:b/>
          <w:bCs/>
          <w:snapToGrid/>
          <w:color w:val="0070C0"/>
          <w:sz w:val="48"/>
          <w:szCs w:val="48"/>
          <w:lang w:eastAsia="en-GB"/>
        </w:rPr>
      </w:pPr>
      <w:r w:rsidRPr="00B35275">
        <w:rPr>
          <w:rFonts w:asciiTheme="minorHAnsi" w:eastAsia="Aptos" w:hAnsiTheme="minorHAnsi" w:cstheme="minorHAnsi"/>
          <w:b/>
          <w:bCs/>
          <w:snapToGrid/>
          <w:color w:val="0070C0"/>
          <w:sz w:val="48"/>
          <w:szCs w:val="48"/>
          <w:lang w:eastAsia="en-GB"/>
        </w:rPr>
        <w:t>Saltaire Arts</w:t>
      </w:r>
    </w:p>
    <w:p w14:paraId="40EFE976" w14:textId="765DDB61" w:rsidR="00B35275" w:rsidRDefault="00B35275" w:rsidP="00B35275">
      <w:pPr>
        <w:pStyle w:val="NoSpacing"/>
        <w:rPr>
          <w:rFonts w:asciiTheme="minorHAnsi" w:eastAsia="Aptos" w:hAnsiTheme="minorHAnsi" w:cstheme="minorHAnsi"/>
          <w:snapToGrid/>
          <w:sz w:val="24"/>
          <w:szCs w:val="24"/>
          <w:lang w:eastAsia="en-GB"/>
        </w:rPr>
      </w:pPr>
      <w:r>
        <w:rPr>
          <w:rFonts w:asciiTheme="minorHAnsi" w:eastAsia="Aptos" w:hAnsiTheme="minorHAnsi" w:cstheme="minorHAnsi"/>
          <w:snapToGrid/>
          <w:sz w:val="24"/>
          <w:szCs w:val="24"/>
          <w:lang w:eastAsia="en-GB"/>
        </w:rPr>
        <w:t>The last two weekends of September saw Saltaire URC host the Bingley Arts Group as part of the Saltaire Festival. The church was open throughout and was able to offer another local group the space and facilities to showcase both the talented artists exhibiting and the church’s care and love for the community in which it sits.</w:t>
      </w:r>
    </w:p>
    <w:p w14:paraId="6EDC76AE" w14:textId="08A464D4" w:rsidR="00610E80" w:rsidRDefault="006B4D79" w:rsidP="00B35275">
      <w:pPr>
        <w:pStyle w:val="NoSpacing"/>
        <w:rPr>
          <w:rFonts w:asciiTheme="minorHAnsi" w:eastAsia="Aptos" w:hAnsiTheme="minorHAnsi" w:cstheme="minorHAnsi"/>
          <w:noProof/>
          <w:snapToGrid/>
          <w:sz w:val="24"/>
          <w:szCs w:val="24"/>
          <w:lang w:eastAsia="en-GB"/>
        </w:rPr>
      </w:pPr>
      <w:r>
        <w:rPr>
          <w:rFonts w:asciiTheme="minorHAnsi" w:eastAsia="Aptos" w:hAnsiTheme="minorHAnsi" w:cstheme="minorHAnsi"/>
          <w:noProof/>
          <w:snapToGrid/>
          <w:sz w:val="24"/>
          <w:szCs w:val="24"/>
          <w:lang w:eastAsia="en-GB"/>
        </w:rPr>
        <w:drawing>
          <wp:anchor distT="0" distB="0" distL="114300" distR="114300" simplePos="0" relativeHeight="251742219" behindDoc="1" locked="0" layoutInCell="1" allowOverlap="1" wp14:anchorId="54515E83" wp14:editId="46A26F76">
            <wp:simplePos x="0" y="0"/>
            <wp:positionH relativeFrom="column">
              <wp:posOffset>4541520</wp:posOffset>
            </wp:positionH>
            <wp:positionV relativeFrom="paragraph">
              <wp:posOffset>261620</wp:posOffset>
            </wp:positionV>
            <wp:extent cx="1601470" cy="1932940"/>
            <wp:effectExtent l="0" t="0" r="0" b="0"/>
            <wp:wrapTight wrapText="bothSides">
              <wp:wrapPolygon edited="0">
                <wp:start x="0" y="0"/>
                <wp:lineTo x="0" y="21288"/>
                <wp:lineTo x="21326" y="21288"/>
                <wp:lineTo x="21326" y="0"/>
                <wp:lineTo x="0" y="0"/>
              </wp:wrapPolygon>
            </wp:wrapTight>
            <wp:docPr id="803688704" name="Picture 5" descr="A room with a table with cards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688704" name="Picture 5" descr="A room with a table with cards on it"/>
                    <pic:cNvPicPr/>
                  </pic:nvPicPr>
                  <pic:blipFill rotWithShape="1">
                    <a:blip r:embed="rId65" cstate="print">
                      <a:extLst>
                        <a:ext uri="{28A0092B-C50C-407E-A947-70E740481C1C}">
                          <a14:useLocalDpi xmlns:a14="http://schemas.microsoft.com/office/drawing/2010/main" val="0"/>
                        </a:ext>
                      </a:extLst>
                    </a:blip>
                    <a:srcRect l="19585" r="17679"/>
                    <a:stretch>
                      <a:fillRect/>
                    </a:stretch>
                  </pic:blipFill>
                  <pic:spPr bwMode="auto">
                    <a:xfrm>
                      <a:off x="0" y="0"/>
                      <a:ext cx="1601470" cy="19329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heme="minorHAnsi" w:eastAsia="Aptos" w:hAnsiTheme="minorHAnsi" w:cstheme="minorHAnsi"/>
          <w:noProof/>
          <w:snapToGrid/>
          <w:sz w:val="24"/>
          <w:szCs w:val="24"/>
          <w:lang w:eastAsia="en-GB"/>
        </w:rPr>
        <w:drawing>
          <wp:anchor distT="0" distB="0" distL="114300" distR="114300" simplePos="0" relativeHeight="251743243" behindDoc="1" locked="0" layoutInCell="1" allowOverlap="1" wp14:anchorId="7E201DEC" wp14:editId="5493D6C0">
            <wp:simplePos x="0" y="0"/>
            <wp:positionH relativeFrom="column">
              <wp:posOffset>1864995</wp:posOffset>
            </wp:positionH>
            <wp:positionV relativeFrom="paragraph">
              <wp:posOffset>271145</wp:posOffset>
            </wp:positionV>
            <wp:extent cx="2400300" cy="1800225"/>
            <wp:effectExtent l="0" t="0" r="0" b="9525"/>
            <wp:wrapTight wrapText="bothSides">
              <wp:wrapPolygon edited="0">
                <wp:start x="0" y="0"/>
                <wp:lineTo x="0" y="21486"/>
                <wp:lineTo x="21429" y="21486"/>
                <wp:lineTo x="21429" y="0"/>
                <wp:lineTo x="0" y="0"/>
              </wp:wrapPolygon>
            </wp:wrapTight>
            <wp:docPr id="16952856" name="Picture 6" descr="A room with benches and a chandel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2856" name="Picture 6" descr="A room with benches and a chandelie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400300" cy="1800225"/>
                    </a:xfrm>
                    <a:prstGeom prst="rect">
                      <a:avLst/>
                    </a:prstGeom>
                  </pic:spPr>
                </pic:pic>
              </a:graphicData>
            </a:graphic>
            <wp14:sizeRelH relativeFrom="margin">
              <wp14:pctWidth>0</wp14:pctWidth>
            </wp14:sizeRelH>
            <wp14:sizeRelV relativeFrom="margin">
              <wp14:pctHeight>0</wp14:pctHeight>
            </wp14:sizeRelV>
          </wp:anchor>
        </w:drawing>
      </w:r>
      <w:r>
        <w:rPr>
          <w:rFonts w:asciiTheme="minorHAnsi" w:eastAsia="Aptos" w:hAnsiTheme="minorHAnsi" w:cstheme="minorHAnsi"/>
          <w:noProof/>
          <w:snapToGrid/>
          <w:sz w:val="24"/>
          <w:szCs w:val="24"/>
          <w:lang w:eastAsia="en-GB"/>
        </w:rPr>
        <w:drawing>
          <wp:anchor distT="0" distB="0" distL="114300" distR="114300" simplePos="0" relativeHeight="251740171" behindDoc="1" locked="0" layoutInCell="1" allowOverlap="1" wp14:anchorId="56FBF680" wp14:editId="360DEC2C">
            <wp:simplePos x="0" y="0"/>
            <wp:positionH relativeFrom="column">
              <wp:posOffset>-180975</wp:posOffset>
            </wp:positionH>
            <wp:positionV relativeFrom="paragraph">
              <wp:posOffset>488315</wp:posOffset>
            </wp:positionV>
            <wp:extent cx="1956435" cy="1466850"/>
            <wp:effectExtent l="0" t="2857" r="2857" b="2858"/>
            <wp:wrapTight wrapText="bothSides">
              <wp:wrapPolygon edited="0">
                <wp:start x="-32" y="21558"/>
                <wp:lineTo x="21421" y="21558"/>
                <wp:lineTo x="21421" y="238"/>
                <wp:lineTo x="-32" y="238"/>
                <wp:lineTo x="-32" y="21558"/>
              </wp:wrapPolygon>
            </wp:wrapTight>
            <wp:docPr id="112067677" name="Picture 3" descr="A group of people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67677" name="Picture 3" descr="A group of people outside"/>
                    <pic:cNvPicPr/>
                  </pic:nvPicPr>
                  <pic:blipFill>
                    <a:blip r:embed="rId67" cstate="print">
                      <a:extLst>
                        <a:ext uri="{28A0092B-C50C-407E-A947-70E740481C1C}">
                          <a14:useLocalDpi xmlns:a14="http://schemas.microsoft.com/office/drawing/2010/main" val="0"/>
                        </a:ext>
                      </a:extLst>
                    </a:blip>
                    <a:stretch>
                      <a:fillRect/>
                    </a:stretch>
                  </pic:blipFill>
                  <pic:spPr>
                    <a:xfrm rot="5400000">
                      <a:off x="0" y="0"/>
                      <a:ext cx="1956435" cy="1466850"/>
                    </a:xfrm>
                    <a:prstGeom prst="rect">
                      <a:avLst/>
                    </a:prstGeom>
                  </pic:spPr>
                </pic:pic>
              </a:graphicData>
            </a:graphic>
            <wp14:sizeRelH relativeFrom="margin">
              <wp14:pctWidth>0</wp14:pctWidth>
            </wp14:sizeRelH>
            <wp14:sizeRelV relativeFrom="margin">
              <wp14:pctHeight>0</wp14:pctHeight>
            </wp14:sizeRelV>
          </wp:anchor>
        </w:drawing>
      </w:r>
    </w:p>
    <w:p w14:paraId="08CF611E" w14:textId="7216A062" w:rsidR="00B35275" w:rsidRDefault="00B35275" w:rsidP="00B35275">
      <w:pPr>
        <w:pStyle w:val="NoSpacing"/>
        <w:rPr>
          <w:rFonts w:asciiTheme="minorHAnsi" w:eastAsia="Aptos" w:hAnsiTheme="minorHAnsi" w:cstheme="minorHAnsi"/>
          <w:snapToGrid/>
          <w:sz w:val="24"/>
          <w:szCs w:val="24"/>
          <w:lang w:eastAsia="en-GB"/>
        </w:rPr>
      </w:pPr>
    </w:p>
    <w:p w14:paraId="69322851" w14:textId="47D038AB" w:rsidR="000A2BAE" w:rsidRDefault="00DD17EE" w:rsidP="00BD3DAE">
      <w:pPr>
        <w:jc w:val="center"/>
        <w:rPr>
          <w:rFonts w:ascii="Aptos" w:eastAsia="Aptos" w:hAnsi="Aptos" w:cs="Aptos"/>
          <w:snapToGrid/>
          <w:color w:val="000000"/>
          <w:sz w:val="24"/>
          <w:szCs w:val="24"/>
          <w:lang w:eastAsia="en-GB"/>
        </w:rPr>
      </w:pPr>
      <w:r w:rsidRPr="00DD17EE">
        <w:rPr>
          <w:rFonts w:ascii="Aptos" w:eastAsia="Aptos" w:hAnsi="Aptos" w:cs="Aptos"/>
          <w:noProof/>
          <w:snapToGrid/>
          <w:color w:val="000000"/>
          <w:sz w:val="24"/>
          <w:szCs w:val="24"/>
          <w:lang w:eastAsia="en-GB"/>
        </w:rPr>
        <w:drawing>
          <wp:inline distT="0" distB="0" distL="0" distR="0" wp14:anchorId="0B1FDC2E" wp14:editId="1730ACF2">
            <wp:extent cx="6282055" cy="4902200"/>
            <wp:effectExtent l="57150" t="57150" r="61595" b="50800"/>
            <wp:docPr id="221190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2055" cy="4902200"/>
                    </a:xfrm>
                    <a:prstGeom prst="rect">
                      <a:avLst/>
                    </a:prstGeom>
                    <a:noFill/>
                    <a:ln w="50800">
                      <a:solidFill>
                        <a:srgbClr val="C00000"/>
                      </a:solidFill>
                    </a:ln>
                  </pic:spPr>
                </pic:pic>
              </a:graphicData>
            </a:graphic>
          </wp:inline>
        </w:drawing>
      </w:r>
    </w:p>
    <w:bookmarkEnd w:id="11"/>
    <w:p w14:paraId="5620064F" w14:textId="78565991" w:rsidR="00323071" w:rsidRDefault="00590200" w:rsidP="00323071">
      <w:pPr>
        <w:pStyle w:val="NormalWeb"/>
        <w:rPr>
          <w:rFonts w:asciiTheme="minorHAnsi" w:hAnsiTheme="minorHAnsi" w:cstheme="minorHAnsi"/>
          <w:b/>
          <w:bCs/>
          <w:color w:val="002060"/>
        </w:rPr>
      </w:pPr>
      <w:r>
        <w:rPr>
          <w:rFonts w:asciiTheme="minorHAnsi" w:hAnsiTheme="minorHAnsi" w:cstheme="minorHAnsi"/>
          <w:b/>
          <w:bCs/>
          <w:noProof/>
          <w:color w:val="002060"/>
          <w:sz w:val="48"/>
          <w:szCs w:val="48"/>
        </w:rPr>
        <w:drawing>
          <wp:anchor distT="0" distB="0" distL="114300" distR="114300" simplePos="0" relativeHeight="251717643" behindDoc="1" locked="0" layoutInCell="1" allowOverlap="1" wp14:anchorId="4D50AF42" wp14:editId="002C0BE1">
            <wp:simplePos x="0" y="0"/>
            <wp:positionH relativeFrom="column">
              <wp:posOffset>702944</wp:posOffset>
            </wp:positionH>
            <wp:positionV relativeFrom="paragraph">
              <wp:posOffset>356870</wp:posOffset>
            </wp:positionV>
            <wp:extent cx="4933619" cy="4055758"/>
            <wp:effectExtent l="57150" t="57150" r="57785" b="59055"/>
            <wp:wrapNone/>
            <wp:docPr id="1690716346" name="Picture 5" descr="A black outlin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716346" name="Picture 5" descr="A black outline of a map&#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4936568" cy="4058182"/>
                    </a:xfrm>
                    <a:prstGeom prst="rect">
                      <a:avLst/>
                    </a:prstGeom>
                    <a:ln w="50800">
                      <a:solidFill>
                        <a:srgbClr val="00B0F0"/>
                      </a:solidFill>
                    </a:ln>
                  </pic:spPr>
                </pic:pic>
              </a:graphicData>
            </a:graphic>
            <wp14:sizeRelH relativeFrom="margin">
              <wp14:pctWidth>0</wp14:pctWidth>
            </wp14:sizeRelH>
            <wp14:sizeRelV relativeFrom="margin">
              <wp14:pctHeight>0</wp14:pctHeight>
            </wp14:sizeRelV>
          </wp:anchor>
        </w:drawing>
      </w:r>
      <w:r>
        <w:rPr>
          <w:rFonts w:asciiTheme="minorHAnsi" w:hAnsiTheme="minorHAnsi" w:cstheme="minorHAnsi"/>
          <w:b/>
          <w:bCs/>
          <w:noProof/>
          <w:color w:val="002060"/>
          <w:sz w:val="48"/>
          <w:szCs w:val="48"/>
        </w:rPr>
        <w:drawing>
          <wp:anchor distT="0" distB="0" distL="114300" distR="114300" simplePos="0" relativeHeight="251718667" behindDoc="1" locked="0" layoutInCell="1" allowOverlap="1" wp14:anchorId="09841F9F" wp14:editId="3FB48F6D">
            <wp:simplePos x="0" y="0"/>
            <wp:positionH relativeFrom="column">
              <wp:posOffset>4579620</wp:posOffset>
            </wp:positionH>
            <wp:positionV relativeFrom="paragraph">
              <wp:posOffset>404495</wp:posOffset>
            </wp:positionV>
            <wp:extent cx="1007110" cy="708660"/>
            <wp:effectExtent l="0" t="0" r="2540" b="0"/>
            <wp:wrapTight wrapText="bothSides">
              <wp:wrapPolygon edited="0">
                <wp:start x="0" y="0"/>
                <wp:lineTo x="0" y="20903"/>
                <wp:lineTo x="21246" y="20903"/>
                <wp:lineTo x="21246" y="0"/>
                <wp:lineTo x="0" y="0"/>
              </wp:wrapPolygon>
            </wp:wrapTight>
            <wp:docPr id="1751004985" name="Picture 6" descr="A cross and fish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004985" name="Picture 6" descr="A cross and fish logo"/>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007110" cy="708660"/>
                    </a:xfrm>
                    <a:prstGeom prst="rect">
                      <a:avLst/>
                    </a:prstGeom>
                  </pic:spPr>
                </pic:pic>
              </a:graphicData>
            </a:graphic>
            <wp14:sizeRelH relativeFrom="margin">
              <wp14:pctWidth>0</wp14:pctWidth>
            </wp14:sizeRelH>
            <wp14:sizeRelV relativeFrom="margin">
              <wp14:pctHeight>0</wp14:pctHeight>
            </wp14:sizeRelV>
          </wp:anchor>
        </w:drawing>
      </w:r>
    </w:p>
    <w:p w14:paraId="56573A9D" w14:textId="663C0776" w:rsidR="006639E1" w:rsidRPr="00323071" w:rsidRDefault="006639E1" w:rsidP="00323071">
      <w:pPr>
        <w:pStyle w:val="NormalWeb"/>
        <w:rPr>
          <w:rFonts w:asciiTheme="minorHAnsi" w:hAnsiTheme="minorHAnsi" w:cstheme="minorHAnsi"/>
          <w:b/>
          <w:bCs/>
          <w:color w:val="002060"/>
        </w:rPr>
      </w:pPr>
    </w:p>
    <w:p w14:paraId="3790E9A8" w14:textId="708005A0" w:rsidR="004574D8" w:rsidRPr="00323071" w:rsidRDefault="004574D8" w:rsidP="004574D8">
      <w:pPr>
        <w:pStyle w:val="NoSpacing"/>
        <w:rPr>
          <w:sz w:val="24"/>
          <w:szCs w:val="24"/>
        </w:rPr>
      </w:pPr>
    </w:p>
    <w:p w14:paraId="3410B310" w14:textId="641CF6D2" w:rsidR="00323071" w:rsidRPr="009A36A9" w:rsidRDefault="00323071" w:rsidP="004574D8">
      <w:pPr>
        <w:pStyle w:val="NoSpacing"/>
        <w:jc w:val="center"/>
        <w:rPr>
          <w:rFonts w:asciiTheme="minorHAnsi" w:hAnsiTheme="minorHAnsi" w:cstheme="minorHAnsi"/>
          <w:b/>
          <w:bCs/>
          <w:color w:val="00B0F0"/>
          <w:sz w:val="16"/>
          <w:szCs w:val="16"/>
        </w:rPr>
      </w:pPr>
    </w:p>
    <w:p w14:paraId="3EF7447C" w14:textId="4748746B" w:rsidR="00323071" w:rsidRPr="00590200" w:rsidRDefault="004574D8" w:rsidP="004574D8">
      <w:pPr>
        <w:pStyle w:val="NoSpacing"/>
        <w:jc w:val="center"/>
        <w:rPr>
          <w:rFonts w:asciiTheme="minorHAnsi" w:hAnsiTheme="minorHAnsi" w:cstheme="minorHAnsi"/>
          <w:b/>
          <w:bCs/>
          <w:color w:val="00B0F0"/>
          <w:sz w:val="40"/>
          <w:szCs w:val="40"/>
        </w:rPr>
      </w:pPr>
      <w:r w:rsidRPr="00590200">
        <w:rPr>
          <w:rFonts w:asciiTheme="minorHAnsi" w:hAnsiTheme="minorHAnsi" w:cstheme="minorHAnsi"/>
          <w:b/>
          <w:bCs/>
          <w:color w:val="00B0F0"/>
          <w:sz w:val="40"/>
          <w:szCs w:val="40"/>
        </w:rPr>
        <w:t>Some</w:t>
      </w:r>
      <w:r w:rsidR="00C927C3">
        <w:rPr>
          <w:rFonts w:asciiTheme="minorHAnsi" w:hAnsiTheme="minorHAnsi" w:cstheme="minorHAnsi"/>
          <w:b/>
          <w:bCs/>
          <w:color w:val="00B0F0"/>
          <w:sz w:val="40"/>
          <w:szCs w:val="40"/>
        </w:rPr>
        <w:t>body</w:t>
      </w:r>
      <w:r w:rsidRPr="00590200">
        <w:rPr>
          <w:rFonts w:asciiTheme="minorHAnsi" w:hAnsiTheme="minorHAnsi" w:cstheme="minorHAnsi"/>
          <w:b/>
          <w:bCs/>
          <w:color w:val="00B0F0"/>
          <w:sz w:val="40"/>
          <w:szCs w:val="40"/>
        </w:rPr>
        <w:t xml:space="preserve"> is missing</w:t>
      </w:r>
      <w:r w:rsidR="00323071" w:rsidRPr="00590200">
        <w:rPr>
          <w:rFonts w:asciiTheme="minorHAnsi" w:hAnsiTheme="minorHAnsi" w:cstheme="minorHAnsi"/>
          <w:b/>
          <w:bCs/>
          <w:color w:val="00B0F0"/>
          <w:sz w:val="40"/>
          <w:szCs w:val="40"/>
        </w:rPr>
        <w:t xml:space="preserve"> </w:t>
      </w:r>
    </w:p>
    <w:p w14:paraId="7E3CE6EA" w14:textId="78DFDB91" w:rsidR="004574D8" w:rsidRPr="00590200" w:rsidRDefault="004574D8" w:rsidP="004574D8">
      <w:pPr>
        <w:pStyle w:val="NoSpacing"/>
        <w:jc w:val="center"/>
        <w:rPr>
          <w:rFonts w:asciiTheme="minorHAnsi" w:hAnsiTheme="minorHAnsi" w:cstheme="minorHAnsi"/>
          <w:b/>
          <w:bCs/>
          <w:color w:val="00B0F0"/>
          <w:sz w:val="40"/>
          <w:szCs w:val="40"/>
        </w:rPr>
      </w:pPr>
      <w:r w:rsidRPr="00590200">
        <w:rPr>
          <w:rFonts w:asciiTheme="minorHAnsi" w:hAnsiTheme="minorHAnsi" w:cstheme="minorHAnsi"/>
          <w:b/>
          <w:bCs/>
          <w:color w:val="00B0F0"/>
          <w:sz w:val="40"/>
          <w:szCs w:val="40"/>
        </w:rPr>
        <w:t>Is it you?</w:t>
      </w:r>
    </w:p>
    <w:p w14:paraId="316C55E9" w14:textId="77777777" w:rsidR="004574D8" w:rsidRPr="00323071" w:rsidRDefault="004574D8" w:rsidP="004574D8">
      <w:pPr>
        <w:pStyle w:val="NoSpacing"/>
        <w:jc w:val="center"/>
        <w:rPr>
          <w:rFonts w:asciiTheme="minorHAnsi" w:hAnsiTheme="minorHAnsi" w:cstheme="minorHAnsi"/>
          <w:b/>
          <w:bCs/>
          <w:color w:val="00B0F0"/>
          <w:sz w:val="16"/>
          <w:szCs w:val="16"/>
        </w:rPr>
      </w:pPr>
    </w:p>
    <w:p w14:paraId="283D9F5E" w14:textId="53369492" w:rsidR="004574D8" w:rsidRP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4574D8" w:rsidRPr="00323071">
        <w:rPr>
          <w:rFonts w:asciiTheme="minorHAnsi" w:hAnsiTheme="minorHAnsi" w:cstheme="minorHAnsi"/>
          <w:b/>
          <w:bCs/>
          <w:color w:val="00B0F0"/>
          <w:sz w:val="28"/>
          <w:szCs w:val="28"/>
        </w:rPr>
        <w:t xml:space="preserve">Synod is looking for volunteers </w:t>
      </w:r>
      <w:r>
        <w:rPr>
          <w:rFonts w:asciiTheme="minorHAnsi" w:hAnsiTheme="minorHAnsi" w:cstheme="minorHAnsi"/>
          <w:b/>
          <w:bCs/>
          <w:color w:val="00B0F0"/>
          <w:sz w:val="28"/>
          <w:szCs w:val="28"/>
        </w:rPr>
        <w:t>to fill</w:t>
      </w:r>
    </w:p>
    <w:p w14:paraId="1B9EF994" w14:textId="12D257B2" w:rsid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several </w:t>
      </w:r>
      <w:r w:rsidR="004574D8" w:rsidRPr="00323071">
        <w:rPr>
          <w:rFonts w:asciiTheme="minorHAnsi" w:hAnsiTheme="minorHAnsi" w:cstheme="minorHAnsi"/>
          <w:b/>
          <w:bCs/>
          <w:color w:val="00B0F0"/>
          <w:sz w:val="28"/>
          <w:szCs w:val="28"/>
        </w:rPr>
        <w:t xml:space="preserve">posts across </w:t>
      </w:r>
      <w:r w:rsidRPr="00323071">
        <w:rPr>
          <w:rFonts w:asciiTheme="minorHAnsi" w:hAnsiTheme="minorHAnsi" w:cstheme="minorHAnsi"/>
          <w:b/>
          <w:bCs/>
          <w:color w:val="00B0F0"/>
          <w:sz w:val="28"/>
          <w:szCs w:val="28"/>
        </w:rPr>
        <w:t>it’s</w:t>
      </w:r>
      <w:r>
        <w:rPr>
          <w:rFonts w:asciiTheme="minorHAnsi" w:hAnsiTheme="minorHAnsi" w:cstheme="minorHAnsi"/>
          <w:b/>
          <w:bCs/>
          <w:color w:val="00B0F0"/>
          <w:sz w:val="28"/>
          <w:szCs w:val="28"/>
        </w:rPr>
        <w:t xml:space="preserve"> </w:t>
      </w:r>
      <w:r w:rsidRPr="00323071">
        <w:rPr>
          <w:rFonts w:asciiTheme="minorHAnsi" w:hAnsiTheme="minorHAnsi" w:cstheme="minorHAnsi"/>
          <w:b/>
          <w:bCs/>
          <w:color w:val="00B0F0"/>
          <w:sz w:val="28"/>
          <w:szCs w:val="28"/>
        </w:rPr>
        <w:t>committees.</w:t>
      </w:r>
    </w:p>
    <w:p w14:paraId="3FBA20D3" w14:textId="2811F437" w:rsidR="00323071" w:rsidRPr="00323071" w:rsidRDefault="00323071"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Pr="00323071">
        <w:rPr>
          <w:rFonts w:asciiTheme="minorHAnsi" w:hAnsiTheme="minorHAnsi" w:cstheme="minorHAnsi"/>
          <w:b/>
          <w:bCs/>
          <w:color w:val="00B0F0"/>
          <w:sz w:val="28"/>
          <w:szCs w:val="28"/>
        </w:rPr>
        <w:t xml:space="preserve">Please contact the Synod </w:t>
      </w:r>
      <w:r w:rsidR="008D4477">
        <w:rPr>
          <w:rFonts w:asciiTheme="minorHAnsi" w:hAnsiTheme="minorHAnsi" w:cstheme="minorHAnsi"/>
          <w:b/>
          <w:bCs/>
          <w:color w:val="00B0F0"/>
          <w:sz w:val="28"/>
          <w:szCs w:val="28"/>
        </w:rPr>
        <w:t>Moderator or</w:t>
      </w:r>
    </w:p>
    <w:p w14:paraId="257FBE15" w14:textId="7F48254A" w:rsidR="008D4477"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590200">
        <w:rPr>
          <w:rFonts w:asciiTheme="minorHAnsi" w:hAnsiTheme="minorHAnsi" w:cstheme="minorHAnsi"/>
          <w:b/>
          <w:bCs/>
          <w:color w:val="00B0F0"/>
          <w:sz w:val="28"/>
          <w:szCs w:val="28"/>
        </w:rPr>
        <w:t>C</w:t>
      </w:r>
      <w:r w:rsidR="00323071" w:rsidRPr="00323071">
        <w:rPr>
          <w:rFonts w:asciiTheme="minorHAnsi" w:hAnsiTheme="minorHAnsi" w:cstheme="minorHAnsi"/>
          <w:b/>
          <w:bCs/>
          <w:color w:val="00B0F0"/>
          <w:sz w:val="28"/>
          <w:szCs w:val="28"/>
        </w:rPr>
        <w:t xml:space="preserve">lerk if you, or </w:t>
      </w:r>
      <w:r w:rsidR="00323071">
        <w:rPr>
          <w:rFonts w:asciiTheme="minorHAnsi" w:hAnsiTheme="minorHAnsi" w:cstheme="minorHAnsi"/>
          <w:b/>
          <w:bCs/>
          <w:color w:val="00B0F0"/>
          <w:sz w:val="28"/>
          <w:szCs w:val="28"/>
        </w:rPr>
        <w:t xml:space="preserve">someone </w:t>
      </w:r>
      <w:r w:rsidR="00323071" w:rsidRPr="00323071">
        <w:rPr>
          <w:rFonts w:asciiTheme="minorHAnsi" w:hAnsiTheme="minorHAnsi" w:cstheme="minorHAnsi"/>
          <w:b/>
          <w:bCs/>
          <w:color w:val="00B0F0"/>
          <w:sz w:val="28"/>
          <w:szCs w:val="28"/>
        </w:rPr>
        <w:t xml:space="preserve">you know, </w:t>
      </w:r>
    </w:p>
    <w:p w14:paraId="6D1E85D5" w14:textId="3CCFB17D" w:rsidR="00323071" w:rsidRPr="00323071"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323071" w:rsidRPr="00323071">
        <w:rPr>
          <w:rFonts w:asciiTheme="minorHAnsi" w:hAnsiTheme="minorHAnsi" w:cstheme="minorHAnsi"/>
          <w:b/>
          <w:bCs/>
          <w:color w:val="00B0F0"/>
          <w:sz w:val="28"/>
          <w:szCs w:val="28"/>
        </w:rPr>
        <w:t>would like</w:t>
      </w:r>
      <w:r>
        <w:rPr>
          <w:rFonts w:asciiTheme="minorHAnsi" w:hAnsiTheme="minorHAnsi" w:cstheme="minorHAnsi"/>
          <w:b/>
          <w:bCs/>
          <w:color w:val="00B0F0"/>
          <w:sz w:val="28"/>
          <w:szCs w:val="28"/>
        </w:rPr>
        <w:t xml:space="preserve"> </w:t>
      </w:r>
      <w:r w:rsidR="00323071">
        <w:rPr>
          <w:rFonts w:asciiTheme="minorHAnsi" w:hAnsiTheme="minorHAnsi" w:cstheme="minorHAnsi"/>
          <w:b/>
          <w:bCs/>
          <w:color w:val="00B0F0"/>
          <w:sz w:val="28"/>
          <w:szCs w:val="28"/>
        </w:rPr>
        <w:t>more information</w:t>
      </w:r>
    </w:p>
    <w:p w14:paraId="6A9DD70E" w14:textId="22398EF6" w:rsidR="004574D8" w:rsidRDefault="008D4477" w:rsidP="00323071">
      <w:pPr>
        <w:pStyle w:val="NoSpacing"/>
        <w:rPr>
          <w:rFonts w:asciiTheme="minorHAnsi" w:hAnsiTheme="minorHAnsi" w:cstheme="minorHAnsi"/>
          <w:b/>
          <w:bCs/>
          <w:color w:val="00B0F0"/>
          <w:sz w:val="28"/>
          <w:szCs w:val="28"/>
        </w:rPr>
      </w:pPr>
      <w:r>
        <w:rPr>
          <w:rFonts w:asciiTheme="minorHAnsi" w:hAnsiTheme="minorHAnsi" w:cstheme="minorHAnsi"/>
          <w:b/>
          <w:bCs/>
          <w:color w:val="00B0F0"/>
          <w:sz w:val="28"/>
          <w:szCs w:val="28"/>
        </w:rPr>
        <w:t xml:space="preserve">                                                            </w:t>
      </w:r>
      <w:r w:rsidR="00323071">
        <w:rPr>
          <w:rFonts w:asciiTheme="minorHAnsi" w:hAnsiTheme="minorHAnsi" w:cstheme="minorHAnsi"/>
          <w:b/>
          <w:bCs/>
          <w:color w:val="00B0F0"/>
          <w:sz w:val="28"/>
          <w:szCs w:val="28"/>
        </w:rPr>
        <w:t>on how to help</w:t>
      </w:r>
      <w:r w:rsidR="009A36A9">
        <w:rPr>
          <w:rFonts w:asciiTheme="minorHAnsi" w:hAnsiTheme="minorHAnsi" w:cstheme="minorHAnsi"/>
          <w:b/>
          <w:bCs/>
          <w:color w:val="00B0F0"/>
          <w:sz w:val="28"/>
          <w:szCs w:val="28"/>
        </w:rPr>
        <w:t>.</w:t>
      </w:r>
    </w:p>
    <w:p w14:paraId="2B6B7CC5" w14:textId="77777777" w:rsidR="00357F24" w:rsidRDefault="00357F24" w:rsidP="00323071">
      <w:pPr>
        <w:pStyle w:val="NoSpacing"/>
        <w:rPr>
          <w:rFonts w:asciiTheme="minorHAnsi" w:hAnsiTheme="minorHAnsi" w:cstheme="minorHAnsi"/>
          <w:b/>
          <w:bCs/>
          <w:color w:val="00B0F0"/>
          <w:sz w:val="28"/>
          <w:szCs w:val="28"/>
        </w:rPr>
      </w:pPr>
    </w:p>
    <w:p w14:paraId="34D11CE6" w14:textId="77777777" w:rsidR="00357F24" w:rsidRDefault="00357F24" w:rsidP="00323071">
      <w:pPr>
        <w:pStyle w:val="NoSpacing"/>
        <w:rPr>
          <w:rFonts w:asciiTheme="minorHAnsi" w:hAnsiTheme="minorHAnsi" w:cstheme="minorHAnsi"/>
          <w:b/>
          <w:bCs/>
          <w:color w:val="00B0F0"/>
          <w:sz w:val="28"/>
          <w:szCs w:val="28"/>
        </w:rPr>
      </w:pPr>
    </w:p>
    <w:p w14:paraId="1DC582F6" w14:textId="77777777" w:rsidR="00357F24" w:rsidRDefault="00357F24" w:rsidP="004574D8">
      <w:pPr>
        <w:pStyle w:val="NoSpacing"/>
      </w:pPr>
    </w:p>
    <w:p w14:paraId="008D16E9" w14:textId="77777777" w:rsidR="00590200" w:rsidRDefault="00590200" w:rsidP="004574D8">
      <w:pPr>
        <w:pStyle w:val="NoSpacing"/>
      </w:pPr>
    </w:p>
    <w:p w14:paraId="326D894D" w14:textId="0C73984A" w:rsidR="006639E1" w:rsidRPr="00590200" w:rsidRDefault="00357F24" w:rsidP="004574D8">
      <w:pPr>
        <w:pStyle w:val="NoSpacing"/>
        <w:rPr>
          <w:rFonts w:asciiTheme="minorHAnsi" w:hAnsiTheme="minorHAnsi" w:cstheme="minorHAnsi"/>
          <w:b/>
          <w:bCs/>
          <w:sz w:val="24"/>
          <w:szCs w:val="24"/>
        </w:rPr>
      </w:pPr>
      <w:r w:rsidRPr="00357F24">
        <w:rPr>
          <w:rFonts w:asciiTheme="minorHAnsi" w:hAnsiTheme="minorHAnsi" w:cstheme="minorHAnsi"/>
          <w:b/>
          <w:bCs/>
          <w:sz w:val="20"/>
        </w:rPr>
        <w:t xml:space="preserve">    </w:t>
      </w:r>
      <w:r w:rsidR="00590200">
        <w:rPr>
          <w:rFonts w:asciiTheme="minorHAnsi" w:hAnsiTheme="minorHAnsi" w:cstheme="minorHAnsi"/>
          <w:b/>
          <w:bCs/>
          <w:sz w:val="20"/>
        </w:rPr>
        <w:t xml:space="preserve">   </w:t>
      </w:r>
      <w:r w:rsidRPr="00357F24">
        <w:rPr>
          <w:rFonts w:asciiTheme="minorHAnsi" w:hAnsiTheme="minorHAnsi" w:cstheme="minorHAnsi"/>
          <w:b/>
          <w:bCs/>
          <w:sz w:val="20"/>
        </w:rPr>
        <w:t xml:space="preserve">                  </w:t>
      </w:r>
      <w:hyperlink r:id="rId71" w:history="1">
        <w:r w:rsidRPr="00590200">
          <w:rPr>
            <w:rStyle w:val="Hyperlink"/>
            <w:rFonts w:asciiTheme="minorHAnsi" w:hAnsiTheme="minorHAnsi" w:cstheme="minorHAnsi"/>
            <w:b/>
            <w:bCs/>
            <w:sz w:val="24"/>
            <w:szCs w:val="24"/>
          </w:rPr>
          <w:t>clerk@urcyorkshire.org.uk</w:t>
        </w:r>
      </w:hyperlink>
      <w:r w:rsidRPr="00590200">
        <w:rPr>
          <w:rFonts w:asciiTheme="minorHAnsi" w:hAnsiTheme="minorHAnsi" w:cstheme="minorHAnsi"/>
          <w:b/>
          <w:bCs/>
          <w:sz w:val="24"/>
          <w:szCs w:val="24"/>
        </w:rPr>
        <w:t xml:space="preserve">                           </w:t>
      </w:r>
      <w:r w:rsidR="00590200" w:rsidRPr="00590200">
        <w:rPr>
          <w:rFonts w:asciiTheme="minorHAnsi" w:hAnsiTheme="minorHAnsi" w:cstheme="minorHAnsi"/>
          <w:b/>
          <w:bCs/>
          <w:sz w:val="24"/>
          <w:szCs w:val="24"/>
        </w:rPr>
        <w:t xml:space="preserve">    </w:t>
      </w:r>
      <w:r w:rsidRPr="00590200">
        <w:rPr>
          <w:rFonts w:asciiTheme="minorHAnsi" w:hAnsiTheme="minorHAnsi" w:cstheme="minorHAnsi"/>
          <w:b/>
          <w:bCs/>
          <w:sz w:val="24"/>
          <w:szCs w:val="24"/>
        </w:rPr>
        <w:t xml:space="preserve">  </w:t>
      </w:r>
      <w:hyperlink r:id="rId72" w:history="1">
        <w:r w:rsidRPr="00590200">
          <w:rPr>
            <w:rStyle w:val="Hyperlink"/>
            <w:rFonts w:asciiTheme="minorHAnsi" w:hAnsiTheme="minorHAnsi" w:cstheme="minorHAnsi"/>
            <w:b/>
            <w:bCs/>
            <w:sz w:val="24"/>
            <w:szCs w:val="24"/>
          </w:rPr>
          <w:t>moderator@urcyorkshire.org.uk</w:t>
        </w:r>
      </w:hyperlink>
      <w:r w:rsidRPr="00590200">
        <w:rPr>
          <w:rFonts w:asciiTheme="minorHAnsi" w:hAnsiTheme="minorHAnsi" w:cstheme="minorHAnsi"/>
          <w:b/>
          <w:bCs/>
          <w:sz w:val="24"/>
          <w:szCs w:val="24"/>
        </w:rPr>
        <w:t xml:space="preserve">                                 </w:t>
      </w:r>
    </w:p>
    <w:p w14:paraId="660DC5B4" w14:textId="19ACA8D2" w:rsidR="00A342B8" w:rsidRDefault="00A342B8" w:rsidP="00DD17EE">
      <w:pPr>
        <w:pStyle w:val="NormalWeb"/>
        <w:jc w:val="center"/>
        <w:rPr>
          <w:rFonts w:asciiTheme="minorHAnsi" w:hAnsiTheme="minorHAnsi" w:cstheme="minorHAnsi"/>
          <w:b/>
          <w:bCs/>
          <w:color w:val="002060"/>
          <w:sz w:val="48"/>
          <w:szCs w:val="48"/>
        </w:rPr>
      </w:pPr>
      <w:r w:rsidRPr="00705E28">
        <w:rPr>
          <w:rFonts w:asciiTheme="minorHAnsi" w:hAnsiTheme="minorHAnsi" w:cstheme="minorHAnsi"/>
          <w:b/>
          <w:bCs/>
          <w:color w:val="002060"/>
          <w:sz w:val="48"/>
          <w:szCs w:val="48"/>
        </w:rPr>
        <w:lastRenderedPageBreak/>
        <w:t>And Finally</w:t>
      </w:r>
    </w:p>
    <w:p w14:paraId="17C4C334" w14:textId="0BAABFE0" w:rsidR="00333E7C" w:rsidRPr="00333E7C" w:rsidRDefault="00333E7C" w:rsidP="00333E7C">
      <w:pPr>
        <w:pStyle w:val="NoSpacing"/>
        <w:jc w:val="center"/>
        <w:rPr>
          <w:rFonts w:asciiTheme="minorHAnsi" w:hAnsiTheme="minorHAnsi" w:cstheme="minorHAnsi"/>
          <w:b/>
          <w:bCs/>
          <w:color w:val="943634" w:themeColor="accent2" w:themeShade="BF"/>
          <w:sz w:val="48"/>
          <w:szCs w:val="48"/>
        </w:rPr>
      </w:pPr>
      <w:r w:rsidRPr="00333E7C">
        <w:rPr>
          <w:rFonts w:asciiTheme="minorHAnsi" w:hAnsiTheme="minorHAnsi" w:cstheme="minorHAnsi"/>
          <w:b/>
          <w:bCs/>
          <w:color w:val="943634" w:themeColor="accent2" w:themeShade="BF"/>
          <w:sz w:val="48"/>
          <w:szCs w:val="48"/>
        </w:rPr>
        <w:t>SPACE welcomes a new Minister</w:t>
      </w:r>
      <w:bookmarkStart w:id="12" w:name="_Hlk203384643"/>
    </w:p>
    <w:p w14:paraId="72ED29C6" w14:textId="4E119B55" w:rsidR="00A45C2C" w:rsidRDefault="00A45C2C" w:rsidP="00333E7C">
      <w:pPr>
        <w:pStyle w:val="NoSpacing"/>
        <w:rPr>
          <w:rFonts w:asciiTheme="minorHAnsi" w:eastAsia="Calibri" w:hAnsiTheme="minorHAnsi" w:cstheme="minorHAnsi"/>
          <w:noProof/>
          <w:snapToGrid/>
          <w:sz w:val="24"/>
          <w:szCs w:val="24"/>
        </w:rPr>
      </w:pPr>
    </w:p>
    <w:p w14:paraId="342BE6E1" w14:textId="09B60B55" w:rsidR="00DA4EC3" w:rsidRPr="00333E7C" w:rsidRDefault="00DA4EC3" w:rsidP="00333E7C">
      <w:pPr>
        <w:pStyle w:val="NoSpacing"/>
        <w:rPr>
          <w:rFonts w:asciiTheme="minorHAnsi" w:eastAsia="Calibri" w:hAnsiTheme="minorHAnsi" w:cstheme="minorHAnsi"/>
          <w:snapToGrid/>
          <w:sz w:val="24"/>
          <w:szCs w:val="24"/>
        </w:rPr>
      </w:pPr>
      <w:r w:rsidRPr="00333E7C">
        <w:rPr>
          <w:rFonts w:asciiTheme="minorHAnsi" w:eastAsia="Calibri" w:hAnsiTheme="minorHAnsi" w:cstheme="minorHAnsi"/>
          <w:noProof/>
          <w:snapToGrid/>
          <w:sz w:val="24"/>
          <w:szCs w:val="24"/>
        </w:rPr>
        <w:drawing>
          <wp:anchor distT="0" distB="0" distL="114300" distR="114300" simplePos="0" relativeHeight="251729931" behindDoc="1" locked="0" layoutInCell="1" allowOverlap="1" wp14:anchorId="6B6BBCBB" wp14:editId="167A0299">
            <wp:simplePos x="0" y="0"/>
            <wp:positionH relativeFrom="margin">
              <wp:posOffset>64770</wp:posOffset>
            </wp:positionH>
            <wp:positionV relativeFrom="paragraph">
              <wp:posOffset>149225</wp:posOffset>
            </wp:positionV>
            <wp:extent cx="2400300" cy="1647825"/>
            <wp:effectExtent l="57150" t="57150" r="57150" b="66675"/>
            <wp:wrapTight wrapText="bothSides">
              <wp:wrapPolygon edited="0">
                <wp:start x="-514" y="-749"/>
                <wp:lineTo x="-514" y="22224"/>
                <wp:lineTo x="21943" y="22224"/>
                <wp:lineTo x="21943" y="-749"/>
                <wp:lineTo x="-514" y="-749"/>
              </wp:wrapPolygon>
            </wp:wrapTight>
            <wp:docPr id="1415698077" name="Picture 1" descr="A person and person shaking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5698077" name="Picture 1" descr="A person and person shaking hands"/>
                    <pic:cNvPicPr>
                      <a:picLocks noChangeAspect="1" noChangeArrowheads="1"/>
                    </pic:cNvPicPr>
                  </pic:nvPicPr>
                  <pic:blipFill rotWithShape="1">
                    <a:blip r:embed="rId73">
                      <a:extLst>
                        <a:ext uri="{28A0092B-C50C-407E-A947-70E740481C1C}">
                          <a14:useLocalDpi xmlns:a14="http://schemas.microsoft.com/office/drawing/2010/main" val="0"/>
                        </a:ext>
                      </a:extLst>
                    </a:blip>
                    <a:srcRect l="2703" t="2809"/>
                    <a:stretch>
                      <a:fillRect/>
                    </a:stretch>
                  </pic:blipFill>
                  <pic:spPr bwMode="auto">
                    <a:xfrm>
                      <a:off x="0" y="0"/>
                      <a:ext cx="2400300" cy="1647825"/>
                    </a:xfrm>
                    <a:prstGeom prst="rect">
                      <a:avLst/>
                    </a:prstGeom>
                    <a:noFill/>
                    <a:ln w="50800" cap="flat" cmpd="sng" algn="ctr">
                      <a:solidFill>
                        <a:srgbClr val="00B0F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33E7C">
        <w:rPr>
          <w:rFonts w:asciiTheme="minorHAnsi" w:eastAsia="Calibri" w:hAnsiTheme="minorHAnsi" w:cstheme="minorHAnsi"/>
          <w:snapToGrid/>
          <w:sz w:val="24"/>
          <w:szCs w:val="24"/>
        </w:rPr>
        <w:t xml:space="preserve">The SPACE group of churches </w:t>
      </w:r>
      <w:r w:rsidR="00333E7C">
        <w:rPr>
          <w:rFonts w:asciiTheme="minorHAnsi" w:eastAsia="Calibri" w:hAnsiTheme="minorHAnsi" w:cstheme="minorHAnsi"/>
          <w:snapToGrid/>
          <w:sz w:val="24"/>
          <w:szCs w:val="24"/>
        </w:rPr>
        <w:t xml:space="preserve">(Longcauseway </w:t>
      </w:r>
      <w:r w:rsidR="00333E7C" w:rsidRPr="00333E7C">
        <w:rPr>
          <w:rFonts w:asciiTheme="minorHAnsi" w:eastAsia="Calibri" w:hAnsiTheme="minorHAnsi" w:cstheme="minorHAnsi"/>
          <w:snapToGrid/>
          <w:sz w:val="24"/>
          <w:szCs w:val="24"/>
        </w:rPr>
        <w:t>Dewsbury, Heckmondwike and Norristhorpe</w:t>
      </w:r>
      <w:r w:rsidR="00333E7C">
        <w:rPr>
          <w:rFonts w:asciiTheme="minorHAnsi" w:eastAsia="Calibri" w:hAnsiTheme="minorHAnsi" w:cstheme="minorHAnsi"/>
          <w:snapToGrid/>
          <w:sz w:val="24"/>
          <w:szCs w:val="24"/>
        </w:rPr>
        <w:t>)</w:t>
      </w:r>
      <w:r w:rsidR="00333E7C" w:rsidRPr="00333E7C">
        <w:rPr>
          <w:rFonts w:asciiTheme="minorHAnsi" w:eastAsia="Calibri" w:hAnsiTheme="minorHAnsi" w:cstheme="minorHAnsi"/>
          <w:snapToGrid/>
          <w:sz w:val="24"/>
          <w:szCs w:val="24"/>
        </w:rPr>
        <w:t xml:space="preserve"> </w:t>
      </w:r>
      <w:r w:rsidRPr="00333E7C">
        <w:rPr>
          <w:rFonts w:asciiTheme="minorHAnsi" w:eastAsia="Calibri" w:hAnsiTheme="minorHAnsi" w:cstheme="minorHAnsi"/>
          <w:snapToGrid/>
          <w:sz w:val="24"/>
          <w:szCs w:val="24"/>
        </w:rPr>
        <w:t>warmly welcomed Rev Samantha Sheehan, her family and friends, as well as members of Synod, local clergy, and the Mayor of Kirklees at her induction service on 30th August. The celebratory service was followed by afternoon tea, lovingly provided and prepared by members of all three churches.</w:t>
      </w:r>
    </w:p>
    <w:p w14:paraId="3D2E6B49" w14:textId="225A92AB" w:rsidR="00333E7C" w:rsidRDefault="00A45C2C" w:rsidP="00333E7C">
      <w:pPr>
        <w:pStyle w:val="NoSpacing"/>
        <w:rPr>
          <w:rFonts w:asciiTheme="minorHAnsi" w:eastAsia="Calibri" w:hAnsiTheme="minorHAnsi" w:cstheme="minorHAnsi"/>
          <w:snapToGrid/>
          <w:sz w:val="24"/>
          <w:szCs w:val="24"/>
        </w:rPr>
      </w:pPr>
      <w:r w:rsidRPr="00A45C2C">
        <w:rPr>
          <w:rFonts w:asciiTheme="minorHAnsi" w:hAnsiTheme="minorHAnsi" w:cstheme="minorHAnsi"/>
          <w:noProof/>
          <w:sz w:val="24"/>
          <w:szCs w:val="24"/>
        </w:rPr>
        <w:drawing>
          <wp:anchor distT="0" distB="0" distL="114300" distR="114300" simplePos="0" relativeHeight="251739147" behindDoc="1" locked="0" layoutInCell="1" allowOverlap="1" wp14:anchorId="09874BC5" wp14:editId="74FE34D9">
            <wp:simplePos x="0" y="0"/>
            <wp:positionH relativeFrom="column">
              <wp:posOffset>3176905</wp:posOffset>
            </wp:positionH>
            <wp:positionV relativeFrom="paragraph">
              <wp:posOffset>1423035</wp:posOffset>
            </wp:positionV>
            <wp:extent cx="2954655" cy="981075"/>
            <wp:effectExtent l="114300" t="114300" r="112395" b="142875"/>
            <wp:wrapTight wrapText="bothSides">
              <wp:wrapPolygon edited="0">
                <wp:start x="-836" y="-2517"/>
                <wp:lineTo x="-836" y="24326"/>
                <wp:lineTo x="22282" y="24326"/>
                <wp:lineTo x="22282" y="-2517"/>
                <wp:lineTo x="-836" y="-2517"/>
              </wp:wrapPolygon>
            </wp:wrapTight>
            <wp:docPr id="818420829" name="Picture 2" descr="SP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PA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954655" cy="9810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333E7C">
        <w:rPr>
          <w:rFonts w:asciiTheme="minorHAnsi" w:eastAsia="Calibri" w:hAnsiTheme="minorHAnsi" w:cstheme="minorHAnsi"/>
          <w:snapToGrid/>
          <w:sz w:val="24"/>
          <w:szCs w:val="24"/>
        </w:rPr>
        <w:t xml:space="preserve"> </w:t>
      </w:r>
      <w:r w:rsidR="00333E7C" w:rsidRPr="00333E7C">
        <w:rPr>
          <w:rFonts w:asciiTheme="minorHAnsi" w:eastAsia="Calibri" w:hAnsiTheme="minorHAnsi" w:cstheme="minorHAnsi"/>
          <w:snapToGrid/>
          <w:sz w:val="24"/>
          <w:szCs w:val="24"/>
        </w:rPr>
        <w:t xml:space="preserve">When asked, Samantha said, "It was a wonderful service, with an inspirational charge from </w:t>
      </w:r>
      <w:r w:rsidR="00333E7C">
        <w:rPr>
          <w:rFonts w:asciiTheme="minorHAnsi" w:eastAsia="Calibri" w:hAnsiTheme="minorHAnsi" w:cstheme="minorHAnsi"/>
          <w:snapToGrid/>
          <w:sz w:val="24"/>
          <w:szCs w:val="24"/>
        </w:rPr>
        <w:t xml:space="preserve">Revd </w:t>
      </w:r>
      <w:r w:rsidR="00333E7C" w:rsidRPr="00333E7C">
        <w:rPr>
          <w:rFonts w:asciiTheme="minorHAnsi" w:eastAsia="Calibri" w:hAnsiTheme="minorHAnsi" w:cstheme="minorHAnsi"/>
          <w:snapToGrid/>
          <w:sz w:val="24"/>
          <w:szCs w:val="24"/>
        </w:rPr>
        <w:t xml:space="preserve">Jenny Mills to both myself and the churches - </w:t>
      </w:r>
      <w:r w:rsidR="00333E7C" w:rsidRPr="00C10229">
        <w:rPr>
          <w:rFonts w:asciiTheme="minorHAnsi" w:eastAsia="Calibri" w:hAnsiTheme="minorHAnsi" w:cstheme="minorHAnsi"/>
          <w:i/>
          <w:iCs/>
          <w:snapToGrid/>
          <w:sz w:val="24"/>
          <w:szCs w:val="24"/>
        </w:rPr>
        <w:t xml:space="preserve">God has called us to be disciples. To follow Jesus, to walk in his footsteps and to find ways to share the love of God with those alongside whom we live, work and have our being here in our locality and as </w:t>
      </w:r>
      <w:r w:rsidR="00333E7C" w:rsidRPr="00A45C2C">
        <w:rPr>
          <w:rFonts w:asciiTheme="minorHAnsi" w:eastAsia="Calibri" w:hAnsiTheme="minorHAnsi" w:cstheme="minorHAnsi"/>
          <w:i/>
          <w:iCs/>
          <w:snapToGrid/>
          <w:sz w:val="24"/>
          <w:szCs w:val="24"/>
        </w:rPr>
        <w:t>widely</w:t>
      </w:r>
      <w:r>
        <w:rPr>
          <w:rFonts w:asciiTheme="minorHAnsi" w:eastAsia="Calibri" w:hAnsiTheme="minorHAnsi" w:cstheme="minorHAnsi"/>
          <w:i/>
          <w:iCs/>
          <w:snapToGrid/>
          <w:sz w:val="24"/>
          <w:szCs w:val="24"/>
        </w:rPr>
        <w:t xml:space="preserve"> as possible</w:t>
      </w:r>
      <w:r w:rsidR="00333E7C" w:rsidRPr="00A45C2C">
        <w:rPr>
          <w:rFonts w:asciiTheme="minorHAnsi" w:eastAsia="Calibri" w:hAnsiTheme="minorHAnsi" w:cstheme="minorHAnsi"/>
          <w:i/>
          <w:iCs/>
          <w:snapToGrid/>
          <w:sz w:val="24"/>
          <w:szCs w:val="24"/>
        </w:rPr>
        <w:t xml:space="preserve">. </w:t>
      </w:r>
      <w:r w:rsidR="00333E7C" w:rsidRPr="00C10229">
        <w:rPr>
          <w:rFonts w:asciiTheme="minorHAnsi" w:eastAsia="Calibri" w:hAnsiTheme="minorHAnsi" w:cstheme="minorHAnsi"/>
          <w:i/>
          <w:iCs/>
          <w:snapToGrid/>
          <w:sz w:val="24"/>
          <w:szCs w:val="24"/>
        </w:rPr>
        <w:t>Remember throughout it all, you are not alone - you have fellow travellers in your churches, the Synod and the wider denomination and you have the love of God that is within, before, behind, beside and with you always</w:t>
      </w:r>
      <w:r w:rsidR="00C10229">
        <w:rPr>
          <w:rFonts w:asciiTheme="minorHAnsi" w:eastAsia="Calibri" w:hAnsiTheme="minorHAnsi" w:cstheme="minorHAnsi"/>
          <w:snapToGrid/>
          <w:sz w:val="24"/>
          <w:szCs w:val="24"/>
        </w:rPr>
        <w:t xml:space="preserve">; </w:t>
      </w:r>
      <w:r w:rsidR="00333E7C" w:rsidRPr="00333E7C">
        <w:rPr>
          <w:rFonts w:asciiTheme="minorHAnsi" w:eastAsia="Calibri" w:hAnsiTheme="minorHAnsi" w:cstheme="minorHAnsi"/>
          <w:snapToGrid/>
          <w:sz w:val="24"/>
          <w:szCs w:val="24"/>
        </w:rPr>
        <w:t>and to help us remember she gifted a mini Jesus to carry with us. It was a wonderful time of blessing for us all and I hope the start of a strong foundation as we grow together as minister and churches seeking God in all we do."</w:t>
      </w:r>
    </w:p>
    <w:p w14:paraId="5BC7C918" w14:textId="77777777" w:rsidR="00A45C2C" w:rsidRPr="00333E7C" w:rsidRDefault="00A45C2C" w:rsidP="00333E7C">
      <w:pPr>
        <w:pStyle w:val="NoSpacing"/>
        <w:rPr>
          <w:rFonts w:asciiTheme="minorHAnsi" w:eastAsia="Calibri" w:hAnsiTheme="minorHAnsi" w:cstheme="minorHAnsi"/>
          <w:snapToGrid/>
          <w:sz w:val="24"/>
          <w:szCs w:val="24"/>
        </w:rPr>
      </w:pPr>
    </w:p>
    <w:p w14:paraId="5D8B32D5" w14:textId="69918995" w:rsidR="00337CAF" w:rsidRPr="00B35275" w:rsidRDefault="00B35275" w:rsidP="00B35275">
      <w:pPr>
        <w:pStyle w:val="NoSpacing"/>
        <w:jc w:val="center"/>
        <w:rPr>
          <w:rFonts w:asciiTheme="minorHAnsi" w:hAnsiTheme="minorHAnsi" w:cstheme="minorHAnsi"/>
          <w:b/>
          <w:bCs/>
          <w:sz w:val="32"/>
          <w:szCs w:val="32"/>
        </w:rPr>
      </w:pPr>
      <w:hyperlink r:id="rId75" w:history="1">
        <w:r w:rsidRPr="00B35275">
          <w:rPr>
            <w:rStyle w:val="Hyperlink"/>
            <w:rFonts w:asciiTheme="minorHAnsi" w:hAnsiTheme="minorHAnsi" w:cstheme="minorHAnsi"/>
            <w:b/>
            <w:bCs/>
            <w:sz w:val="32"/>
            <w:szCs w:val="32"/>
          </w:rPr>
          <w:t>https://spaceurc.org.uk/</w:t>
        </w:r>
      </w:hyperlink>
      <w:r w:rsidRPr="00B35275">
        <w:rPr>
          <w:rFonts w:asciiTheme="minorHAnsi" w:hAnsiTheme="minorHAnsi" w:cstheme="minorHAnsi"/>
          <w:b/>
          <w:bCs/>
          <w:sz w:val="32"/>
          <w:szCs w:val="32"/>
        </w:rPr>
        <w:t xml:space="preserve"> </w:t>
      </w:r>
    </w:p>
    <w:bookmarkEnd w:id="12"/>
    <w:p w14:paraId="5F7F2AA4" w14:textId="6E297486" w:rsidR="00282961" w:rsidRDefault="004B3088" w:rsidP="00333E7C">
      <w:pPr>
        <w:pStyle w:val="NoSpacing"/>
        <w:rPr>
          <w:noProof/>
        </w:rPr>
      </w:pPr>
      <w:r>
        <w:rPr>
          <w:rFonts w:asciiTheme="minorHAnsi" w:hAnsiTheme="minorHAnsi" w:cstheme="minorHAnsi"/>
          <w:noProof/>
          <w:sz w:val="24"/>
          <w:szCs w:val="24"/>
        </w:rPr>
        <w:pict w14:anchorId="084E195B">
          <v:rect id="_x0000_i1035" style="width:0;height:1.5pt" o:hralign="center" o:bullet="t" o:hrstd="t" o:hr="t" fillcolor="#a0a0a0" stroked="f"/>
        </w:pict>
      </w:r>
    </w:p>
    <w:p w14:paraId="41F47FAB" w14:textId="5DFA4E34" w:rsidR="00262B99" w:rsidRDefault="00262B99" w:rsidP="0035032B">
      <w:pPr>
        <w:pStyle w:val="NoSpacing"/>
        <w:jc w:val="center"/>
        <w:rPr>
          <w:rFonts w:asciiTheme="minorHAnsi" w:hAnsiTheme="minorHAnsi" w:cstheme="minorHAnsi"/>
          <w:b/>
          <w:bCs/>
          <w:sz w:val="28"/>
          <w:szCs w:val="28"/>
        </w:rPr>
      </w:pPr>
      <w:r w:rsidRPr="00391B90">
        <w:rPr>
          <w:rFonts w:asciiTheme="minorHAnsi" w:hAnsiTheme="minorHAnsi" w:cstheme="minorHAnsi"/>
          <w:b/>
          <w:bCs/>
          <w:sz w:val="28"/>
          <w:szCs w:val="28"/>
        </w:rPr>
        <w:t>If you have a good news story from your part of the Synod</w:t>
      </w:r>
      <w:r w:rsidR="001F0752">
        <w:rPr>
          <w:rFonts w:asciiTheme="minorHAnsi" w:hAnsiTheme="minorHAnsi" w:cstheme="minorHAnsi"/>
          <w:b/>
          <w:bCs/>
          <w:sz w:val="28"/>
          <w:szCs w:val="28"/>
        </w:rPr>
        <w:t xml:space="preserve"> or something that you feel would enhance the work of Synod in 2025</w:t>
      </w:r>
      <w:r w:rsidR="00337CAF">
        <w:rPr>
          <w:rFonts w:asciiTheme="minorHAnsi" w:hAnsiTheme="minorHAnsi" w:cstheme="minorHAnsi"/>
          <w:b/>
          <w:bCs/>
          <w:sz w:val="28"/>
          <w:szCs w:val="28"/>
        </w:rPr>
        <w:t xml:space="preserve"> and into 2026</w:t>
      </w:r>
      <w:r w:rsidRPr="00391B90">
        <w:rPr>
          <w:rFonts w:asciiTheme="minorHAnsi" w:hAnsiTheme="minorHAnsi" w:cstheme="minorHAnsi"/>
          <w:b/>
          <w:bCs/>
          <w:sz w:val="28"/>
          <w:szCs w:val="28"/>
        </w:rPr>
        <w:t xml:space="preserve">, drop me a line at </w:t>
      </w:r>
      <w:hyperlink r:id="rId76" w:history="1">
        <w:r w:rsidRPr="00391B90">
          <w:rPr>
            <w:rStyle w:val="Hyperlink"/>
            <w:rFonts w:asciiTheme="minorHAnsi" w:hAnsiTheme="minorHAnsi" w:cstheme="minorHAnsi"/>
            <w:b/>
            <w:bCs/>
            <w:sz w:val="28"/>
            <w:szCs w:val="28"/>
          </w:rPr>
          <w:t>clerk@urcyorkshire.org.uk</w:t>
        </w:r>
      </w:hyperlink>
      <w:r w:rsidRPr="00391B90">
        <w:rPr>
          <w:rFonts w:asciiTheme="minorHAnsi" w:hAnsiTheme="minorHAnsi" w:cstheme="minorHAnsi"/>
          <w:b/>
          <w:bCs/>
          <w:sz w:val="28"/>
          <w:szCs w:val="28"/>
        </w:rPr>
        <w:t xml:space="preserve"> and I’ll make sure it hits the back page!!</w:t>
      </w:r>
    </w:p>
    <w:p w14:paraId="157A8CB4" w14:textId="11290A66" w:rsidR="00AA6EF3" w:rsidRDefault="00AA6EF3" w:rsidP="0035032B">
      <w:pPr>
        <w:pStyle w:val="NoSpacing"/>
        <w:jc w:val="center"/>
        <w:rPr>
          <w:rFonts w:asciiTheme="minorHAnsi" w:hAnsiTheme="minorHAnsi" w:cstheme="minorHAnsi"/>
          <w:b/>
          <w:bCs/>
          <w:sz w:val="28"/>
          <w:szCs w:val="28"/>
        </w:rPr>
      </w:pPr>
    </w:p>
    <w:p w14:paraId="64925566" w14:textId="24FF5549" w:rsidR="00262B99" w:rsidRPr="0035032B" w:rsidRDefault="00262B99" w:rsidP="00400A69">
      <w:pPr>
        <w:pStyle w:val="NoSpacing"/>
        <w:rPr>
          <w:rFonts w:asciiTheme="minorHAnsi" w:hAnsiTheme="minorHAnsi" w:cstheme="minorHAnsi"/>
          <w:sz w:val="16"/>
          <w:szCs w:val="16"/>
        </w:rPr>
      </w:pPr>
    </w:p>
    <w:p w14:paraId="6BED009D" w14:textId="6113CE31" w:rsidR="005514B7" w:rsidRDefault="008216A7" w:rsidP="002A0A23">
      <w:pPr>
        <w:pStyle w:val="NoSpacing"/>
        <w:jc w:val="center"/>
        <w:rPr>
          <w:rFonts w:asciiTheme="minorHAnsi" w:hAnsiTheme="minorHAnsi" w:cstheme="minorHAnsi"/>
          <w:sz w:val="24"/>
          <w:szCs w:val="24"/>
        </w:rPr>
      </w:pPr>
      <w:r w:rsidRPr="0035032B">
        <w:rPr>
          <w:rFonts w:asciiTheme="minorHAnsi" w:hAnsiTheme="minorHAnsi" w:cstheme="minorHAnsi"/>
          <w:sz w:val="24"/>
          <w:szCs w:val="24"/>
        </w:rPr>
        <w:t xml:space="preserve">You can </w:t>
      </w:r>
      <w:r w:rsidR="00040233" w:rsidRPr="0035032B">
        <w:rPr>
          <w:rFonts w:asciiTheme="minorHAnsi" w:hAnsiTheme="minorHAnsi" w:cstheme="minorHAnsi"/>
          <w:sz w:val="24"/>
          <w:szCs w:val="24"/>
        </w:rPr>
        <w:t xml:space="preserve">also </w:t>
      </w:r>
      <w:r w:rsidRPr="0035032B">
        <w:rPr>
          <w:rFonts w:asciiTheme="minorHAnsi" w:hAnsiTheme="minorHAnsi" w:cstheme="minorHAnsi"/>
          <w:sz w:val="24"/>
          <w:szCs w:val="24"/>
        </w:rPr>
        <w:t xml:space="preserve">keep an eye on all our social media platforms for news; on the website at </w:t>
      </w:r>
      <w:hyperlink r:id="rId77" w:history="1">
        <w:r w:rsidRPr="0035032B">
          <w:rPr>
            <w:rStyle w:val="Hyperlink"/>
            <w:rFonts w:asciiTheme="minorHAnsi" w:hAnsiTheme="minorHAnsi" w:cstheme="minorHAnsi"/>
            <w:b/>
            <w:sz w:val="24"/>
            <w:szCs w:val="24"/>
          </w:rPr>
          <w:t>Home - URC Yorkshire Synod</w:t>
        </w:r>
      </w:hyperlink>
      <w:r w:rsidRPr="0035032B">
        <w:rPr>
          <w:rFonts w:asciiTheme="minorHAnsi" w:hAnsiTheme="minorHAnsi" w:cstheme="minorHAnsi"/>
          <w:sz w:val="24"/>
          <w:szCs w:val="24"/>
        </w:rPr>
        <w:t xml:space="preserve">, at </w:t>
      </w:r>
      <w:hyperlink r:id="rId78" w:history="1">
        <w:r w:rsidRPr="0035032B">
          <w:rPr>
            <w:rStyle w:val="Hyperlink"/>
            <w:rFonts w:asciiTheme="minorHAnsi" w:hAnsiTheme="minorHAnsi" w:cstheme="minorHAnsi"/>
            <w:b/>
            <w:sz w:val="24"/>
            <w:szCs w:val="24"/>
          </w:rPr>
          <w:t>United Reformed Church in Yorkshire - Home | Facebook</w:t>
        </w:r>
      </w:hyperlink>
      <w:r w:rsidRPr="0035032B">
        <w:rPr>
          <w:rFonts w:asciiTheme="minorHAnsi" w:hAnsiTheme="minorHAnsi" w:cstheme="minorHAnsi"/>
          <w:sz w:val="24"/>
          <w:szCs w:val="24"/>
        </w:rPr>
        <w:t xml:space="preserve"> and </w:t>
      </w:r>
      <w:hyperlink r:id="rId79" w:history="1">
        <w:r w:rsidRPr="0035032B">
          <w:rPr>
            <w:rStyle w:val="Hyperlink"/>
            <w:rFonts w:asciiTheme="minorHAnsi" w:hAnsiTheme="minorHAnsi" w:cstheme="minorHAnsi"/>
            <w:b/>
            <w:sz w:val="24"/>
            <w:szCs w:val="24"/>
          </w:rPr>
          <w:t>Wilderness URC Yorkshire - Home | Facebook</w:t>
        </w:r>
      </w:hyperlink>
      <w:r w:rsidRPr="0035032B">
        <w:rPr>
          <w:rFonts w:asciiTheme="minorHAnsi" w:hAnsiTheme="minorHAnsi" w:cstheme="minorHAnsi"/>
          <w:sz w:val="24"/>
          <w:szCs w:val="24"/>
        </w:rPr>
        <w:t xml:space="preserve">, the YouTube page at </w:t>
      </w:r>
      <w:hyperlink r:id="rId80" w:history="1">
        <w:r w:rsidRPr="0035032B">
          <w:rPr>
            <w:rStyle w:val="Hyperlink"/>
            <w:rFonts w:asciiTheme="minorHAnsi" w:hAnsiTheme="minorHAnsi" w:cstheme="minorHAnsi"/>
            <w:b/>
            <w:sz w:val="24"/>
            <w:szCs w:val="24"/>
          </w:rPr>
          <w:t>URC Yorkshire - YouTube</w:t>
        </w:r>
      </w:hyperlink>
      <w:r w:rsidRPr="0035032B">
        <w:rPr>
          <w:rFonts w:asciiTheme="minorHAnsi" w:hAnsiTheme="minorHAnsi" w:cstheme="minorHAnsi"/>
          <w:sz w:val="24"/>
          <w:szCs w:val="24"/>
        </w:rPr>
        <w:t xml:space="preserve"> and the Twitter</w:t>
      </w:r>
      <w:r w:rsidR="00E92F9D">
        <w:rPr>
          <w:rFonts w:asciiTheme="minorHAnsi" w:hAnsiTheme="minorHAnsi" w:cstheme="minorHAnsi"/>
          <w:sz w:val="24"/>
          <w:szCs w:val="24"/>
        </w:rPr>
        <w:t xml:space="preserve"> (X)</w:t>
      </w:r>
      <w:r w:rsidRPr="0035032B">
        <w:rPr>
          <w:rFonts w:asciiTheme="minorHAnsi" w:hAnsiTheme="minorHAnsi" w:cstheme="minorHAnsi"/>
          <w:sz w:val="24"/>
          <w:szCs w:val="24"/>
        </w:rPr>
        <w:t xml:space="preserve"> page at </w:t>
      </w:r>
      <w:hyperlink r:id="rId81" w:history="1">
        <w:r w:rsidRPr="0035032B">
          <w:rPr>
            <w:rStyle w:val="Hyperlink"/>
            <w:rFonts w:asciiTheme="minorHAnsi" w:hAnsiTheme="minorHAnsi" w:cstheme="minorHAnsi"/>
            <w:b/>
            <w:sz w:val="24"/>
            <w:szCs w:val="24"/>
          </w:rPr>
          <w:t>URC in Yorkshire (@URCYorkshire) / Twitter</w:t>
        </w:r>
      </w:hyperlink>
      <w:r w:rsidRPr="0035032B">
        <w:rPr>
          <w:rFonts w:asciiTheme="minorHAnsi" w:hAnsiTheme="minorHAnsi" w:cstheme="minorHAnsi"/>
          <w:sz w:val="24"/>
          <w:szCs w:val="24"/>
        </w:rPr>
        <w:t>.</w:t>
      </w:r>
    </w:p>
    <w:p w14:paraId="63880A2B" w14:textId="35ED9FB7" w:rsidR="00A45C2C" w:rsidRDefault="00A45C2C" w:rsidP="002A0A23">
      <w:pPr>
        <w:pStyle w:val="NoSpacing"/>
        <w:jc w:val="center"/>
        <w:rPr>
          <w:rFonts w:asciiTheme="minorHAnsi" w:hAnsiTheme="minorHAnsi" w:cstheme="minorHAnsi"/>
          <w:sz w:val="24"/>
          <w:szCs w:val="24"/>
        </w:rPr>
      </w:pPr>
    </w:p>
    <w:p w14:paraId="4C840999" w14:textId="5EADAC9D" w:rsidR="00552501" w:rsidRPr="00877719" w:rsidRDefault="00552501" w:rsidP="002A0A23">
      <w:pPr>
        <w:pStyle w:val="NoSpacing"/>
        <w:jc w:val="center"/>
        <w:rPr>
          <w:rFonts w:asciiTheme="minorHAnsi" w:hAnsiTheme="minorHAnsi" w:cstheme="minorHAnsi"/>
          <w:sz w:val="24"/>
          <w:szCs w:val="24"/>
        </w:rPr>
      </w:pPr>
    </w:p>
    <w:sectPr w:rsidR="00552501" w:rsidRPr="00877719" w:rsidSect="00334BF4">
      <w:type w:val="continuous"/>
      <w:pgSz w:w="11909" w:h="16834" w:code="9"/>
      <w:pgMar w:top="953" w:right="1008" w:bottom="1008" w:left="1008" w:header="709" w:footer="298"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68F6B53" w14:textId="77777777" w:rsidR="0022123B" w:rsidRDefault="0022123B" w:rsidP="00552380">
      <w:r>
        <w:separator/>
      </w:r>
    </w:p>
  </w:endnote>
  <w:endnote w:type="continuationSeparator" w:id="0">
    <w:p w14:paraId="2D90FAF6" w14:textId="77777777" w:rsidR="0022123B" w:rsidRDefault="0022123B" w:rsidP="00552380">
      <w:r>
        <w:continuationSeparator/>
      </w:r>
    </w:p>
  </w:endnote>
  <w:endnote w:type="continuationNotice" w:id="1">
    <w:p w14:paraId="30FCBBB7" w14:textId="77777777" w:rsidR="0022123B" w:rsidRDefault="0022123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Univers">
    <w:altName w:val="Arial"/>
    <w:charset w:val="00"/>
    <w:family w:val="swiss"/>
    <w:pitch w:val="variable"/>
    <w:sig w:usb0="80000287" w:usb1="00000000" w:usb2="00000000" w:usb3="00000000" w:csb0="0000000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Freestyle Script">
    <w:panose1 w:val="030804020302050B0404"/>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44722E" w14:textId="77777777" w:rsidR="00883770" w:rsidRPr="00226B4F" w:rsidRDefault="00883770">
    <w:pPr>
      <w:rPr>
        <w:sz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9C851E3" w14:textId="77777777" w:rsidR="0022123B" w:rsidRDefault="0022123B" w:rsidP="00552380">
      <w:r>
        <w:separator/>
      </w:r>
    </w:p>
  </w:footnote>
  <w:footnote w:type="continuationSeparator" w:id="0">
    <w:p w14:paraId="21DCD8DD" w14:textId="77777777" w:rsidR="0022123B" w:rsidRDefault="0022123B" w:rsidP="00552380">
      <w:r>
        <w:continuationSeparator/>
      </w:r>
    </w:p>
  </w:footnote>
  <w:footnote w:type="continuationNotice" w:id="1">
    <w:p w14:paraId="12F760E7" w14:textId="77777777" w:rsidR="0022123B" w:rsidRDefault="0022123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18D0E" w14:textId="77777777" w:rsidR="00883770" w:rsidRPr="00286431" w:rsidRDefault="00883770" w:rsidP="00727069">
    <w:pPr>
      <w:tabs>
        <w:tab w:val="left" w:pos="1440"/>
        <w:tab w:val="left" w:pos="4395"/>
        <w:tab w:val="left" w:pos="5040"/>
        <w:tab w:val="left" w:pos="6030"/>
        <w:tab w:val="right" w:pos="9900"/>
      </w:tabs>
      <w:spacing w:line="192" w:lineRule="auto"/>
      <w:jc w:val="right"/>
      <w:rPr>
        <w:rFonts w:ascii="Comic Sans MS" w:hAnsi="Comic Sans MS"/>
        <w:sz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w14:anchorId="497C4D22" id="_x0000_i1026" style="width:0;height:1.5pt" o:hralign="center" o:bullet="t" o:hrstd="t" o:hr="t" fillcolor="#a0a0a0" stroked="f"/>
    </w:pict>
  </w:numPicBullet>
  <w:abstractNum w:abstractNumId="0" w15:restartNumberingAfterBreak="0">
    <w:nsid w:val="0325463D"/>
    <w:multiLevelType w:val="hybridMultilevel"/>
    <w:tmpl w:val="9770424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04153943"/>
    <w:multiLevelType w:val="multilevel"/>
    <w:tmpl w:val="1754521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1A3187"/>
    <w:multiLevelType w:val="hybridMultilevel"/>
    <w:tmpl w:val="973EA8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9A0717D"/>
    <w:multiLevelType w:val="hybridMultilevel"/>
    <w:tmpl w:val="1E82E88A"/>
    <w:lvl w:ilvl="0" w:tplc="08090001">
      <w:start w:val="1"/>
      <w:numFmt w:val="bullet"/>
      <w:lvlText w:val=""/>
      <w:lvlJc w:val="left"/>
      <w:pPr>
        <w:ind w:left="1440" w:hanging="360"/>
      </w:pPr>
      <w:rPr>
        <w:rFonts w:ascii="Symbol" w:hAnsi="Symbol" w:hint="default"/>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4" w15:restartNumberingAfterBreak="0">
    <w:nsid w:val="0A18616A"/>
    <w:multiLevelType w:val="hybridMultilevel"/>
    <w:tmpl w:val="C02E4C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E407042"/>
    <w:multiLevelType w:val="hybridMultilevel"/>
    <w:tmpl w:val="DCECD09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 w15:restartNumberingAfterBreak="0">
    <w:nsid w:val="1003074D"/>
    <w:multiLevelType w:val="hybridMultilevel"/>
    <w:tmpl w:val="9C9A3E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7" w15:restartNumberingAfterBreak="0">
    <w:nsid w:val="11EF27A7"/>
    <w:multiLevelType w:val="hybridMultilevel"/>
    <w:tmpl w:val="E5EE642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8" w15:restartNumberingAfterBreak="0">
    <w:nsid w:val="14AE08C4"/>
    <w:multiLevelType w:val="multilevel"/>
    <w:tmpl w:val="EA00AFC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635328C"/>
    <w:multiLevelType w:val="hybridMultilevel"/>
    <w:tmpl w:val="C644D56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7652616"/>
    <w:multiLevelType w:val="hybridMultilevel"/>
    <w:tmpl w:val="3D3C837A"/>
    <w:lvl w:ilvl="0" w:tplc="5E2E6CB8">
      <w:numFmt w:val="bullet"/>
      <w:lvlText w:val="-"/>
      <w:lvlJc w:val="left"/>
      <w:pPr>
        <w:ind w:left="720" w:hanging="360"/>
      </w:pPr>
      <w:rPr>
        <w:rFonts w:ascii="Aptos" w:eastAsia="Aptos" w:hAnsi="Aptos" w:cs="Times New Roman"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D630A34"/>
    <w:multiLevelType w:val="hybridMultilevel"/>
    <w:tmpl w:val="2BA235F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12" w15:restartNumberingAfterBreak="0">
    <w:nsid w:val="1E2E7C5C"/>
    <w:multiLevelType w:val="multilevel"/>
    <w:tmpl w:val="5246A8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895ECB"/>
    <w:multiLevelType w:val="hybridMultilevel"/>
    <w:tmpl w:val="FEEC38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4C7006"/>
    <w:multiLevelType w:val="hybridMultilevel"/>
    <w:tmpl w:val="A8A8BE1C"/>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5" w15:restartNumberingAfterBreak="0">
    <w:nsid w:val="29100B39"/>
    <w:multiLevelType w:val="multilevel"/>
    <w:tmpl w:val="8612FC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D3F7570"/>
    <w:multiLevelType w:val="hybridMultilevel"/>
    <w:tmpl w:val="459CD51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7" w15:restartNumberingAfterBreak="0">
    <w:nsid w:val="33451DE5"/>
    <w:multiLevelType w:val="multilevel"/>
    <w:tmpl w:val="055E614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336C77B9"/>
    <w:multiLevelType w:val="hybridMultilevel"/>
    <w:tmpl w:val="986611E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337D131B"/>
    <w:multiLevelType w:val="multilevel"/>
    <w:tmpl w:val="4C780AE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4100428"/>
    <w:multiLevelType w:val="hybridMultilevel"/>
    <w:tmpl w:val="70BE9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4CD4C46"/>
    <w:multiLevelType w:val="hybridMultilevel"/>
    <w:tmpl w:val="9FC85C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2" w15:restartNumberingAfterBreak="0">
    <w:nsid w:val="350C5AF4"/>
    <w:multiLevelType w:val="hybridMultilevel"/>
    <w:tmpl w:val="4EF8E1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D9704FD"/>
    <w:multiLevelType w:val="hybridMultilevel"/>
    <w:tmpl w:val="258CC68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4" w15:restartNumberingAfterBreak="0">
    <w:nsid w:val="3EBE4E70"/>
    <w:multiLevelType w:val="hybridMultilevel"/>
    <w:tmpl w:val="EBD60B94"/>
    <w:lvl w:ilvl="0" w:tplc="6F5EC394">
      <w:numFmt w:val="bullet"/>
      <w:lvlText w:val=""/>
      <w:lvlJc w:val="left"/>
      <w:pPr>
        <w:ind w:left="728" w:hanging="360"/>
      </w:pPr>
      <w:rPr>
        <w:rFonts w:ascii="Symbol" w:eastAsia="Symbol" w:hAnsi="Symbol" w:cs="Symbol" w:hint="default"/>
        <w:b w:val="0"/>
        <w:bCs w:val="0"/>
        <w:i w:val="0"/>
        <w:iCs w:val="0"/>
        <w:spacing w:val="0"/>
        <w:w w:val="100"/>
        <w:sz w:val="18"/>
        <w:szCs w:val="18"/>
        <w:lang w:val="en-US" w:eastAsia="en-US" w:bidi="ar-SA"/>
      </w:rPr>
    </w:lvl>
    <w:lvl w:ilvl="1" w:tplc="97287218">
      <w:numFmt w:val="bullet"/>
      <w:lvlText w:val="•"/>
      <w:lvlJc w:val="left"/>
      <w:pPr>
        <w:ind w:left="1128" w:hanging="360"/>
      </w:pPr>
      <w:rPr>
        <w:rFonts w:hint="default"/>
        <w:lang w:val="en-US" w:eastAsia="en-US" w:bidi="ar-SA"/>
      </w:rPr>
    </w:lvl>
    <w:lvl w:ilvl="2" w:tplc="82DEE304">
      <w:numFmt w:val="bullet"/>
      <w:lvlText w:val="•"/>
      <w:lvlJc w:val="left"/>
      <w:pPr>
        <w:ind w:left="1536" w:hanging="360"/>
      </w:pPr>
      <w:rPr>
        <w:rFonts w:hint="default"/>
        <w:lang w:val="en-US" w:eastAsia="en-US" w:bidi="ar-SA"/>
      </w:rPr>
    </w:lvl>
    <w:lvl w:ilvl="3" w:tplc="9A0C68B6">
      <w:numFmt w:val="bullet"/>
      <w:lvlText w:val="•"/>
      <w:lvlJc w:val="left"/>
      <w:pPr>
        <w:ind w:left="1944" w:hanging="360"/>
      </w:pPr>
      <w:rPr>
        <w:rFonts w:hint="default"/>
        <w:lang w:val="en-US" w:eastAsia="en-US" w:bidi="ar-SA"/>
      </w:rPr>
    </w:lvl>
    <w:lvl w:ilvl="4" w:tplc="6D582F34">
      <w:numFmt w:val="bullet"/>
      <w:lvlText w:val="•"/>
      <w:lvlJc w:val="left"/>
      <w:pPr>
        <w:ind w:left="2352" w:hanging="360"/>
      </w:pPr>
      <w:rPr>
        <w:rFonts w:hint="default"/>
        <w:lang w:val="en-US" w:eastAsia="en-US" w:bidi="ar-SA"/>
      </w:rPr>
    </w:lvl>
    <w:lvl w:ilvl="5" w:tplc="28605E20">
      <w:numFmt w:val="bullet"/>
      <w:lvlText w:val="•"/>
      <w:lvlJc w:val="left"/>
      <w:pPr>
        <w:ind w:left="2760" w:hanging="360"/>
      </w:pPr>
      <w:rPr>
        <w:rFonts w:hint="default"/>
        <w:lang w:val="en-US" w:eastAsia="en-US" w:bidi="ar-SA"/>
      </w:rPr>
    </w:lvl>
    <w:lvl w:ilvl="6" w:tplc="86E22A4C">
      <w:numFmt w:val="bullet"/>
      <w:lvlText w:val="•"/>
      <w:lvlJc w:val="left"/>
      <w:pPr>
        <w:ind w:left="3168" w:hanging="360"/>
      </w:pPr>
      <w:rPr>
        <w:rFonts w:hint="default"/>
        <w:lang w:val="en-US" w:eastAsia="en-US" w:bidi="ar-SA"/>
      </w:rPr>
    </w:lvl>
    <w:lvl w:ilvl="7" w:tplc="03DA225A">
      <w:numFmt w:val="bullet"/>
      <w:lvlText w:val="•"/>
      <w:lvlJc w:val="left"/>
      <w:pPr>
        <w:ind w:left="3576" w:hanging="360"/>
      </w:pPr>
      <w:rPr>
        <w:rFonts w:hint="default"/>
        <w:lang w:val="en-US" w:eastAsia="en-US" w:bidi="ar-SA"/>
      </w:rPr>
    </w:lvl>
    <w:lvl w:ilvl="8" w:tplc="63509452">
      <w:numFmt w:val="bullet"/>
      <w:lvlText w:val="•"/>
      <w:lvlJc w:val="left"/>
      <w:pPr>
        <w:ind w:left="3984" w:hanging="360"/>
      </w:pPr>
      <w:rPr>
        <w:rFonts w:hint="default"/>
        <w:lang w:val="en-US" w:eastAsia="en-US" w:bidi="ar-SA"/>
      </w:rPr>
    </w:lvl>
  </w:abstractNum>
  <w:abstractNum w:abstractNumId="25" w15:restartNumberingAfterBreak="0">
    <w:nsid w:val="4D6F70EB"/>
    <w:multiLevelType w:val="multilevel"/>
    <w:tmpl w:val="8DE0468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E53185C"/>
    <w:multiLevelType w:val="hybridMultilevel"/>
    <w:tmpl w:val="9244C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F2F7E12"/>
    <w:multiLevelType w:val="hybridMultilevel"/>
    <w:tmpl w:val="37366E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05F17DA"/>
    <w:multiLevelType w:val="hybridMultilevel"/>
    <w:tmpl w:val="932CAB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3813944"/>
    <w:multiLevelType w:val="multilevel"/>
    <w:tmpl w:val="27D2FD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4FB72CB"/>
    <w:multiLevelType w:val="hybridMultilevel"/>
    <w:tmpl w:val="607600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81B3D0D"/>
    <w:multiLevelType w:val="multilevel"/>
    <w:tmpl w:val="CA581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5AAE1447"/>
    <w:multiLevelType w:val="hybridMultilevel"/>
    <w:tmpl w:val="269EC6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ACF7DC7"/>
    <w:multiLevelType w:val="hybridMultilevel"/>
    <w:tmpl w:val="2006D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626665"/>
    <w:multiLevelType w:val="hybridMultilevel"/>
    <w:tmpl w:val="AF967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1A372D1"/>
    <w:multiLevelType w:val="hybridMultilevel"/>
    <w:tmpl w:val="1444BC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AC00679"/>
    <w:multiLevelType w:val="hybridMultilevel"/>
    <w:tmpl w:val="AC4461D2"/>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6E126B67"/>
    <w:multiLevelType w:val="hybridMultilevel"/>
    <w:tmpl w:val="40E647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8" w15:restartNumberingAfterBreak="0">
    <w:nsid w:val="702A5B7D"/>
    <w:multiLevelType w:val="hybridMultilevel"/>
    <w:tmpl w:val="3C169F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1E65A33"/>
    <w:multiLevelType w:val="hybridMultilevel"/>
    <w:tmpl w:val="EFC88EB4"/>
    <w:lvl w:ilvl="0" w:tplc="3ED4A15C">
      <w:start w:val="4"/>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3D73EDB"/>
    <w:multiLevelType w:val="multilevel"/>
    <w:tmpl w:val="15BA06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54C2ACA"/>
    <w:multiLevelType w:val="hybridMultilevel"/>
    <w:tmpl w:val="7CF09A2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2" w15:restartNumberingAfterBreak="0">
    <w:nsid w:val="75FB619A"/>
    <w:multiLevelType w:val="hybridMultilevel"/>
    <w:tmpl w:val="1D76A6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8F17A99"/>
    <w:multiLevelType w:val="hybridMultilevel"/>
    <w:tmpl w:val="293C587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9CE2810"/>
    <w:multiLevelType w:val="multilevel"/>
    <w:tmpl w:val="65DADB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B1F1CA2"/>
    <w:multiLevelType w:val="hybridMultilevel"/>
    <w:tmpl w:val="63841B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7BF6724E"/>
    <w:multiLevelType w:val="hybridMultilevel"/>
    <w:tmpl w:val="102232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01129653">
    <w:abstractNumId w:val="38"/>
  </w:num>
  <w:num w:numId="2" w16cid:durableId="1853101552">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61570506">
    <w:abstractNumId w:val="9"/>
  </w:num>
  <w:num w:numId="4" w16cid:durableId="2113472804">
    <w:abstractNumId w:val="33"/>
  </w:num>
  <w:num w:numId="5" w16cid:durableId="809060073">
    <w:abstractNumId w:val="8"/>
  </w:num>
  <w:num w:numId="6" w16cid:durableId="851186805">
    <w:abstractNumId w:val="12"/>
  </w:num>
  <w:num w:numId="7" w16cid:durableId="973213905">
    <w:abstractNumId w:val="32"/>
  </w:num>
  <w:num w:numId="8" w16cid:durableId="887717518">
    <w:abstractNumId w:val="40"/>
  </w:num>
  <w:num w:numId="9" w16cid:durableId="49548431">
    <w:abstractNumId w:val="31"/>
  </w:num>
  <w:num w:numId="10" w16cid:durableId="1859389231">
    <w:abstractNumId w:val="20"/>
  </w:num>
  <w:num w:numId="11" w16cid:durableId="469248557">
    <w:abstractNumId w:val="39"/>
  </w:num>
  <w:num w:numId="12" w16cid:durableId="1983387267">
    <w:abstractNumId w:val="11"/>
  </w:num>
  <w:num w:numId="13" w16cid:durableId="2133209987">
    <w:abstractNumId w:val="3"/>
  </w:num>
  <w:num w:numId="14" w16cid:durableId="219292220">
    <w:abstractNumId w:val="14"/>
  </w:num>
  <w:num w:numId="15" w16cid:durableId="1727728141">
    <w:abstractNumId w:val="15"/>
  </w:num>
  <w:num w:numId="16" w16cid:durableId="1326009132">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26637435">
    <w:abstractNumId w:val="41"/>
  </w:num>
  <w:num w:numId="18" w16cid:durableId="1597244957">
    <w:abstractNumId w:val="37"/>
  </w:num>
  <w:num w:numId="19" w16cid:durableId="542324986">
    <w:abstractNumId w:val="4"/>
  </w:num>
  <w:num w:numId="20" w16cid:durableId="1558126547">
    <w:abstractNumId w:val="29"/>
  </w:num>
  <w:num w:numId="21" w16cid:durableId="612904361">
    <w:abstractNumId w:val="43"/>
  </w:num>
  <w:num w:numId="22" w16cid:durableId="620916349">
    <w:abstractNumId w:val="45"/>
  </w:num>
  <w:num w:numId="23" w16cid:durableId="2016374282">
    <w:abstractNumId w:val="18"/>
  </w:num>
  <w:num w:numId="24" w16cid:durableId="1597130713">
    <w:abstractNumId w:val="24"/>
  </w:num>
  <w:num w:numId="25" w16cid:durableId="1247880263">
    <w:abstractNumId w:val="10"/>
  </w:num>
  <w:num w:numId="26" w16cid:durableId="441924807">
    <w:abstractNumId w:val="16"/>
  </w:num>
  <w:num w:numId="27" w16cid:durableId="152843767">
    <w:abstractNumId w:val="6"/>
  </w:num>
  <w:num w:numId="28" w16cid:durableId="1450398389">
    <w:abstractNumId w:val="7"/>
  </w:num>
  <w:num w:numId="29" w16cid:durableId="997465755">
    <w:abstractNumId w:val="0"/>
  </w:num>
  <w:num w:numId="30" w16cid:durableId="1858351143">
    <w:abstractNumId w:val="42"/>
  </w:num>
  <w:num w:numId="31" w16cid:durableId="1723677903">
    <w:abstractNumId w:val="0"/>
  </w:num>
  <w:num w:numId="32" w16cid:durableId="1532722011">
    <w:abstractNumId w:val="22"/>
  </w:num>
  <w:num w:numId="33" w16cid:durableId="409932463">
    <w:abstractNumId w:val="5"/>
  </w:num>
  <w:num w:numId="34" w16cid:durableId="2075615733">
    <w:abstractNumId w:val="27"/>
  </w:num>
  <w:num w:numId="35" w16cid:durableId="1956328413">
    <w:abstractNumId w:val="34"/>
  </w:num>
  <w:num w:numId="36" w16cid:durableId="912736600">
    <w:abstractNumId w:val="46"/>
  </w:num>
  <w:num w:numId="37" w16cid:durableId="304048988">
    <w:abstractNumId w:val="44"/>
  </w:num>
  <w:num w:numId="38" w16cid:durableId="372729590">
    <w:abstractNumId w:val="23"/>
  </w:num>
  <w:num w:numId="39" w16cid:durableId="515770827">
    <w:abstractNumId w:val="21"/>
  </w:num>
  <w:num w:numId="40" w16cid:durableId="943264093">
    <w:abstractNumId w:val="28"/>
  </w:num>
  <w:num w:numId="41" w16cid:durableId="1651207726">
    <w:abstractNumId w:val="30"/>
  </w:num>
  <w:num w:numId="42" w16cid:durableId="1095713118">
    <w:abstractNumId w:val="25"/>
  </w:num>
  <w:num w:numId="43" w16cid:durableId="1651867189">
    <w:abstractNumId w:val="19"/>
  </w:num>
  <w:num w:numId="44" w16cid:durableId="268202306">
    <w:abstractNumId w:val="26"/>
  </w:num>
  <w:num w:numId="45" w16cid:durableId="1626233173">
    <w:abstractNumId w:val="35"/>
  </w:num>
  <w:num w:numId="46" w16cid:durableId="33123729">
    <w:abstractNumId w:val="13"/>
  </w:num>
  <w:num w:numId="47" w16cid:durableId="677999971">
    <w:abstractNumId w:val="1"/>
  </w:num>
  <w:num w:numId="48" w16cid:durableId="481850388">
    <w:abstractNumId w:val="2"/>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90"/>
  <w:displayHorizontalDrawingGridEvery w:val="2"/>
  <w:displayVerticalDrawingGridEvery w:val="2"/>
  <w:noPunctuationKerning/>
  <w:characterSpacingControl w:val="doNotCompress"/>
  <w:hdrShapeDefaults>
    <o:shapedefaults v:ext="edit" spidmax="4505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92FFC"/>
    <w:rsid w:val="00000340"/>
    <w:rsid w:val="0000175E"/>
    <w:rsid w:val="00001C1F"/>
    <w:rsid w:val="000028A3"/>
    <w:rsid w:val="000031B6"/>
    <w:rsid w:val="0000327B"/>
    <w:rsid w:val="000044C1"/>
    <w:rsid w:val="000107DC"/>
    <w:rsid w:val="00011882"/>
    <w:rsid w:val="0001291F"/>
    <w:rsid w:val="00013552"/>
    <w:rsid w:val="00013568"/>
    <w:rsid w:val="00014031"/>
    <w:rsid w:val="00014040"/>
    <w:rsid w:val="0001440D"/>
    <w:rsid w:val="0001457B"/>
    <w:rsid w:val="00014641"/>
    <w:rsid w:val="0001508E"/>
    <w:rsid w:val="000153AD"/>
    <w:rsid w:val="00015501"/>
    <w:rsid w:val="00016249"/>
    <w:rsid w:val="0001787D"/>
    <w:rsid w:val="00021B60"/>
    <w:rsid w:val="00022397"/>
    <w:rsid w:val="00022F0E"/>
    <w:rsid w:val="000240B7"/>
    <w:rsid w:val="00026040"/>
    <w:rsid w:val="00026AC7"/>
    <w:rsid w:val="00030EB2"/>
    <w:rsid w:val="0003201E"/>
    <w:rsid w:val="00032E0B"/>
    <w:rsid w:val="000349AF"/>
    <w:rsid w:val="00034C7F"/>
    <w:rsid w:val="00034E5E"/>
    <w:rsid w:val="00035379"/>
    <w:rsid w:val="00036FE9"/>
    <w:rsid w:val="00037568"/>
    <w:rsid w:val="00040233"/>
    <w:rsid w:val="000406B7"/>
    <w:rsid w:val="00041585"/>
    <w:rsid w:val="00041CE4"/>
    <w:rsid w:val="00042373"/>
    <w:rsid w:val="0004365F"/>
    <w:rsid w:val="0004387B"/>
    <w:rsid w:val="00043B30"/>
    <w:rsid w:val="00044738"/>
    <w:rsid w:val="00045B97"/>
    <w:rsid w:val="00046ABE"/>
    <w:rsid w:val="00047181"/>
    <w:rsid w:val="00047328"/>
    <w:rsid w:val="00050505"/>
    <w:rsid w:val="000507D9"/>
    <w:rsid w:val="000516AB"/>
    <w:rsid w:val="0005302C"/>
    <w:rsid w:val="00053DBE"/>
    <w:rsid w:val="00055982"/>
    <w:rsid w:val="00055C4E"/>
    <w:rsid w:val="00057A21"/>
    <w:rsid w:val="0006002F"/>
    <w:rsid w:val="000607FA"/>
    <w:rsid w:val="00060979"/>
    <w:rsid w:val="00060A92"/>
    <w:rsid w:val="00061ED3"/>
    <w:rsid w:val="00063B54"/>
    <w:rsid w:val="0006430D"/>
    <w:rsid w:val="00065336"/>
    <w:rsid w:val="0006589B"/>
    <w:rsid w:val="00065F92"/>
    <w:rsid w:val="00066D3F"/>
    <w:rsid w:val="00067D85"/>
    <w:rsid w:val="000718E4"/>
    <w:rsid w:val="0007247B"/>
    <w:rsid w:val="0007256A"/>
    <w:rsid w:val="00072933"/>
    <w:rsid w:val="00072C32"/>
    <w:rsid w:val="000739E1"/>
    <w:rsid w:val="00073A00"/>
    <w:rsid w:val="0007521C"/>
    <w:rsid w:val="000759C3"/>
    <w:rsid w:val="00075AC8"/>
    <w:rsid w:val="00077233"/>
    <w:rsid w:val="00077851"/>
    <w:rsid w:val="00077B31"/>
    <w:rsid w:val="00081BF1"/>
    <w:rsid w:val="000827C5"/>
    <w:rsid w:val="00082917"/>
    <w:rsid w:val="0008352A"/>
    <w:rsid w:val="000843C3"/>
    <w:rsid w:val="00084662"/>
    <w:rsid w:val="00084ABD"/>
    <w:rsid w:val="00084C62"/>
    <w:rsid w:val="00084D50"/>
    <w:rsid w:val="00084FFE"/>
    <w:rsid w:val="0008572A"/>
    <w:rsid w:val="00086CDC"/>
    <w:rsid w:val="00086EB1"/>
    <w:rsid w:val="00087264"/>
    <w:rsid w:val="00087720"/>
    <w:rsid w:val="00087A3B"/>
    <w:rsid w:val="00087E85"/>
    <w:rsid w:val="00092169"/>
    <w:rsid w:val="000925F9"/>
    <w:rsid w:val="0009393B"/>
    <w:rsid w:val="00093EBD"/>
    <w:rsid w:val="000944A6"/>
    <w:rsid w:val="00096127"/>
    <w:rsid w:val="00096347"/>
    <w:rsid w:val="0009687D"/>
    <w:rsid w:val="000A059D"/>
    <w:rsid w:val="000A0FA6"/>
    <w:rsid w:val="000A1583"/>
    <w:rsid w:val="000A2BAE"/>
    <w:rsid w:val="000A3A1F"/>
    <w:rsid w:val="000A458D"/>
    <w:rsid w:val="000A48D9"/>
    <w:rsid w:val="000A4BE4"/>
    <w:rsid w:val="000A51AC"/>
    <w:rsid w:val="000A535B"/>
    <w:rsid w:val="000A5C66"/>
    <w:rsid w:val="000A60BD"/>
    <w:rsid w:val="000A6EC3"/>
    <w:rsid w:val="000A7433"/>
    <w:rsid w:val="000B0D84"/>
    <w:rsid w:val="000B26BF"/>
    <w:rsid w:val="000B3E63"/>
    <w:rsid w:val="000B45D9"/>
    <w:rsid w:val="000B4A5E"/>
    <w:rsid w:val="000B4C7D"/>
    <w:rsid w:val="000B57FE"/>
    <w:rsid w:val="000B7040"/>
    <w:rsid w:val="000C0417"/>
    <w:rsid w:val="000C0BFB"/>
    <w:rsid w:val="000C229D"/>
    <w:rsid w:val="000C22C3"/>
    <w:rsid w:val="000C232C"/>
    <w:rsid w:val="000C327C"/>
    <w:rsid w:val="000C41AA"/>
    <w:rsid w:val="000C479F"/>
    <w:rsid w:val="000C4FFF"/>
    <w:rsid w:val="000C52B9"/>
    <w:rsid w:val="000C78B9"/>
    <w:rsid w:val="000D064F"/>
    <w:rsid w:val="000D1225"/>
    <w:rsid w:val="000D16A1"/>
    <w:rsid w:val="000D2221"/>
    <w:rsid w:val="000D57FC"/>
    <w:rsid w:val="000D5D35"/>
    <w:rsid w:val="000D6C89"/>
    <w:rsid w:val="000D751E"/>
    <w:rsid w:val="000D7ABC"/>
    <w:rsid w:val="000E0A5D"/>
    <w:rsid w:val="000E1793"/>
    <w:rsid w:val="000E17EE"/>
    <w:rsid w:val="000E2B05"/>
    <w:rsid w:val="000E3601"/>
    <w:rsid w:val="000E4B2D"/>
    <w:rsid w:val="000E4D47"/>
    <w:rsid w:val="000E4D79"/>
    <w:rsid w:val="000E589F"/>
    <w:rsid w:val="000E64FC"/>
    <w:rsid w:val="000E6572"/>
    <w:rsid w:val="000E68D5"/>
    <w:rsid w:val="000E7EF7"/>
    <w:rsid w:val="000F0549"/>
    <w:rsid w:val="000F119C"/>
    <w:rsid w:val="000F1F3C"/>
    <w:rsid w:val="000F1F65"/>
    <w:rsid w:val="000F24F9"/>
    <w:rsid w:val="000F2C40"/>
    <w:rsid w:val="000F30E1"/>
    <w:rsid w:val="000F3862"/>
    <w:rsid w:val="000F48A6"/>
    <w:rsid w:val="000F48BF"/>
    <w:rsid w:val="000F5086"/>
    <w:rsid w:val="000F636C"/>
    <w:rsid w:val="000F648C"/>
    <w:rsid w:val="000F6A32"/>
    <w:rsid w:val="000F6B93"/>
    <w:rsid w:val="00100876"/>
    <w:rsid w:val="00100C3D"/>
    <w:rsid w:val="00101A6D"/>
    <w:rsid w:val="00102177"/>
    <w:rsid w:val="0010232B"/>
    <w:rsid w:val="00102359"/>
    <w:rsid w:val="00102575"/>
    <w:rsid w:val="001028CE"/>
    <w:rsid w:val="001034BC"/>
    <w:rsid w:val="001043CC"/>
    <w:rsid w:val="00104581"/>
    <w:rsid w:val="0010499F"/>
    <w:rsid w:val="00104CBB"/>
    <w:rsid w:val="0010666E"/>
    <w:rsid w:val="00107B97"/>
    <w:rsid w:val="00110143"/>
    <w:rsid w:val="0011093A"/>
    <w:rsid w:val="001111BB"/>
    <w:rsid w:val="0011181B"/>
    <w:rsid w:val="00112B1C"/>
    <w:rsid w:val="001146D1"/>
    <w:rsid w:val="001164EB"/>
    <w:rsid w:val="00116A13"/>
    <w:rsid w:val="00116B66"/>
    <w:rsid w:val="00120B71"/>
    <w:rsid w:val="0012163B"/>
    <w:rsid w:val="00121E4C"/>
    <w:rsid w:val="00122466"/>
    <w:rsid w:val="00122A1C"/>
    <w:rsid w:val="0012361B"/>
    <w:rsid w:val="001236E5"/>
    <w:rsid w:val="0012435B"/>
    <w:rsid w:val="00124466"/>
    <w:rsid w:val="001251D7"/>
    <w:rsid w:val="00125A6C"/>
    <w:rsid w:val="00126C39"/>
    <w:rsid w:val="00127373"/>
    <w:rsid w:val="00127455"/>
    <w:rsid w:val="0013159B"/>
    <w:rsid w:val="00131AB2"/>
    <w:rsid w:val="001322D5"/>
    <w:rsid w:val="001322F3"/>
    <w:rsid w:val="00132369"/>
    <w:rsid w:val="00132774"/>
    <w:rsid w:val="0013388C"/>
    <w:rsid w:val="00133D0A"/>
    <w:rsid w:val="00134995"/>
    <w:rsid w:val="00136F59"/>
    <w:rsid w:val="001374CF"/>
    <w:rsid w:val="00137C4A"/>
    <w:rsid w:val="0014042C"/>
    <w:rsid w:val="00141554"/>
    <w:rsid w:val="00141DA1"/>
    <w:rsid w:val="001433E0"/>
    <w:rsid w:val="00143DE4"/>
    <w:rsid w:val="00145411"/>
    <w:rsid w:val="00145AEB"/>
    <w:rsid w:val="00145B57"/>
    <w:rsid w:val="001461DD"/>
    <w:rsid w:val="0014729F"/>
    <w:rsid w:val="00147AEF"/>
    <w:rsid w:val="00147EE0"/>
    <w:rsid w:val="001507F3"/>
    <w:rsid w:val="00151AAF"/>
    <w:rsid w:val="001520F7"/>
    <w:rsid w:val="001549AD"/>
    <w:rsid w:val="00155202"/>
    <w:rsid w:val="001558D9"/>
    <w:rsid w:val="00155DC0"/>
    <w:rsid w:val="00155FFB"/>
    <w:rsid w:val="00157264"/>
    <w:rsid w:val="0015782A"/>
    <w:rsid w:val="0016152D"/>
    <w:rsid w:val="001624E4"/>
    <w:rsid w:val="0016252F"/>
    <w:rsid w:val="001627F2"/>
    <w:rsid w:val="0016312A"/>
    <w:rsid w:val="00163C0B"/>
    <w:rsid w:val="00164A81"/>
    <w:rsid w:val="00165351"/>
    <w:rsid w:val="00165615"/>
    <w:rsid w:val="00165C35"/>
    <w:rsid w:val="00166EC1"/>
    <w:rsid w:val="00166EEA"/>
    <w:rsid w:val="00166F2D"/>
    <w:rsid w:val="001679A2"/>
    <w:rsid w:val="00171AA6"/>
    <w:rsid w:val="00172C25"/>
    <w:rsid w:val="00172C29"/>
    <w:rsid w:val="001730D9"/>
    <w:rsid w:val="001736A9"/>
    <w:rsid w:val="00174560"/>
    <w:rsid w:val="00174E7D"/>
    <w:rsid w:val="00175327"/>
    <w:rsid w:val="00175377"/>
    <w:rsid w:val="00177E0A"/>
    <w:rsid w:val="00180347"/>
    <w:rsid w:val="0018093D"/>
    <w:rsid w:val="00180972"/>
    <w:rsid w:val="0018182D"/>
    <w:rsid w:val="001827EA"/>
    <w:rsid w:val="00183290"/>
    <w:rsid w:val="00183328"/>
    <w:rsid w:val="00183F83"/>
    <w:rsid w:val="00184F88"/>
    <w:rsid w:val="00185B78"/>
    <w:rsid w:val="001861A8"/>
    <w:rsid w:val="0018687C"/>
    <w:rsid w:val="00186D8B"/>
    <w:rsid w:val="00187402"/>
    <w:rsid w:val="0018770C"/>
    <w:rsid w:val="00187DB2"/>
    <w:rsid w:val="00190230"/>
    <w:rsid w:val="0019085C"/>
    <w:rsid w:val="00191B49"/>
    <w:rsid w:val="001924D9"/>
    <w:rsid w:val="0019371B"/>
    <w:rsid w:val="00193F23"/>
    <w:rsid w:val="001947FB"/>
    <w:rsid w:val="00196D03"/>
    <w:rsid w:val="00197A41"/>
    <w:rsid w:val="001A0751"/>
    <w:rsid w:val="001A0752"/>
    <w:rsid w:val="001A134C"/>
    <w:rsid w:val="001A1548"/>
    <w:rsid w:val="001A1A78"/>
    <w:rsid w:val="001A2546"/>
    <w:rsid w:val="001A3704"/>
    <w:rsid w:val="001A397C"/>
    <w:rsid w:val="001A3E1E"/>
    <w:rsid w:val="001A548A"/>
    <w:rsid w:val="001A6ED9"/>
    <w:rsid w:val="001A76E6"/>
    <w:rsid w:val="001A76FE"/>
    <w:rsid w:val="001A7D34"/>
    <w:rsid w:val="001B16DD"/>
    <w:rsid w:val="001B1E00"/>
    <w:rsid w:val="001B1FFF"/>
    <w:rsid w:val="001B227A"/>
    <w:rsid w:val="001B2AAE"/>
    <w:rsid w:val="001B4F78"/>
    <w:rsid w:val="001B6525"/>
    <w:rsid w:val="001B72A4"/>
    <w:rsid w:val="001B7340"/>
    <w:rsid w:val="001C1F11"/>
    <w:rsid w:val="001C1FD5"/>
    <w:rsid w:val="001C2200"/>
    <w:rsid w:val="001C229B"/>
    <w:rsid w:val="001C3568"/>
    <w:rsid w:val="001C3B8D"/>
    <w:rsid w:val="001C459C"/>
    <w:rsid w:val="001C4883"/>
    <w:rsid w:val="001C4F84"/>
    <w:rsid w:val="001C5000"/>
    <w:rsid w:val="001C505A"/>
    <w:rsid w:val="001C7456"/>
    <w:rsid w:val="001C7E4B"/>
    <w:rsid w:val="001D032D"/>
    <w:rsid w:val="001D0757"/>
    <w:rsid w:val="001D1507"/>
    <w:rsid w:val="001D1DB6"/>
    <w:rsid w:val="001D1DDA"/>
    <w:rsid w:val="001D1ED5"/>
    <w:rsid w:val="001D2BD2"/>
    <w:rsid w:val="001D2E8E"/>
    <w:rsid w:val="001D3282"/>
    <w:rsid w:val="001D338E"/>
    <w:rsid w:val="001D3566"/>
    <w:rsid w:val="001D356C"/>
    <w:rsid w:val="001D36AC"/>
    <w:rsid w:val="001D4B69"/>
    <w:rsid w:val="001D5E61"/>
    <w:rsid w:val="001D6850"/>
    <w:rsid w:val="001E0FEA"/>
    <w:rsid w:val="001E1BF9"/>
    <w:rsid w:val="001E21ED"/>
    <w:rsid w:val="001E2FF5"/>
    <w:rsid w:val="001E323A"/>
    <w:rsid w:val="001E3801"/>
    <w:rsid w:val="001E4975"/>
    <w:rsid w:val="001E4FA6"/>
    <w:rsid w:val="001E51F6"/>
    <w:rsid w:val="001E53F3"/>
    <w:rsid w:val="001E57BF"/>
    <w:rsid w:val="001E5FDC"/>
    <w:rsid w:val="001E6783"/>
    <w:rsid w:val="001E70DA"/>
    <w:rsid w:val="001F0751"/>
    <w:rsid w:val="001F0752"/>
    <w:rsid w:val="001F0A0A"/>
    <w:rsid w:val="001F1981"/>
    <w:rsid w:val="001F33AA"/>
    <w:rsid w:val="001F36F3"/>
    <w:rsid w:val="001F4699"/>
    <w:rsid w:val="001F64A5"/>
    <w:rsid w:val="001F739E"/>
    <w:rsid w:val="001F7DFE"/>
    <w:rsid w:val="00200694"/>
    <w:rsid w:val="002013CC"/>
    <w:rsid w:val="0020174F"/>
    <w:rsid w:val="00201EAA"/>
    <w:rsid w:val="00201EEF"/>
    <w:rsid w:val="00202C67"/>
    <w:rsid w:val="002041F1"/>
    <w:rsid w:val="002048F2"/>
    <w:rsid w:val="00204A08"/>
    <w:rsid w:val="00204E97"/>
    <w:rsid w:val="0020544A"/>
    <w:rsid w:val="002055C2"/>
    <w:rsid w:val="00206B7C"/>
    <w:rsid w:val="00206E8E"/>
    <w:rsid w:val="00207C9F"/>
    <w:rsid w:val="002101AA"/>
    <w:rsid w:val="00210FA4"/>
    <w:rsid w:val="0021105C"/>
    <w:rsid w:val="0021144C"/>
    <w:rsid w:val="00211E51"/>
    <w:rsid w:val="00212E1A"/>
    <w:rsid w:val="0021362B"/>
    <w:rsid w:val="002139D4"/>
    <w:rsid w:val="00213EC2"/>
    <w:rsid w:val="00215F0A"/>
    <w:rsid w:val="002163CA"/>
    <w:rsid w:val="00216635"/>
    <w:rsid w:val="00217855"/>
    <w:rsid w:val="00217C9D"/>
    <w:rsid w:val="00220B5D"/>
    <w:rsid w:val="0022123B"/>
    <w:rsid w:val="002223EA"/>
    <w:rsid w:val="00222C09"/>
    <w:rsid w:val="00223352"/>
    <w:rsid w:val="00223F41"/>
    <w:rsid w:val="0022426F"/>
    <w:rsid w:val="00224273"/>
    <w:rsid w:val="0022470F"/>
    <w:rsid w:val="002253F0"/>
    <w:rsid w:val="00225843"/>
    <w:rsid w:val="00225AC8"/>
    <w:rsid w:val="00226459"/>
    <w:rsid w:val="00226A60"/>
    <w:rsid w:val="00226B4F"/>
    <w:rsid w:val="00230154"/>
    <w:rsid w:val="00230A7B"/>
    <w:rsid w:val="00230F29"/>
    <w:rsid w:val="002310D4"/>
    <w:rsid w:val="0023114E"/>
    <w:rsid w:val="00231C73"/>
    <w:rsid w:val="00232F6A"/>
    <w:rsid w:val="002330B3"/>
    <w:rsid w:val="00233C9D"/>
    <w:rsid w:val="00233F89"/>
    <w:rsid w:val="00234DFC"/>
    <w:rsid w:val="00236A06"/>
    <w:rsid w:val="00236C4A"/>
    <w:rsid w:val="0023701C"/>
    <w:rsid w:val="00237624"/>
    <w:rsid w:val="00243772"/>
    <w:rsid w:val="00245082"/>
    <w:rsid w:val="002451FE"/>
    <w:rsid w:val="0024560A"/>
    <w:rsid w:val="00245B1A"/>
    <w:rsid w:val="00246E91"/>
    <w:rsid w:val="002475E2"/>
    <w:rsid w:val="00247AC0"/>
    <w:rsid w:val="00250A0B"/>
    <w:rsid w:val="0025145C"/>
    <w:rsid w:val="002523FA"/>
    <w:rsid w:val="00252566"/>
    <w:rsid w:val="0025285F"/>
    <w:rsid w:val="00252DD6"/>
    <w:rsid w:val="002537E4"/>
    <w:rsid w:val="00254117"/>
    <w:rsid w:val="00254142"/>
    <w:rsid w:val="002550B2"/>
    <w:rsid w:val="00256339"/>
    <w:rsid w:val="00256AE9"/>
    <w:rsid w:val="0026044C"/>
    <w:rsid w:val="002604EC"/>
    <w:rsid w:val="00260DEB"/>
    <w:rsid w:val="002613FA"/>
    <w:rsid w:val="00262B99"/>
    <w:rsid w:val="00263296"/>
    <w:rsid w:val="00263C63"/>
    <w:rsid w:val="002647A1"/>
    <w:rsid w:val="0026573E"/>
    <w:rsid w:val="00265F4D"/>
    <w:rsid w:val="00266108"/>
    <w:rsid w:val="00266E4D"/>
    <w:rsid w:val="00267FA4"/>
    <w:rsid w:val="0027005B"/>
    <w:rsid w:val="002700AC"/>
    <w:rsid w:val="0027040C"/>
    <w:rsid w:val="002707EA"/>
    <w:rsid w:val="00270AC7"/>
    <w:rsid w:val="002718EB"/>
    <w:rsid w:val="00271B93"/>
    <w:rsid w:val="0027211E"/>
    <w:rsid w:val="0027330F"/>
    <w:rsid w:val="00274D2C"/>
    <w:rsid w:val="0027528A"/>
    <w:rsid w:val="00275812"/>
    <w:rsid w:val="00275905"/>
    <w:rsid w:val="00276851"/>
    <w:rsid w:val="00276C75"/>
    <w:rsid w:val="00277446"/>
    <w:rsid w:val="00280DC5"/>
    <w:rsid w:val="002817F6"/>
    <w:rsid w:val="00281A30"/>
    <w:rsid w:val="00281CAA"/>
    <w:rsid w:val="0028224A"/>
    <w:rsid w:val="00282270"/>
    <w:rsid w:val="00282570"/>
    <w:rsid w:val="00282961"/>
    <w:rsid w:val="00283A11"/>
    <w:rsid w:val="0028524B"/>
    <w:rsid w:val="00286431"/>
    <w:rsid w:val="002867EB"/>
    <w:rsid w:val="00286EE8"/>
    <w:rsid w:val="00287031"/>
    <w:rsid w:val="0029005A"/>
    <w:rsid w:val="00290DD3"/>
    <w:rsid w:val="00291766"/>
    <w:rsid w:val="00292AE9"/>
    <w:rsid w:val="00292FFC"/>
    <w:rsid w:val="002930DD"/>
    <w:rsid w:val="002939C2"/>
    <w:rsid w:val="00294F95"/>
    <w:rsid w:val="00295D6B"/>
    <w:rsid w:val="002965F8"/>
    <w:rsid w:val="00297DC5"/>
    <w:rsid w:val="00297FE0"/>
    <w:rsid w:val="002A0222"/>
    <w:rsid w:val="002A0A23"/>
    <w:rsid w:val="002A10D5"/>
    <w:rsid w:val="002A1376"/>
    <w:rsid w:val="002A1A64"/>
    <w:rsid w:val="002A1C52"/>
    <w:rsid w:val="002A24E0"/>
    <w:rsid w:val="002A258E"/>
    <w:rsid w:val="002A2AC0"/>
    <w:rsid w:val="002A2F16"/>
    <w:rsid w:val="002A3BF5"/>
    <w:rsid w:val="002A3D16"/>
    <w:rsid w:val="002A4450"/>
    <w:rsid w:val="002A4703"/>
    <w:rsid w:val="002A6178"/>
    <w:rsid w:val="002A69FE"/>
    <w:rsid w:val="002A6E0D"/>
    <w:rsid w:val="002A6F54"/>
    <w:rsid w:val="002A7852"/>
    <w:rsid w:val="002A7E11"/>
    <w:rsid w:val="002B04B2"/>
    <w:rsid w:val="002B0B12"/>
    <w:rsid w:val="002B15EA"/>
    <w:rsid w:val="002B1D06"/>
    <w:rsid w:val="002B2314"/>
    <w:rsid w:val="002B3694"/>
    <w:rsid w:val="002B36DF"/>
    <w:rsid w:val="002B424F"/>
    <w:rsid w:val="002B4729"/>
    <w:rsid w:val="002B4E54"/>
    <w:rsid w:val="002B52AB"/>
    <w:rsid w:val="002B59C1"/>
    <w:rsid w:val="002B61D9"/>
    <w:rsid w:val="002B6241"/>
    <w:rsid w:val="002B6880"/>
    <w:rsid w:val="002B7A09"/>
    <w:rsid w:val="002C05CA"/>
    <w:rsid w:val="002C0FCD"/>
    <w:rsid w:val="002C0FDE"/>
    <w:rsid w:val="002C135B"/>
    <w:rsid w:val="002C16C6"/>
    <w:rsid w:val="002C186A"/>
    <w:rsid w:val="002C1F4D"/>
    <w:rsid w:val="002C23C7"/>
    <w:rsid w:val="002C29B1"/>
    <w:rsid w:val="002C37B6"/>
    <w:rsid w:val="002C4EDA"/>
    <w:rsid w:val="002C541F"/>
    <w:rsid w:val="002C5462"/>
    <w:rsid w:val="002C56AE"/>
    <w:rsid w:val="002C7B13"/>
    <w:rsid w:val="002D0238"/>
    <w:rsid w:val="002D117C"/>
    <w:rsid w:val="002D118C"/>
    <w:rsid w:val="002D12C0"/>
    <w:rsid w:val="002D4D40"/>
    <w:rsid w:val="002D656B"/>
    <w:rsid w:val="002D6700"/>
    <w:rsid w:val="002D7C84"/>
    <w:rsid w:val="002E09E6"/>
    <w:rsid w:val="002E14CC"/>
    <w:rsid w:val="002E1854"/>
    <w:rsid w:val="002E1FAC"/>
    <w:rsid w:val="002E20F7"/>
    <w:rsid w:val="002E23A7"/>
    <w:rsid w:val="002E2834"/>
    <w:rsid w:val="002E3661"/>
    <w:rsid w:val="002E5B86"/>
    <w:rsid w:val="002E7AA0"/>
    <w:rsid w:val="002E7BDC"/>
    <w:rsid w:val="002E7D3B"/>
    <w:rsid w:val="002F2088"/>
    <w:rsid w:val="002F2851"/>
    <w:rsid w:val="002F2CA0"/>
    <w:rsid w:val="002F3256"/>
    <w:rsid w:val="002F3C9F"/>
    <w:rsid w:val="002F3DE7"/>
    <w:rsid w:val="002F4698"/>
    <w:rsid w:val="002F5812"/>
    <w:rsid w:val="002F72A2"/>
    <w:rsid w:val="002F778B"/>
    <w:rsid w:val="003009F9"/>
    <w:rsid w:val="00300B6B"/>
    <w:rsid w:val="00300BB7"/>
    <w:rsid w:val="00300D3A"/>
    <w:rsid w:val="00301512"/>
    <w:rsid w:val="00301A88"/>
    <w:rsid w:val="00301B0A"/>
    <w:rsid w:val="00301B8B"/>
    <w:rsid w:val="00302D68"/>
    <w:rsid w:val="00303F69"/>
    <w:rsid w:val="00304643"/>
    <w:rsid w:val="003053E0"/>
    <w:rsid w:val="00305F3F"/>
    <w:rsid w:val="00306E2A"/>
    <w:rsid w:val="0030727D"/>
    <w:rsid w:val="003074FA"/>
    <w:rsid w:val="00307546"/>
    <w:rsid w:val="00307A8E"/>
    <w:rsid w:val="00307F3C"/>
    <w:rsid w:val="00310449"/>
    <w:rsid w:val="003105B8"/>
    <w:rsid w:val="0031118F"/>
    <w:rsid w:val="003116B4"/>
    <w:rsid w:val="003131F8"/>
    <w:rsid w:val="003135FE"/>
    <w:rsid w:val="00313A81"/>
    <w:rsid w:val="00315B7C"/>
    <w:rsid w:val="00315C78"/>
    <w:rsid w:val="0031704C"/>
    <w:rsid w:val="003203D6"/>
    <w:rsid w:val="00321AAF"/>
    <w:rsid w:val="00321AF1"/>
    <w:rsid w:val="0032268F"/>
    <w:rsid w:val="00322CDF"/>
    <w:rsid w:val="00323071"/>
    <w:rsid w:val="00323BA0"/>
    <w:rsid w:val="0032454F"/>
    <w:rsid w:val="003254A2"/>
    <w:rsid w:val="00325BBE"/>
    <w:rsid w:val="00326BA2"/>
    <w:rsid w:val="00327175"/>
    <w:rsid w:val="00327BFF"/>
    <w:rsid w:val="00327E58"/>
    <w:rsid w:val="003306B8"/>
    <w:rsid w:val="003310D0"/>
    <w:rsid w:val="00331571"/>
    <w:rsid w:val="00331639"/>
    <w:rsid w:val="003316B1"/>
    <w:rsid w:val="00331C3E"/>
    <w:rsid w:val="0033247E"/>
    <w:rsid w:val="00332D5B"/>
    <w:rsid w:val="00333E7C"/>
    <w:rsid w:val="0033472E"/>
    <w:rsid w:val="003347CB"/>
    <w:rsid w:val="00334BF4"/>
    <w:rsid w:val="00335185"/>
    <w:rsid w:val="003353D8"/>
    <w:rsid w:val="00335E09"/>
    <w:rsid w:val="003362E9"/>
    <w:rsid w:val="00337179"/>
    <w:rsid w:val="0033745C"/>
    <w:rsid w:val="00337CAF"/>
    <w:rsid w:val="00340CBB"/>
    <w:rsid w:val="003418FB"/>
    <w:rsid w:val="0034274A"/>
    <w:rsid w:val="00342758"/>
    <w:rsid w:val="00342A3F"/>
    <w:rsid w:val="003432E4"/>
    <w:rsid w:val="0034355E"/>
    <w:rsid w:val="00343F92"/>
    <w:rsid w:val="00344405"/>
    <w:rsid w:val="00344727"/>
    <w:rsid w:val="00345237"/>
    <w:rsid w:val="00345544"/>
    <w:rsid w:val="003459B1"/>
    <w:rsid w:val="00346E75"/>
    <w:rsid w:val="0034737F"/>
    <w:rsid w:val="0034769A"/>
    <w:rsid w:val="003476F7"/>
    <w:rsid w:val="00347CA1"/>
    <w:rsid w:val="0035032B"/>
    <w:rsid w:val="00350832"/>
    <w:rsid w:val="00350DC0"/>
    <w:rsid w:val="00351319"/>
    <w:rsid w:val="00351CC6"/>
    <w:rsid w:val="0035203F"/>
    <w:rsid w:val="00352707"/>
    <w:rsid w:val="00352AEC"/>
    <w:rsid w:val="00353794"/>
    <w:rsid w:val="003548D7"/>
    <w:rsid w:val="00354F12"/>
    <w:rsid w:val="00355912"/>
    <w:rsid w:val="003559D1"/>
    <w:rsid w:val="00356674"/>
    <w:rsid w:val="00356D53"/>
    <w:rsid w:val="003570F9"/>
    <w:rsid w:val="00357F24"/>
    <w:rsid w:val="003603C2"/>
    <w:rsid w:val="00360813"/>
    <w:rsid w:val="0036152A"/>
    <w:rsid w:val="0036172A"/>
    <w:rsid w:val="00363124"/>
    <w:rsid w:val="00363190"/>
    <w:rsid w:val="00363211"/>
    <w:rsid w:val="00364D33"/>
    <w:rsid w:val="003652A6"/>
    <w:rsid w:val="00365B9A"/>
    <w:rsid w:val="00367176"/>
    <w:rsid w:val="0036766E"/>
    <w:rsid w:val="00370147"/>
    <w:rsid w:val="003703D5"/>
    <w:rsid w:val="00371B1A"/>
    <w:rsid w:val="00373BDC"/>
    <w:rsid w:val="00375543"/>
    <w:rsid w:val="00375B0A"/>
    <w:rsid w:val="00375CD3"/>
    <w:rsid w:val="00376E9F"/>
    <w:rsid w:val="0038016D"/>
    <w:rsid w:val="0038017D"/>
    <w:rsid w:val="003805C5"/>
    <w:rsid w:val="00380881"/>
    <w:rsid w:val="00380998"/>
    <w:rsid w:val="00380B20"/>
    <w:rsid w:val="00380B3C"/>
    <w:rsid w:val="00380FC3"/>
    <w:rsid w:val="003816BD"/>
    <w:rsid w:val="00381700"/>
    <w:rsid w:val="003819FA"/>
    <w:rsid w:val="00381DCF"/>
    <w:rsid w:val="00381EE4"/>
    <w:rsid w:val="00381F88"/>
    <w:rsid w:val="003823A3"/>
    <w:rsid w:val="00383532"/>
    <w:rsid w:val="00383590"/>
    <w:rsid w:val="0038374A"/>
    <w:rsid w:val="00383EAC"/>
    <w:rsid w:val="00384DAD"/>
    <w:rsid w:val="003865DF"/>
    <w:rsid w:val="00387F47"/>
    <w:rsid w:val="00390286"/>
    <w:rsid w:val="00390487"/>
    <w:rsid w:val="0039064A"/>
    <w:rsid w:val="00390B56"/>
    <w:rsid w:val="00391B90"/>
    <w:rsid w:val="00392454"/>
    <w:rsid w:val="00392B90"/>
    <w:rsid w:val="00394356"/>
    <w:rsid w:val="0039440E"/>
    <w:rsid w:val="003948C6"/>
    <w:rsid w:val="00394E4A"/>
    <w:rsid w:val="00395DCE"/>
    <w:rsid w:val="0039619B"/>
    <w:rsid w:val="003962AC"/>
    <w:rsid w:val="00397507"/>
    <w:rsid w:val="003978B1"/>
    <w:rsid w:val="003A006F"/>
    <w:rsid w:val="003A0CB5"/>
    <w:rsid w:val="003A2053"/>
    <w:rsid w:val="003A29C7"/>
    <w:rsid w:val="003A3209"/>
    <w:rsid w:val="003A3351"/>
    <w:rsid w:val="003A399B"/>
    <w:rsid w:val="003A3A99"/>
    <w:rsid w:val="003A4E8E"/>
    <w:rsid w:val="003A4F17"/>
    <w:rsid w:val="003A6626"/>
    <w:rsid w:val="003A6A98"/>
    <w:rsid w:val="003A7009"/>
    <w:rsid w:val="003B415B"/>
    <w:rsid w:val="003B47E0"/>
    <w:rsid w:val="003B63EC"/>
    <w:rsid w:val="003B6B30"/>
    <w:rsid w:val="003B6D73"/>
    <w:rsid w:val="003B7796"/>
    <w:rsid w:val="003B78D1"/>
    <w:rsid w:val="003B7FB8"/>
    <w:rsid w:val="003B7FEF"/>
    <w:rsid w:val="003C0AE4"/>
    <w:rsid w:val="003C11E6"/>
    <w:rsid w:val="003C2091"/>
    <w:rsid w:val="003C24FD"/>
    <w:rsid w:val="003C303F"/>
    <w:rsid w:val="003C359C"/>
    <w:rsid w:val="003C4E83"/>
    <w:rsid w:val="003C6155"/>
    <w:rsid w:val="003C624C"/>
    <w:rsid w:val="003C7AC8"/>
    <w:rsid w:val="003D0AAB"/>
    <w:rsid w:val="003D27B5"/>
    <w:rsid w:val="003D2ADA"/>
    <w:rsid w:val="003D3985"/>
    <w:rsid w:val="003D4887"/>
    <w:rsid w:val="003D5183"/>
    <w:rsid w:val="003D53EE"/>
    <w:rsid w:val="003D545A"/>
    <w:rsid w:val="003D694C"/>
    <w:rsid w:val="003D6E28"/>
    <w:rsid w:val="003D76A8"/>
    <w:rsid w:val="003E0123"/>
    <w:rsid w:val="003E081E"/>
    <w:rsid w:val="003E4011"/>
    <w:rsid w:val="003E4804"/>
    <w:rsid w:val="003E4EF7"/>
    <w:rsid w:val="003E58CA"/>
    <w:rsid w:val="003E5F69"/>
    <w:rsid w:val="003E6E3B"/>
    <w:rsid w:val="003E73BA"/>
    <w:rsid w:val="003E7A81"/>
    <w:rsid w:val="003F0357"/>
    <w:rsid w:val="003F0ABA"/>
    <w:rsid w:val="003F1D96"/>
    <w:rsid w:val="003F2566"/>
    <w:rsid w:val="003F2EA0"/>
    <w:rsid w:val="003F434B"/>
    <w:rsid w:val="003F4A08"/>
    <w:rsid w:val="003F57F9"/>
    <w:rsid w:val="003F6BB3"/>
    <w:rsid w:val="003F751C"/>
    <w:rsid w:val="003F7D4F"/>
    <w:rsid w:val="00400A69"/>
    <w:rsid w:val="00401208"/>
    <w:rsid w:val="00403348"/>
    <w:rsid w:val="00403BB3"/>
    <w:rsid w:val="00404009"/>
    <w:rsid w:val="0040417B"/>
    <w:rsid w:val="00404308"/>
    <w:rsid w:val="00405A2F"/>
    <w:rsid w:val="00406274"/>
    <w:rsid w:val="00407290"/>
    <w:rsid w:val="00407A89"/>
    <w:rsid w:val="00410B44"/>
    <w:rsid w:val="0041137F"/>
    <w:rsid w:val="004117AA"/>
    <w:rsid w:val="004118C6"/>
    <w:rsid w:val="00412C73"/>
    <w:rsid w:val="00412EBC"/>
    <w:rsid w:val="0041435C"/>
    <w:rsid w:val="004149C4"/>
    <w:rsid w:val="00414A2E"/>
    <w:rsid w:val="00415251"/>
    <w:rsid w:val="004154F9"/>
    <w:rsid w:val="0041563B"/>
    <w:rsid w:val="004163DE"/>
    <w:rsid w:val="00416C88"/>
    <w:rsid w:val="00416E10"/>
    <w:rsid w:val="0041723D"/>
    <w:rsid w:val="004177B5"/>
    <w:rsid w:val="00420DE3"/>
    <w:rsid w:val="004232E7"/>
    <w:rsid w:val="0042402F"/>
    <w:rsid w:val="004249FB"/>
    <w:rsid w:val="00424BE6"/>
    <w:rsid w:val="00425740"/>
    <w:rsid w:val="00425ECF"/>
    <w:rsid w:val="004265D4"/>
    <w:rsid w:val="00426C8D"/>
    <w:rsid w:val="00430DD8"/>
    <w:rsid w:val="004313B8"/>
    <w:rsid w:val="0043174E"/>
    <w:rsid w:val="0043195E"/>
    <w:rsid w:val="004325DD"/>
    <w:rsid w:val="00432B54"/>
    <w:rsid w:val="00432E15"/>
    <w:rsid w:val="004333AF"/>
    <w:rsid w:val="004334DB"/>
    <w:rsid w:val="004335A1"/>
    <w:rsid w:val="00434187"/>
    <w:rsid w:val="0043434C"/>
    <w:rsid w:val="004346BB"/>
    <w:rsid w:val="0043581C"/>
    <w:rsid w:val="00436261"/>
    <w:rsid w:val="004363CD"/>
    <w:rsid w:val="00436518"/>
    <w:rsid w:val="004374CC"/>
    <w:rsid w:val="00437E1B"/>
    <w:rsid w:val="0044030C"/>
    <w:rsid w:val="00440E97"/>
    <w:rsid w:val="004411D0"/>
    <w:rsid w:val="0044133C"/>
    <w:rsid w:val="0044143B"/>
    <w:rsid w:val="004414A3"/>
    <w:rsid w:val="0044173D"/>
    <w:rsid w:val="004421CF"/>
    <w:rsid w:val="00442974"/>
    <w:rsid w:val="00443D2A"/>
    <w:rsid w:val="00444429"/>
    <w:rsid w:val="00444563"/>
    <w:rsid w:val="004450E6"/>
    <w:rsid w:val="004451D6"/>
    <w:rsid w:val="00446AC9"/>
    <w:rsid w:val="00446F3A"/>
    <w:rsid w:val="00447612"/>
    <w:rsid w:val="00451852"/>
    <w:rsid w:val="00451961"/>
    <w:rsid w:val="00451AAE"/>
    <w:rsid w:val="004528E6"/>
    <w:rsid w:val="00453806"/>
    <w:rsid w:val="00453F62"/>
    <w:rsid w:val="0045408E"/>
    <w:rsid w:val="004554EE"/>
    <w:rsid w:val="00456652"/>
    <w:rsid w:val="004574D8"/>
    <w:rsid w:val="0045752E"/>
    <w:rsid w:val="0046186D"/>
    <w:rsid w:val="00462792"/>
    <w:rsid w:val="0046287B"/>
    <w:rsid w:val="00462940"/>
    <w:rsid w:val="00462AC6"/>
    <w:rsid w:val="00462F7E"/>
    <w:rsid w:val="00465AE7"/>
    <w:rsid w:val="00465FBB"/>
    <w:rsid w:val="00466B69"/>
    <w:rsid w:val="00467A73"/>
    <w:rsid w:val="00467EE5"/>
    <w:rsid w:val="004701A5"/>
    <w:rsid w:val="004701EB"/>
    <w:rsid w:val="00470850"/>
    <w:rsid w:val="00470E8A"/>
    <w:rsid w:val="00471ECD"/>
    <w:rsid w:val="0047247B"/>
    <w:rsid w:val="004730B9"/>
    <w:rsid w:val="0047366D"/>
    <w:rsid w:val="00473E5A"/>
    <w:rsid w:val="00474948"/>
    <w:rsid w:val="00474B5F"/>
    <w:rsid w:val="004753A2"/>
    <w:rsid w:val="0047559A"/>
    <w:rsid w:val="00475D94"/>
    <w:rsid w:val="00476055"/>
    <w:rsid w:val="004765B6"/>
    <w:rsid w:val="00477449"/>
    <w:rsid w:val="004807AC"/>
    <w:rsid w:val="00480B38"/>
    <w:rsid w:val="00481776"/>
    <w:rsid w:val="00481853"/>
    <w:rsid w:val="00481C4F"/>
    <w:rsid w:val="00482CAE"/>
    <w:rsid w:val="00482E87"/>
    <w:rsid w:val="004848B6"/>
    <w:rsid w:val="004850F5"/>
    <w:rsid w:val="00485123"/>
    <w:rsid w:val="00485F3C"/>
    <w:rsid w:val="00486EBF"/>
    <w:rsid w:val="00490892"/>
    <w:rsid w:val="00490BD3"/>
    <w:rsid w:val="00490EA3"/>
    <w:rsid w:val="00492206"/>
    <w:rsid w:val="004925B0"/>
    <w:rsid w:val="00492D95"/>
    <w:rsid w:val="00493548"/>
    <w:rsid w:val="00493904"/>
    <w:rsid w:val="0049525A"/>
    <w:rsid w:val="004954FC"/>
    <w:rsid w:val="00496D42"/>
    <w:rsid w:val="004A0398"/>
    <w:rsid w:val="004A0585"/>
    <w:rsid w:val="004A06C5"/>
    <w:rsid w:val="004A0A8D"/>
    <w:rsid w:val="004A0C89"/>
    <w:rsid w:val="004A1BFC"/>
    <w:rsid w:val="004A1C59"/>
    <w:rsid w:val="004A2264"/>
    <w:rsid w:val="004A2375"/>
    <w:rsid w:val="004A2AFF"/>
    <w:rsid w:val="004A39B3"/>
    <w:rsid w:val="004A53AA"/>
    <w:rsid w:val="004A56FE"/>
    <w:rsid w:val="004A5B69"/>
    <w:rsid w:val="004A5D60"/>
    <w:rsid w:val="004A724A"/>
    <w:rsid w:val="004A72E1"/>
    <w:rsid w:val="004A7FF1"/>
    <w:rsid w:val="004B1202"/>
    <w:rsid w:val="004B1854"/>
    <w:rsid w:val="004B19C3"/>
    <w:rsid w:val="004B3088"/>
    <w:rsid w:val="004B4A5B"/>
    <w:rsid w:val="004B54C7"/>
    <w:rsid w:val="004B6A24"/>
    <w:rsid w:val="004B6D1F"/>
    <w:rsid w:val="004B758C"/>
    <w:rsid w:val="004B788E"/>
    <w:rsid w:val="004B7BBF"/>
    <w:rsid w:val="004C010D"/>
    <w:rsid w:val="004C0362"/>
    <w:rsid w:val="004C0EEE"/>
    <w:rsid w:val="004C1710"/>
    <w:rsid w:val="004C1E48"/>
    <w:rsid w:val="004C30AB"/>
    <w:rsid w:val="004C38F9"/>
    <w:rsid w:val="004C3DCC"/>
    <w:rsid w:val="004C439D"/>
    <w:rsid w:val="004C576E"/>
    <w:rsid w:val="004C592E"/>
    <w:rsid w:val="004C7626"/>
    <w:rsid w:val="004C76CF"/>
    <w:rsid w:val="004C778D"/>
    <w:rsid w:val="004C77E7"/>
    <w:rsid w:val="004D096A"/>
    <w:rsid w:val="004D0E10"/>
    <w:rsid w:val="004D20C5"/>
    <w:rsid w:val="004D2468"/>
    <w:rsid w:val="004D471E"/>
    <w:rsid w:val="004D4894"/>
    <w:rsid w:val="004D4C7D"/>
    <w:rsid w:val="004D4CC7"/>
    <w:rsid w:val="004D5D83"/>
    <w:rsid w:val="004D6BA9"/>
    <w:rsid w:val="004D725B"/>
    <w:rsid w:val="004D7996"/>
    <w:rsid w:val="004D7EBF"/>
    <w:rsid w:val="004E151F"/>
    <w:rsid w:val="004E1A5F"/>
    <w:rsid w:val="004E1C6C"/>
    <w:rsid w:val="004E29BF"/>
    <w:rsid w:val="004E388F"/>
    <w:rsid w:val="004E40AE"/>
    <w:rsid w:val="004E40FC"/>
    <w:rsid w:val="004E449A"/>
    <w:rsid w:val="004E488A"/>
    <w:rsid w:val="004E48CD"/>
    <w:rsid w:val="004E50D0"/>
    <w:rsid w:val="004E5D39"/>
    <w:rsid w:val="004E5DFD"/>
    <w:rsid w:val="004E6449"/>
    <w:rsid w:val="004E68C4"/>
    <w:rsid w:val="004E6BED"/>
    <w:rsid w:val="004E7359"/>
    <w:rsid w:val="004E7482"/>
    <w:rsid w:val="004E7F8A"/>
    <w:rsid w:val="004F0C84"/>
    <w:rsid w:val="004F5FE8"/>
    <w:rsid w:val="004F73A6"/>
    <w:rsid w:val="004F7EA7"/>
    <w:rsid w:val="005005E6"/>
    <w:rsid w:val="00500AB1"/>
    <w:rsid w:val="005020EC"/>
    <w:rsid w:val="0050215A"/>
    <w:rsid w:val="00502853"/>
    <w:rsid w:val="0050289A"/>
    <w:rsid w:val="00502A23"/>
    <w:rsid w:val="00502E08"/>
    <w:rsid w:val="00502F33"/>
    <w:rsid w:val="00503554"/>
    <w:rsid w:val="00503A2F"/>
    <w:rsid w:val="00503F5C"/>
    <w:rsid w:val="00504A00"/>
    <w:rsid w:val="005050DC"/>
    <w:rsid w:val="00506066"/>
    <w:rsid w:val="005069FC"/>
    <w:rsid w:val="00507DB5"/>
    <w:rsid w:val="00507FD0"/>
    <w:rsid w:val="00510731"/>
    <w:rsid w:val="005108FD"/>
    <w:rsid w:val="00510A22"/>
    <w:rsid w:val="00510B54"/>
    <w:rsid w:val="0051101F"/>
    <w:rsid w:val="005110A4"/>
    <w:rsid w:val="00511712"/>
    <w:rsid w:val="00511B78"/>
    <w:rsid w:val="00512A42"/>
    <w:rsid w:val="00512A78"/>
    <w:rsid w:val="0051365A"/>
    <w:rsid w:val="00514578"/>
    <w:rsid w:val="00514E59"/>
    <w:rsid w:val="0051726B"/>
    <w:rsid w:val="00520836"/>
    <w:rsid w:val="00520FD9"/>
    <w:rsid w:val="00522262"/>
    <w:rsid w:val="005229FE"/>
    <w:rsid w:val="005237CE"/>
    <w:rsid w:val="00523E1B"/>
    <w:rsid w:val="00525329"/>
    <w:rsid w:val="00525D61"/>
    <w:rsid w:val="00526700"/>
    <w:rsid w:val="0052685B"/>
    <w:rsid w:val="005272DF"/>
    <w:rsid w:val="00527998"/>
    <w:rsid w:val="00527A77"/>
    <w:rsid w:val="00527F72"/>
    <w:rsid w:val="00530A02"/>
    <w:rsid w:val="005320BC"/>
    <w:rsid w:val="0053226E"/>
    <w:rsid w:val="00532C91"/>
    <w:rsid w:val="00533083"/>
    <w:rsid w:val="00533677"/>
    <w:rsid w:val="00534990"/>
    <w:rsid w:val="00534D9F"/>
    <w:rsid w:val="00535945"/>
    <w:rsid w:val="00535C76"/>
    <w:rsid w:val="00536105"/>
    <w:rsid w:val="00536653"/>
    <w:rsid w:val="00536CF5"/>
    <w:rsid w:val="00537416"/>
    <w:rsid w:val="00537B05"/>
    <w:rsid w:val="00537F54"/>
    <w:rsid w:val="005409F4"/>
    <w:rsid w:val="00540F44"/>
    <w:rsid w:val="005410C3"/>
    <w:rsid w:val="00541EC3"/>
    <w:rsid w:val="00542ACA"/>
    <w:rsid w:val="005434FD"/>
    <w:rsid w:val="00543BC3"/>
    <w:rsid w:val="00544755"/>
    <w:rsid w:val="00544FEB"/>
    <w:rsid w:val="005455C7"/>
    <w:rsid w:val="00545B53"/>
    <w:rsid w:val="00546342"/>
    <w:rsid w:val="00550CC5"/>
    <w:rsid w:val="00551195"/>
    <w:rsid w:val="005511CB"/>
    <w:rsid w:val="005514B7"/>
    <w:rsid w:val="00552380"/>
    <w:rsid w:val="005524B1"/>
    <w:rsid w:val="00552501"/>
    <w:rsid w:val="005525F8"/>
    <w:rsid w:val="00552888"/>
    <w:rsid w:val="00552BBA"/>
    <w:rsid w:val="005532A0"/>
    <w:rsid w:val="0055369F"/>
    <w:rsid w:val="005537BE"/>
    <w:rsid w:val="00553A26"/>
    <w:rsid w:val="00554002"/>
    <w:rsid w:val="00555195"/>
    <w:rsid w:val="00555637"/>
    <w:rsid w:val="00555D88"/>
    <w:rsid w:val="005562A9"/>
    <w:rsid w:val="005565A8"/>
    <w:rsid w:val="00556CDA"/>
    <w:rsid w:val="00556F98"/>
    <w:rsid w:val="0055789D"/>
    <w:rsid w:val="00560431"/>
    <w:rsid w:val="00560C27"/>
    <w:rsid w:val="00561107"/>
    <w:rsid w:val="005617E6"/>
    <w:rsid w:val="005627C8"/>
    <w:rsid w:val="00563572"/>
    <w:rsid w:val="00563B9F"/>
    <w:rsid w:val="00563F25"/>
    <w:rsid w:val="00564A8C"/>
    <w:rsid w:val="00565761"/>
    <w:rsid w:val="005674A9"/>
    <w:rsid w:val="00567640"/>
    <w:rsid w:val="0057199E"/>
    <w:rsid w:val="0057283F"/>
    <w:rsid w:val="00572E4C"/>
    <w:rsid w:val="00572EF9"/>
    <w:rsid w:val="00573AA5"/>
    <w:rsid w:val="005741CB"/>
    <w:rsid w:val="00574DB9"/>
    <w:rsid w:val="00574E4D"/>
    <w:rsid w:val="005755D9"/>
    <w:rsid w:val="00575AA6"/>
    <w:rsid w:val="00576AC2"/>
    <w:rsid w:val="00580BC8"/>
    <w:rsid w:val="00580C89"/>
    <w:rsid w:val="005811C8"/>
    <w:rsid w:val="005814C5"/>
    <w:rsid w:val="005822E5"/>
    <w:rsid w:val="00583B56"/>
    <w:rsid w:val="0058477B"/>
    <w:rsid w:val="00584BFA"/>
    <w:rsid w:val="005859D1"/>
    <w:rsid w:val="00585FF1"/>
    <w:rsid w:val="005874F9"/>
    <w:rsid w:val="0058772A"/>
    <w:rsid w:val="005900C9"/>
    <w:rsid w:val="00590200"/>
    <w:rsid w:val="005911FB"/>
    <w:rsid w:val="005915E4"/>
    <w:rsid w:val="0059194C"/>
    <w:rsid w:val="00591D92"/>
    <w:rsid w:val="00592E7D"/>
    <w:rsid w:val="00593F28"/>
    <w:rsid w:val="00595FA2"/>
    <w:rsid w:val="005A178D"/>
    <w:rsid w:val="005A30ED"/>
    <w:rsid w:val="005A39DE"/>
    <w:rsid w:val="005A4DD6"/>
    <w:rsid w:val="005A5CE4"/>
    <w:rsid w:val="005A632D"/>
    <w:rsid w:val="005A666A"/>
    <w:rsid w:val="005A7699"/>
    <w:rsid w:val="005B19E0"/>
    <w:rsid w:val="005B1C1E"/>
    <w:rsid w:val="005B2694"/>
    <w:rsid w:val="005B2841"/>
    <w:rsid w:val="005B2C36"/>
    <w:rsid w:val="005B334F"/>
    <w:rsid w:val="005B36C5"/>
    <w:rsid w:val="005B46CF"/>
    <w:rsid w:val="005B5240"/>
    <w:rsid w:val="005B52E3"/>
    <w:rsid w:val="005B5F9E"/>
    <w:rsid w:val="005B60F9"/>
    <w:rsid w:val="005C0681"/>
    <w:rsid w:val="005C15D4"/>
    <w:rsid w:val="005C19E4"/>
    <w:rsid w:val="005C34DE"/>
    <w:rsid w:val="005C44DC"/>
    <w:rsid w:val="005C4AAB"/>
    <w:rsid w:val="005C53D4"/>
    <w:rsid w:val="005C573B"/>
    <w:rsid w:val="005C5B29"/>
    <w:rsid w:val="005C5C4D"/>
    <w:rsid w:val="005C7752"/>
    <w:rsid w:val="005D14C5"/>
    <w:rsid w:val="005D1721"/>
    <w:rsid w:val="005D19B0"/>
    <w:rsid w:val="005D1DFC"/>
    <w:rsid w:val="005D2410"/>
    <w:rsid w:val="005D3531"/>
    <w:rsid w:val="005D36D3"/>
    <w:rsid w:val="005D3E9D"/>
    <w:rsid w:val="005D3FE5"/>
    <w:rsid w:val="005D53B7"/>
    <w:rsid w:val="005D54A5"/>
    <w:rsid w:val="005D673D"/>
    <w:rsid w:val="005D7730"/>
    <w:rsid w:val="005D7C50"/>
    <w:rsid w:val="005E001C"/>
    <w:rsid w:val="005E07DF"/>
    <w:rsid w:val="005E1462"/>
    <w:rsid w:val="005E23E3"/>
    <w:rsid w:val="005E2479"/>
    <w:rsid w:val="005E40E2"/>
    <w:rsid w:val="005E4D39"/>
    <w:rsid w:val="005E500B"/>
    <w:rsid w:val="005E5587"/>
    <w:rsid w:val="005E5B99"/>
    <w:rsid w:val="005E5C37"/>
    <w:rsid w:val="005E63EC"/>
    <w:rsid w:val="005E6684"/>
    <w:rsid w:val="005E73BA"/>
    <w:rsid w:val="005E7925"/>
    <w:rsid w:val="005E7B36"/>
    <w:rsid w:val="005E7EC4"/>
    <w:rsid w:val="005F11C4"/>
    <w:rsid w:val="005F1924"/>
    <w:rsid w:val="005F1D84"/>
    <w:rsid w:val="005F2564"/>
    <w:rsid w:val="005F4B08"/>
    <w:rsid w:val="005F4CEE"/>
    <w:rsid w:val="005F5090"/>
    <w:rsid w:val="005F67AC"/>
    <w:rsid w:val="005F6A18"/>
    <w:rsid w:val="005F6AD1"/>
    <w:rsid w:val="005F6DB2"/>
    <w:rsid w:val="005F76D1"/>
    <w:rsid w:val="005F7DDA"/>
    <w:rsid w:val="006000B7"/>
    <w:rsid w:val="00600166"/>
    <w:rsid w:val="006005F8"/>
    <w:rsid w:val="0060061C"/>
    <w:rsid w:val="006012A8"/>
    <w:rsid w:val="00602DC5"/>
    <w:rsid w:val="0060317D"/>
    <w:rsid w:val="00604064"/>
    <w:rsid w:val="00606E1B"/>
    <w:rsid w:val="0060771E"/>
    <w:rsid w:val="006103FB"/>
    <w:rsid w:val="00610BC9"/>
    <w:rsid w:val="00610E80"/>
    <w:rsid w:val="006113FB"/>
    <w:rsid w:val="00611B9F"/>
    <w:rsid w:val="006120E3"/>
    <w:rsid w:val="006127FE"/>
    <w:rsid w:val="0061480A"/>
    <w:rsid w:val="00614DE2"/>
    <w:rsid w:val="0061506B"/>
    <w:rsid w:val="00615161"/>
    <w:rsid w:val="0061537E"/>
    <w:rsid w:val="006159A5"/>
    <w:rsid w:val="006159FB"/>
    <w:rsid w:val="00615DF5"/>
    <w:rsid w:val="00616A50"/>
    <w:rsid w:val="00616C2A"/>
    <w:rsid w:val="00616E25"/>
    <w:rsid w:val="00617090"/>
    <w:rsid w:val="00617CA4"/>
    <w:rsid w:val="0062027A"/>
    <w:rsid w:val="00620AAB"/>
    <w:rsid w:val="00620E55"/>
    <w:rsid w:val="00620FF1"/>
    <w:rsid w:val="006219F8"/>
    <w:rsid w:val="006233A3"/>
    <w:rsid w:val="0062340E"/>
    <w:rsid w:val="00624EDB"/>
    <w:rsid w:val="006250AB"/>
    <w:rsid w:val="00627946"/>
    <w:rsid w:val="00630DC7"/>
    <w:rsid w:val="00631562"/>
    <w:rsid w:val="00632D4B"/>
    <w:rsid w:val="00633C0D"/>
    <w:rsid w:val="00633F9C"/>
    <w:rsid w:val="0063407D"/>
    <w:rsid w:val="00634C29"/>
    <w:rsid w:val="00634C40"/>
    <w:rsid w:val="00634DED"/>
    <w:rsid w:val="00635695"/>
    <w:rsid w:val="0064108E"/>
    <w:rsid w:val="00644D3E"/>
    <w:rsid w:val="00644F23"/>
    <w:rsid w:val="0064577F"/>
    <w:rsid w:val="0064592A"/>
    <w:rsid w:val="00645DC2"/>
    <w:rsid w:val="00646D08"/>
    <w:rsid w:val="00647521"/>
    <w:rsid w:val="00647C07"/>
    <w:rsid w:val="006502EB"/>
    <w:rsid w:val="0065084A"/>
    <w:rsid w:val="006508DF"/>
    <w:rsid w:val="00650FC2"/>
    <w:rsid w:val="00651CD9"/>
    <w:rsid w:val="00651CDE"/>
    <w:rsid w:val="00651EC8"/>
    <w:rsid w:val="00652019"/>
    <w:rsid w:val="006524F2"/>
    <w:rsid w:val="006525C4"/>
    <w:rsid w:val="00654511"/>
    <w:rsid w:val="00654DA1"/>
    <w:rsid w:val="006557F4"/>
    <w:rsid w:val="00656AB4"/>
    <w:rsid w:val="00660916"/>
    <w:rsid w:val="00660BCE"/>
    <w:rsid w:val="0066178C"/>
    <w:rsid w:val="00661AB3"/>
    <w:rsid w:val="00662D52"/>
    <w:rsid w:val="006639CA"/>
    <w:rsid w:val="006639E1"/>
    <w:rsid w:val="006647D2"/>
    <w:rsid w:val="00665C3B"/>
    <w:rsid w:val="00666251"/>
    <w:rsid w:val="00666324"/>
    <w:rsid w:val="00667A25"/>
    <w:rsid w:val="00667A4E"/>
    <w:rsid w:val="00667C6F"/>
    <w:rsid w:val="00670EB0"/>
    <w:rsid w:val="006713AF"/>
    <w:rsid w:val="00671C44"/>
    <w:rsid w:val="00671C60"/>
    <w:rsid w:val="00672756"/>
    <w:rsid w:val="00672B0D"/>
    <w:rsid w:val="00672DC4"/>
    <w:rsid w:val="00673CB1"/>
    <w:rsid w:val="00676E57"/>
    <w:rsid w:val="00677555"/>
    <w:rsid w:val="006777FF"/>
    <w:rsid w:val="00680239"/>
    <w:rsid w:val="0068035A"/>
    <w:rsid w:val="00680441"/>
    <w:rsid w:val="006811FA"/>
    <w:rsid w:val="006813A0"/>
    <w:rsid w:val="00681DD8"/>
    <w:rsid w:val="00687666"/>
    <w:rsid w:val="00687A03"/>
    <w:rsid w:val="00687F56"/>
    <w:rsid w:val="006903D9"/>
    <w:rsid w:val="00690F19"/>
    <w:rsid w:val="00691BD4"/>
    <w:rsid w:val="00692505"/>
    <w:rsid w:val="006926C6"/>
    <w:rsid w:val="00692C29"/>
    <w:rsid w:val="006945E4"/>
    <w:rsid w:val="0069464E"/>
    <w:rsid w:val="00695C3F"/>
    <w:rsid w:val="006A0935"/>
    <w:rsid w:val="006A35BD"/>
    <w:rsid w:val="006A3C8E"/>
    <w:rsid w:val="006A3FF2"/>
    <w:rsid w:val="006A4668"/>
    <w:rsid w:val="006A4B4A"/>
    <w:rsid w:val="006A76B4"/>
    <w:rsid w:val="006A779E"/>
    <w:rsid w:val="006B009E"/>
    <w:rsid w:val="006B0305"/>
    <w:rsid w:val="006B080B"/>
    <w:rsid w:val="006B0D0F"/>
    <w:rsid w:val="006B291F"/>
    <w:rsid w:val="006B364E"/>
    <w:rsid w:val="006B3E52"/>
    <w:rsid w:val="006B42B4"/>
    <w:rsid w:val="006B46F5"/>
    <w:rsid w:val="006B49F5"/>
    <w:rsid w:val="006B4D79"/>
    <w:rsid w:val="006B5018"/>
    <w:rsid w:val="006B5066"/>
    <w:rsid w:val="006B541E"/>
    <w:rsid w:val="006B7622"/>
    <w:rsid w:val="006B770C"/>
    <w:rsid w:val="006B7B2A"/>
    <w:rsid w:val="006C0884"/>
    <w:rsid w:val="006C0ED7"/>
    <w:rsid w:val="006C145D"/>
    <w:rsid w:val="006C197B"/>
    <w:rsid w:val="006C1B58"/>
    <w:rsid w:val="006C2A27"/>
    <w:rsid w:val="006C3141"/>
    <w:rsid w:val="006C34A2"/>
    <w:rsid w:val="006C430D"/>
    <w:rsid w:val="006C4442"/>
    <w:rsid w:val="006C466C"/>
    <w:rsid w:val="006C483E"/>
    <w:rsid w:val="006C5A72"/>
    <w:rsid w:val="006C5F05"/>
    <w:rsid w:val="006C61A6"/>
    <w:rsid w:val="006C65B4"/>
    <w:rsid w:val="006C7D61"/>
    <w:rsid w:val="006D00DF"/>
    <w:rsid w:val="006D0DBC"/>
    <w:rsid w:val="006D1477"/>
    <w:rsid w:val="006D1B83"/>
    <w:rsid w:val="006D248A"/>
    <w:rsid w:val="006D2AAC"/>
    <w:rsid w:val="006D39D3"/>
    <w:rsid w:val="006D3C63"/>
    <w:rsid w:val="006D469C"/>
    <w:rsid w:val="006D5313"/>
    <w:rsid w:val="006D545E"/>
    <w:rsid w:val="006D5A92"/>
    <w:rsid w:val="006D61AE"/>
    <w:rsid w:val="006D6AC0"/>
    <w:rsid w:val="006D7379"/>
    <w:rsid w:val="006D7784"/>
    <w:rsid w:val="006E092E"/>
    <w:rsid w:val="006E0AF3"/>
    <w:rsid w:val="006E1450"/>
    <w:rsid w:val="006E21BF"/>
    <w:rsid w:val="006E38B1"/>
    <w:rsid w:val="006E3AC5"/>
    <w:rsid w:val="006E45ED"/>
    <w:rsid w:val="006E4DD3"/>
    <w:rsid w:val="006E5BC3"/>
    <w:rsid w:val="006E5BD7"/>
    <w:rsid w:val="006E61CA"/>
    <w:rsid w:val="006E623D"/>
    <w:rsid w:val="006E70DC"/>
    <w:rsid w:val="006E737A"/>
    <w:rsid w:val="006F0331"/>
    <w:rsid w:val="006F064A"/>
    <w:rsid w:val="006F0B69"/>
    <w:rsid w:val="006F0C7C"/>
    <w:rsid w:val="006F2261"/>
    <w:rsid w:val="006F4085"/>
    <w:rsid w:val="006F5377"/>
    <w:rsid w:val="006F6227"/>
    <w:rsid w:val="006F67D6"/>
    <w:rsid w:val="006F79B8"/>
    <w:rsid w:val="006F7F51"/>
    <w:rsid w:val="006F7FA0"/>
    <w:rsid w:val="00701041"/>
    <w:rsid w:val="0070112F"/>
    <w:rsid w:val="00701787"/>
    <w:rsid w:val="00702DD1"/>
    <w:rsid w:val="00703863"/>
    <w:rsid w:val="00703B94"/>
    <w:rsid w:val="00703FEE"/>
    <w:rsid w:val="007052F0"/>
    <w:rsid w:val="00705E28"/>
    <w:rsid w:val="00706294"/>
    <w:rsid w:val="00707EEF"/>
    <w:rsid w:val="007104C7"/>
    <w:rsid w:val="00710BFA"/>
    <w:rsid w:val="007113C9"/>
    <w:rsid w:val="00711725"/>
    <w:rsid w:val="00711BF7"/>
    <w:rsid w:val="00712507"/>
    <w:rsid w:val="00713DC2"/>
    <w:rsid w:val="00713DFF"/>
    <w:rsid w:val="00713F88"/>
    <w:rsid w:val="00713FEA"/>
    <w:rsid w:val="0071560B"/>
    <w:rsid w:val="00716A41"/>
    <w:rsid w:val="00716BD3"/>
    <w:rsid w:val="00717080"/>
    <w:rsid w:val="007178CF"/>
    <w:rsid w:val="00717E3D"/>
    <w:rsid w:val="007229C3"/>
    <w:rsid w:val="00723B20"/>
    <w:rsid w:val="00723BDE"/>
    <w:rsid w:val="0072435B"/>
    <w:rsid w:val="00724420"/>
    <w:rsid w:val="007244F8"/>
    <w:rsid w:val="00724E10"/>
    <w:rsid w:val="00724E64"/>
    <w:rsid w:val="00725322"/>
    <w:rsid w:val="0072537B"/>
    <w:rsid w:val="0072563D"/>
    <w:rsid w:val="00725EB4"/>
    <w:rsid w:val="00727069"/>
    <w:rsid w:val="007278EE"/>
    <w:rsid w:val="007302D5"/>
    <w:rsid w:val="0073160B"/>
    <w:rsid w:val="0073204E"/>
    <w:rsid w:val="007327E9"/>
    <w:rsid w:val="0073314A"/>
    <w:rsid w:val="00733181"/>
    <w:rsid w:val="007333A6"/>
    <w:rsid w:val="00733CA3"/>
    <w:rsid w:val="00733CA7"/>
    <w:rsid w:val="00734924"/>
    <w:rsid w:val="00734FE1"/>
    <w:rsid w:val="00735194"/>
    <w:rsid w:val="00736C24"/>
    <w:rsid w:val="00736DE7"/>
    <w:rsid w:val="007378F3"/>
    <w:rsid w:val="00742086"/>
    <w:rsid w:val="0074212B"/>
    <w:rsid w:val="007424AD"/>
    <w:rsid w:val="00743034"/>
    <w:rsid w:val="00743A87"/>
    <w:rsid w:val="00743B53"/>
    <w:rsid w:val="00743EE5"/>
    <w:rsid w:val="00744265"/>
    <w:rsid w:val="00744511"/>
    <w:rsid w:val="00744BCA"/>
    <w:rsid w:val="00745AFB"/>
    <w:rsid w:val="0074726C"/>
    <w:rsid w:val="00747DBD"/>
    <w:rsid w:val="00750543"/>
    <w:rsid w:val="00750A16"/>
    <w:rsid w:val="00750D3C"/>
    <w:rsid w:val="00751D26"/>
    <w:rsid w:val="00751FF4"/>
    <w:rsid w:val="0075221F"/>
    <w:rsid w:val="00752334"/>
    <w:rsid w:val="00753584"/>
    <w:rsid w:val="00753D47"/>
    <w:rsid w:val="00754479"/>
    <w:rsid w:val="00755F5C"/>
    <w:rsid w:val="007562B9"/>
    <w:rsid w:val="007565A9"/>
    <w:rsid w:val="007566F4"/>
    <w:rsid w:val="00756E3B"/>
    <w:rsid w:val="00757073"/>
    <w:rsid w:val="0076041E"/>
    <w:rsid w:val="007606C5"/>
    <w:rsid w:val="0076337A"/>
    <w:rsid w:val="0076475F"/>
    <w:rsid w:val="00764BBD"/>
    <w:rsid w:val="0076501A"/>
    <w:rsid w:val="0076566A"/>
    <w:rsid w:val="00765A42"/>
    <w:rsid w:val="00765AFB"/>
    <w:rsid w:val="00765F29"/>
    <w:rsid w:val="007666C9"/>
    <w:rsid w:val="00771D29"/>
    <w:rsid w:val="00771D37"/>
    <w:rsid w:val="007724A0"/>
    <w:rsid w:val="007734E5"/>
    <w:rsid w:val="007746DB"/>
    <w:rsid w:val="0077476F"/>
    <w:rsid w:val="007747A2"/>
    <w:rsid w:val="00774B1F"/>
    <w:rsid w:val="007750DB"/>
    <w:rsid w:val="00775EA7"/>
    <w:rsid w:val="00776804"/>
    <w:rsid w:val="00777073"/>
    <w:rsid w:val="007774CE"/>
    <w:rsid w:val="00777FCF"/>
    <w:rsid w:val="00780763"/>
    <w:rsid w:val="007807C2"/>
    <w:rsid w:val="00780BDC"/>
    <w:rsid w:val="00781303"/>
    <w:rsid w:val="0078145C"/>
    <w:rsid w:val="00781BF6"/>
    <w:rsid w:val="00781FF9"/>
    <w:rsid w:val="00782F17"/>
    <w:rsid w:val="007832AB"/>
    <w:rsid w:val="007865E6"/>
    <w:rsid w:val="007868CF"/>
    <w:rsid w:val="007868FE"/>
    <w:rsid w:val="007905CF"/>
    <w:rsid w:val="00790855"/>
    <w:rsid w:val="007910DE"/>
    <w:rsid w:val="00792103"/>
    <w:rsid w:val="0079210C"/>
    <w:rsid w:val="00793058"/>
    <w:rsid w:val="007933D2"/>
    <w:rsid w:val="00794297"/>
    <w:rsid w:val="00796537"/>
    <w:rsid w:val="00796A53"/>
    <w:rsid w:val="0079778C"/>
    <w:rsid w:val="00797BD5"/>
    <w:rsid w:val="007A0167"/>
    <w:rsid w:val="007A09A6"/>
    <w:rsid w:val="007A0B4E"/>
    <w:rsid w:val="007A0F4B"/>
    <w:rsid w:val="007A1ADC"/>
    <w:rsid w:val="007A24D6"/>
    <w:rsid w:val="007A2633"/>
    <w:rsid w:val="007A2D21"/>
    <w:rsid w:val="007A3093"/>
    <w:rsid w:val="007A3583"/>
    <w:rsid w:val="007A4CE8"/>
    <w:rsid w:val="007A557A"/>
    <w:rsid w:val="007A6E80"/>
    <w:rsid w:val="007B0067"/>
    <w:rsid w:val="007B07A2"/>
    <w:rsid w:val="007B1CAD"/>
    <w:rsid w:val="007B202E"/>
    <w:rsid w:val="007B2363"/>
    <w:rsid w:val="007B2FE5"/>
    <w:rsid w:val="007B30B0"/>
    <w:rsid w:val="007B3DC7"/>
    <w:rsid w:val="007B4A91"/>
    <w:rsid w:val="007B4CBF"/>
    <w:rsid w:val="007B55A9"/>
    <w:rsid w:val="007B632B"/>
    <w:rsid w:val="007B79BC"/>
    <w:rsid w:val="007B7DDA"/>
    <w:rsid w:val="007B7E64"/>
    <w:rsid w:val="007B7F3B"/>
    <w:rsid w:val="007C1499"/>
    <w:rsid w:val="007C1CF2"/>
    <w:rsid w:val="007C22E5"/>
    <w:rsid w:val="007C2606"/>
    <w:rsid w:val="007C2DAF"/>
    <w:rsid w:val="007C3E37"/>
    <w:rsid w:val="007C3EBB"/>
    <w:rsid w:val="007C41A6"/>
    <w:rsid w:val="007C5312"/>
    <w:rsid w:val="007C5B3B"/>
    <w:rsid w:val="007C6663"/>
    <w:rsid w:val="007C797F"/>
    <w:rsid w:val="007D09FF"/>
    <w:rsid w:val="007D10C5"/>
    <w:rsid w:val="007D1AB4"/>
    <w:rsid w:val="007D1B3B"/>
    <w:rsid w:val="007D1D5C"/>
    <w:rsid w:val="007D23AD"/>
    <w:rsid w:val="007D23C0"/>
    <w:rsid w:val="007D4681"/>
    <w:rsid w:val="007D5085"/>
    <w:rsid w:val="007D5334"/>
    <w:rsid w:val="007D5B4B"/>
    <w:rsid w:val="007D6335"/>
    <w:rsid w:val="007D7211"/>
    <w:rsid w:val="007D7759"/>
    <w:rsid w:val="007D7D39"/>
    <w:rsid w:val="007E064B"/>
    <w:rsid w:val="007E0D08"/>
    <w:rsid w:val="007E1632"/>
    <w:rsid w:val="007E1772"/>
    <w:rsid w:val="007E300A"/>
    <w:rsid w:val="007E533A"/>
    <w:rsid w:val="007E6391"/>
    <w:rsid w:val="007E7064"/>
    <w:rsid w:val="007E77D3"/>
    <w:rsid w:val="007F1012"/>
    <w:rsid w:val="007F3467"/>
    <w:rsid w:val="007F34FF"/>
    <w:rsid w:val="007F35A5"/>
    <w:rsid w:val="007F38CB"/>
    <w:rsid w:val="007F437C"/>
    <w:rsid w:val="007F4924"/>
    <w:rsid w:val="007F54DF"/>
    <w:rsid w:val="007F711F"/>
    <w:rsid w:val="007F776C"/>
    <w:rsid w:val="00800950"/>
    <w:rsid w:val="00801531"/>
    <w:rsid w:val="00801A31"/>
    <w:rsid w:val="008048DE"/>
    <w:rsid w:val="0080509E"/>
    <w:rsid w:val="008056F4"/>
    <w:rsid w:val="00805914"/>
    <w:rsid w:val="00805C3C"/>
    <w:rsid w:val="0080683B"/>
    <w:rsid w:val="00806925"/>
    <w:rsid w:val="00806B47"/>
    <w:rsid w:val="00807758"/>
    <w:rsid w:val="00810115"/>
    <w:rsid w:val="00810DF7"/>
    <w:rsid w:val="0081176E"/>
    <w:rsid w:val="00811B54"/>
    <w:rsid w:val="00812000"/>
    <w:rsid w:val="00812854"/>
    <w:rsid w:val="00812B3C"/>
    <w:rsid w:val="008133E3"/>
    <w:rsid w:val="008139BD"/>
    <w:rsid w:val="008142A6"/>
    <w:rsid w:val="00814459"/>
    <w:rsid w:val="00814A7E"/>
    <w:rsid w:val="00814ABB"/>
    <w:rsid w:val="00814BE2"/>
    <w:rsid w:val="00816104"/>
    <w:rsid w:val="0081665C"/>
    <w:rsid w:val="00816836"/>
    <w:rsid w:val="008170A1"/>
    <w:rsid w:val="0081774C"/>
    <w:rsid w:val="00820533"/>
    <w:rsid w:val="00820A57"/>
    <w:rsid w:val="00820B63"/>
    <w:rsid w:val="008216A7"/>
    <w:rsid w:val="0082236C"/>
    <w:rsid w:val="00822D1F"/>
    <w:rsid w:val="00825109"/>
    <w:rsid w:val="00826B58"/>
    <w:rsid w:val="00827A71"/>
    <w:rsid w:val="00827A9C"/>
    <w:rsid w:val="00830233"/>
    <w:rsid w:val="00831195"/>
    <w:rsid w:val="00833D54"/>
    <w:rsid w:val="00834CE2"/>
    <w:rsid w:val="008373B7"/>
    <w:rsid w:val="00837D10"/>
    <w:rsid w:val="00840241"/>
    <w:rsid w:val="008402B2"/>
    <w:rsid w:val="0084084C"/>
    <w:rsid w:val="00841282"/>
    <w:rsid w:val="008412A8"/>
    <w:rsid w:val="008412F0"/>
    <w:rsid w:val="0084147E"/>
    <w:rsid w:val="00841928"/>
    <w:rsid w:val="00841DB0"/>
    <w:rsid w:val="00842440"/>
    <w:rsid w:val="00843C7F"/>
    <w:rsid w:val="00844606"/>
    <w:rsid w:val="008458AC"/>
    <w:rsid w:val="00846E7D"/>
    <w:rsid w:val="00847B31"/>
    <w:rsid w:val="00847C43"/>
    <w:rsid w:val="0085092E"/>
    <w:rsid w:val="00851170"/>
    <w:rsid w:val="00852052"/>
    <w:rsid w:val="00852F79"/>
    <w:rsid w:val="00853121"/>
    <w:rsid w:val="0085487F"/>
    <w:rsid w:val="00855CD5"/>
    <w:rsid w:val="008566CB"/>
    <w:rsid w:val="008568BE"/>
    <w:rsid w:val="008572CB"/>
    <w:rsid w:val="00857F8B"/>
    <w:rsid w:val="0086048D"/>
    <w:rsid w:val="00860B46"/>
    <w:rsid w:val="0086109F"/>
    <w:rsid w:val="00861DAE"/>
    <w:rsid w:val="00861E97"/>
    <w:rsid w:val="00862097"/>
    <w:rsid w:val="00862117"/>
    <w:rsid w:val="00862C7E"/>
    <w:rsid w:val="00863600"/>
    <w:rsid w:val="00863AB2"/>
    <w:rsid w:val="00863CD8"/>
    <w:rsid w:val="00863D7E"/>
    <w:rsid w:val="0086552E"/>
    <w:rsid w:val="00865804"/>
    <w:rsid w:val="008661F7"/>
    <w:rsid w:val="00867335"/>
    <w:rsid w:val="0086775D"/>
    <w:rsid w:val="00867B88"/>
    <w:rsid w:val="008710CA"/>
    <w:rsid w:val="00872891"/>
    <w:rsid w:val="0087362C"/>
    <w:rsid w:val="008741D2"/>
    <w:rsid w:val="00875D3A"/>
    <w:rsid w:val="00876328"/>
    <w:rsid w:val="0087765C"/>
    <w:rsid w:val="00877719"/>
    <w:rsid w:val="008803B1"/>
    <w:rsid w:val="008805ED"/>
    <w:rsid w:val="008805F5"/>
    <w:rsid w:val="008807C1"/>
    <w:rsid w:val="00882BE3"/>
    <w:rsid w:val="0088347B"/>
    <w:rsid w:val="00883770"/>
    <w:rsid w:val="0088385A"/>
    <w:rsid w:val="00884E37"/>
    <w:rsid w:val="008854DF"/>
    <w:rsid w:val="00885B44"/>
    <w:rsid w:val="00885D4C"/>
    <w:rsid w:val="00886A1C"/>
    <w:rsid w:val="00886E02"/>
    <w:rsid w:val="0088747A"/>
    <w:rsid w:val="00890609"/>
    <w:rsid w:val="00890FA7"/>
    <w:rsid w:val="0089177B"/>
    <w:rsid w:val="00891D36"/>
    <w:rsid w:val="00891E1C"/>
    <w:rsid w:val="00892651"/>
    <w:rsid w:val="00892A4A"/>
    <w:rsid w:val="00892AF2"/>
    <w:rsid w:val="00892BD3"/>
    <w:rsid w:val="00893008"/>
    <w:rsid w:val="008931E4"/>
    <w:rsid w:val="00893BB8"/>
    <w:rsid w:val="008945FA"/>
    <w:rsid w:val="00894E0C"/>
    <w:rsid w:val="0089555D"/>
    <w:rsid w:val="00895B1E"/>
    <w:rsid w:val="00895D73"/>
    <w:rsid w:val="00896423"/>
    <w:rsid w:val="00896548"/>
    <w:rsid w:val="00896C20"/>
    <w:rsid w:val="00896EB4"/>
    <w:rsid w:val="008A2511"/>
    <w:rsid w:val="008A3A6C"/>
    <w:rsid w:val="008A464B"/>
    <w:rsid w:val="008A4AA9"/>
    <w:rsid w:val="008A53BF"/>
    <w:rsid w:val="008A5700"/>
    <w:rsid w:val="008A580F"/>
    <w:rsid w:val="008A6C38"/>
    <w:rsid w:val="008A7645"/>
    <w:rsid w:val="008B08E7"/>
    <w:rsid w:val="008B1559"/>
    <w:rsid w:val="008B217B"/>
    <w:rsid w:val="008B2BEB"/>
    <w:rsid w:val="008B2FF1"/>
    <w:rsid w:val="008B40C7"/>
    <w:rsid w:val="008B49FD"/>
    <w:rsid w:val="008B4BE3"/>
    <w:rsid w:val="008B4FE7"/>
    <w:rsid w:val="008B578B"/>
    <w:rsid w:val="008B5F94"/>
    <w:rsid w:val="008B6C13"/>
    <w:rsid w:val="008B77A7"/>
    <w:rsid w:val="008B7D0A"/>
    <w:rsid w:val="008B7D9F"/>
    <w:rsid w:val="008C02DA"/>
    <w:rsid w:val="008C05E5"/>
    <w:rsid w:val="008C0D44"/>
    <w:rsid w:val="008C21E5"/>
    <w:rsid w:val="008C26BA"/>
    <w:rsid w:val="008C3400"/>
    <w:rsid w:val="008C39ED"/>
    <w:rsid w:val="008C3B7F"/>
    <w:rsid w:val="008C571E"/>
    <w:rsid w:val="008C6620"/>
    <w:rsid w:val="008C7BB3"/>
    <w:rsid w:val="008D0099"/>
    <w:rsid w:val="008D0904"/>
    <w:rsid w:val="008D225D"/>
    <w:rsid w:val="008D4321"/>
    <w:rsid w:val="008D4477"/>
    <w:rsid w:val="008D45E1"/>
    <w:rsid w:val="008D4A7B"/>
    <w:rsid w:val="008D5531"/>
    <w:rsid w:val="008D5D74"/>
    <w:rsid w:val="008D652D"/>
    <w:rsid w:val="008D6DEA"/>
    <w:rsid w:val="008D6E9A"/>
    <w:rsid w:val="008E03D7"/>
    <w:rsid w:val="008E0C5B"/>
    <w:rsid w:val="008E11AB"/>
    <w:rsid w:val="008E1B4D"/>
    <w:rsid w:val="008E2E20"/>
    <w:rsid w:val="008E3027"/>
    <w:rsid w:val="008E5E3E"/>
    <w:rsid w:val="008E651C"/>
    <w:rsid w:val="008E6B49"/>
    <w:rsid w:val="008E7458"/>
    <w:rsid w:val="008E7F44"/>
    <w:rsid w:val="008F043C"/>
    <w:rsid w:val="008F163A"/>
    <w:rsid w:val="008F1D8C"/>
    <w:rsid w:val="008F363A"/>
    <w:rsid w:val="008F3F83"/>
    <w:rsid w:val="008F400C"/>
    <w:rsid w:val="008F4B1D"/>
    <w:rsid w:val="008F5391"/>
    <w:rsid w:val="008F5CA3"/>
    <w:rsid w:val="008F5F36"/>
    <w:rsid w:val="008F6D0A"/>
    <w:rsid w:val="009003B4"/>
    <w:rsid w:val="00902A20"/>
    <w:rsid w:val="00902DCE"/>
    <w:rsid w:val="00903636"/>
    <w:rsid w:val="009037B2"/>
    <w:rsid w:val="00904EF2"/>
    <w:rsid w:val="00904F84"/>
    <w:rsid w:val="009051B0"/>
    <w:rsid w:val="009057B4"/>
    <w:rsid w:val="00905CEE"/>
    <w:rsid w:val="00905DF5"/>
    <w:rsid w:val="009075DE"/>
    <w:rsid w:val="00907CFA"/>
    <w:rsid w:val="00907E3F"/>
    <w:rsid w:val="00907E6C"/>
    <w:rsid w:val="00910033"/>
    <w:rsid w:val="00910A8E"/>
    <w:rsid w:val="00911250"/>
    <w:rsid w:val="009112EB"/>
    <w:rsid w:val="00911429"/>
    <w:rsid w:val="0091176A"/>
    <w:rsid w:val="00911B79"/>
    <w:rsid w:val="00911E0C"/>
    <w:rsid w:val="00911E7C"/>
    <w:rsid w:val="00912144"/>
    <w:rsid w:val="009132DB"/>
    <w:rsid w:val="009139EA"/>
    <w:rsid w:val="00913B75"/>
    <w:rsid w:val="00914E29"/>
    <w:rsid w:val="009155BB"/>
    <w:rsid w:val="0091564B"/>
    <w:rsid w:val="0091601D"/>
    <w:rsid w:val="00917464"/>
    <w:rsid w:val="00917B34"/>
    <w:rsid w:val="00917B9C"/>
    <w:rsid w:val="00920A95"/>
    <w:rsid w:val="00920F39"/>
    <w:rsid w:val="00921573"/>
    <w:rsid w:val="0092185A"/>
    <w:rsid w:val="00921A94"/>
    <w:rsid w:val="00921F1A"/>
    <w:rsid w:val="00922621"/>
    <w:rsid w:val="0092279A"/>
    <w:rsid w:val="009230DF"/>
    <w:rsid w:val="009231F7"/>
    <w:rsid w:val="00923938"/>
    <w:rsid w:val="00924441"/>
    <w:rsid w:val="00924E1D"/>
    <w:rsid w:val="00925C9C"/>
    <w:rsid w:val="009270CC"/>
    <w:rsid w:val="00927344"/>
    <w:rsid w:val="009275BC"/>
    <w:rsid w:val="00927959"/>
    <w:rsid w:val="00930892"/>
    <w:rsid w:val="00930BB8"/>
    <w:rsid w:val="00930FAB"/>
    <w:rsid w:val="00932B6B"/>
    <w:rsid w:val="00933728"/>
    <w:rsid w:val="00933AD0"/>
    <w:rsid w:val="00934356"/>
    <w:rsid w:val="00934360"/>
    <w:rsid w:val="009343DC"/>
    <w:rsid w:val="009358D1"/>
    <w:rsid w:val="00936B47"/>
    <w:rsid w:val="00936D2C"/>
    <w:rsid w:val="00940D9C"/>
    <w:rsid w:val="00941D02"/>
    <w:rsid w:val="00941F14"/>
    <w:rsid w:val="00943508"/>
    <w:rsid w:val="00943B19"/>
    <w:rsid w:val="00943FB7"/>
    <w:rsid w:val="00944396"/>
    <w:rsid w:val="0094583B"/>
    <w:rsid w:val="00945BD0"/>
    <w:rsid w:val="00946031"/>
    <w:rsid w:val="009466EA"/>
    <w:rsid w:val="00946C53"/>
    <w:rsid w:val="00947DE7"/>
    <w:rsid w:val="00950A02"/>
    <w:rsid w:val="00950C0C"/>
    <w:rsid w:val="00951C02"/>
    <w:rsid w:val="00951E1F"/>
    <w:rsid w:val="00952480"/>
    <w:rsid w:val="00952B1E"/>
    <w:rsid w:val="0095397C"/>
    <w:rsid w:val="00953C7F"/>
    <w:rsid w:val="00954177"/>
    <w:rsid w:val="009543F3"/>
    <w:rsid w:val="009549C8"/>
    <w:rsid w:val="0095678D"/>
    <w:rsid w:val="00956A76"/>
    <w:rsid w:val="009603B8"/>
    <w:rsid w:val="00960F02"/>
    <w:rsid w:val="00961BC3"/>
    <w:rsid w:val="009634E6"/>
    <w:rsid w:val="0096369B"/>
    <w:rsid w:val="00964DD7"/>
    <w:rsid w:val="009650CC"/>
    <w:rsid w:val="00965900"/>
    <w:rsid w:val="009661EC"/>
    <w:rsid w:val="00966720"/>
    <w:rsid w:val="00967632"/>
    <w:rsid w:val="0096784C"/>
    <w:rsid w:val="00967A20"/>
    <w:rsid w:val="0097008B"/>
    <w:rsid w:val="00971D73"/>
    <w:rsid w:val="00971EC8"/>
    <w:rsid w:val="00972762"/>
    <w:rsid w:val="009732EE"/>
    <w:rsid w:val="00973C1D"/>
    <w:rsid w:val="00973D36"/>
    <w:rsid w:val="00973D6C"/>
    <w:rsid w:val="009758EB"/>
    <w:rsid w:val="00975BFF"/>
    <w:rsid w:val="009775BB"/>
    <w:rsid w:val="0098009E"/>
    <w:rsid w:val="00981315"/>
    <w:rsid w:val="009816E9"/>
    <w:rsid w:val="0098187C"/>
    <w:rsid w:val="00981B44"/>
    <w:rsid w:val="00981E56"/>
    <w:rsid w:val="00981E80"/>
    <w:rsid w:val="0098206D"/>
    <w:rsid w:val="00983B79"/>
    <w:rsid w:val="00984479"/>
    <w:rsid w:val="0098472B"/>
    <w:rsid w:val="00984AB6"/>
    <w:rsid w:val="00984F61"/>
    <w:rsid w:val="00984FC9"/>
    <w:rsid w:val="00986074"/>
    <w:rsid w:val="00986335"/>
    <w:rsid w:val="00986BD4"/>
    <w:rsid w:val="00986DFA"/>
    <w:rsid w:val="00986FCC"/>
    <w:rsid w:val="009915EB"/>
    <w:rsid w:val="009918E9"/>
    <w:rsid w:val="00991921"/>
    <w:rsid w:val="00991A3D"/>
    <w:rsid w:val="00991FFC"/>
    <w:rsid w:val="009925D8"/>
    <w:rsid w:val="009932C0"/>
    <w:rsid w:val="00993636"/>
    <w:rsid w:val="00995213"/>
    <w:rsid w:val="009966C7"/>
    <w:rsid w:val="0099686E"/>
    <w:rsid w:val="00996CBD"/>
    <w:rsid w:val="00997CEF"/>
    <w:rsid w:val="009A014E"/>
    <w:rsid w:val="009A02C3"/>
    <w:rsid w:val="009A36A9"/>
    <w:rsid w:val="009A6078"/>
    <w:rsid w:val="009A662A"/>
    <w:rsid w:val="009B08D6"/>
    <w:rsid w:val="009B13E0"/>
    <w:rsid w:val="009B2C4C"/>
    <w:rsid w:val="009B2CE1"/>
    <w:rsid w:val="009B3AC0"/>
    <w:rsid w:val="009B3DCF"/>
    <w:rsid w:val="009B4F01"/>
    <w:rsid w:val="009B50F0"/>
    <w:rsid w:val="009B52A8"/>
    <w:rsid w:val="009B5686"/>
    <w:rsid w:val="009B5B08"/>
    <w:rsid w:val="009B6BD9"/>
    <w:rsid w:val="009B748A"/>
    <w:rsid w:val="009B7CDD"/>
    <w:rsid w:val="009B7EE2"/>
    <w:rsid w:val="009C1824"/>
    <w:rsid w:val="009C278F"/>
    <w:rsid w:val="009C29C2"/>
    <w:rsid w:val="009C3358"/>
    <w:rsid w:val="009C35FC"/>
    <w:rsid w:val="009C37D5"/>
    <w:rsid w:val="009C425E"/>
    <w:rsid w:val="009C5D5E"/>
    <w:rsid w:val="009C6D63"/>
    <w:rsid w:val="009C78FC"/>
    <w:rsid w:val="009C7AE0"/>
    <w:rsid w:val="009C7C48"/>
    <w:rsid w:val="009D06B4"/>
    <w:rsid w:val="009D0934"/>
    <w:rsid w:val="009D110E"/>
    <w:rsid w:val="009D2509"/>
    <w:rsid w:val="009D2D2D"/>
    <w:rsid w:val="009D3DAD"/>
    <w:rsid w:val="009D64F6"/>
    <w:rsid w:val="009D6DE4"/>
    <w:rsid w:val="009D73D7"/>
    <w:rsid w:val="009E0198"/>
    <w:rsid w:val="009E0883"/>
    <w:rsid w:val="009E0F60"/>
    <w:rsid w:val="009E1BAB"/>
    <w:rsid w:val="009E3514"/>
    <w:rsid w:val="009E3947"/>
    <w:rsid w:val="009E3A63"/>
    <w:rsid w:val="009E4552"/>
    <w:rsid w:val="009E4988"/>
    <w:rsid w:val="009E4CFC"/>
    <w:rsid w:val="009E5142"/>
    <w:rsid w:val="009E5ABA"/>
    <w:rsid w:val="009E6148"/>
    <w:rsid w:val="009E65D9"/>
    <w:rsid w:val="009E6A19"/>
    <w:rsid w:val="009F0947"/>
    <w:rsid w:val="009F0A19"/>
    <w:rsid w:val="009F1523"/>
    <w:rsid w:val="009F1BDD"/>
    <w:rsid w:val="009F35AD"/>
    <w:rsid w:val="009F4727"/>
    <w:rsid w:val="009F51B0"/>
    <w:rsid w:val="009F57B9"/>
    <w:rsid w:val="009F5DCC"/>
    <w:rsid w:val="009F6E6B"/>
    <w:rsid w:val="009F72B4"/>
    <w:rsid w:val="009F7E0E"/>
    <w:rsid w:val="009F7ECC"/>
    <w:rsid w:val="00A00ACF"/>
    <w:rsid w:val="00A00C3A"/>
    <w:rsid w:val="00A00E98"/>
    <w:rsid w:val="00A01793"/>
    <w:rsid w:val="00A02424"/>
    <w:rsid w:val="00A02648"/>
    <w:rsid w:val="00A0301A"/>
    <w:rsid w:val="00A03038"/>
    <w:rsid w:val="00A0326D"/>
    <w:rsid w:val="00A037F4"/>
    <w:rsid w:val="00A039DF"/>
    <w:rsid w:val="00A03A63"/>
    <w:rsid w:val="00A03FBC"/>
    <w:rsid w:val="00A04900"/>
    <w:rsid w:val="00A05B3B"/>
    <w:rsid w:val="00A05CAA"/>
    <w:rsid w:val="00A06A64"/>
    <w:rsid w:val="00A10139"/>
    <w:rsid w:val="00A115D7"/>
    <w:rsid w:val="00A11963"/>
    <w:rsid w:val="00A122F8"/>
    <w:rsid w:val="00A123DE"/>
    <w:rsid w:val="00A13071"/>
    <w:rsid w:val="00A132DE"/>
    <w:rsid w:val="00A13E35"/>
    <w:rsid w:val="00A16AD3"/>
    <w:rsid w:val="00A17A8A"/>
    <w:rsid w:val="00A17E22"/>
    <w:rsid w:val="00A208B6"/>
    <w:rsid w:val="00A20F34"/>
    <w:rsid w:val="00A217D0"/>
    <w:rsid w:val="00A21A49"/>
    <w:rsid w:val="00A21F29"/>
    <w:rsid w:val="00A2233A"/>
    <w:rsid w:val="00A2252E"/>
    <w:rsid w:val="00A22D7C"/>
    <w:rsid w:val="00A23BCD"/>
    <w:rsid w:val="00A23C6E"/>
    <w:rsid w:val="00A24B1C"/>
    <w:rsid w:val="00A25652"/>
    <w:rsid w:val="00A2701F"/>
    <w:rsid w:val="00A27979"/>
    <w:rsid w:val="00A3014E"/>
    <w:rsid w:val="00A30A13"/>
    <w:rsid w:val="00A30D09"/>
    <w:rsid w:val="00A338FB"/>
    <w:rsid w:val="00A33F73"/>
    <w:rsid w:val="00A342B8"/>
    <w:rsid w:val="00A345C2"/>
    <w:rsid w:val="00A3540D"/>
    <w:rsid w:val="00A35825"/>
    <w:rsid w:val="00A35D52"/>
    <w:rsid w:val="00A35ECE"/>
    <w:rsid w:val="00A363AD"/>
    <w:rsid w:val="00A363EE"/>
    <w:rsid w:val="00A365F8"/>
    <w:rsid w:val="00A367BE"/>
    <w:rsid w:val="00A36D10"/>
    <w:rsid w:val="00A370AF"/>
    <w:rsid w:val="00A37200"/>
    <w:rsid w:val="00A374A1"/>
    <w:rsid w:val="00A37F7A"/>
    <w:rsid w:val="00A37FE3"/>
    <w:rsid w:val="00A402BD"/>
    <w:rsid w:val="00A40C14"/>
    <w:rsid w:val="00A4220A"/>
    <w:rsid w:val="00A4315F"/>
    <w:rsid w:val="00A438BA"/>
    <w:rsid w:val="00A43D67"/>
    <w:rsid w:val="00A43F5A"/>
    <w:rsid w:val="00A443F2"/>
    <w:rsid w:val="00A449C3"/>
    <w:rsid w:val="00A44B21"/>
    <w:rsid w:val="00A4500F"/>
    <w:rsid w:val="00A45477"/>
    <w:rsid w:val="00A4570E"/>
    <w:rsid w:val="00A4582F"/>
    <w:rsid w:val="00A4591D"/>
    <w:rsid w:val="00A45C2C"/>
    <w:rsid w:val="00A4635A"/>
    <w:rsid w:val="00A478A5"/>
    <w:rsid w:val="00A47B2C"/>
    <w:rsid w:val="00A47BEF"/>
    <w:rsid w:val="00A528F1"/>
    <w:rsid w:val="00A52E7F"/>
    <w:rsid w:val="00A53410"/>
    <w:rsid w:val="00A539F7"/>
    <w:rsid w:val="00A53BE5"/>
    <w:rsid w:val="00A54113"/>
    <w:rsid w:val="00A551C0"/>
    <w:rsid w:val="00A558A8"/>
    <w:rsid w:val="00A57D19"/>
    <w:rsid w:val="00A606BC"/>
    <w:rsid w:val="00A61104"/>
    <w:rsid w:val="00A61CA1"/>
    <w:rsid w:val="00A62887"/>
    <w:rsid w:val="00A62DBF"/>
    <w:rsid w:val="00A62ECE"/>
    <w:rsid w:val="00A667D6"/>
    <w:rsid w:val="00A668A7"/>
    <w:rsid w:val="00A67141"/>
    <w:rsid w:val="00A67E6D"/>
    <w:rsid w:val="00A7002D"/>
    <w:rsid w:val="00A705DB"/>
    <w:rsid w:val="00A70611"/>
    <w:rsid w:val="00A711D7"/>
    <w:rsid w:val="00A71751"/>
    <w:rsid w:val="00A71EFA"/>
    <w:rsid w:val="00A722CF"/>
    <w:rsid w:val="00A7498D"/>
    <w:rsid w:val="00A74AEE"/>
    <w:rsid w:val="00A7506B"/>
    <w:rsid w:val="00A750F3"/>
    <w:rsid w:val="00A7591B"/>
    <w:rsid w:val="00A75A18"/>
    <w:rsid w:val="00A75C47"/>
    <w:rsid w:val="00A7673A"/>
    <w:rsid w:val="00A76A6B"/>
    <w:rsid w:val="00A76A7D"/>
    <w:rsid w:val="00A76E49"/>
    <w:rsid w:val="00A779B5"/>
    <w:rsid w:val="00A805B4"/>
    <w:rsid w:val="00A806EB"/>
    <w:rsid w:val="00A82FDE"/>
    <w:rsid w:val="00A84792"/>
    <w:rsid w:val="00A84989"/>
    <w:rsid w:val="00A84B3D"/>
    <w:rsid w:val="00A84E94"/>
    <w:rsid w:val="00A85FCB"/>
    <w:rsid w:val="00A86540"/>
    <w:rsid w:val="00A86898"/>
    <w:rsid w:val="00A86A40"/>
    <w:rsid w:val="00A90B21"/>
    <w:rsid w:val="00A9216E"/>
    <w:rsid w:val="00A92857"/>
    <w:rsid w:val="00A93030"/>
    <w:rsid w:val="00A93925"/>
    <w:rsid w:val="00A94574"/>
    <w:rsid w:val="00A953C5"/>
    <w:rsid w:val="00A95AE0"/>
    <w:rsid w:val="00A96EA1"/>
    <w:rsid w:val="00A97291"/>
    <w:rsid w:val="00A97900"/>
    <w:rsid w:val="00A97C08"/>
    <w:rsid w:val="00A97D5C"/>
    <w:rsid w:val="00AA0713"/>
    <w:rsid w:val="00AA1267"/>
    <w:rsid w:val="00AA27C5"/>
    <w:rsid w:val="00AA4714"/>
    <w:rsid w:val="00AA58B5"/>
    <w:rsid w:val="00AA6EF3"/>
    <w:rsid w:val="00AA6FE4"/>
    <w:rsid w:val="00AA7222"/>
    <w:rsid w:val="00AA7624"/>
    <w:rsid w:val="00AB015C"/>
    <w:rsid w:val="00AB0D1D"/>
    <w:rsid w:val="00AB2477"/>
    <w:rsid w:val="00AB3680"/>
    <w:rsid w:val="00AB403D"/>
    <w:rsid w:val="00AB4C84"/>
    <w:rsid w:val="00AB5098"/>
    <w:rsid w:val="00AB58B0"/>
    <w:rsid w:val="00AB68BF"/>
    <w:rsid w:val="00AB6AE3"/>
    <w:rsid w:val="00AB7DF4"/>
    <w:rsid w:val="00AB7F34"/>
    <w:rsid w:val="00AC0D70"/>
    <w:rsid w:val="00AC0E22"/>
    <w:rsid w:val="00AC11AE"/>
    <w:rsid w:val="00AC1952"/>
    <w:rsid w:val="00AC1FE5"/>
    <w:rsid w:val="00AC2458"/>
    <w:rsid w:val="00AC28A6"/>
    <w:rsid w:val="00AC2E4C"/>
    <w:rsid w:val="00AC3966"/>
    <w:rsid w:val="00AC47DA"/>
    <w:rsid w:val="00AC4873"/>
    <w:rsid w:val="00AC4CEF"/>
    <w:rsid w:val="00AC5204"/>
    <w:rsid w:val="00AC548A"/>
    <w:rsid w:val="00AC5A38"/>
    <w:rsid w:val="00AC63CD"/>
    <w:rsid w:val="00AC773F"/>
    <w:rsid w:val="00AD00B6"/>
    <w:rsid w:val="00AD066F"/>
    <w:rsid w:val="00AD091D"/>
    <w:rsid w:val="00AD0A8E"/>
    <w:rsid w:val="00AD0DFF"/>
    <w:rsid w:val="00AD3D6E"/>
    <w:rsid w:val="00AD3EEA"/>
    <w:rsid w:val="00AD578B"/>
    <w:rsid w:val="00AD58E6"/>
    <w:rsid w:val="00AD5E6E"/>
    <w:rsid w:val="00AD6A3B"/>
    <w:rsid w:val="00AD6ABB"/>
    <w:rsid w:val="00AD796C"/>
    <w:rsid w:val="00AE00FD"/>
    <w:rsid w:val="00AE05B3"/>
    <w:rsid w:val="00AE1036"/>
    <w:rsid w:val="00AE22A1"/>
    <w:rsid w:val="00AE5643"/>
    <w:rsid w:val="00AE6957"/>
    <w:rsid w:val="00AE6C21"/>
    <w:rsid w:val="00AE7247"/>
    <w:rsid w:val="00AF08A3"/>
    <w:rsid w:val="00AF1967"/>
    <w:rsid w:val="00AF51F3"/>
    <w:rsid w:val="00AF529B"/>
    <w:rsid w:val="00AF5D9A"/>
    <w:rsid w:val="00AF6232"/>
    <w:rsid w:val="00AF6469"/>
    <w:rsid w:val="00AF6700"/>
    <w:rsid w:val="00AF78FF"/>
    <w:rsid w:val="00B018FF"/>
    <w:rsid w:val="00B01E6E"/>
    <w:rsid w:val="00B03160"/>
    <w:rsid w:val="00B0385D"/>
    <w:rsid w:val="00B04FFB"/>
    <w:rsid w:val="00B06201"/>
    <w:rsid w:val="00B06A4C"/>
    <w:rsid w:val="00B06BA4"/>
    <w:rsid w:val="00B07305"/>
    <w:rsid w:val="00B07446"/>
    <w:rsid w:val="00B110E2"/>
    <w:rsid w:val="00B11428"/>
    <w:rsid w:val="00B115E5"/>
    <w:rsid w:val="00B11932"/>
    <w:rsid w:val="00B11D5E"/>
    <w:rsid w:val="00B12AA9"/>
    <w:rsid w:val="00B12EBF"/>
    <w:rsid w:val="00B131A3"/>
    <w:rsid w:val="00B13484"/>
    <w:rsid w:val="00B1413E"/>
    <w:rsid w:val="00B161B3"/>
    <w:rsid w:val="00B16E84"/>
    <w:rsid w:val="00B179DD"/>
    <w:rsid w:val="00B17E3E"/>
    <w:rsid w:val="00B20326"/>
    <w:rsid w:val="00B203F6"/>
    <w:rsid w:val="00B20634"/>
    <w:rsid w:val="00B20839"/>
    <w:rsid w:val="00B20CB6"/>
    <w:rsid w:val="00B20F3F"/>
    <w:rsid w:val="00B21679"/>
    <w:rsid w:val="00B221A0"/>
    <w:rsid w:val="00B232C9"/>
    <w:rsid w:val="00B2384E"/>
    <w:rsid w:val="00B24435"/>
    <w:rsid w:val="00B245C3"/>
    <w:rsid w:val="00B25345"/>
    <w:rsid w:val="00B25C9E"/>
    <w:rsid w:val="00B26A16"/>
    <w:rsid w:val="00B26E23"/>
    <w:rsid w:val="00B27068"/>
    <w:rsid w:val="00B276E6"/>
    <w:rsid w:val="00B27C90"/>
    <w:rsid w:val="00B30BCE"/>
    <w:rsid w:val="00B3173C"/>
    <w:rsid w:val="00B317C1"/>
    <w:rsid w:val="00B31E83"/>
    <w:rsid w:val="00B32DD4"/>
    <w:rsid w:val="00B33462"/>
    <w:rsid w:val="00B33C80"/>
    <w:rsid w:val="00B34D10"/>
    <w:rsid w:val="00B35275"/>
    <w:rsid w:val="00B35499"/>
    <w:rsid w:val="00B35CA4"/>
    <w:rsid w:val="00B40D21"/>
    <w:rsid w:val="00B4240D"/>
    <w:rsid w:val="00B4304E"/>
    <w:rsid w:val="00B43455"/>
    <w:rsid w:val="00B43627"/>
    <w:rsid w:val="00B43C0E"/>
    <w:rsid w:val="00B43FB2"/>
    <w:rsid w:val="00B4468E"/>
    <w:rsid w:val="00B4497F"/>
    <w:rsid w:val="00B44996"/>
    <w:rsid w:val="00B47786"/>
    <w:rsid w:val="00B479E6"/>
    <w:rsid w:val="00B47DA0"/>
    <w:rsid w:val="00B5028D"/>
    <w:rsid w:val="00B511AC"/>
    <w:rsid w:val="00B512DE"/>
    <w:rsid w:val="00B51A5D"/>
    <w:rsid w:val="00B53DE0"/>
    <w:rsid w:val="00B551C8"/>
    <w:rsid w:val="00B56E5C"/>
    <w:rsid w:val="00B56E7D"/>
    <w:rsid w:val="00B5778A"/>
    <w:rsid w:val="00B57A6B"/>
    <w:rsid w:val="00B57AEB"/>
    <w:rsid w:val="00B60416"/>
    <w:rsid w:val="00B60511"/>
    <w:rsid w:val="00B61969"/>
    <w:rsid w:val="00B6208C"/>
    <w:rsid w:val="00B62EEE"/>
    <w:rsid w:val="00B6302A"/>
    <w:rsid w:val="00B63079"/>
    <w:rsid w:val="00B631A6"/>
    <w:rsid w:val="00B637CD"/>
    <w:rsid w:val="00B64396"/>
    <w:rsid w:val="00B6448C"/>
    <w:rsid w:val="00B65AE9"/>
    <w:rsid w:val="00B65BEA"/>
    <w:rsid w:val="00B664D9"/>
    <w:rsid w:val="00B67313"/>
    <w:rsid w:val="00B67E89"/>
    <w:rsid w:val="00B70AFE"/>
    <w:rsid w:val="00B70F4B"/>
    <w:rsid w:val="00B70F6A"/>
    <w:rsid w:val="00B7321B"/>
    <w:rsid w:val="00B7389F"/>
    <w:rsid w:val="00B74098"/>
    <w:rsid w:val="00B74786"/>
    <w:rsid w:val="00B75310"/>
    <w:rsid w:val="00B753F6"/>
    <w:rsid w:val="00B753FF"/>
    <w:rsid w:val="00B75E79"/>
    <w:rsid w:val="00B75EE3"/>
    <w:rsid w:val="00B76323"/>
    <w:rsid w:val="00B767C0"/>
    <w:rsid w:val="00B76ABB"/>
    <w:rsid w:val="00B7711C"/>
    <w:rsid w:val="00B77E2B"/>
    <w:rsid w:val="00B806AE"/>
    <w:rsid w:val="00B80C70"/>
    <w:rsid w:val="00B80E83"/>
    <w:rsid w:val="00B814C4"/>
    <w:rsid w:val="00B8154B"/>
    <w:rsid w:val="00B82B7B"/>
    <w:rsid w:val="00B83121"/>
    <w:rsid w:val="00B83231"/>
    <w:rsid w:val="00B83687"/>
    <w:rsid w:val="00B839CC"/>
    <w:rsid w:val="00B86A84"/>
    <w:rsid w:val="00B87A91"/>
    <w:rsid w:val="00B87BB1"/>
    <w:rsid w:val="00B87CE0"/>
    <w:rsid w:val="00B90038"/>
    <w:rsid w:val="00B90276"/>
    <w:rsid w:val="00B90E4C"/>
    <w:rsid w:val="00B917C7"/>
    <w:rsid w:val="00B91E04"/>
    <w:rsid w:val="00B93AA5"/>
    <w:rsid w:val="00B94F99"/>
    <w:rsid w:val="00B9566D"/>
    <w:rsid w:val="00B96536"/>
    <w:rsid w:val="00B96BC9"/>
    <w:rsid w:val="00B97506"/>
    <w:rsid w:val="00B97650"/>
    <w:rsid w:val="00BA0BF8"/>
    <w:rsid w:val="00BA11AD"/>
    <w:rsid w:val="00BA1768"/>
    <w:rsid w:val="00BA2053"/>
    <w:rsid w:val="00BA3A6A"/>
    <w:rsid w:val="00BA3EF7"/>
    <w:rsid w:val="00BA41F1"/>
    <w:rsid w:val="00BA542B"/>
    <w:rsid w:val="00BA697C"/>
    <w:rsid w:val="00BA6FEB"/>
    <w:rsid w:val="00BB0F50"/>
    <w:rsid w:val="00BB1000"/>
    <w:rsid w:val="00BB1069"/>
    <w:rsid w:val="00BB21B8"/>
    <w:rsid w:val="00BB2467"/>
    <w:rsid w:val="00BB4704"/>
    <w:rsid w:val="00BB59E2"/>
    <w:rsid w:val="00BB5A51"/>
    <w:rsid w:val="00BB63BA"/>
    <w:rsid w:val="00BC1058"/>
    <w:rsid w:val="00BC26EB"/>
    <w:rsid w:val="00BC2BCE"/>
    <w:rsid w:val="00BC2C55"/>
    <w:rsid w:val="00BC37B7"/>
    <w:rsid w:val="00BC4D02"/>
    <w:rsid w:val="00BC50AC"/>
    <w:rsid w:val="00BC5141"/>
    <w:rsid w:val="00BC52BA"/>
    <w:rsid w:val="00BC6B25"/>
    <w:rsid w:val="00BD02D4"/>
    <w:rsid w:val="00BD0E07"/>
    <w:rsid w:val="00BD174D"/>
    <w:rsid w:val="00BD22E1"/>
    <w:rsid w:val="00BD261E"/>
    <w:rsid w:val="00BD3D22"/>
    <w:rsid w:val="00BD3DAE"/>
    <w:rsid w:val="00BD7655"/>
    <w:rsid w:val="00BD78DB"/>
    <w:rsid w:val="00BD7B0C"/>
    <w:rsid w:val="00BD7D4D"/>
    <w:rsid w:val="00BD7DDE"/>
    <w:rsid w:val="00BE005A"/>
    <w:rsid w:val="00BE140A"/>
    <w:rsid w:val="00BE1A68"/>
    <w:rsid w:val="00BE2284"/>
    <w:rsid w:val="00BE2530"/>
    <w:rsid w:val="00BE2E62"/>
    <w:rsid w:val="00BE3BC2"/>
    <w:rsid w:val="00BE3C99"/>
    <w:rsid w:val="00BE3FE4"/>
    <w:rsid w:val="00BE4555"/>
    <w:rsid w:val="00BE4BE1"/>
    <w:rsid w:val="00BE4E99"/>
    <w:rsid w:val="00BE4F99"/>
    <w:rsid w:val="00BE5133"/>
    <w:rsid w:val="00BE53E4"/>
    <w:rsid w:val="00BE7048"/>
    <w:rsid w:val="00BE7470"/>
    <w:rsid w:val="00BE7660"/>
    <w:rsid w:val="00BE7B76"/>
    <w:rsid w:val="00BF0022"/>
    <w:rsid w:val="00BF0473"/>
    <w:rsid w:val="00BF0FF0"/>
    <w:rsid w:val="00BF119D"/>
    <w:rsid w:val="00BF15BB"/>
    <w:rsid w:val="00BF30B8"/>
    <w:rsid w:val="00BF35C2"/>
    <w:rsid w:val="00BF3C99"/>
    <w:rsid w:val="00BF6258"/>
    <w:rsid w:val="00BF7551"/>
    <w:rsid w:val="00BF7C69"/>
    <w:rsid w:val="00C00356"/>
    <w:rsid w:val="00C00602"/>
    <w:rsid w:val="00C00A6B"/>
    <w:rsid w:val="00C00BA3"/>
    <w:rsid w:val="00C0131C"/>
    <w:rsid w:val="00C0196C"/>
    <w:rsid w:val="00C01EDB"/>
    <w:rsid w:val="00C02A55"/>
    <w:rsid w:val="00C02CC1"/>
    <w:rsid w:val="00C04C54"/>
    <w:rsid w:val="00C04CF9"/>
    <w:rsid w:val="00C04E05"/>
    <w:rsid w:val="00C054D9"/>
    <w:rsid w:val="00C058E7"/>
    <w:rsid w:val="00C06475"/>
    <w:rsid w:val="00C069DA"/>
    <w:rsid w:val="00C0780C"/>
    <w:rsid w:val="00C07837"/>
    <w:rsid w:val="00C10229"/>
    <w:rsid w:val="00C10E37"/>
    <w:rsid w:val="00C133F6"/>
    <w:rsid w:val="00C13D0D"/>
    <w:rsid w:val="00C14615"/>
    <w:rsid w:val="00C15248"/>
    <w:rsid w:val="00C153CB"/>
    <w:rsid w:val="00C15F9A"/>
    <w:rsid w:val="00C161BC"/>
    <w:rsid w:val="00C1729C"/>
    <w:rsid w:val="00C20D9A"/>
    <w:rsid w:val="00C22AAE"/>
    <w:rsid w:val="00C22E6E"/>
    <w:rsid w:val="00C23BA6"/>
    <w:rsid w:val="00C2414C"/>
    <w:rsid w:val="00C242D2"/>
    <w:rsid w:val="00C258A7"/>
    <w:rsid w:val="00C259A6"/>
    <w:rsid w:val="00C2784C"/>
    <w:rsid w:val="00C30126"/>
    <w:rsid w:val="00C311E4"/>
    <w:rsid w:val="00C31D46"/>
    <w:rsid w:val="00C32638"/>
    <w:rsid w:val="00C32955"/>
    <w:rsid w:val="00C32C20"/>
    <w:rsid w:val="00C33120"/>
    <w:rsid w:val="00C34D60"/>
    <w:rsid w:val="00C354B8"/>
    <w:rsid w:val="00C37F06"/>
    <w:rsid w:val="00C4133C"/>
    <w:rsid w:val="00C41986"/>
    <w:rsid w:val="00C42D81"/>
    <w:rsid w:val="00C43494"/>
    <w:rsid w:val="00C44BB0"/>
    <w:rsid w:val="00C44D01"/>
    <w:rsid w:val="00C44DBF"/>
    <w:rsid w:val="00C450A3"/>
    <w:rsid w:val="00C451B3"/>
    <w:rsid w:val="00C45B16"/>
    <w:rsid w:val="00C4609E"/>
    <w:rsid w:val="00C461E9"/>
    <w:rsid w:val="00C4689D"/>
    <w:rsid w:val="00C470D3"/>
    <w:rsid w:val="00C5099D"/>
    <w:rsid w:val="00C513CD"/>
    <w:rsid w:val="00C534E8"/>
    <w:rsid w:val="00C53810"/>
    <w:rsid w:val="00C538AD"/>
    <w:rsid w:val="00C5406C"/>
    <w:rsid w:val="00C54858"/>
    <w:rsid w:val="00C54F40"/>
    <w:rsid w:val="00C551EC"/>
    <w:rsid w:val="00C55EB6"/>
    <w:rsid w:val="00C563EB"/>
    <w:rsid w:val="00C567E2"/>
    <w:rsid w:val="00C56B42"/>
    <w:rsid w:val="00C5727C"/>
    <w:rsid w:val="00C5764D"/>
    <w:rsid w:val="00C60BD1"/>
    <w:rsid w:val="00C60FA8"/>
    <w:rsid w:val="00C6149C"/>
    <w:rsid w:val="00C6244E"/>
    <w:rsid w:val="00C633F4"/>
    <w:rsid w:val="00C6487B"/>
    <w:rsid w:val="00C64EB8"/>
    <w:rsid w:val="00C64F41"/>
    <w:rsid w:val="00C65433"/>
    <w:rsid w:val="00C65665"/>
    <w:rsid w:val="00C65F2D"/>
    <w:rsid w:val="00C666FF"/>
    <w:rsid w:val="00C679E6"/>
    <w:rsid w:val="00C67ED8"/>
    <w:rsid w:val="00C67F92"/>
    <w:rsid w:val="00C71AD7"/>
    <w:rsid w:val="00C71EC9"/>
    <w:rsid w:val="00C72312"/>
    <w:rsid w:val="00C72685"/>
    <w:rsid w:val="00C72848"/>
    <w:rsid w:val="00C73C53"/>
    <w:rsid w:val="00C7553F"/>
    <w:rsid w:val="00C75C35"/>
    <w:rsid w:val="00C75E57"/>
    <w:rsid w:val="00C75F71"/>
    <w:rsid w:val="00C76010"/>
    <w:rsid w:val="00C7637B"/>
    <w:rsid w:val="00C765B0"/>
    <w:rsid w:val="00C76B53"/>
    <w:rsid w:val="00C76CF7"/>
    <w:rsid w:val="00C77B79"/>
    <w:rsid w:val="00C77C49"/>
    <w:rsid w:val="00C80305"/>
    <w:rsid w:val="00C80322"/>
    <w:rsid w:val="00C80C96"/>
    <w:rsid w:val="00C82D7B"/>
    <w:rsid w:val="00C835FB"/>
    <w:rsid w:val="00C83E16"/>
    <w:rsid w:val="00C843DC"/>
    <w:rsid w:val="00C84DE4"/>
    <w:rsid w:val="00C867AB"/>
    <w:rsid w:val="00C8709D"/>
    <w:rsid w:val="00C8779F"/>
    <w:rsid w:val="00C87DBF"/>
    <w:rsid w:val="00C907F0"/>
    <w:rsid w:val="00C90948"/>
    <w:rsid w:val="00C9096C"/>
    <w:rsid w:val="00C923AB"/>
    <w:rsid w:val="00C923E9"/>
    <w:rsid w:val="00C927C3"/>
    <w:rsid w:val="00C9404F"/>
    <w:rsid w:val="00C94E7B"/>
    <w:rsid w:val="00C95742"/>
    <w:rsid w:val="00C967F9"/>
    <w:rsid w:val="00C96951"/>
    <w:rsid w:val="00C96EAA"/>
    <w:rsid w:val="00C970A6"/>
    <w:rsid w:val="00C97729"/>
    <w:rsid w:val="00C97EC8"/>
    <w:rsid w:val="00CA0535"/>
    <w:rsid w:val="00CA0859"/>
    <w:rsid w:val="00CA092F"/>
    <w:rsid w:val="00CA1652"/>
    <w:rsid w:val="00CA1EB6"/>
    <w:rsid w:val="00CA411C"/>
    <w:rsid w:val="00CA43C1"/>
    <w:rsid w:val="00CA4D83"/>
    <w:rsid w:val="00CA50D6"/>
    <w:rsid w:val="00CA529A"/>
    <w:rsid w:val="00CA5E7C"/>
    <w:rsid w:val="00CA68FB"/>
    <w:rsid w:val="00CA741B"/>
    <w:rsid w:val="00CA7750"/>
    <w:rsid w:val="00CA77C5"/>
    <w:rsid w:val="00CA7F7D"/>
    <w:rsid w:val="00CB06A7"/>
    <w:rsid w:val="00CB186D"/>
    <w:rsid w:val="00CB1FCC"/>
    <w:rsid w:val="00CB2B99"/>
    <w:rsid w:val="00CB2E43"/>
    <w:rsid w:val="00CB32A1"/>
    <w:rsid w:val="00CB388F"/>
    <w:rsid w:val="00CB4382"/>
    <w:rsid w:val="00CB439E"/>
    <w:rsid w:val="00CB465B"/>
    <w:rsid w:val="00CB56D2"/>
    <w:rsid w:val="00CB6481"/>
    <w:rsid w:val="00CB69BE"/>
    <w:rsid w:val="00CC0110"/>
    <w:rsid w:val="00CC2F6F"/>
    <w:rsid w:val="00CC324D"/>
    <w:rsid w:val="00CC4330"/>
    <w:rsid w:val="00CC45AF"/>
    <w:rsid w:val="00CC47B4"/>
    <w:rsid w:val="00CC49C0"/>
    <w:rsid w:val="00CC5254"/>
    <w:rsid w:val="00CC585C"/>
    <w:rsid w:val="00CC5AFC"/>
    <w:rsid w:val="00CC67F3"/>
    <w:rsid w:val="00CC6AD3"/>
    <w:rsid w:val="00CC6DF9"/>
    <w:rsid w:val="00CC7468"/>
    <w:rsid w:val="00CC797E"/>
    <w:rsid w:val="00CC7A9C"/>
    <w:rsid w:val="00CC7C26"/>
    <w:rsid w:val="00CD0B78"/>
    <w:rsid w:val="00CD1156"/>
    <w:rsid w:val="00CD1A90"/>
    <w:rsid w:val="00CD27B6"/>
    <w:rsid w:val="00CD3241"/>
    <w:rsid w:val="00CD3AAE"/>
    <w:rsid w:val="00CD537A"/>
    <w:rsid w:val="00CD55CD"/>
    <w:rsid w:val="00CD57D9"/>
    <w:rsid w:val="00CD5F90"/>
    <w:rsid w:val="00CE0735"/>
    <w:rsid w:val="00CE0E7D"/>
    <w:rsid w:val="00CE19C5"/>
    <w:rsid w:val="00CE1C96"/>
    <w:rsid w:val="00CE1F05"/>
    <w:rsid w:val="00CE20F2"/>
    <w:rsid w:val="00CE36A9"/>
    <w:rsid w:val="00CE36B1"/>
    <w:rsid w:val="00CE3CB6"/>
    <w:rsid w:val="00CE3DEE"/>
    <w:rsid w:val="00CE576C"/>
    <w:rsid w:val="00CE5811"/>
    <w:rsid w:val="00CE58D3"/>
    <w:rsid w:val="00CE5F61"/>
    <w:rsid w:val="00CE6ECF"/>
    <w:rsid w:val="00CE7EAA"/>
    <w:rsid w:val="00CF08C3"/>
    <w:rsid w:val="00CF08D9"/>
    <w:rsid w:val="00CF0958"/>
    <w:rsid w:val="00CF2489"/>
    <w:rsid w:val="00CF37F5"/>
    <w:rsid w:val="00CF4096"/>
    <w:rsid w:val="00CF44D0"/>
    <w:rsid w:val="00CF4C3F"/>
    <w:rsid w:val="00CF55F3"/>
    <w:rsid w:val="00CF5C07"/>
    <w:rsid w:val="00CF651B"/>
    <w:rsid w:val="00CF7ABD"/>
    <w:rsid w:val="00D0087B"/>
    <w:rsid w:val="00D019C2"/>
    <w:rsid w:val="00D02708"/>
    <w:rsid w:val="00D03A02"/>
    <w:rsid w:val="00D046CB"/>
    <w:rsid w:val="00D05ABA"/>
    <w:rsid w:val="00D05E09"/>
    <w:rsid w:val="00D062FD"/>
    <w:rsid w:val="00D06CD6"/>
    <w:rsid w:val="00D073F9"/>
    <w:rsid w:val="00D07E72"/>
    <w:rsid w:val="00D114F6"/>
    <w:rsid w:val="00D11E90"/>
    <w:rsid w:val="00D11F7C"/>
    <w:rsid w:val="00D125EC"/>
    <w:rsid w:val="00D1286A"/>
    <w:rsid w:val="00D12C0C"/>
    <w:rsid w:val="00D12CC7"/>
    <w:rsid w:val="00D13515"/>
    <w:rsid w:val="00D14E79"/>
    <w:rsid w:val="00D16FFC"/>
    <w:rsid w:val="00D17D56"/>
    <w:rsid w:val="00D20268"/>
    <w:rsid w:val="00D20649"/>
    <w:rsid w:val="00D21713"/>
    <w:rsid w:val="00D21B06"/>
    <w:rsid w:val="00D21CD3"/>
    <w:rsid w:val="00D222C7"/>
    <w:rsid w:val="00D22406"/>
    <w:rsid w:val="00D22B3A"/>
    <w:rsid w:val="00D231DD"/>
    <w:rsid w:val="00D23DBF"/>
    <w:rsid w:val="00D24C7A"/>
    <w:rsid w:val="00D24FAF"/>
    <w:rsid w:val="00D2526F"/>
    <w:rsid w:val="00D254AE"/>
    <w:rsid w:val="00D2635C"/>
    <w:rsid w:val="00D268A0"/>
    <w:rsid w:val="00D276EC"/>
    <w:rsid w:val="00D3044A"/>
    <w:rsid w:val="00D30873"/>
    <w:rsid w:val="00D3157B"/>
    <w:rsid w:val="00D31C41"/>
    <w:rsid w:val="00D31CA5"/>
    <w:rsid w:val="00D322BF"/>
    <w:rsid w:val="00D3471E"/>
    <w:rsid w:val="00D34B62"/>
    <w:rsid w:val="00D3515E"/>
    <w:rsid w:val="00D354F4"/>
    <w:rsid w:val="00D35920"/>
    <w:rsid w:val="00D36DCA"/>
    <w:rsid w:val="00D372B4"/>
    <w:rsid w:val="00D37659"/>
    <w:rsid w:val="00D400AD"/>
    <w:rsid w:val="00D40408"/>
    <w:rsid w:val="00D40E29"/>
    <w:rsid w:val="00D40EE1"/>
    <w:rsid w:val="00D41619"/>
    <w:rsid w:val="00D4189A"/>
    <w:rsid w:val="00D43D83"/>
    <w:rsid w:val="00D44113"/>
    <w:rsid w:val="00D444EC"/>
    <w:rsid w:val="00D44B56"/>
    <w:rsid w:val="00D4525B"/>
    <w:rsid w:val="00D453F1"/>
    <w:rsid w:val="00D45842"/>
    <w:rsid w:val="00D45C53"/>
    <w:rsid w:val="00D461C8"/>
    <w:rsid w:val="00D4635A"/>
    <w:rsid w:val="00D46588"/>
    <w:rsid w:val="00D47271"/>
    <w:rsid w:val="00D477B4"/>
    <w:rsid w:val="00D524A6"/>
    <w:rsid w:val="00D52671"/>
    <w:rsid w:val="00D52867"/>
    <w:rsid w:val="00D53445"/>
    <w:rsid w:val="00D539FF"/>
    <w:rsid w:val="00D53AF6"/>
    <w:rsid w:val="00D5678C"/>
    <w:rsid w:val="00D57ACA"/>
    <w:rsid w:val="00D57BAD"/>
    <w:rsid w:val="00D57CE0"/>
    <w:rsid w:val="00D62EED"/>
    <w:rsid w:val="00D631D7"/>
    <w:rsid w:val="00D632C5"/>
    <w:rsid w:val="00D63425"/>
    <w:rsid w:val="00D63D35"/>
    <w:rsid w:val="00D65953"/>
    <w:rsid w:val="00D65D64"/>
    <w:rsid w:val="00D65F40"/>
    <w:rsid w:val="00D66300"/>
    <w:rsid w:val="00D668E7"/>
    <w:rsid w:val="00D66E04"/>
    <w:rsid w:val="00D67544"/>
    <w:rsid w:val="00D709BF"/>
    <w:rsid w:val="00D712CB"/>
    <w:rsid w:val="00D72490"/>
    <w:rsid w:val="00D72E8D"/>
    <w:rsid w:val="00D73818"/>
    <w:rsid w:val="00D73BD2"/>
    <w:rsid w:val="00D74EAF"/>
    <w:rsid w:val="00D75935"/>
    <w:rsid w:val="00D75F44"/>
    <w:rsid w:val="00D76301"/>
    <w:rsid w:val="00D776AA"/>
    <w:rsid w:val="00D802D9"/>
    <w:rsid w:val="00D80A18"/>
    <w:rsid w:val="00D80E32"/>
    <w:rsid w:val="00D83E69"/>
    <w:rsid w:val="00D849DB"/>
    <w:rsid w:val="00D850D4"/>
    <w:rsid w:val="00D85186"/>
    <w:rsid w:val="00D854C1"/>
    <w:rsid w:val="00D85540"/>
    <w:rsid w:val="00D85920"/>
    <w:rsid w:val="00D85CC9"/>
    <w:rsid w:val="00D877F5"/>
    <w:rsid w:val="00D87E08"/>
    <w:rsid w:val="00D90155"/>
    <w:rsid w:val="00D90FA6"/>
    <w:rsid w:val="00D91C59"/>
    <w:rsid w:val="00D9253D"/>
    <w:rsid w:val="00D943AB"/>
    <w:rsid w:val="00D94920"/>
    <w:rsid w:val="00D94CBB"/>
    <w:rsid w:val="00D96266"/>
    <w:rsid w:val="00D96363"/>
    <w:rsid w:val="00D975C7"/>
    <w:rsid w:val="00DA0008"/>
    <w:rsid w:val="00DA100B"/>
    <w:rsid w:val="00DA1918"/>
    <w:rsid w:val="00DA36C7"/>
    <w:rsid w:val="00DA3F81"/>
    <w:rsid w:val="00DA4153"/>
    <w:rsid w:val="00DA49A8"/>
    <w:rsid w:val="00DA4EC3"/>
    <w:rsid w:val="00DA503F"/>
    <w:rsid w:val="00DA74C6"/>
    <w:rsid w:val="00DA76D7"/>
    <w:rsid w:val="00DB0672"/>
    <w:rsid w:val="00DB0723"/>
    <w:rsid w:val="00DB1313"/>
    <w:rsid w:val="00DB1D8E"/>
    <w:rsid w:val="00DB1F95"/>
    <w:rsid w:val="00DB31CE"/>
    <w:rsid w:val="00DB669C"/>
    <w:rsid w:val="00DB7308"/>
    <w:rsid w:val="00DB7320"/>
    <w:rsid w:val="00DB734D"/>
    <w:rsid w:val="00DC298A"/>
    <w:rsid w:val="00DC36C9"/>
    <w:rsid w:val="00DC3DC9"/>
    <w:rsid w:val="00DC4441"/>
    <w:rsid w:val="00DC602C"/>
    <w:rsid w:val="00DC7041"/>
    <w:rsid w:val="00DC7E6A"/>
    <w:rsid w:val="00DD1410"/>
    <w:rsid w:val="00DD1632"/>
    <w:rsid w:val="00DD17EE"/>
    <w:rsid w:val="00DD18E7"/>
    <w:rsid w:val="00DD1B1B"/>
    <w:rsid w:val="00DD37ED"/>
    <w:rsid w:val="00DD3B94"/>
    <w:rsid w:val="00DD4E65"/>
    <w:rsid w:val="00DD62DD"/>
    <w:rsid w:val="00DE04BD"/>
    <w:rsid w:val="00DE0C83"/>
    <w:rsid w:val="00DE11D6"/>
    <w:rsid w:val="00DE1780"/>
    <w:rsid w:val="00DE3138"/>
    <w:rsid w:val="00DE3679"/>
    <w:rsid w:val="00DE5229"/>
    <w:rsid w:val="00DE5A16"/>
    <w:rsid w:val="00DE6160"/>
    <w:rsid w:val="00DE769C"/>
    <w:rsid w:val="00DF02E0"/>
    <w:rsid w:val="00DF356B"/>
    <w:rsid w:val="00DF368A"/>
    <w:rsid w:val="00DF3C6C"/>
    <w:rsid w:val="00DF6827"/>
    <w:rsid w:val="00DF6BE0"/>
    <w:rsid w:val="00DF7010"/>
    <w:rsid w:val="00DF774D"/>
    <w:rsid w:val="00DF7F37"/>
    <w:rsid w:val="00DF7F55"/>
    <w:rsid w:val="00E002E9"/>
    <w:rsid w:val="00E03307"/>
    <w:rsid w:val="00E0387B"/>
    <w:rsid w:val="00E03F07"/>
    <w:rsid w:val="00E03F1B"/>
    <w:rsid w:val="00E0412F"/>
    <w:rsid w:val="00E05031"/>
    <w:rsid w:val="00E06984"/>
    <w:rsid w:val="00E103CB"/>
    <w:rsid w:val="00E10A56"/>
    <w:rsid w:val="00E119C7"/>
    <w:rsid w:val="00E120C0"/>
    <w:rsid w:val="00E125AF"/>
    <w:rsid w:val="00E13233"/>
    <w:rsid w:val="00E14ABE"/>
    <w:rsid w:val="00E15508"/>
    <w:rsid w:val="00E15647"/>
    <w:rsid w:val="00E16C08"/>
    <w:rsid w:val="00E16CF3"/>
    <w:rsid w:val="00E1713A"/>
    <w:rsid w:val="00E2092F"/>
    <w:rsid w:val="00E209B2"/>
    <w:rsid w:val="00E22033"/>
    <w:rsid w:val="00E22C22"/>
    <w:rsid w:val="00E22C30"/>
    <w:rsid w:val="00E23DE1"/>
    <w:rsid w:val="00E24F4C"/>
    <w:rsid w:val="00E25107"/>
    <w:rsid w:val="00E2597C"/>
    <w:rsid w:val="00E2624A"/>
    <w:rsid w:val="00E2761E"/>
    <w:rsid w:val="00E30090"/>
    <w:rsid w:val="00E30DDF"/>
    <w:rsid w:val="00E32377"/>
    <w:rsid w:val="00E32BA7"/>
    <w:rsid w:val="00E34B6B"/>
    <w:rsid w:val="00E34FA6"/>
    <w:rsid w:val="00E35334"/>
    <w:rsid w:val="00E35661"/>
    <w:rsid w:val="00E35F77"/>
    <w:rsid w:val="00E363F1"/>
    <w:rsid w:val="00E36842"/>
    <w:rsid w:val="00E36E56"/>
    <w:rsid w:val="00E374BC"/>
    <w:rsid w:val="00E404E6"/>
    <w:rsid w:val="00E4243C"/>
    <w:rsid w:val="00E429B5"/>
    <w:rsid w:val="00E42AF9"/>
    <w:rsid w:val="00E44299"/>
    <w:rsid w:val="00E44E42"/>
    <w:rsid w:val="00E459E6"/>
    <w:rsid w:val="00E45A91"/>
    <w:rsid w:val="00E45AC1"/>
    <w:rsid w:val="00E45CAA"/>
    <w:rsid w:val="00E4630E"/>
    <w:rsid w:val="00E46970"/>
    <w:rsid w:val="00E4789C"/>
    <w:rsid w:val="00E47E98"/>
    <w:rsid w:val="00E51EFA"/>
    <w:rsid w:val="00E52152"/>
    <w:rsid w:val="00E53A1B"/>
    <w:rsid w:val="00E54602"/>
    <w:rsid w:val="00E54695"/>
    <w:rsid w:val="00E55315"/>
    <w:rsid w:val="00E578CF"/>
    <w:rsid w:val="00E57AC7"/>
    <w:rsid w:val="00E60555"/>
    <w:rsid w:val="00E60B6E"/>
    <w:rsid w:val="00E61D12"/>
    <w:rsid w:val="00E62FD3"/>
    <w:rsid w:val="00E64ADF"/>
    <w:rsid w:val="00E650B6"/>
    <w:rsid w:val="00E6612D"/>
    <w:rsid w:val="00E663A6"/>
    <w:rsid w:val="00E66FC2"/>
    <w:rsid w:val="00E67E6C"/>
    <w:rsid w:val="00E7156E"/>
    <w:rsid w:val="00E719DA"/>
    <w:rsid w:val="00E71A01"/>
    <w:rsid w:val="00E7267B"/>
    <w:rsid w:val="00E73C18"/>
    <w:rsid w:val="00E745FA"/>
    <w:rsid w:val="00E74A13"/>
    <w:rsid w:val="00E7556D"/>
    <w:rsid w:val="00E77B69"/>
    <w:rsid w:val="00E8018A"/>
    <w:rsid w:val="00E80905"/>
    <w:rsid w:val="00E80BD8"/>
    <w:rsid w:val="00E8117A"/>
    <w:rsid w:val="00E81299"/>
    <w:rsid w:val="00E82116"/>
    <w:rsid w:val="00E8220B"/>
    <w:rsid w:val="00E827BB"/>
    <w:rsid w:val="00E82857"/>
    <w:rsid w:val="00E8363E"/>
    <w:rsid w:val="00E8438B"/>
    <w:rsid w:val="00E85FC5"/>
    <w:rsid w:val="00E86EB6"/>
    <w:rsid w:val="00E876B7"/>
    <w:rsid w:val="00E9116B"/>
    <w:rsid w:val="00E9164A"/>
    <w:rsid w:val="00E918C9"/>
    <w:rsid w:val="00E92193"/>
    <w:rsid w:val="00E927B8"/>
    <w:rsid w:val="00E92F9D"/>
    <w:rsid w:val="00E93949"/>
    <w:rsid w:val="00E94D28"/>
    <w:rsid w:val="00E95753"/>
    <w:rsid w:val="00E95D8F"/>
    <w:rsid w:val="00E9625D"/>
    <w:rsid w:val="00E9644E"/>
    <w:rsid w:val="00E965D1"/>
    <w:rsid w:val="00E96C86"/>
    <w:rsid w:val="00E9743F"/>
    <w:rsid w:val="00E97CED"/>
    <w:rsid w:val="00EA0261"/>
    <w:rsid w:val="00EA0958"/>
    <w:rsid w:val="00EA0DBA"/>
    <w:rsid w:val="00EA1062"/>
    <w:rsid w:val="00EA2A80"/>
    <w:rsid w:val="00EA32BA"/>
    <w:rsid w:val="00EA3724"/>
    <w:rsid w:val="00EA384C"/>
    <w:rsid w:val="00EA3E33"/>
    <w:rsid w:val="00EA5376"/>
    <w:rsid w:val="00EA56A4"/>
    <w:rsid w:val="00EA59D1"/>
    <w:rsid w:val="00EA5C9D"/>
    <w:rsid w:val="00EA5FAB"/>
    <w:rsid w:val="00EA5FBB"/>
    <w:rsid w:val="00EA696D"/>
    <w:rsid w:val="00EA6D8E"/>
    <w:rsid w:val="00EA7416"/>
    <w:rsid w:val="00EA7E71"/>
    <w:rsid w:val="00EB0B6C"/>
    <w:rsid w:val="00EB0F8C"/>
    <w:rsid w:val="00EB1746"/>
    <w:rsid w:val="00EB214F"/>
    <w:rsid w:val="00EB24AE"/>
    <w:rsid w:val="00EB3712"/>
    <w:rsid w:val="00EB3D93"/>
    <w:rsid w:val="00EB3E2C"/>
    <w:rsid w:val="00EB3EFE"/>
    <w:rsid w:val="00EB466B"/>
    <w:rsid w:val="00EB478E"/>
    <w:rsid w:val="00EB4EC2"/>
    <w:rsid w:val="00EB5C87"/>
    <w:rsid w:val="00EB699E"/>
    <w:rsid w:val="00EB72B2"/>
    <w:rsid w:val="00EB79A9"/>
    <w:rsid w:val="00EB7A72"/>
    <w:rsid w:val="00EC1896"/>
    <w:rsid w:val="00EC2771"/>
    <w:rsid w:val="00EC444C"/>
    <w:rsid w:val="00EC5491"/>
    <w:rsid w:val="00EC5831"/>
    <w:rsid w:val="00EC62DA"/>
    <w:rsid w:val="00EC7971"/>
    <w:rsid w:val="00EC79F4"/>
    <w:rsid w:val="00EC7C1D"/>
    <w:rsid w:val="00ED21F2"/>
    <w:rsid w:val="00ED2BEC"/>
    <w:rsid w:val="00ED3096"/>
    <w:rsid w:val="00ED30D7"/>
    <w:rsid w:val="00ED3412"/>
    <w:rsid w:val="00ED3749"/>
    <w:rsid w:val="00ED410C"/>
    <w:rsid w:val="00ED43E4"/>
    <w:rsid w:val="00ED5625"/>
    <w:rsid w:val="00ED5C32"/>
    <w:rsid w:val="00ED7F69"/>
    <w:rsid w:val="00EE0D58"/>
    <w:rsid w:val="00EE0FBA"/>
    <w:rsid w:val="00EE2C7F"/>
    <w:rsid w:val="00EE398A"/>
    <w:rsid w:val="00EE40A3"/>
    <w:rsid w:val="00EE4175"/>
    <w:rsid w:val="00EE58F9"/>
    <w:rsid w:val="00EE5C83"/>
    <w:rsid w:val="00EE6C11"/>
    <w:rsid w:val="00EE7B74"/>
    <w:rsid w:val="00EF110A"/>
    <w:rsid w:val="00EF144D"/>
    <w:rsid w:val="00EF24AA"/>
    <w:rsid w:val="00EF34C0"/>
    <w:rsid w:val="00EF3CEB"/>
    <w:rsid w:val="00EF529A"/>
    <w:rsid w:val="00EF5328"/>
    <w:rsid w:val="00EF6224"/>
    <w:rsid w:val="00EF6461"/>
    <w:rsid w:val="00EF7120"/>
    <w:rsid w:val="00EF723B"/>
    <w:rsid w:val="00EF75BB"/>
    <w:rsid w:val="00F01C3F"/>
    <w:rsid w:val="00F01EA6"/>
    <w:rsid w:val="00F03064"/>
    <w:rsid w:val="00F030DF"/>
    <w:rsid w:val="00F04B81"/>
    <w:rsid w:val="00F04CB4"/>
    <w:rsid w:val="00F04DA3"/>
    <w:rsid w:val="00F0525F"/>
    <w:rsid w:val="00F06FBF"/>
    <w:rsid w:val="00F071A2"/>
    <w:rsid w:val="00F072DD"/>
    <w:rsid w:val="00F07B5B"/>
    <w:rsid w:val="00F103C1"/>
    <w:rsid w:val="00F10B98"/>
    <w:rsid w:val="00F11281"/>
    <w:rsid w:val="00F132C8"/>
    <w:rsid w:val="00F13D57"/>
    <w:rsid w:val="00F14D46"/>
    <w:rsid w:val="00F14DEA"/>
    <w:rsid w:val="00F15ABA"/>
    <w:rsid w:val="00F15B5D"/>
    <w:rsid w:val="00F167FC"/>
    <w:rsid w:val="00F17189"/>
    <w:rsid w:val="00F171B2"/>
    <w:rsid w:val="00F17324"/>
    <w:rsid w:val="00F17A2D"/>
    <w:rsid w:val="00F20490"/>
    <w:rsid w:val="00F21CB6"/>
    <w:rsid w:val="00F2246E"/>
    <w:rsid w:val="00F22C6B"/>
    <w:rsid w:val="00F2367F"/>
    <w:rsid w:val="00F239DB"/>
    <w:rsid w:val="00F25713"/>
    <w:rsid w:val="00F26465"/>
    <w:rsid w:val="00F265B7"/>
    <w:rsid w:val="00F26758"/>
    <w:rsid w:val="00F267A9"/>
    <w:rsid w:val="00F268E8"/>
    <w:rsid w:val="00F2748C"/>
    <w:rsid w:val="00F275A7"/>
    <w:rsid w:val="00F27E9E"/>
    <w:rsid w:val="00F300CA"/>
    <w:rsid w:val="00F3012E"/>
    <w:rsid w:val="00F31465"/>
    <w:rsid w:val="00F31C27"/>
    <w:rsid w:val="00F31F81"/>
    <w:rsid w:val="00F32673"/>
    <w:rsid w:val="00F34961"/>
    <w:rsid w:val="00F34A54"/>
    <w:rsid w:val="00F35260"/>
    <w:rsid w:val="00F361BA"/>
    <w:rsid w:val="00F36AE0"/>
    <w:rsid w:val="00F37936"/>
    <w:rsid w:val="00F37AD8"/>
    <w:rsid w:val="00F37D4A"/>
    <w:rsid w:val="00F37E1D"/>
    <w:rsid w:val="00F425BD"/>
    <w:rsid w:val="00F430EC"/>
    <w:rsid w:val="00F4341F"/>
    <w:rsid w:val="00F43CDE"/>
    <w:rsid w:val="00F45AA3"/>
    <w:rsid w:val="00F45CDC"/>
    <w:rsid w:val="00F47BBF"/>
    <w:rsid w:val="00F507C9"/>
    <w:rsid w:val="00F50F59"/>
    <w:rsid w:val="00F51A29"/>
    <w:rsid w:val="00F526BD"/>
    <w:rsid w:val="00F52E51"/>
    <w:rsid w:val="00F53829"/>
    <w:rsid w:val="00F540A1"/>
    <w:rsid w:val="00F543FE"/>
    <w:rsid w:val="00F54F0B"/>
    <w:rsid w:val="00F563D7"/>
    <w:rsid w:val="00F56C8D"/>
    <w:rsid w:val="00F574EF"/>
    <w:rsid w:val="00F57F10"/>
    <w:rsid w:val="00F607BE"/>
    <w:rsid w:val="00F61D03"/>
    <w:rsid w:val="00F61E80"/>
    <w:rsid w:val="00F6208B"/>
    <w:rsid w:val="00F622FC"/>
    <w:rsid w:val="00F6264A"/>
    <w:rsid w:val="00F64889"/>
    <w:rsid w:val="00F6574A"/>
    <w:rsid w:val="00F6596B"/>
    <w:rsid w:val="00F66494"/>
    <w:rsid w:val="00F66BF5"/>
    <w:rsid w:val="00F6735B"/>
    <w:rsid w:val="00F67CBF"/>
    <w:rsid w:val="00F72019"/>
    <w:rsid w:val="00F72096"/>
    <w:rsid w:val="00F72DA4"/>
    <w:rsid w:val="00F7312F"/>
    <w:rsid w:val="00F735D3"/>
    <w:rsid w:val="00F73EF8"/>
    <w:rsid w:val="00F73F90"/>
    <w:rsid w:val="00F74168"/>
    <w:rsid w:val="00F741EE"/>
    <w:rsid w:val="00F745E0"/>
    <w:rsid w:val="00F75482"/>
    <w:rsid w:val="00F75568"/>
    <w:rsid w:val="00F76E36"/>
    <w:rsid w:val="00F77D85"/>
    <w:rsid w:val="00F80F07"/>
    <w:rsid w:val="00F81659"/>
    <w:rsid w:val="00F823EB"/>
    <w:rsid w:val="00F82CF6"/>
    <w:rsid w:val="00F834FB"/>
    <w:rsid w:val="00F83C2B"/>
    <w:rsid w:val="00F84058"/>
    <w:rsid w:val="00F85A82"/>
    <w:rsid w:val="00F86327"/>
    <w:rsid w:val="00F86FDA"/>
    <w:rsid w:val="00F87D76"/>
    <w:rsid w:val="00F901B5"/>
    <w:rsid w:val="00F90DC9"/>
    <w:rsid w:val="00F91BA8"/>
    <w:rsid w:val="00F9319E"/>
    <w:rsid w:val="00F931B8"/>
    <w:rsid w:val="00F94A35"/>
    <w:rsid w:val="00F96053"/>
    <w:rsid w:val="00F960A3"/>
    <w:rsid w:val="00F96500"/>
    <w:rsid w:val="00F96A8A"/>
    <w:rsid w:val="00F96F87"/>
    <w:rsid w:val="00F97053"/>
    <w:rsid w:val="00F977C7"/>
    <w:rsid w:val="00F979CC"/>
    <w:rsid w:val="00F97C0A"/>
    <w:rsid w:val="00FA151D"/>
    <w:rsid w:val="00FA180F"/>
    <w:rsid w:val="00FA1F31"/>
    <w:rsid w:val="00FA309B"/>
    <w:rsid w:val="00FA39FD"/>
    <w:rsid w:val="00FA4112"/>
    <w:rsid w:val="00FA5F57"/>
    <w:rsid w:val="00FA635D"/>
    <w:rsid w:val="00FA6A94"/>
    <w:rsid w:val="00FA7537"/>
    <w:rsid w:val="00FA7AB5"/>
    <w:rsid w:val="00FB05FA"/>
    <w:rsid w:val="00FB2D83"/>
    <w:rsid w:val="00FB3332"/>
    <w:rsid w:val="00FB3D01"/>
    <w:rsid w:val="00FB45BE"/>
    <w:rsid w:val="00FB49D7"/>
    <w:rsid w:val="00FB4B8B"/>
    <w:rsid w:val="00FB5EC8"/>
    <w:rsid w:val="00FB5FAC"/>
    <w:rsid w:val="00FB7C93"/>
    <w:rsid w:val="00FB7CAC"/>
    <w:rsid w:val="00FB7EC7"/>
    <w:rsid w:val="00FC19E8"/>
    <w:rsid w:val="00FC25DD"/>
    <w:rsid w:val="00FC2CC9"/>
    <w:rsid w:val="00FC3876"/>
    <w:rsid w:val="00FC644A"/>
    <w:rsid w:val="00FC7C23"/>
    <w:rsid w:val="00FD132B"/>
    <w:rsid w:val="00FD1FE3"/>
    <w:rsid w:val="00FD21BD"/>
    <w:rsid w:val="00FD220A"/>
    <w:rsid w:val="00FD24BE"/>
    <w:rsid w:val="00FD257C"/>
    <w:rsid w:val="00FD3317"/>
    <w:rsid w:val="00FD3AC5"/>
    <w:rsid w:val="00FD3C2E"/>
    <w:rsid w:val="00FD40D5"/>
    <w:rsid w:val="00FD4E50"/>
    <w:rsid w:val="00FD55F7"/>
    <w:rsid w:val="00FD5789"/>
    <w:rsid w:val="00FD5853"/>
    <w:rsid w:val="00FD5F85"/>
    <w:rsid w:val="00FD6E28"/>
    <w:rsid w:val="00FD7BAC"/>
    <w:rsid w:val="00FE0061"/>
    <w:rsid w:val="00FE45A9"/>
    <w:rsid w:val="00FE4D7A"/>
    <w:rsid w:val="00FE50C6"/>
    <w:rsid w:val="00FE5330"/>
    <w:rsid w:val="00FE5B5E"/>
    <w:rsid w:val="00FE6083"/>
    <w:rsid w:val="00FE6164"/>
    <w:rsid w:val="00FE6B36"/>
    <w:rsid w:val="00FE7BE4"/>
    <w:rsid w:val="00FF0531"/>
    <w:rsid w:val="00FF05EE"/>
    <w:rsid w:val="00FF1173"/>
    <w:rsid w:val="00FF1BF5"/>
    <w:rsid w:val="00FF22CE"/>
    <w:rsid w:val="00FF3650"/>
    <w:rsid w:val="00FF4754"/>
    <w:rsid w:val="00FF49DC"/>
    <w:rsid w:val="00FF4CAC"/>
    <w:rsid w:val="00FF6340"/>
    <w:rsid w:val="00FF6874"/>
    <w:rsid w:val="00FF6AF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5057"/>
    <o:shapelayout v:ext="edit">
      <o:idmap v:ext="edit" data="2"/>
    </o:shapelayout>
  </w:shapeDefaults>
  <w:decimalSymbol w:val="."/>
  <w:listSeparator w:val=","/>
  <w14:docId w14:val="696B0DAE"/>
  <w15:docId w15:val="{2DD900F4-EF1F-4E9A-9C98-9B5819CB9A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434FD"/>
    <w:rPr>
      <w:rFonts w:ascii="Univers" w:hAnsi="Univers"/>
      <w:snapToGrid w:val="0"/>
      <w:sz w:val="22"/>
      <w:lang w:eastAsia="en-US"/>
    </w:rPr>
  </w:style>
  <w:style w:type="paragraph" w:styleId="Heading1">
    <w:name w:val="heading 1"/>
    <w:basedOn w:val="Normal"/>
    <w:next w:val="Normal"/>
    <w:qFormat/>
    <w:pPr>
      <w:keepNext/>
      <w:tabs>
        <w:tab w:val="left" w:pos="1440"/>
        <w:tab w:val="left" w:pos="4500"/>
        <w:tab w:val="left" w:pos="5040"/>
        <w:tab w:val="left" w:pos="6030"/>
        <w:tab w:val="right" w:pos="9900"/>
      </w:tabs>
      <w:outlineLvl w:val="0"/>
    </w:pPr>
    <w:rPr>
      <w:b/>
      <w:bCs/>
    </w:rPr>
  </w:style>
  <w:style w:type="paragraph" w:styleId="Heading2">
    <w:name w:val="heading 2"/>
    <w:basedOn w:val="Normal"/>
    <w:next w:val="Normal"/>
    <w:link w:val="Heading2Char"/>
    <w:semiHidden/>
    <w:unhideWhenUsed/>
    <w:qFormat/>
    <w:rsid w:val="00CB2B99"/>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semiHidden/>
    <w:unhideWhenUsed/>
    <w:qFormat/>
    <w:rsid w:val="00CB69BE"/>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semiHidden/>
    <w:unhideWhenUsed/>
    <w:qFormat/>
    <w:rsid w:val="00CB69BE"/>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pPr>
      <w:tabs>
        <w:tab w:val="left" w:pos="5040"/>
      </w:tabs>
      <w:spacing w:line="192" w:lineRule="auto"/>
      <w:jc w:val="center"/>
    </w:pPr>
    <w:rPr>
      <w:rFonts w:ascii="Comic Sans MS" w:hAnsi="Comic Sans MS"/>
      <w:sz w:val="18"/>
    </w:rPr>
  </w:style>
  <w:style w:type="paragraph" w:styleId="Header">
    <w:name w:val="header"/>
    <w:basedOn w:val="Normal"/>
    <w:link w:val="HeaderChar"/>
    <w:rsid w:val="00552380"/>
    <w:pPr>
      <w:tabs>
        <w:tab w:val="center" w:pos="4513"/>
        <w:tab w:val="right" w:pos="9026"/>
      </w:tabs>
    </w:pPr>
  </w:style>
  <w:style w:type="character" w:customStyle="1" w:styleId="HeaderChar">
    <w:name w:val="Header Char"/>
    <w:basedOn w:val="DefaultParagraphFont"/>
    <w:link w:val="Header"/>
    <w:rsid w:val="00552380"/>
    <w:rPr>
      <w:rFonts w:ascii="Univers" w:hAnsi="Univers"/>
      <w:snapToGrid w:val="0"/>
      <w:sz w:val="22"/>
      <w:lang w:eastAsia="en-US"/>
    </w:rPr>
  </w:style>
  <w:style w:type="paragraph" w:styleId="Footer">
    <w:name w:val="footer"/>
    <w:basedOn w:val="Normal"/>
    <w:link w:val="FooterChar"/>
    <w:rsid w:val="00552380"/>
    <w:pPr>
      <w:tabs>
        <w:tab w:val="center" w:pos="4513"/>
        <w:tab w:val="right" w:pos="9026"/>
      </w:tabs>
    </w:pPr>
  </w:style>
  <w:style w:type="character" w:customStyle="1" w:styleId="FooterChar">
    <w:name w:val="Footer Char"/>
    <w:basedOn w:val="DefaultParagraphFont"/>
    <w:link w:val="Footer"/>
    <w:rsid w:val="00552380"/>
    <w:rPr>
      <w:rFonts w:ascii="Univers" w:hAnsi="Univers"/>
      <w:snapToGrid w:val="0"/>
      <w:sz w:val="22"/>
      <w:lang w:eastAsia="en-US"/>
    </w:rPr>
  </w:style>
  <w:style w:type="table" w:styleId="TableGrid">
    <w:name w:val="Table Grid"/>
    <w:basedOn w:val="TableNormal"/>
    <w:uiPriority w:val="39"/>
    <w:rsid w:val="00CB439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E47E98"/>
    <w:rPr>
      <w:color w:val="0000FF" w:themeColor="hyperlink"/>
      <w:u w:val="single"/>
    </w:rPr>
  </w:style>
  <w:style w:type="paragraph" w:styleId="BalloonText">
    <w:name w:val="Balloon Text"/>
    <w:basedOn w:val="Normal"/>
    <w:link w:val="BalloonTextChar"/>
    <w:rsid w:val="00442974"/>
    <w:rPr>
      <w:rFonts w:ascii="Tahoma" w:hAnsi="Tahoma" w:cs="Tahoma"/>
      <w:sz w:val="16"/>
      <w:szCs w:val="16"/>
    </w:rPr>
  </w:style>
  <w:style w:type="character" w:customStyle="1" w:styleId="BalloonTextChar">
    <w:name w:val="Balloon Text Char"/>
    <w:basedOn w:val="DefaultParagraphFont"/>
    <w:link w:val="BalloonText"/>
    <w:rsid w:val="00442974"/>
    <w:rPr>
      <w:rFonts w:ascii="Tahoma" w:hAnsi="Tahoma" w:cs="Tahoma"/>
      <w:snapToGrid w:val="0"/>
      <w:sz w:val="16"/>
      <w:szCs w:val="16"/>
      <w:lang w:eastAsia="en-US"/>
    </w:rPr>
  </w:style>
  <w:style w:type="character" w:customStyle="1" w:styleId="Heading3Char">
    <w:name w:val="Heading 3 Char"/>
    <w:basedOn w:val="DefaultParagraphFont"/>
    <w:link w:val="Heading3"/>
    <w:semiHidden/>
    <w:rsid w:val="00CB69BE"/>
    <w:rPr>
      <w:rFonts w:asciiTheme="majorHAnsi" w:eastAsiaTheme="majorEastAsia" w:hAnsiTheme="majorHAnsi" w:cstheme="majorBidi"/>
      <w:snapToGrid w:val="0"/>
      <w:color w:val="243F60" w:themeColor="accent1" w:themeShade="7F"/>
      <w:sz w:val="24"/>
      <w:szCs w:val="24"/>
      <w:lang w:eastAsia="en-US"/>
    </w:rPr>
  </w:style>
  <w:style w:type="character" w:customStyle="1" w:styleId="Heading4Char">
    <w:name w:val="Heading 4 Char"/>
    <w:basedOn w:val="DefaultParagraphFont"/>
    <w:link w:val="Heading4"/>
    <w:semiHidden/>
    <w:rsid w:val="00CB69BE"/>
    <w:rPr>
      <w:rFonts w:asciiTheme="majorHAnsi" w:eastAsiaTheme="majorEastAsia" w:hAnsiTheme="majorHAnsi" w:cstheme="majorBidi"/>
      <w:i/>
      <w:iCs/>
      <w:snapToGrid w:val="0"/>
      <w:color w:val="365F91" w:themeColor="accent1" w:themeShade="BF"/>
      <w:sz w:val="22"/>
      <w:lang w:eastAsia="en-US"/>
    </w:rPr>
  </w:style>
  <w:style w:type="character" w:styleId="Emphasis">
    <w:name w:val="Emphasis"/>
    <w:basedOn w:val="DefaultParagraphFont"/>
    <w:uiPriority w:val="20"/>
    <w:qFormat/>
    <w:rsid w:val="00CB69BE"/>
    <w:rPr>
      <w:i/>
      <w:iCs/>
    </w:rPr>
  </w:style>
  <w:style w:type="character" w:customStyle="1" w:styleId="markedcontent">
    <w:name w:val="markedcontent"/>
    <w:basedOn w:val="DefaultParagraphFont"/>
    <w:rsid w:val="00FD6E28"/>
  </w:style>
  <w:style w:type="character" w:customStyle="1" w:styleId="Heading2Char">
    <w:name w:val="Heading 2 Char"/>
    <w:basedOn w:val="DefaultParagraphFont"/>
    <w:link w:val="Heading2"/>
    <w:semiHidden/>
    <w:rsid w:val="00CB2B99"/>
    <w:rPr>
      <w:rFonts w:asciiTheme="majorHAnsi" w:eastAsiaTheme="majorEastAsia" w:hAnsiTheme="majorHAnsi" w:cstheme="majorBidi"/>
      <w:snapToGrid w:val="0"/>
      <w:color w:val="365F91" w:themeColor="accent1" w:themeShade="BF"/>
      <w:sz w:val="26"/>
      <w:szCs w:val="26"/>
      <w:lang w:eastAsia="en-US"/>
    </w:rPr>
  </w:style>
  <w:style w:type="paragraph" w:styleId="NoSpacing">
    <w:name w:val="No Spacing"/>
    <w:link w:val="NoSpacingChar"/>
    <w:uiPriority w:val="1"/>
    <w:qFormat/>
    <w:rsid w:val="00F36AE0"/>
    <w:rPr>
      <w:rFonts w:ascii="Univers" w:hAnsi="Univers"/>
      <w:snapToGrid w:val="0"/>
      <w:sz w:val="22"/>
      <w:lang w:eastAsia="en-US"/>
    </w:rPr>
  </w:style>
  <w:style w:type="paragraph" w:styleId="ListParagraph">
    <w:name w:val="List Paragraph"/>
    <w:basedOn w:val="Normal"/>
    <w:uiPriority w:val="34"/>
    <w:qFormat/>
    <w:rsid w:val="004232E7"/>
    <w:pPr>
      <w:ind w:left="720"/>
      <w:contextualSpacing/>
    </w:pPr>
  </w:style>
  <w:style w:type="character" w:styleId="FollowedHyperlink">
    <w:name w:val="FollowedHyperlink"/>
    <w:basedOn w:val="DefaultParagraphFont"/>
    <w:semiHidden/>
    <w:unhideWhenUsed/>
    <w:rsid w:val="00015501"/>
    <w:rPr>
      <w:color w:val="800080" w:themeColor="followedHyperlink"/>
      <w:u w:val="single"/>
    </w:rPr>
  </w:style>
  <w:style w:type="character" w:customStyle="1" w:styleId="apple-converted-space">
    <w:name w:val="apple-converted-space"/>
    <w:basedOn w:val="DefaultParagraphFont"/>
    <w:rsid w:val="0026573E"/>
  </w:style>
  <w:style w:type="paragraph" w:styleId="Caption">
    <w:name w:val="caption"/>
    <w:basedOn w:val="Normal"/>
    <w:next w:val="Normal"/>
    <w:unhideWhenUsed/>
    <w:qFormat/>
    <w:rsid w:val="00381DCF"/>
    <w:pPr>
      <w:spacing w:after="200"/>
    </w:pPr>
    <w:rPr>
      <w:i/>
      <w:iCs/>
      <w:color w:val="1F497D" w:themeColor="text2"/>
      <w:sz w:val="18"/>
      <w:szCs w:val="18"/>
    </w:rPr>
  </w:style>
  <w:style w:type="paragraph" w:customStyle="1" w:styleId="p1">
    <w:name w:val="p1"/>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paragraph" w:customStyle="1" w:styleId="p2">
    <w:name w:val="p2"/>
    <w:basedOn w:val="Normal"/>
    <w:rsid w:val="00B30BCE"/>
    <w:pPr>
      <w:spacing w:before="100" w:beforeAutospacing="1" w:after="100" w:afterAutospacing="1"/>
    </w:pPr>
    <w:rPr>
      <w:rFonts w:ascii="Times New Roman" w:eastAsiaTheme="minorHAnsi" w:hAnsi="Times New Roman"/>
      <w:snapToGrid/>
      <w:sz w:val="24"/>
      <w:szCs w:val="24"/>
      <w:lang w:eastAsia="en-GB"/>
    </w:rPr>
  </w:style>
  <w:style w:type="character" w:customStyle="1" w:styleId="s1">
    <w:name w:val="s1"/>
    <w:basedOn w:val="DefaultParagraphFont"/>
    <w:rsid w:val="00B30BCE"/>
  </w:style>
  <w:style w:type="character" w:customStyle="1" w:styleId="s2">
    <w:name w:val="s2"/>
    <w:basedOn w:val="DefaultParagraphFont"/>
    <w:rsid w:val="00B30BCE"/>
  </w:style>
  <w:style w:type="character" w:customStyle="1" w:styleId="s3">
    <w:name w:val="s3"/>
    <w:basedOn w:val="DefaultParagraphFont"/>
    <w:rsid w:val="00B30BCE"/>
  </w:style>
  <w:style w:type="paragraph" w:styleId="NormalWeb">
    <w:name w:val="Normal (Web)"/>
    <w:basedOn w:val="Normal"/>
    <w:uiPriority w:val="99"/>
    <w:unhideWhenUsed/>
    <w:rsid w:val="0074212B"/>
    <w:pPr>
      <w:spacing w:before="100" w:beforeAutospacing="1" w:after="100" w:afterAutospacing="1"/>
    </w:pPr>
    <w:rPr>
      <w:rFonts w:ascii="Times New Roman" w:hAnsi="Times New Roman"/>
      <w:snapToGrid/>
      <w:sz w:val="24"/>
      <w:szCs w:val="24"/>
      <w:lang w:eastAsia="en-GB"/>
    </w:rPr>
  </w:style>
  <w:style w:type="character" w:styleId="Strong">
    <w:name w:val="Strong"/>
    <w:basedOn w:val="DefaultParagraphFont"/>
    <w:uiPriority w:val="22"/>
    <w:qFormat/>
    <w:rsid w:val="0074212B"/>
    <w:rPr>
      <w:b/>
      <w:bCs/>
    </w:rPr>
  </w:style>
  <w:style w:type="character" w:customStyle="1" w:styleId="DefaultFontHxMailStyle">
    <w:name w:val="Default Font HxMail Style"/>
    <w:basedOn w:val="DefaultParagraphFont"/>
    <w:rsid w:val="00F56C8D"/>
    <w:rPr>
      <w:rFonts w:ascii="Arial" w:hAnsi="Arial" w:cs="Arial" w:hint="default"/>
      <w:b w:val="0"/>
      <w:bCs w:val="0"/>
      <w:i w:val="0"/>
      <w:iCs w:val="0"/>
      <w:strike w:val="0"/>
      <w:dstrike w:val="0"/>
      <w:color w:val="auto"/>
      <w:u w:val="none"/>
      <w:effect w:val="none"/>
    </w:rPr>
  </w:style>
  <w:style w:type="paragraph" w:styleId="Title">
    <w:name w:val="Title"/>
    <w:basedOn w:val="Normal"/>
    <w:link w:val="TitleChar"/>
    <w:uiPriority w:val="1"/>
    <w:qFormat/>
    <w:rsid w:val="00F73F90"/>
    <w:pPr>
      <w:widowControl w:val="0"/>
      <w:autoSpaceDE w:val="0"/>
      <w:autoSpaceDN w:val="0"/>
      <w:spacing w:before="2"/>
      <w:ind w:left="218" w:right="219"/>
      <w:jc w:val="center"/>
    </w:pPr>
    <w:rPr>
      <w:rFonts w:ascii="Calibri" w:eastAsia="Calibri" w:hAnsi="Calibri" w:cs="Calibri"/>
      <w:b/>
      <w:bCs/>
      <w:snapToGrid/>
      <w:sz w:val="28"/>
      <w:szCs w:val="28"/>
      <w:lang w:val="en-US"/>
    </w:rPr>
  </w:style>
  <w:style w:type="character" w:customStyle="1" w:styleId="TitleChar">
    <w:name w:val="Title Char"/>
    <w:basedOn w:val="DefaultParagraphFont"/>
    <w:link w:val="Title"/>
    <w:uiPriority w:val="1"/>
    <w:rsid w:val="00F73F90"/>
    <w:rPr>
      <w:rFonts w:ascii="Calibri" w:eastAsia="Calibri" w:hAnsi="Calibri" w:cs="Calibri"/>
      <w:b/>
      <w:bCs/>
      <w:sz w:val="28"/>
      <w:szCs w:val="28"/>
      <w:lang w:val="en-US" w:eastAsia="en-US"/>
    </w:rPr>
  </w:style>
  <w:style w:type="paragraph" w:customStyle="1" w:styleId="xmsonormal">
    <w:name w:val="x_msonormal"/>
    <w:basedOn w:val="Normal"/>
    <w:uiPriority w:val="99"/>
    <w:rsid w:val="00F74168"/>
    <w:rPr>
      <w:rFonts w:ascii="Calibri" w:eastAsiaTheme="minorHAnsi" w:hAnsi="Calibri" w:cs="Calibri"/>
      <w:snapToGrid/>
      <w:szCs w:val="22"/>
      <w:lang w:eastAsia="en-GB"/>
    </w:rPr>
  </w:style>
  <w:style w:type="paragraph" w:styleId="FootnoteText">
    <w:name w:val="footnote text"/>
    <w:basedOn w:val="Normal"/>
    <w:link w:val="FootnoteTextChar"/>
    <w:semiHidden/>
    <w:unhideWhenUsed/>
    <w:rsid w:val="0028224A"/>
    <w:rPr>
      <w:sz w:val="20"/>
    </w:rPr>
  </w:style>
  <w:style w:type="character" w:customStyle="1" w:styleId="FootnoteTextChar">
    <w:name w:val="Footnote Text Char"/>
    <w:basedOn w:val="DefaultParagraphFont"/>
    <w:link w:val="FootnoteText"/>
    <w:semiHidden/>
    <w:rsid w:val="0028224A"/>
    <w:rPr>
      <w:rFonts w:ascii="Univers" w:hAnsi="Univers"/>
      <w:snapToGrid w:val="0"/>
      <w:lang w:eastAsia="en-US"/>
    </w:rPr>
  </w:style>
  <w:style w:type="character" w:styleId="FootnoteReference">
    <w:name w:val="footnote reference"/>
    <w:basedOn w:val="DefaultParagraphFont"/>
    <w:semiHidden/>
    <w:unhideWhenUsed/>
    <w:rsid w:val="0028224A"/>
    <w:rPr>
      <w:vertAlign w:val="superscript"/>
    </w:rPr>
  </w:style>
  <w:style w:type="character" w:styleId="UnresolvedMention">
    <w:name w:val="Unresolved Mention"/>
    <w:basedOn w:val="DefaultParagraphFont"/>
    <w:uiPriority w:val="99"/>
    <w:semiHidden/>
    <w:unhideWhenUsed/>
    <w:rsid w:val="005A7699"/>
    <w:rPr>
      <w:color w:val="605E5C"/>
      <w:shd w:val="clear" w:color="auto" w:fill="E1DFDD"/>
    </w:rPr>
  </w:style>
  <w:style w:type="paragraph" w:customStyle="1" w:styleId="Default">
    <w:name w:val="Default"/>
    <w:rsid w:val="000F636C"/>
    <w:pPr>
      <w:autoSpaceDE w:val="0"/>
      <w:autoSpaceDN w:val="0"/>
      <w:adjustRightInd w:val="0"/>
    </w:pPr>
    <w:rPr>
      <w:rFonts w:ascii="Calibri" w:eastAsiaTheme="minorHAnsi" w:hAnsi="Calibri" w:cs="Calibri"/>
      <w:color w:val="000000"/>
      <w:sz w:val="24"/>
      <w:szCs w:val="24"/>
      <w:lang w:eastAsia="en-US"/>
    </w:rPr>
  </w:style>
  <w:style w:type="paragraph" w:customStyle="1" w:styleId="yiv4570715241ydpc425c2b6msonormal">
    <w:name w:val="yiv4570715241ydpc425c2b6msonormal"/>
    <w:basedOn w:val="Normal"/>
    <w:rsid w:val="00FB2D83"/>
    <w:pPr>
      <w:spacing w:before="100" w:beforeAutospacing="1" w:after="100" w:afterAutospacing="1"/>
    </w:pPr>
    <w:rPr>
      <w:rFonts w:ascii="Times New Roman" w:hAnsi="Times New Roman"/>
      <w:snapToGrid/>
      <w:sz w:val="24"/>
      <w:szCs w:val="24"/>
      <w:lang w:eastAsia="en-GB"/>
    </w:rPr>
  </w:style>
  <w:style w:type="character" w:customStyle="1" w:styleId="NoSpacingChar">
    <w:name w:val="No Spacing Char"/>
    <w:basedOn w:val="DefaultParagraphFont"/>
    <w:link w:val="NoSpacing"/>
    <w:uiPriority w:val="1"/>
    <w:rsid w:val="00C0196C"/>
    <w:rPr>
      <w:rFonts w:ascii="Univers" w:hAnsi="Univers"/>
      <w:snapToGrid w:val="0"/>
      <w:sz w:val="22"/>
      <w:lang w:eastAsia="en-US"/>
    </w:rPr>
  </w:style>
  <w:style w:type="paragraph" w:customStyle="1" w:styleId="cp-body-medium">
    <w:name w:val="cp-body-medium"/>
    <w:basedOn w:val="Normal"/>
    <w:rsid w:val="0088747A"/>
    <w:pPr>
      <w:spacing w:before="100" w:beforeAutospacing="1" w:after="100" w:afterAutospacing="1"/>
    </w:pPr>
    <w:rPr>
      <w:rFonts w:ascii="Times New Roman" w:hAnsi="Times New Roman"/>
      <w:snapToGrid/>
      <w:sz w:val="24"/>
      <w:szCs w:val="24"/>
      <w:lang w:eastAsia="en-GB"/>
    </w:rPr>
  </w:style>
  <w:style w:type="paragraph" w:customStyle="1" w:styleId="h1">
    <w:name w:val="h1"/>
    <w:basedOn w:val="Normal"/>
    <w:uiPriority w:val="99"/>
    <w:semiHidden/>
    <w:rsid w:val="00467EE5"/>
    <w:pPr>
      <w:spacing w:before="100" w:beforeAutospacing="1" w:after="100" w:afterAutospacing="1"/>
    </w:pPr>
    <w:rPr>
      <w:rFonts w:ascii="Aptos" w:eastAsiaTheme="minorHAnsi" w:hAnsi="Aptos" w:cs="Aptos"/>
      <w:snapToGrid/>
      <w:sz w:val="24"/>
      <w:szCs w:val="24"/>
      <w:lang w:eastAsia="en-GB"/>
    </w:rPr>
  </w:style>
  <w:style w:type="paragraph" w:styleId="IntenseQuote">
    <w:name w:val="Intense Quote"/>
    <w:basedOn w:val="Normal"/>
    <w:next w:val="Normal"/>
    <w:link w:val="IntenseQuoteChar"/>
    <w:uiPriority w:val="30"/>
    <w:qFormat/>
    <w:rsid w:val="00564A8C"/>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564A8C"/>
    <w:rPr>
      <w:rFonts w:ascii="Univers" w:hAnsi="Univers"/>
      <w:i/>
      <w:iCs/>
      <w:snapToGrid w:val="0"/>
      <w:color w:val="4F81BD" w:themeColor="accent1"/>
      <w:sz w:val="22"/>
      <w:lang w:eastAsia="en-US"/>
    </w:rPr>
  </w:style>
  <w:style w:type="paragraph" w:customStyle="1" w:styleId="ssrcss-1q0x1qg-paragraph">
    <w:name w:val="ssrcss-1q0x1qg-paragraph"/>
    <w:basedOn w:val="Normal"/>
    <w:rsid w:val="003F57F9"/>
    <w:pPr>
      <w:spacing w:before="100" w:beforeAutospacing="1" w:after="100" w:afterAutospacing="1"/>
    </w:pPr>
    <w:rPr>
      <w:rFonts w:ascii="Times New Roman" w:hAnsi="Times New Roman"/>
      <w:snapToGrid/>
      <w:sz w:val="24"/>
      <w:szCs w:val="24"/>
      <w:lang w:eastAsia="en-GB"/>
    </w:rPr>
  </w:style>
  <w:style w:type="paragraph" w:styleId="PlainText">
    <w:name w:val="Plain Text"/>
    <w:basedOn w:val="Normal"/>
    <w:link w:val="PlainTextChar"/>
    <w:uiPriority w:val="99"/>
    <w:unhideWhenUsed/>
    <w:rsid w:val="005514B7"/>
    <w:rPr>
      <w:rFonts w:ascii="Calibri" w:eastAsiaTheme="minorHAnsi" w:hAnsi="Calibri" w:cstheme="minorBidi"/>
      <w:snapToGrid/>
      <w:color w:val="0070C0"/>
      <w:kern w:val="2"/>
      <w:sz w:val="24"/>
      <w:szCs w:val="21"/>
      <w14:ligatures w14:val="standardContextual"/>
    </w:rPr>
  </w:style>
  <w:style w:type="character" w:customStyle="1" w:styleId="PlainTextChar">
    <w:name w:val="Plain Text Char"/>
    <w:basedOn w:val="DefaultParagraphFont"/>
    <w:link w:val="PlainText"/>
    <w:uiPriority w:val="99"/>
    <w:rsid w:val="005514B7"/>
    <w:rPr>
      <w:rFonts w:ascii="Calibri" w:eastAsiaTheme="minorHAnsi" w:hAnsi="Calibri" w:cstheme="minorBidi"/>
      <w:color w:val="0070C0"/>
      <w:kern w:val="2"/>
      <w:sz w:val="24"/>
      <w:szCs w:val="21"/>
      <w:lang w:eastAsia="en-US"/>
      <w14:ligatures w14:val="standardContextual"/>
    </w:rPr>
  </w:style>
  <w:style w:type="paragraph" w:customStyle="1" w:styleId="paragraph">
    <w:name w:val="paragraph"/>
    <w:basedOn w:val="Normal"/>
    <w:rsid w:val="006103FB"/>
    <w:pPr>
      <w:spacing w:before="100" w:beforeAutospacing="1" w:after="100" w:afterAutospacing="1"/>
    </w:pPr>
    <w:rPr>
      <w:rFonts w:ascii="Aptos" w:eastAsiaTheme="minorHAnsi" w:hAnsi="Aptos" w:cs="Aptos"/>
      <w:snapToGrid/>
      <w:sz w:val="24"/>
      <w:szCs w:val="24"/>
      <w:lang w:eastAsia="en-GB"/>
    </w:rPr>
  </w:style>
  <w:style w:type="character" w:customStyle="1" w:styleId="normaltextrun">
    <w:name w:val="normaltextrun"/>
    <w:basedOn w:val="DefaultParagraphFont"/>
    <w:rsid w:val="006103FB"/>
  </w:style>
  <w:style w:type="character" w:customStyle="1" w:styleId="eop">
    <w:name w:val="eop"/>
    <w:basedOn w:val="DefaultParagraphFont"/>
    <w:rsid w:val="006103FB"/>
  </w:style>
  <w:style w:type="paragraph" w:customStyle="1" w:styleId="elementtoproof">
    <w:name w:val="elementtoproof"/>
    <w:basedOn w:val="Normal"/>
    <w:rsid w:val="000F5086"/>
    <w:rPr>
      <w:rFonts w:ascii="Aptos" w:eastAsiaTheme="minorHAnsi" w:hAnsi="Aptos" w:cs="Aptos"/>
      <w:snapToGrid/>
      <w:sz w:val="24"/>
      <w:szCs w:val="24"/>
      <w:lang w:eastAsia="en-GB"/>
    </w:rPr>
  </w:style>
  <w:style w:type="paragraph" w:customStyle="1" w:styleId="Style1">
    <w:name w:val="Style1"/>
    <w:basedOn w:val="Normal"/>
    <w:qFormat/>
    <w:rsid w:val="00AD066F"/>
    <w:rPr>
      <w:rFonts w:asciiTheme="minorHAnsi" w:eastAsia="Aptos" w:hAnsiTheme="minorHAnsi" w:cstheme="minorHAnsi"/>
      <w:snapToGrid/>
      <w:color w:val="000000"/>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457998">
      <w:bodyDiv w:val="1"/>
      <w:marLeft w:val="0"/>
      <w:marRight w:val="0"/>
      <w:marTop w:val="0"/>
      <w:marBottom w:val="0"/>
      <w:divBdr>
        <w:top w:val="none" w:sz="0" w:space="0" w:color="auto"/>
        <w:left w:val="none" w:sz="0" w:space="0" w:color="auto"/>
        <w:bottom w:val="none" w:sz="0" w:space="0" w:color="auto"/>
        <w:right w:val="none" w:sz="0" w:space="0" w:color="auto"/>
      </w:divBdr>
    </w:div>
    <w:div w:id="11348616">
      <w:bodyDiv w:val="1"/>
      <w:marLeft w:val="0"/>
      <w:marRight w:val="0"/>
      <w:marTop w:val="0"/>
      <w:marBottom w:val="0"/>
      <w:divBdr>
        <w:top w:val="none" w:sz="0" w:space="0" w:color="auto"/>
        <w:left w:val="none" w:sz="0" w:space="0" w:color="auto"/>
        <w:bottom w:val="none" w:sz="0" w:space="0" w:color="auto"/>
        <w:right w:val="none" w:sz="0" w:space="0" w:color="auto"/>
      </w:divBdr>
      <w:divsChild>
        <w:div w:id="1209488048">
          <w:marLeft w:val="0"/>
          <w:marRight w:val="0"/>
          <w:marTop w:val="0"/>
          <w:marBottom w:val="0"/>
          <w:divBdr>
            <w:top w:val="none" w:sz="0" w:space="0" w:color="auto"/>
            <w:left w:val="none" w:sz="0" w:space="0" w:color="auto"/>
            <w:bottom w:val="none" w:sz="0" w:space="0" w:color="auto"/>
            <w:right w:val="none" w:sz="0" w:space="0" w:color="auto"/>
          </w:divBdr>
        </w:div>
        <w:div w:id="971522412">
          <w:marLeft w:val="0"/>
          <w:marRight w:val="0"/>
          <w:marTop w:val="0"/>
          <w:marBottom w:val="0"/>
          <w:divBdr>
            <w:top w:val="none" w:sz="0" w:space="0" w:color="auto"/>
            <w:left w:val="none" w:sz="0" w:space="0" w:color="auto"/>
            <w:bottom w:val="none" w:sz="0" w:space="0" w:color="auto"/>
            <w:right w:val="none" w:sz="0" w:space="0" w:color="auto"/>
          </w:divBdr>
        </w:div>
        <w:div w:id="809516547">
          <w:marLeft w:val="0"/>
          <w:marRight w:val="0"/>
          <w:marTop w:val="0"/>
          <w:marBottom w:val="0"/>
          <w:divBdr>
            <w:top w:val="none" w:sz="0" w:space="0" w:color="auto"/>
            <w:left w:val="none" w:sz="0" w:space="0" w:color="auto"/>
            <w:bottom w:val="none" w:sz="0" w:space="0" w:color="auto"/>
            <w:right w:val="none" w:sz="0" w:space="0" w:color="auto"/>
          </w:divBdr>
          <w:divsChild>
            <w:div w:id="203425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12402">
      <w:bodyDiv w:val="1"/>
      <w:marLeft w:val="0"/>
      <w:marRight w:val="0"/>
      <w:marTop w:val="0"/>
      <w:marBottom w:val="0"/>
      <w:divBdr>
        <w:top w:val="none" w:sz="0" w:space="0" w:color="auto"/>
        <w:left w:val="none" w:sz="0" w:space="0" w:color="auto"/>
        <w:bottom w:val="none" w:sz="0" w:space="0" w:color="auto"/>
        <w:right w:val="none" w:sz="0" w:space="0" w:color="auto"/>
      </w:divBdr>
    </w:div>
    <w:div w:id="15158470">
      <w:bodyDiv w:val="1"/>
      <w:marLeft w:val="0"/>
      <w:marRight w:val="0"/>
      <w:marTop w:val="0"/>
      <w:marBottom w:val="0"/>
      <w:divBdr>
        <w:top w:val="none" w:sz="0" w:space="0" w:color="auto"/>
        <w:left w:val="none" w:sz="0" w:space="0" w:color="auto"/>
        <w:bottom w:val="none" w:sz="0" w:space="0" w:color="auto"/>
        <w:right w:val="none" w:sz="0" w:space="0" w:color="auto"/>
      </w:divBdr>
    </w:div>
    <w:div w:id="20059414">
      <w:bodyDiv w:val="1"/>
      <w:marLeft w:val="0"/>
      <w:marRight w:val="0"/>
      <w:marTop w:val="0"/>
      <w:marBottom w:val="0"/>
      <w:divBdr>
        <w:top w:val="none" w:sz="0" w:space="0" w:color="auto"/>
        <w:left w:val="none" w:sz="0" w:space="0" w:color="auto"/>
        <w:bottom w:val="none" w:sz="0" w:space="0" w:color="auto"/>
        <w:right w:val="none" w:sz="0" w:space="0" w:color="auto"/>
      </w:divBdr>
    </w:div>
    <w:div w:id="20131119">
      <w:bodyDiv w:val="1"/>
      <w:marLeft w:val="0"/>
      <w:marRight w:val="0"/>
      <w:marTop w:val="0"/>
      <w:marBottom w:val="0"/>
      <w:divBdr>
        <w:top w:val="none" w:sz="0" w:space="0" w:color="auto"/>
        <w:left w:val="none" w:sz="0" w:space="0" w:color="auto"/>
        <w:bottom w:val="none" w:sz="0" w:space="0" w:color="auto"/>
        <w:right w:val="none" w:sz="0" w:space="0" w:color="auto"/>
      </w:divBdr>
    </w:div>
    <w:div w:id="23361864">
      <w:bodyDiv w:val="1"/>
      <w:marLeft w:val="0"/>
      <w:marRight w:val="0"/>
      <w:marTop w:val="0"/>
      <w:marBottom w:val="0"/>
      <w:divBdr>
        <w:top w:val="none" w:sz="0" w:space="0" w:color="auto"/>
        <w:left w:val="none" w:sz="0" w:space="0" w:color="auto"/>
        <w:bottom w:val="none" w:sz="0" w:space="0" w:color="auto"/>
        <w:right w:val="none" w:sz="0" w:space="0" w:color="auto"/>
      </w:divBdr>
    </w:div>
    <w:div w:id="37709521">
      <w:bodyDiv w:val="1"/>
      <w:marLeft w:val="0"/>
      <w:marRight w:val="0"/>
      <w:marTop w:val="0"/>
      <w:marBottom w:val="0"/>
      <w:divBdr>
        <w:top w:val="none" w:sz="0" w:space="0" w:color="auto"/>
        <w:left w:val="none" w:sz="0" w:space="0" w:color="auto"/>
        <w:bottom w:val="none" w:sz="0" w:space="0" w:color="auto"/>
        <w:right w:val="none" w:sz="0" w:space="0" w:color="auto"/>
      </w:divBdr>
    </w:div>
    <w:div w:id="42676527">
      <w:bodyDiv w:val="1"/>
      <w:marLeft w:val="0"/>
      <w:marRight w:val="0"/>
      <w:marTop w:val="0"/>
      <w:marBottom w:val="0"/>
      <w:divBdr>
        <w:top w:val="none" w:sz="0" w:space="0" w:color="auto"/>
        <w:left w:val="none" w:sz="0" w:space="0" w:color="auto"/>
        <w:bottom w:val="none" w:sz="0" w:space="0" w:color="auto"/>
        <w:right w:val="none" w:sz="0" w:space="0" w:color="auto"/>
      </w:divBdr>
    </w:div>
    <w:div w:id="48575501">
      <w:bodyDiv w:val="1"/>
      <w:marLeft w:val="0"/>
      <w:marRight w:val="0"/>
      <w:marTop w:val="0"/>
      <w:marBottom w:val="0"/>
      <w:divBdr>
        <w:top w:val="none" w:sz="0" w:space="0" w:color="auto"/>
        <w:left w:val="none" w:sz="0" w:space="0" w:color="auto"/>
        <w:bottom w:val="none" w:sz="0" w:space="0" w:color="auto"/>
        <w:right w:val="none" w:sz="0" w:space="0" w:color="auto"/>
      </w:divBdr>
    </w:div>
    <w:div w:id="51119528">
      <w:bodyDiv w:val="1"/>
      <w:marLeft w:val="0"/>
      <w:marRight w:val="0"/>
      <w:marTop w:val="0"/>
      <w:marBottom w:val="0"/>
      <w:divBdr>
        <w:top w:val="none" w:sz="0" w:space="0" w:color="auto"/>
        <w:left w:val="none" w:sz="0" w:space="0" w:color="auto"/>
        <w:bottom w:val="none" w:sz="0" w:space="0" w:color="auto"/>
        <w:right w:val="none" w:sz="0" w:space="0" w:color="auto"/>
      </w:divBdr>
    </w:div>
    <w:div w:id="52579677">
      <w:bodyDiv w:val="1"/>
      <w:marLeft w:val="0"/>
      <w:marRight w:val="0"/>
      <w:marTop w:val="0"/>
      <w:marBottom w:val="0"/>
      <w:divBdr>
        <w:top w:val="none" w:sz="0" w:space="0" w:color="auto"/>
        <w:left w:val="none" w:sz="0" w:space="0" w:color="auto"/>
        <w:bottom w:val="none" w:sz="0" w:space="0" w:color="auto"/>
        <w:right w:val="none" w:sz="0" w:space="0" w:color="auto"/>
      </w:divBdr>
    </w:div>
    <w:div w:id="60057605">
      <w:bodyDiv w:val="1"/>
      <w:marLeft w:val="0"/>
      <w:marRight w:val="0"/>
      <w:marTop w:val="0"/>
      <w:marBottom w:val="0"/>
      <w:divBdr>
        <w:top w:val="none" w:sz="0" w:space="0" w:color="auto"/>
        <w:left w:val="none" w:sz="0" w:space="0" w:color="auto"/>
        <w:bottom w:val="none" w:sz="0" w:space="0" w:color="auto"/>
        <w:right w:val="none" w:sz="0" w:space="0" w:color="auto"/>
      </w:divBdr>
    </w:div>
    <w:div w:id="64885944">
      <w:bodyDiv w:val="1"/>
      <w:marLeft w:val="0"/>
      <w:marRight w:val="0"/>
      <w:marTop w:val="0"/>
      <w:marBottom w:val="0"/>
      <w:divBdr>
        <w:top w:val="none" w:sz="0" w:space="0" w:color="auto"/>
        <w:left w:val="none" w:sz="0" w:space="0" w:color="auto"/>
        <w:bottom w:val="none" w:sz="0" w:space="0" w:color="auto"/>
        <w:right w:val="none" w:sz="0" w:space="0" w:color="auto"/>
      </w:divBdr>
    </w:div>
    <w:div w:id="68307347">
      <w:bodyDiv w:val="1"/>
      <w:marLeft w:val="0"/>
      <w:marRight w:val="0"/>
      <w:marTop w:val="0"/>
      <w:marBottom w:val="0"/>
      <w:divBdr>
        <w:top w:val="none" w:sz="0" w:space="0" w:color="auto"/>
        <w:left w:val="none" w:sz="0" w:space="0" w:color="auto"/>
        <w:bottom w:val="none" w:sz="0" w:space="0" w:color="auto"/>
        <w:right w:val="none" w:sz="0" w:space="0" w:color="auto"/>
      </w:divBdr>
    </w:div>
    <w:div w:id="70779264">
      <w:bodyDiv w:val="1"/>
      <w:marLeft w:val="0"/>
      <w:marRight w:val="0"/>
      <w:marTop w:val="0"/>
      <w:marBottom w:val="0"/>
      <w:divBdr>
        <w:top w:val="none" w:sz="0" w:space="0" w:color="auto"/>
        <w:left w:val="none" w:sz="0" w:space="0" w:color="auto"/>
        <w:bottom w:val="none" w:sz="0" w:space="0" w:color="auto"/>
        <w:right w:val="none" w:sz="0" w:space="0" w:color="auto"/>
      </w:divBdr>
    </w:div>
    <w:div w:id="75708996">
      <w:bodyDiv w:val="1"/>
      <w:marLeft w:val="0"/>
      <w:marRight w:val="0"/>
      <w:marTop w:val="0"/>
      <w:marBottom w:val="0"/>
      <w:divBdr>
        <w:top w:val="none" w:sz="0" w:space="0" w:color="auto"/>
        <w:left w:val="none" w:sz="0" w:space="0" w:color="auto"/>
        <w:bottom w:val="none" w:sz="0" w:space="0" w:color="auto"/>
        <w:right w:val="none" w:sz="0" w:space="0" w:color="auto"/>
      </w:divBdr>
    </w:div>
    <w:div w:id="75713643">
      <w:bodyDiv w:val="1"/>
      <w:marLeft w:val="0"/>
      <w:marRight w:val="0"/>
      <w:marTop w:val="0"/>
      <w:marBottom w:val="0"/>
      <w:divBdr>
        <w:top w:val="none" w:sz="0" w:space="0" w:color="auto"/>
        <w:left w:val="none" w:sz="0" w:space="0" w:color="auto"/>
        <w:bottom w:val="none" w:sz="0" w:space="0" w:color="auto"/>
        <w:right w:val="none" w:sz="0" w:space="0" w:color="auto"/>
      </w:divBdr>
      <w:divsChild>
        <w:div w:id="618951227">
          <w:marLeft w:val="-225"/>
          <w:marRight w:val="-225"/>
          <w:marTop w:val="0"/>
          <w:marBottom w:val="0"/>
          <w:divBdr>
            <w:top w:val="none" w:sz="0" w:space="0" w:color="auto"/>
            <w:left w:val="none" w:sz="0" w:space="0" w:color="auto"/>
            <w:bottom w:val="none" w:sz="0" w:space="0" w:color="auto"/>
            <w:right w:val="none" w:sz="0" w:space="0" w:color="auto"/>
          </w:divBdr>
          <w:divsChild>
            <w:div w:id="1199969376">
              <w:marLeft w:val="0"/>
              <w:marRight w:val="0"/>
              <w:marTop w:val="0"/>
              <w:marBottom w:val="0"/>
              <w:divBdr>
                <w:top w:val="none" w:sz="0" w:space="0" w:color="auto"/>
                <w:left w:val="none" w:sz="0" w:space="0" w:color="auto"/>
                <w:bottom w:val="none" w:sz="0" w:space="0" w:color="auto"/>
                <w:right w:val="none" w:sz="0" w:space="0" w:color="auto"/>
              </w:divBdr>
              <w:divsChild>
                <w:div w:id="1734233305">
                  <w:marLeft w:val="0"/>
                  <w:marRight w:val="0"/>
                  <w:marTop w:val="0"/>
                  <w:marBottom w:val="0"/>
                  <w:divBdr>
                    <w:top w:val="none" w:sz="0" w:space="0" w:color="auto"/>
                    <w:left w:val="none" w:sz="0" w:space="0" w:color="auto"/>
                    <w:bottom w:val="none" w:sz="0" w:space="0" w:color="auto"/>
                    <w:right w:val="none" w:sz="0" w:space="0" w:color="auto"/>
                  </w:divBdr>
                  <w:divsChild>
                    <w:div w:id="1140534511">
                      <w:marLeft w:val="0"/>
                      <w:marRight w:val="0"/>
                      <w:marTop w:val="0"/>
                      <w:marBottom w:val="0"/>
                      <w:divBdr>
                        <w:top w:val="none" w:sz="0" w:space="0" w:color="auto"/>
                        <w:left w:val="none" w:sz="0" w:space="0" w:color="auto"/>
                        <w:bottom w:val="none" w:sz="0" w:space="0" w:color="auto"/>
                        <w:right w:val="none" w:sz="0" w:space="0" w:color="auto"/>
                      </w:divBdr>
                      <w:divsChild>
                        <w:div w:id="1229269797">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418408222">
          <w:marLeft w:val="-225"/>
          <w:marRight w:val="-225"/>
          <w:marTop w:val="0"/>
          <w:marBottom w:val="0"/>
          <w:divBdr>
            <w:top w:val="none" w:sz="0" w:space="0" w:color="auto"/>
            <w:left w:val="none" w:sz="0" w:space="0" w:color="auto"/>
            <w:bottom w:val="none" w:sz="0" w:space="0" w:color="auto"/>
            <w:right w:val="none" w:sz="0" w:space="0" w:color="auto"/>
          </w:divBdr>
          <w:divsChild>
            <w:div w:id="694573056">
              <w:marLeft w:val="0"/>
              <w:marRight w:val="0"/>
              <w:marTop w:val="0"/>
              <w:marBottom w:val="0"/>
              <w:divBdr>
                <w:top w:val="none" w:sz="0" w:space="0" w:color="auto"/>
                <w:left w:val="none" w:sz="0" w:space="0" w:color="auto"/>
                <w:bottom w:val="none" w:sz="0" w:space="0" w:color="auto"/>
                <w:right w:val="none" w:sz="0" w:space="0" w:color="auto"/>
              </w:divBdr>
              <w:divsChild>
                <w:div w:id="925915727">
                  <w:marLeft w:val="0"/>
                  <w:marRight w:val="0"/>
                  <w:marTop w:val="0"/>
                  <w:marBottom w:val="0"/>
                  <w:divBdr>
                    <w:top w:val="none" w:sz="0" w:space="0" w:color="auto"/>
                    <w:left w:val="none" w:sz="0" w:space="0" w:color="auto"/>
                    <w:bottom w:val="none" w:sz="0" w:space="0" w:color="auto"/>
                    <w:right w:val="none" w:sz="0" w:space="0" w:color="auto"/>
                  </w:divBdr>
                  <w:divsChild>
                    <w:div w:id="752048746">
                      <w:marLeft w:val="0"/>
                      <w:marRight w:val="0"/>
                      <w:marTop w:val="0"/>
                      <w:marBottom w:val="0"/>
                      <w:divBdr>
                        <w:top w:val="none" w:sz="0" w:space="0" w:color="auto"/>
                        <w:left w:val="none" w:sz="0" w:space="0" w:color="auto"/>
                        <w:bottom w:val="none" w:sz="0" w:space="0" w:color="auto"/>
                        <w:right w:val="none" w:sz="0" w:space="0" w:color="auto"/>
                      </w:divBdr>
                      <w:divsChild>
                        <w:div w:id="1254241982">
                          <w:marLeft w:val="0"/>
                          <w:marRight w:val="0"/>
                          <w:marTop w:val="0"/>
                          <w:marBottom w:val="525"/>
                          <w:divBdr>
                            <w:top w:val="none" w:sz="0" w:space="0" w:color="auto"/>
                            <w:left w:val="none" w:sz="0" w:space="0" w:color="auto"/>
                            <w:bottom w:val="none" w:sz="0" w:space="0" w:color="auto"/>
                            <w:right w:val="none" w:sz="0" w:space="0" w:color="auto"/>
                          </w:divBdr>
                          <w:divsChild>
                            <w:div w:id="209239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6023994">
      <w:bodyDiv w:val="1"/>
      <w:marLeft w:val="0"/>
      <w:marRight w:val="0"/>
      <w:marTop w:val="0"/>
      <w:marBottom w:val="0"/>
      <w:divBdr>
        <w:top w:val="none" w:sz="0" w:space="0" w:color="auto"/>
        <w:left w:val="none" w:sz="0" w:space="0" w:color="auto"/>
        <w:bottom w:val="none" w:sz="0" w:space="0" w:color="auto"/>
        <w:right w:val="none" w:sz="0" w:space="0" w:color="auto"/>
      </w:divBdr>
    </w:div>
    <w:div w:id="84616424">
      <w:bodyDiv w:val="1"/>
      <w:marLeft w:val="0"/>
      <w:marRight w:val="0"/>
      <w:marTop w:val="0"/>
      <w:marBottom w:val="0"/>
      <w:divBdr>
        <w:top w:val="none" w:sz="0" w:space="0" w:color="auto"/>
        <w:left w:val="none" w:sz="0" w:space="0" w:color="auto"/>
        <w:bottom w:val="none" w:sz="0" w:space="0" w:color="auto"/>
        <w:right w:val="none" w:sz="0" w:space="0" w:color="auto"/>
      </w:divBdr>
    </w:div>
    <w:div w:id="86116665">
      <w:bodyDiv w:val="1"/>
      <w:marLeft w:val="0"/>
      <w:marRight w:val="0"/>
      <w:marTop w:val="0"/>
      <w:marBottom w:val="0"/>
      <w:divBdr>
        <w:top w:val="none" w:sz="0" w:space="0" w:color="auto"/>
        <w:left w:val="none" w:sz="0" w:space="0" w:color="auto"/>
        <w:bottom w:val="none" w:sz="0" w:space="0" w:color="auto"/>
        <w:right w:val="none" w:sz="0" w:space="0" w:color="auto"/>
      </w:divBdr>
    </w:div>
    <w:div w:id="89930477">
      <w:bodyDiv w:val="1"/>
      <w:marLeft w:val="0"/>
      <w:marRight w:val="0"/>
      <w:marTop w:val="0"/>
      <w:marBottom w:val="0"/>
      <w:divBdr>
        <w:top w:val="none" w:sz="0" w:space="0" w:color="auto"/>
        <w:left w:val="none" w:sz="0" w:space="0" w:color="auto"/>
        <w:bottom w:val="none" w:sz="0" w:space="0" w:color="auto"/>
        <w:right w:val="none" w:sz="0" w:space="0" w:color="auto"/>
      </w:divBdr>
    </w:div>
    <w:div w:id="91904470">
      <w:bodyDiv w:val="1"/>
      <w:marLeft w:val="0"/>
      <w:marRight w:val="0"/>
      <w:marTop w:val="0"/>
      <w:marBottom w:val="0"/>
      <w:divBdr>
        <w:top w:val="none" w:sz="0" w:space="0" w:color="auto"/>
        <w:left w:val="none" w:sz="0" w:space="0" w:color="auto"/>
        <w:bottom w:val="none" w:sz="0" w:space="0" w:color="auto"/>
        <w:right w:val="none" w:sz="0" w:space="0" w:color="auto"/>
      </w:divBdr>
    </w:div>
    <w:div w:id="96560277">
      <w:bodyDiv w:val="1"/>
      <w:marLeft w:val="0"/>
      <w:marRight w:val="0"/>
      <w:marTop w:val="0"/>
      <w:marBottom w:val="0"/>
      <w:divBdr>
        <w:top w:val="none" w:sz="0" w:space="0" w:color="auto"/>
        <w:left w:val="none" w:sz="0" w:space="0" w:color="auto"/>
        <w:bottom w:val="none" w:sz="0" w:space="0" w:color="auto"/>
        <w:right w:val="none" w:sz="0" w:space="0" w:color="auto"/>
      </w:divBdr>
    </w:div>
    <w:div w:id="97990608">
      <w:bodyDiv w:val="1"/>
      <w:marLeft w:val="0"/>
      <w:marRight w:val="0"/>
      <w:marTop w:val="0"/>
      <w:marBottom w:val="0"/>
      <w:divBdr>
        <w:top w:val="none" w:sz="0" w:space="0" w:color="auto"/>
        <w:left w:val="none" w:sz="0" w:space="0" w:color="auto"/>
        <w:bottom w:val="none" w:sz="0" w:space="0" w:color="auto"/>
        <w:right w:val="none" w:sz="0" w:space="0" w:color="auto"/>
      </w:divBdr>
    </w:div>
    <w:div w:id="99423254">
      <w:bodyDiv w:val="1"/>
      <w:marLeft w:val="0"/>
      <w:marRight w:val="0"/>
      <w:marTop w:val="0"/>
      <w:marBottom w:val="0"/>
      <w:divBdr>
        <w:top w:val="none" w:sz="0" w:space="0" w:color="auto"/>
        <w:left w:val="none" w:sz="0" w:space="0" w:color="auto"/>
        <w:bottom w:val="none" w:sz="0" w:space="0" w:color="auto"/>
        <w:right w:val="none" w:sz="0" w:space="0" w:color="auto"/>
      </w:divBdr>
    </w:div>
    <w:div w:id="105277347">
      <w:bodyDiv w:val="1"/>
      <w:marLeft w:val="0"/>
      <w:marRight w:val="0"/>
      <w:marTop w:val="0"/>
      <w:marBottom w:val="0"/>
      <w:divBdr>
        <w:top w:val="none" w:sz="0" w:space="0" w:color="auto"/>
        <w:left w:val="none" w:sz="0" w:space="0" w:color="auto"/>
        <w:bottom w:val="none" w:sz="0" w:space="0" w:color="auto"/>
        <w:right w:val="none" w:sz="0" w:space="0" w:color="auto"/>
      </w:divBdr>
    </w:div>
    <w:div w:id="116874250">
      <w:bodyDiv w:val="1"/>
      <w:marLeft w:val="0"/>
      <w:marRight w:val="0"/>
      <w:marTop w:val="0"/>
      <w:marBottom w:val="0"/>
      <w:divBdr>
        <w:top w:val="none" w:sz="0" w:space="0" w:color="auto"/>
        <w:left w:val="none" w:sz="0" w:space="0" w:color="auto"/>
        <w:bottom w:val="none" w:sz="0" w:space="0" w:color="auto"/>
        <w:right w:val="none" w:sz="0" w:space="0" w:color="auto"/>
      </w:divBdr>
      <w:divsChild>
        <w:div w:id="764150419">
          <w:marLeft w:val="0"/>
          <w:marRight w:val="0"/>
          <w:marTop w:val="0"/>
          <w:marBottom w:val="0"/>
          <w:divBdr>
            <w:top w:val="none" w:sz="0" w:space="0" w:color="auto"/>
            <w:left w:val="none" w:sz="0" w:space="0" w:color="auto"/>
            <w:bottom w:val="none" w:sz="0" w:space="0" w:color="auto"/>
            <w:right w:val="none" w:sz="0" w:space="0" w:color="auto"/>
          </w:divBdr>
          <w:divsChild>
            <w:div w:id="555505735">
              <w:marLeft w:val="0"/>
              <w:marRight w:val="0"/>
              <w:marTop w:val="0"/>
              <w:marBottom w:val="0"/>
              <w:divBdr>
                <w:top w:val="none" w:sz="0" w:space="0" w:color="auto"/>
                <w:left w:val="none" w:sz="0" w:space="0" w:color="auto"/>
                <w:bottom w:val="none" w:sz="0" w:space="0" w:color="auto"/>
                <w:right w:val="none" w:sz="0" w:space="0" w:color="auto"/>
              </w:divBdr>
            </w:div>
          </w:divsChild>
        </w:div>
        <w:div w:id="1577977414">
          <w:marLeft w:val="0"/>
          <w:marRight w:val="0"/>
          <w:marTop w:val="0"/>
          <w:marBottom w:val="0"/>
          <w:divBdr>
            <w:top w:val="none" w:sz="0" w:space="0" w:color="auto"/>
            <w:left w:val="none" w:sz="0" w:space="0" w:color="auto"/>
            <w:bottom w:val="none" w:sz="0" w:space="0" w:color="auto"/>
            <w:right w:val="none" w:sz="0" w:space="0" w:color="auto"/>
          </w:divBdr>
        </w:div>
      </w:divsChild>
    </w:div>
    <w:div w:id="124323932">
      <w:bodyDiv w:val="1"/>
      <w:marLeft w:val="0"/>
      <w:marRight w:val="0"/>
      <w:marTop w:val="0"/>
      <w:marBottom w:val="0"/>
      <w:divBdr>
        <w:top w:val="none" w:sz="0" w:space="0" w:color="auto"/>
        <w:left w:val="none" w:sz="0" w:space="0" w:color="auto"/>
        <w:bottom w:val="none" w:sz="0" w:space="0" w:color="auto"/>
        <w:right w:val="none" w:sz="0" w:space="0" w:color="auto"/>
      </w:divBdr>
    </w:div>
    <w:div w:id="137036211">
      <w:bodyDiv w:val="1"/>
      <w:marLeft w:val="0"/>
      <w:marRight w:val="0"/>
      <w:marTop w:val="0"/>
      <w:marBottom w:val="0"/>
      <w:divBdr>
        <w:top w:val="none" w:sz="0" w:space="0" w:color="auto"/>
        <w:left w:val="none" w:sz="0" w:space="0" w:color="auto"/>
        <w:bottom w:val="none" w:sz="0" w:space="0" w:color="auto"/>
        <w:right w:val="none" w:sz="0" w:space="0" w:color="auto"/>
      </w:divBdr>
    </w:div>
    <w:div w:id="141653801">
      <w:bodyDiv w:val="1"/>
      <w:marLeft w:val="0"/>
      <w:marRight w:val="0"/>
      <w:marTop w:val="0"/>
      <w:marBottom w:val="0"/>
      <w:divBdr>
        <w:top w:val="none" w:sz="0" w:space="0" w:color="auto"/>
        <w:left w:val="none" w:sz="0" w:space="0" w:color="auto"/>
        <w:bottom w:val="none" w:sz="0" w:space="0" w:color="auto"/>
        <w:right w:val="none" w:sz="0" w:space="0" w:color="auto"/>
      </w:divBdr>
    </w:div>
    <w:div w:id="149175622">
      <w:bodyDiv w:val="1"/>
      <w:marLeft w:val="0"/>
      <w:marRight w:val="0"/>
      <w:marTop w:val="0"/>
      <w:marBottom w:val="0"/>
      <w:divBdr>
        <w:top w:val="none" w:sz="0" w:space="0" w:color="auto"/>
        <w:left w:val="none" w:sz="0" w:space="0" w:color="auto"/>
        <w:bottom w:val="none" w:sz="0" w:space="0" w:color="auto"/>
        <w:right w:val="none" w:sz="0" w:space="0" w:color="auto"/>
      </w:divBdr>
    </w:div>
    <w:div w:id="149911578">
      <w:bodyDiv w:val="1"/>
      <w:marLeft w:val="0"/>
      <w:marRight w:val="0"/>
      <w:marTop w:val="0"/>
      <w:marBottom w:val="0"/>
      <w:divBdr>
        <w:top w:val="none" w:sz="0" w:space="0" w:color="auto"/>
        <w:left w:val="none" w:sz="0" w:space="0" w:color="auto"/>
        <w:bottom w:val="none" w:sz="0" w:space="0" w:color="auto"/>
        <w:right w:val="none" w:sz="0" w:space="0" w:color="auto"/>
      </w:divBdr>
    </w:div>
    <w:div w:id="152381759">
      <w:bodyDiv w:val="1"/>
      <w:marLeft w:val="0"/>
      <w:marRight w:val="0"/>
      <w:marTop w:val="0"/>
      <w:marBottom w:val="0"/>
      <w:divBdr>
        <w:top w:val="none" w:sz="0" w:space="0" w:color="auto"/>
        <w:left w:val="none" w:sz="0" w:space="0" w:color="auto"/>
        <w:bottom w:val="none" w:sz="0" w:space="0" w:color="auto"/>
        <w:right w:val="none" w:sz="0" w:space="0" w:color="auto"/>
      </w:divBdr>
    </w:div>
    <w:div w:id="165629703">
      <w:bodyDiv w:val="1"/>
      <w:marLeft w:val="0"/>
      <w:marRight w:val="0"/>
      <w:marTop w:val="0"/>
      <w:marBottom w:val="0"/>
      <w:divBdr>
        <w:top w:val="none" w:sz="0" w:space="0" w:color="auto"/>
        <w:left w:val="none" w:sz="0" w:space="0" w:color="auto"/>
        <w:bottom w:val="none" w:sz="0" w:space="0" w:color="auto"/>
        <w:right w:val="none" w:sz="0" w:space="0" w:color="auto"/>
      </w:divBdr>
    </w:div>
    <w:div w:id="170293911">
      <w:bodyDiv w:val="1"/>
      <w:marLeft w:val="0"/>
      <w:marRight w:val="0"/>
      <w:marTop w:val="0"/>
      <w:marBottom w:val="0"/>
      <w:divBdr>
        <w:top w:val="none" w:sz="0" w:space="0" w:color="auto"/>
        <w:left w:val="none" w:sz="0" w:space="0" w:color="auto"/>
        <w:bottom w:val="none" w:sz="0" w:space="0" w:color="auto"/>
        <w:right w:val="none" w:sz="0" w:space="0" w:color="auto"/>
      </w:divBdr>
    </w:div>
    <w:div w:id="188496165">
      <w:bodyDiv w:val="1"/>
      <w:marLeft w:val="0"/>
      <w:marRight w:val="0"/>
      <w:marTop w:val="0"/>
      <w:marBottom w:val="0"/>
      <w:divBdr>
        <w:top w:val="none" w:sz="0" w:space="0" w:color="auto"/>
        <w:left w:val="none" w:sz="0" w:space="0" w:color="auto"/>
        <w:bottom w:val="none" w:sz="0" w:space="0" w:color="auto"/>
        <w:right w:val="none" w:sz="0" w:space="0" w:color="auto"/>
      </w:divBdr>
    </w:div>
    <w:div w:id="193152067">
      <w:bodyDiv w:val="1"/>
      <w:marLeft w:val="0"/>
      <w:marRight w:val="0"/>
      <w:marTop w:val="0"/>
      <w:marBottom w:val="0"/>
      <w:divBdr>
        <w:top w:val="none" w:sz="0" w:space="0" w:color="auto"/>
        <w:left w:val="none" w:sz="0" w:space="0" w:color="auto"/>
        <w:bottom w:val="none" w:sz="0" w:space="0" w:color="auto"/>
        <w:right w:val="none" w:sz="0" w:space="0" w:color="auto"/>
      </w:divBdr>
    </w:div>
    <w:div w:id="197284382">
      <w:bodyDiv w:val="1"/>
      <w:marLeft w:val="0"/>
      <w:marRight w:val="0"/>
      <w:marTop w:val="0"/>
      <w:marBottom w:val="0"/>
      <w:divBdr>
        <w:top w:val="none" w:sz="0" w:space="0" w:color="auto"/>
        <w:left w:val="none" w:sz="0" w:space="0" w:color="auto"/>
        <w:bottom w:val="none" w:sz="0" w:space="0" w:color="auto"/>
        <w:right w:val="none" w:sz="0" w:space="0" w:color="auto"/>
      </w:divBdr>
    </w:div>
    <w:div w:id="197861708">
      <w:bodyDiv w:val="1"/>
      <w:marLeft w:val="0"/>
      <w:marRight w:val="0"/>
      <w:marTop w:val="0"/>
      <w:marBottom w:val="0"/>
      <w:divBdr>
        <w:top w:val="none" w:sz="0" w:space="0" w:color="auto"/>
        <w:left w:val="none" w:sz="0" w:space="0" w:color="auto"/>
        <w:bottom w:val="none" w:sz="0" w:space="0" w:color="auto"/>
        <w:right w:val="none" w:sz="0" w:space="0" w:color="auto"/>
      </w:divBdr>
      <w:divsChild>
        <w:div w:id="240020656">
          <w:marLeft w:val="0"/>
          <w:marRight w:val="0"/>
          <w:marTop w:val="0"/>
          <w:marBottom w:val="0"/>
          <w:divBdr>
            <w:top w:val="none" w:sz="0" w:space="0" w:color="auto"/>
            <w:left w:val="none" w:sz="0" w:space="0" w:color="auto"/>
            <w:bottom w:val="none" w:sz="0" w:space="0" w:color="auto"/>
            <w:right w:val="none" w:sz="0" w:space="0" w:color="auto"/>
          </w:divBdr>
        </w:div>
        <w:div w:id="992755800">
          <w:marLeft w:val="0"/>
          <w:marRight w:val="0"/>
          <w:marTop w:val="0"/>
          <w:marBottom w:val="0"/>
          <w:divBdr>
            <w:top w:val="none" w:sz="0" w:space="0" w:color="auto"/>
            <w:left w:val="none" w:sz="0" w:space="0" w:color="auto"/>
            <w:bottom w:val="none" w:sz="0" w:space="0" w:color="auto"/>
            <w:right w:val="none" w:sz="0" w:space="0" w:color="auto"/>
          </w:divBdr>
        </w:div>
        <w:div w:id="37633211">
          <w:marLeft w:val="0"/>
          <w:marRight w:val="0"/>
          <w:marTop w:val="0"/>
          <w:marBottom w:val="0"/>
          <w:divBdr>
            <w:top w:val="none" w:sz="0" w:space="0" w:color="auto"/>
            <w:left w:val="none" w:sz="0" w:space="0" w:color="auto"/>
            <w:bottom w:val="none" w:sz="0" w:space="0" w:color="auto"/>
            <w:right w:val="none" w:sz="0" w:space="0" w:color="auto"/>
          </w:divBdr>
        </w:div>
        <w:div w:id="1225723021">
          <w:marLeft w:val="0"/>
          <w:marRight w:val="0"/>
          <w:marTop w:val="120"/>
          <w:marBottom w:val="0"/>
          <w:divBdr>
            <w:top w:val="none" w:sz="0" w:space="0" w:color="auto"/>
            <w:left w:val="none" w:sz="0" w:space="0" w:color="auto"/>
            <w:bottom w:val="none" w:sz="0" w:space="0" w:color="auto"/>
            <w:right w:val="none" w:sz="0" w:space="0" w:color="auto"/>
          </w:divBdr>
          <w:divsChild>
            <w:div w:id="1820417533">
              <w:marLeft w:val="0"/>
              <w:marRight w:val="0"/>
              <w:marTop w:val="0"/>
              <w:marBottom w:val="0"/>
              <w:divBdr>
                <w:top w:val="none" w:sz="0" w:space="0" w:color="auto"/>
                <w:left w:val="none" w:sz="0" w:space="0" w:color="auto"/>
                <w:bottom w:val="none" w:sz="0" w:space="0" w:color="auto"/>
                <w:right w:val="none" w:sz="0" w:space="0" w:color="auto"/>
              </w:divBdr>
            </w:div>
          </w:divsChild>
        </w:div>
        <w:div w:id="1105879701">
          <w:marLeft w:val="0"/>
          <w:marRight w:val="0"/>
          <w:marTop w:val="120"/>
          <w:marBottom w:val="0"/>
          <w:divBdr>
            <w:top w:val="none" w:sz="0" w:space="0" w:color="auto"/>
            <w:left w:val="none" w:sz="0" w:space="0" w:color="auto"/>
            <w:bottom w:val="none" w:sz="0" w:space="0" w:color="auto"/>
            <w:right w:val="none" w:sz="0" w:space="0" w:color="auto"/>
          </w:divBdr>
          <w:divsChild>
            <w:div w:id="220679224">
              <w:marLeft w:val="0"/>
              <w:marRight w:val="0"/>
              <w:marTop w:val="0"/>
              <w:marBottom w:val="0"/>
              <w:divBdr>
                <w:top w:val="none" w:sz="0" w:space="0" w:color="auto"/>
                <w:left w:val="none" w:sz="0" w:space="0" w:color="auto"/>
                <w:bottom w:val="none" w:sz="0" w:space="0" w:color="auto"/>
                <w:right w:val="none" w:sz="0" w:space="0" w:color="auto"/>
              </w:divBdr>
            </w:div>
            <w:div w:id="351346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6935403">
      <w:bodyDiv w:val="1"/>
      <w:marLeft w:val="0"/>
      <w:marRight w:val="0"/>
      <w:marTop w:val="0"/>
      <w:marBottom w:val="0"/>
      <w:divBdr>
        <w:top w:val="none" w:sz="0" w:space="0" w:color="auto"/>
        <w:left w:val="none" w:sz="0" w:space="0" w:color="auto"/>
        <w:bottom w:val="none" w:sz="0" w:space="0" w:color="auto"/>
        <w:right w:val="none" w:sz="0" w:space="0" w:color="auto"/>
      </w:divBdr>
    </w:div>
    <w:div w:id="227423437">
      <w:bodyDiv w:val="1"/>
      <w:marLeft w:val="0"/>
      <w:marRight w:val="0"/>
      <w:marTop w:val="0"/>
      <w:marBottom w:val="0"/>
      <w:divBdr>
        <w:top w:val="none" w:sz="0" w:space="0" w:color="auto"/>
        <w:left w:val="none" w:sz="0" w:space="0" w:color="auto"/>
        <w:bottom w:val="none" w:sz="0" w:space="0" w:color="auto"/>
        <w:right w:val="none" w:sz="0" w:space="0" w:color="auto"/>
      </w:divBdr>
      <w:divsChild>
        <w:div w:id="969555662">
          <w:marLeft w:val="0"/>
          <w:marRight w:val="0"/>
          <w:marTop w:val="0"/>
          <w:marBottom w:val="0"/>
          <w:divBdr>
            <w:top w:val="none" w:sz="0" w:space="0" w:color="auto"/>
            <w:left w:val="none" w:sz="0" w:space="0" w:color="auto"/>
            <w:bottom w:val="none" w:sz="0" w:space="0" w:color="auto"/>
            <w:right w:val="none" w:sz="0" w:space="0" w:color="auto"/>
          </w:divBdr>
          <w:divsChild>
            <w:div w:id="127668133">
              <w:marLeft w:val="0"/>
              <w:marRight w:val="0"/>
              <w:marTop w:val="0"/>
              <w:marBottom w:val="0"/>
              <w:divBdr>
                <w:top w:val="none" w:sz="0" w:space="0" w:color="auto"/>
                <w:left w:val="none" w:sz="0" w:space="0" w:color="auto"/>
                <w:bottom w:val="none" w:sz="0" w:space="0" w:color="auto"/>
                <w:right w:val="none" w:sz="0" w:space="0" w:color="auto"/>
              </w:divBdr>
              <w:divsChild>
                <w:div w:id="1192257874">
                  <w:marLeft w:val="0"/>
                  <w:marRight w:val="0"/>
                  <w:marTop w:val="0"/>
                  <w:marBottom w:val="0"/>
                  <w:divBdr>
                    <w:top w:val="none" w:sz="0" w:space="0" w:color="auto"/>
                    <w:left w:val="none" w:sz="0" w:space="0" w:color="auto"/>
                    <w:bottom w:val="none" w:sz="0" w:space="0" w:color="auto"/>
                    <w:right w:val="none" w:sz="0" w:space="0" w:color="auto"/>
                  </w:divBdr>
                  <w:divsChild>
                    <w:div w:id="785582212">
                      <w:marLeft w:val="0"/>
                      <w:marRight w:val="0"/>
                      <w:marTop w:val="0"/>
                      <w:marBottom w:val="0"/>
                      <w:divBdr>
                        <w:top w:val="none" w:sz="0" w:space="0" w:color="auto"/>
                        <w:left w:val="none" w:sz="0" w:space="0" w:color="auto"/>
                        <w:bottom w:val="none" w:sz="0" w:space="0" w:color="auto"/>
                        <w:right w:val="none" w:sz="0" w:space="0" w:color="auto"/>
                      </w:divBdr>
                      <w:divsChild>
                        <w:div w:id="991983742">
                          <w:marLeft w:val="0"/>
                          <w:marRight w:val="0"/>
                          <w:marTop w:val="0"/>
                          <w:marBottom w:val="0"/>
                          <w:divBdr>
                            <w:top w:val="none" w:sz="0" w:space="0" w:color="auto"/>
                            <w:left w:val="none" w:sz="0" w:space="0" w:color="auto"/>
                            <w:bottom w:val="none" w:sz="0" w:space="0" w:color="auto"/>
                            <w:right w:val="none" w:sz="0" w:space="0" w:color="auto"/>
                          </w:divBdr>
                          <w:divsChild>
                            <w:div w:id="937176956">
                              <w:marLeft w:val="0"/>
                              <w:marRight w:val="0"/>
                              <w:marTop w:val="0"/>
                              <w:marBottom w:val="0"/>
                              <w:divBdr>
                                <w:top w:val="none" w:sz="0" w:space="0" w:color="auto"/>
                                <w:left w:val="none" w:sz="0" w:space="0" w:color="auto"/>
                                <w:bottom w:val="none" w:sz="0" w:space="0" w:color="auto"/>
                                <w:right w:val="none" w:sz="0" w:space="0" w:color="auto"/>
                              </w:divBdr>
                              <w:divsChild>
                                <w:div w:id="529146126">
                                  <w:marLeft w:val="0"/>
                                  <w:marRight w:val="0"/>
                                  <w:marTop w:val="0"/>
                                  <w:marBottom w:val="0"/>
                                  <w:divBdr>
                                    <w:top w:val="none" w:sz="0" w:space="0" w:color="auto"/>
                                    <w:left w:val="none" w:sz="0" w:space="0" w:color="auto"/>
                                    <w:bottom w:val="none" w:sz="0" w:space="0" w:color="auto"/>
                                    <w:right w:val="none" w:sz="0" w:space="0" w:color="auto"/>
                                  </w:divBdr>
                                  <w:divsChild>
                                    <w:div w:id="59926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838274">
              <w:marLeft w:val="0"/>
              <w:marRight w:val="0"/>
              <w:marTop w:val="0"/>
              <w:marBottom w:val="0"/>
              <w:divBdr>
                <w:top w:val="none" w:sz="0" w:space="0" w:color="auto"/>
                <w:left w:val="none" w:sz="0" w:space="0" w:color="auto"/>
                <w:bottom w:val="none" w:sz="0" w:space="0" w:color="auto"/>
                <w:right w:val="none" w:sz="0" w:space="0" w:color="auto"/>
              </w:divBdr>
              <w:divsChild>
                <w:div w:id="952395897">
                  <w:marLeft w:val="0"/>
                  <w:marRight w:val="0"/>
                  <w:marTop w:val="0"/>
                  <w:marBottom w:val="0"/>
                  <w:divBdr>
                    <w:top w:val="none" w:sz="0" w:space="0" w:color="auto"/>
                    <w:left w:val="none" w:sz="0" w:space="0" w:color="auto"/>
                    <w:bottom w:val="none" w:sz="0" w:space="0" w:color="auto"/>
                    <w:right w:val="none" w:sz="0" w:space="0" w:color="auto"/>
                  </w:divBdr>
                  <w:divsChild>
                    <w:div w:id="2010280532">
                      <w:marLeft w:val="0"/>
                      <w:marRight w:val="0"/>
                      <w:marTop w:val="0"/>
                      <w:marBottom w:val="0"/>
                      <w:divBdr>
                        <w:top w:val="none" w:sz="0" w:space="0" w:color="auto"/>
                        <w:left w:val="none" w:sz="0" w:space="0" w:color="auto"/>
                        <w:bottom w:val="none" w:sz="0" w:space="0" w:color="auto"/>
                        <w:right w:val="none" w:sz="0" w:space="0" w:color="auto"/>
                      </w:divBdr>
                      <w:divsChild>
                        <w:div w:id="105121452">
                          <w:marLeft w:val="0"/>
                          <w:marRight w:val="0"/>
                          <w:marTop w:val="75"/>
                          <w:marBottom w:val="75"/>
                          <w:divBdr>
                            <w:top w:val="none" w:sz="0" w:space="0" w:color="auto"/>
                            <w:left w:val="none" w:sz="0" w:space="0" w:color="auto"/>
                            <w:bottom w:val="none" w:sz="0" w:space="0" w:color="auto"/>
                            <w:right w:val="none" w:sz="0" w:space="0" w:color="auto"/>
                          </w:divBdr>
                          <w:divsChild>
                            <w:div w:id="2147158811">
                              <w:marLeft w:val="0"/>
                              <w:marRight w:val="0"/>
                              <w:marTop w:val="0"/>
                              <w:marBottom w:val="0"/>
                              <w:divBdr>
                                <w:top w:val="none" w:sz="0" w:space="0" w:color="auto"/>
                                <w:left w:val="none" w:sz="0" w:space="0" w:color="auto"/>
                                <w:bottom w:val="none" w:sz="0" w:space="0" w:color="auto"/>
                                <w:right w:val="none" w:sz="0" w:space="0" w:color="auto"/>
                              </w:divBdr>
                              <w:divsChild>
                                <w:div w:id="164245757">
                                  <w:marLeft w:val="0"/>
                                  <w:marRight w:val="0"/>
                                  <w:marTop w:val="0"/>
                                  <w:marBottom w:val="0"/>
                                  <w:divBdr>
                                    <w:top w:val="none" w:sz="0" w:space="0" w:color="auto"/>
                                    <w:left w:val="none" w:sz="0" w:space="0" w:color="auto"/>
                                    <w:bottom w:val="none" w:sz="0" w:space="0" w:color="auto"/>
                                    <w:right w:val="none" w:sz="0" w:space="0" w:color="auto"/>
                                  </w:divBdr>
                                </w:div>
                                <w:div w:id="561796400">
                                  <w:marLeft w:val="0"/>
                                  <w:marRight w:val="0"/>
                                  <w:marTop w:val="0"/>
                                  <w:marBottom w:val="0"/>
                                  <w:divBdr>
                                    <w:top w:val="none" w:sz="0" w:space="0" w:color="auto"/>
                                    <w:left w:val="none" w:sz="0" w:space="0" w:color="auto"/>
                                    <w:bottom w:val="none" w:sz="0" w:space="0" w:color="auto"/>
                                    <w:right w:val="none" w:sz="0" w:space="0" w:color="auto"/>
                                  </w:divBdr>
                                </w:div>
                                <w:div w:id="915430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68056468">
          <w:marLeft w:val="0"/>
          <w:marRight w:val="0"/>
          <w:marTop w:val="0"/>
          <w:marBottom w:val="0"/>
          <w:divBdr>
            <w:top w:val="none" w:sz="0" w:space="0" w:color="auto"/>
            <w:left w:val="none" w:sz="0" w:space="0" w:color="auto"/>
            <w:bottom w:val="none" w:sz="0" w:space="0" w:color="auto"/>
            <w:right w:val="none" w:sz="0" w:space="0" w:color="auto"/>
          </w:divBdr>
          <w:divsChild>
            <w:div w:id="1588225221">
              <w:marLeft w:val="0"/>
              <w:marRight w:val="0"/>
              <w:marTop w:val="0"/>
              <w:marBottom w:val="0"/>
              <w:divBdr>
                <w:top w:val="none" w:sz="0" w:space="0" w:color="auto"/>
                <w:left w:val="none" w:sz="0" w:space="0" w:color="auto"/>
                <w:bottom w:val="none" w:sz="0" w:space="0" w:color="auto"/>
                <w:right w:val="none" w:sz="0" w:space="0" w:color="auto"/>
              </w:divBdr>
              <w:divsChild>
                <w:div w:id="1967732479">
                  <w:marLeft w:val="0"/>
                  <w:marRight w:val="0"/>
                  <w:marTop w:val="0"/>
                  <w:marBottom w:val="0"/>
                  <w:divBdr>
                    <w:top w:val="none" w:sz="0" w:space="0" w:color="auto"/>
                    <w:left w:val="none" w:sz="0" w:space="0" w:color="auto"/>
                    <w:bottom w:val="none" w:sz="0" w:space="0" w:color="auto"/>
                    <w:right w:val="none" w:sz="0" w:space="0" w:color="auto"/>
                  </w:divBdr>
                  <w:divsChild>
                    <w:div w:id="1711568165">
                      <w:marLeft w:val="0"/>
                      <w:marRight w:val="0"/>
                      <w:marTop w:val="0"/>
                      <w:marBottom w:val="0"/>
                      <w:divBdr>
                        <w:top w:val="none" w:sz="0" w:space="0" w:color="auto"/>
                        <w:left w:val="none" w:sz="0" w:space="0" w:color="auto"/>
                        <w:bottom w:val="none" w:sz="0" w:space="0" w:color="auto"/>
                        <w:right w:val="none" w:sz="0" w:space="0" w:color="auto"/>
                      </w:divBdr>
                      <w:divsChild>
                        <w:div w:id="1229337810">
                          <w:marLeft w:val="0"/>
                          <w:marRight w:val="0"/>
                          <w:marTop w:val="0"/>
                          <w:marBottom w:val="0"/>
                          <w:divBdr>
                            <w:top w:val="none" w:sz="0" w:space="0" w:color="auto"/>
                            <w:left w:val="none" w:sz="0" w:space="0" w:color="auto"/>
                            <w:bottom w:val="none" w:sz="0" w:space="0" w:color="auto"/>
                            <w:right w:val="none" w:sz="0" w:space="0" w:color="auto"/>
                          </w:divBdr>
                          <w:divsChild>
                            <w:div w:id="276717234">
                              <w:marLeft w:val="0"/>
                              <w:marRight w:val="0"/>
                              <w:marTop w:val="0"/>
                              <w:marBottom w:val="0"/>
                              <w:divBdr>
                                <w:top w:val="none" w:sz="0" w:space="0" w:color="auto"/>
                                <w:left w:val="none" w:sz="0" w:space="0" w:color="auto"/>
                                <w:bottom w:val="none" w:sz="0" w:space="0" w:color="auto"/>
                                <w:right w:val="none" w:sz="0" w:space="0" w:color="auto"/>
                              </w:divBdr>
                              <w:divsChild>
                                <w:div w:id="1317491488">
                                  <w:marLeft w:val="240"/>
                                  <w:marRight w:val="240"/>
                                  <w:marTop w:val="0"/>
                                  <w:marBottom w:val="0"/>
                                  <w:divBdr>
                                    <w:top w:val="none" w:sz="0" w:space="0" w:color="auto"/>
                                    <w:left w:val="none" w:sz="0" w:space="0" w:color="auto"/>
                                    <w:bottom w:val="none" w:sz="0" w:space="0" w:color="auto"/>
                                    <w:right w:val="none" w:sz="0" w:space="0" w:color="auto"/>
                                  </w:divBdr>
                                  <w:divsChild>
                                    <w:div w:id="2048989595">
                                      <w:marLeft w:val="0"/>
                                      <w:marRight w:val="0"/>
                                      <w:marTop w:val="0"/>
                                      <w:marBottom w:val="0"/>
                                      <w:divBdr>
                                        <w:top w:val="none" w:sz="0" w:space="0" w:color="auto"/>
                                        <w:left w:val="none" w:sz="0" w:space="0" w:color="auto"/>
                                        <w:bottom w:val="none" w:sz="0" w:space="0" w:color="auto"/>
                                        <w:right w:val="none" w:sz="0" w:space="0" w:color="auto"/>
                                      </w:divBdr>
                                      <w:divsChild>
                                        <w:div w:id="196506171">
                                          <w:marLeft w:val="105"/>
                                          <w:marRight w:val="0"/>
                                          <w:marTop w:val="0"/>
                                          <w:marBottom w:val="0"/>
                                          <w:divBdr>
                                            <w:top w:val="none" w:sz="0" w:space="0" w:color="auto"/>
                                            <w:left w:val="none" w:sz="0" w:space="0" w:color="auto"/>
                                            <w:bottom w:val="none" w:sz="0" w:space="0" w:color="auto"/>
                                            <w:right w:val="none" w:sz="0" w:space="0" w:color="auto"/>
                                          </w:divBdr>
                                          <w:divsChild>
                                            <w:div w:id="59595325">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936671112">
                              <w:marLeft w:val="180"/>
                              <w:marRight w:val="180"/>
                              <w:marTop w:val="0"/>
                              <w:marBottom w:val="0"/>
                              <w:divBdr>
                                <w:top w:val="none" w:sz="0" w:space="0" w:color="auto"/>
                                <w:left w:val="none" w:sz="0" w:space="0" w:color="auto"/>
                                <w:bottom w:val="none" w:sz="0" w:space="0" w:color="auto"/>
                                <w:right w:val="none" w:sz="0" w:space="0" w:color="auto"/>
                              </w:divBdr>
                              <w:divsChild>
                                <w:div w:id="934166267">
                                  <w:marLeft w:val="-30"/>
                                  <w:marRight w:val="-30"/>
                                  <w:marTop w:val="0"/>
                                  <w:marBottom w:val="0"/>
                                  <w:divBdr>
                                    <w:top w:val="none" w:sz="0" w:space="0" w:color="auto"/>
                                    <w:left w:val="none" w:sz="0" w:space="0" w:color="auto"/>
                                    <w:bottom w:val="none" w:sz="0" w:space="0" w:color="auto"/>
                                    <w:right w:val="none" w:sz="0" w:space="0" w:color="auto"/>
                                  </w:divBdr>
                                  <w:divsChild>
                                    <w:div w:id="143205383">
                                      <w:marLeft w:val="0"/>
                                      <w:marRight w:val="0"/>
                                      <w:marTop w:val="0"/>
                                      <w:marBottom w:val="0"/>
                                      <w:divBdr>
                                        <w:top w:val="none" w:sz="0" w:space="0" w:color="auto"/>
                                        <w:left w:val="none" w:sz="0" w:space="0" w:color="auto"/>
                                        <w:bottom w:val="none" w:sz="0" w:space="0" w:color="auto"/>
                                        <w:right w:val="none" w:sz="0" w:space="0" w:color="auto"/>
                                      </w:divBdr>
                                      <w:divsChild>
                                        <w:div w:id="2119521329">
                                          <w:marLeft w:val="0"/>
                                          <w:marRight w:val="0"/>
                                          <w:marTop w:val="0"/>
                                          <w:marBottom w:val="0"/>
                                          <w:divBdr>
                                            <w:top w:val="single" w:sz="2" w:space="0" w:color="auto"/>
                                            <w:left w:val="single" w:sz="2" w:space="0" w:color="auto"/>
                                            <w:bottom w:val="single" w:sz="2" w:space="0" w:color="auto"/>
                                            <w:right w:val="single" w:sz="2" w:space="0" w:color="auto"/>
                                          </w:divBdr>
                                          <w:divsChild>
                                            <w:div w:id="31460283">
                                              <w:marLeft w:val="-60"/>
                                              <w:marRight w:val="-60"/>
                                              <w:marTop w:val="0"/>
                                              <w:marBottom w:val="0"/>
                                              <w:divBdr>
                                                <w:top w:val="none" w:sz="0" w:space="0" w:color="auto"/>
                                                <w:left w:val="none" w:sz="0" w:space="0" w:color="auto"/>
                                                <w:bottom w:val="none" w:sz="0" w:space="0" w:color="auto"/>
                                                <w:right w:val="none" w:sz="0" w:space="0" w:color="auto"/>
                                              </w:divBdr>
                                              <w:divsChild>
                                                <w:div w:id="24210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7551557">
                                      <w:marLeft w:val="0"/>
                                      <w:marRight w:val="0"/>
                                      <w:marTop w:val="0"/>
                                      <w:marBottom w:val="0"/>
                                      <w:divBdr>
                                        <w:top w:val="none" w:sz="0" w:space="0" w:color="auto"/>
                                        <w:left w:val="none" w:sz="0" w:space="0" w:color="auto"/>
                                        <w:bottom w:val="none" w:sz="0" w:space="0" w:color="auto"/>
                                        <w:right w:val="none" w:sz="0" w:space="0" w:color="auto"/>
                                      </w:divBdr>
                                      <w:divsChild>
                                        <w:div w:id="1629162332">
                                          <w:marLeft w:val="0"/>
                                          <w:marRight w:val="0"/>
                                          <w:marTop w:val="0"/>
                                          <w:marBottom w:val="0"/>
                                          <w:divBdr>
                                            <w:top w:val="single" w:sz="2" w:space="0" w:color="auto"/>
                                            <w:left w:val="single" w:sz="2" w:space="0" w:color="auto"/>
                                            <w:bottom w:val="single" w:sz="2" w:space="0" w:color="auto"/>
                                            <w:right w:val="single" w:sz="2" w:space="0" w:color="auto"/>
                                          </w:divBdr>
                                          <w:divsChild>
                                            <w:div w:id="1969889848">
                                              <w:marLeft w:val="-60"/>
                                              <w:marRight w:val="-60"/>
                                              <w:marTop w:val="0"/>
                                              <w:marBottom w:val="0"/>
                                              <w:divBdr>
                                                <w:top w:val="none" w:sz="0" w:space="0" w:color="auto"/>
                                                <w:left w:val="none" w:sz="0" w:space="0" w:color="auto"/>
                                                <w:bottom w:val="none" w:sz="0" w:space="0" w:color="auto"/>
                                                <w:right w:val="none" w:sz="0" w:space="0" w:color="auto"/>
                                              </w:divBdr>
                                              <w:divsChild>
                                                <w:div w:id="897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112224">
                                      <w:marLeft w:val="0"/>
                                      <w:marRight w:val="0"/>
                                      <w:marTop w:val="0"/>
                                      <w:marBottom w:val="0"/>
                                      <w:divBdr>
                                        <w:top w:val="none" w:sz="0" w:space="0" w:color="auto"/>
                                        <w:left w:val="none" w:sz="0" w:space="0" w:color="auto"/>
                                        <w:bottom w:val="none" w:sz="0" w:space="0" w:color="auto"/>
                                        <w:right w:val="none" w:sz="0" w:space="0" w:color="auto"/>
                                      </w:divBdr>
                                      <w:divsChild>
                                        <w:div w:id="166940169">
                                          <w:marLeft w:val="0"/>
                                          <w:marRight w:val="0"/>
                                          <w:marTop w:val="0"/>
                                          <w:marBottom w:val="0"/>
                                          <w:divBdr>
                                            <w:top w:val="single" w:sz="2" w:space="0" w:color="auto"/>
                                            <w:left w:val="single" w:sz="2" w:space="0" w:color="auto"/>
                                            <w:bottom w:val="single" w:sz="2" w:space="0" w:color="auto"/>
                                            <w:right w:val="single" w:sz="2" w:space="0" w:color="auto"/>
                                          </w:divBdr>
                                          <w:divsChild>
                                            <w:div w:id="2036883286">
                                              <w:marLeft w:val="-60"/>
                                              <w:marRight w:val="-60"/>
                                              <w:marTop w:val="0"/>
                                              <w:marBottom w:val="0"/>
                                              <w:divBdr>
                                                <w:top w:val="none" w:sz="0" w:space="0" w:color="auto"/>
                                                <w:left w:val="none" w:sz="0" w:space="0" w:color="auto"/>
                                                <w:bottom w:val="none" w:sz="0" w:space="0" w:color="auto"/>
                                                <w:right w:val="none" w:sz="0" w:space="0" w:color="auto"/>
                                              </w:divBdr>
                                              <w:divsChild>
                                                <w:div w:id="97703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31163261">
      <w:bodyDiv w:val="1"/>
      <w:marLeft w:val="0"/>
      <w:marRight w:val="0"/>
      <w:marTop w:val="0"/>
      <w:marBottom w:val="0"/>
      <w:divBdr>
        <w:top w:val="none" w:sz="0" w:space="0" w:color="auto"/>
        <w:left w:val="none" w:sz="0" w:space="0" w:color="auto"/>
        <w:bottom w:val="none" w:sz="0" w:space="0" w:color="auto"/>
        <w:right w:val="none" w:sz="0" w:space="0" w:color="auto"/>
      </w:divBdr>
    </w:div>
    <w:div w:id="237594768">
      <w:bodyDiv w:val="1"/>
      <w:marLeft w:val="0"/>
      <w:marRight w:val="0"/>
      <w:marTop w:val="0"/>
      <w:marBottom w:val="0"/>
      <w:divBdr>
        <w:top w:val="none" w:sz="0" w:space="0" w:color="auto"/>
        <w:left w:val="none" w:sz="0" w:space="0" w:color="auto"/>
        <w:bottom w:val="none" w:sz="0" w:space="0" w:color="auto"/>
        <w:right w:val="none" w:sz="0" w:space="0" w:color="auto"/>
      </w:divBdr>
    </w:div>
    <w:div w:id="246496657">
      <w:bodyDiv w:val="1"/>
      <w:marLeft w:val="0"/>
      <w:marRight w:val="0"/>
      <w:marTop w:val="0"/>
      <w:marBottom w:val="0"/>
      <w:divBdr>
        <w:top w:val="none" w:sz="0" w:space="0" w:color="auto"/>
        <w:left w:val="none" w:sz="0" w:space="0" w:color="auto"/>
        <w:bottom w:val="none" w:sz="0" w:space="0" w:color="auto"/>
        <w:right w:val="none" w:sz="0" w:space="0" w:color="auto"/>
      </w:divBdr>
    </w:div>
    <w:div w:id="248538644">
      <w:bodyDiv w:val="1"/>
      <w:marLeft w:val="0"/>
      <w:marRight w:val="0"/>
      <w:marTop w:val="0"/>
      <w:marBottom w:val="0"/>
      <w:divBdr>
        <w:top w:val="none" w:sz="0" w:space="0" w:color="auto"/>
        <w:left w:val="none" w:sz="0" w:space="0" w:color="auto"/>
        <w:bottom w:val="none" w:sz="0" w:space="0" w:color="auto"/>
        <w:right w:val="none" w:sz="0" w:space="0" w:color="auto"/>
      </w:divBdr>
    </w:div>
    <w:div w:id="248662743">
      <w:bodyDiv w:val="1"/>
      <w:marLeft w:val="0"/>
      <w:marRight w:val="0"/>
      <w:marTop w:val="0"/>
      <w:marBottom w:val="0"/>
      <w:divBdr>
        <w:top w:val="none" w:sz="0" w:space="0" w:color="auto"/>
        <w:left w:val="none" w:sz="0" w:space="0" w:color="auto"/>
        <w:bottom w:val="none" w:sz="0" w:space="0" w:color="auto"/>
        <w:right w:val="none" w:sz="0" w:space="0" w:color="auto"/>
      </w:divBdr>
    </w:div>
    <w:div w:id="256985056">
      <w:bodyDiv w:val="1"/>
      <w:marLeft w:val="0"/>
      <w:marRight w:val="0"/>
      <w:marTop w:val="0"/>
      <w:marBottom w:val="0"/>
      <w:divBdr>
        <w:top w:val="none" w:sz="0" w:space="0" w:color="auto"/>
        <w:left w:val="none" w:sz="0" w:space="0" w:color="auto"/>
        <w:bottom w:val="none" w:sz="0" w:space="0" w:color="auto"/>
        <w:right w:val="none" w:sz="0" w:space="0" w:color="auto"/>
      </w:divBdr>
    </w:div>
    <w:div w:id="263003085">
      <w:bodyDiv w:val="1"/>
      <w:marLeft w:val="0"/>
      <w:marRight w:val="0"/>
      <w:marTop w:val="0"/>
      <w:marBottom w:val="0"/>
      <w:divBdr>
        <w:top w:val="none" w:sz="0" w:space="0" w:color="auto"/>
        <w:left w:val="none" w:sz="0" w:space="0" w:color="auto"/>
        <w:bottom w:val="none" w:sz="0" w:space="0" w:color="auto"/>
        <w:right w:val="none" w:sz="0" w:space="0" w:color="auto"/>
      </w:divBdr>
    </w:div>
    <w:div w:id="268899794">
      <w:bodyDiv w:val="1"/>
      <w:marLeft w:val="0"/>
      <w:marRight w:val="0"/>
      <w:marTop w:val="0"/>
      <w:marBottom w:val="0"/>
      <w:divBdr>
        <w:top w:val="none" w:sz="0" w:space="0" w:color="auto"/>
        <w:left w:val="none" w:sz="0" w:space="0" w:color="auto"/>
        <w:bottom w:val="none" w:sz="0" w:space="0" w:color="auto"/>
        <w:right w:val="none" w:sz="0" w:space="0" w:color="auto"/>
      </w:divBdr>
    </w:div>
    <w:div w:id="276447610">
      <w:bodyDiv w:val="1"/>
      <w:marLeft w:val="0"/>
      <w:marRight w:val="0"/>
      <w:marTop w:val="0"/>
      <w:marBottom w:val="0"/>
      <w:divBdr>
        <w:top w:val="none" w:sz="0" w:space="0" w:color="auto"/>
        <w:left w:val="none" w:sz="0" w:space="0" w:color="auto"/>
        <w:bottom w:val="none" w:sz="0" w:space="0" w:color="auto"/>
        <w:right w:val="none" w:sz="0" w:space="0" w:color="auto"/>
      </w:divBdr>
    </w:div>
    <w:div w:id="277690211">
      <w:bodyDiv w:val="1"/>
      <w:marLeft w:val="0"/>
      <w:marRight w:val="0"/>
      <w:marTop w:val="0"/>
      <w:marBottom w:val="0"/>
      <w:divBdr>
        <w:top w:val="none" w:sz="0" w:space="0" w:color="auto"/>
        <w:left w:val="none" w:sz="0" w:space="0" w:color="auto"/>
        <w:bottom w:val="none" w:sz="0" w:space="0" w:color="auto"/>
        <w:right w:val="none" w:sz="0" w:space="0" w:color="auto"/>
      </w:divBdr>
    </w:div>
    <w:div w:id="278419967">
      <w:bodyDiv w:val="1"/>
      <w:marLeft w:val="0"/>
      <w:marRight w:val="0"/>
      <w:marTop w:val="0"/>
      <w:marBottom w:val="0"/>
      <w:divBdr>
        <w:top w:val="none" w:sz="0" w:space="0" w:color="auto"/>
        <w:left w:val="none" w:sz="0" w:space="0" w:color="auto"/>
        <w:bottom w:val="none" w:sz="0" w:space="0" w:color="auto"/>
        <w:right w:val="none" w:sz="0" w:space="0" w:color="auto"/>
      </w:divBdr>
    </w:div>
    <w:div w:id="281107866">
      <w:bodyDiv w:val="1"/>
      <w:marLeft w:val="0"/>
      <w:marRight w:val="0"/>
      <w:marTop w:val="0"/>
      <w:marBottom w:val="0"/>
      <w:divBdr>
        <w:top w:val="none" w:sz="0" w:space="0" w:color="auto"/>
        <w:left w:val="none" w:sz="0" w:space="0" w:color="auto"/>
        <w:bottom w:val="none" w:sz="0" w:space="0" w:color="auto"/>
        <w:right w:val="none" w:sz="0" w:space="0" w:color="auto"/>
      </w:divBdr>
    </w:div>
    <w:div w:id="287244819">
      <w:bodyDiv w:val="1"/>
      <w:marLeft w:val="0"/>
      <w:marRight w:val="0"/>
      <w:marTop w:val="0"/>
      <w:marBottom w:val="0"/>
      <w:divBdr>
        <w:top w:val="none" w:sz="0" w:space="0" w:color="auto"/>
        <w:left w:val="none" w:sz="0" w:space="0" w:color="auto"/>
        <w:bottom w:val="none" w:sz="0" w:space="0" w:color="auto"/>
        <w:right w:val="none" w:sz="0" w:space="0" w:color="auto"/>
      </w:divBdr>
    </w:div>
    <w:div w:id="291444627">
      <w:bodyDiv w:val="1"/>
      <w:marLeft w:val="0"/>
      <w:marRight w:val="0"/>
      <w:marTop w:val="0"/>
      <w:marBottom w:val="0"/>
      <w:divBdr>
        <w:top w:val="none" w:sz="0" w:space="0" w:color="auto"/>
        <w:left w:val="none" w:sz="0" w:space="0" w:color="auto"/>
        <w:bottom w:val="none" w:sz="0" w:space="0" w:color="auto"/>
        <w:right w:val="none" w:sz="0" w:space="0" w:color="auto"/>
      </w:divBdr>
    </w:div>
    <w:div w:id="293486447">
      <w:bodyDiv w:val="1"/>
      <w:marLeft w:val="0"/>
      <w:marRight w:val="0"/>
      <w:marTop w:val="0"/>
      <w:marBottom w:val="0"/>
      <w:divBdr>
        <w:top w:val="none" w:sz="0" w:space="0" w:color="auto"/>
        <w:left w:val="none" w:sz="0" w:space="0" w:color="auto"/>
        <w:bottom w:val="none" w:sz="0" w:space="0" w:color="auto"/>
        <w:right w:val="none" w:sz="0" w:space="0" w:color="auto"/>
      </w:divBdr>
    </w:div>
    <w:div w:id="295991740">
      <w:bodyDiv w:val="1"/>
      <w:marLeft w:val="0"/>
      <w:marRight w:val="0"/>
      <w:marTop w:val="0"/>
      <w:marBottom w:val="0"/>
      <w:divBdr>
        <w:top w:val="none" w:sz="0" w:space="0" w:color="auto"/>
        <w:left w:val="none" w:sz="0" w:space="0" w:color="auto"/>
        <w:bottom w:val="none" w:sz="0" w:space="0" w:color="auto"/>
        <w:right w:val="none" w:sz="0" w:space="0" w:color="auto"/>
      </w:divBdr>
      <w:divsChild>
        <w:div w:id="1290621990">
          <w:marLeft w:val="0"/>
          <w:marRight w:val="0"/>
          <w:marTop w:val="0"/>
          <w:marBottom w:val="0"/>
          <w:divBdr>
            <w:top w:val="none" w:sz="0" w:space="0" w:color="auto"/>
            <w:left w:val="none" w:sz="0" w:space="0" w:color="auto"/>
            <w:bottom w:val="none" w:sz="0" w:space="0" w:color="auto"/>
            <w:right w:val="none" w:sz="0" w:space="0" w:color="auto"/>
          </w:divBdr>
        </w:div>
        <w:div w:id="1932660670">
          <w:marLeft w:val="0"/>
          <w:marRight w:val="0"/>
          <w:marTop w:val="0"/>
          <w:marBottom w:val="0"/>
          <w:divBdr>
            <w:top w:val="none" w:sz="0" w:space="0" w:color="auto"/>
            <w:left w:val="none" w:sz="0" w:space="0" w:color="auto"/>
            <w:bottom w:val="none" w:sz="0" w:space="0" w:color="auto"/>
            <w:right w:val="none" w:sz="0" w:space="0" w:color="auto"/>
          </w:divBdr>
        </w:div>
      </w:divsChild>
    </w:div>
    <w:div w:id="298267777">
      <w:bodyDiv w:val="1"/>
      <w:marLeft w:val="0"/>
      <w:marRight w:val="0"/>
      <w:marTop w:val="0"/>
      <w:marBottom w:val="0"/>
      <w:divBdr>
        <w:top w:val="none" w:sz="0" w:space="0" w:color="auto"/>
        <w:left w:val="none" w:sz="0" w:space="0" w:color="auto"/>
        <w:bottom w:val="none" w:sz="0" w:space="0" w:color="auto"/>
        <w:right w:val="none" w:sz="0" w:space="0" w:color="auto"/>
      </w:divBdr>
    </w:div>
    <w:div w:id="298461520">
      <w:bodyDiv w:val="1"/>
      <w:marLeft w:val="0"/>
      <w:marRight w:val="0"/>
      <w:marTop w:val="0"/>
      <w:marBottom w:val="0"/>
      <w:divBdr>
        <w:top w:val="none" w:sz="0" w:space="0" w:color="auto"/>
        <w:left w:val="none" w:sz="0" w:space="0" w:color="auto"/>
        <w:bottom w:val="none" w:sz="0" w:space="0" w:color="auto"/>
        <w:right w:val="none" w:sz="0" w:space="0" w:color="auto"/>
      </w:divBdr>
    </w:div>
    <w:div w:id="300115855">
      <w:bodyDiv w:val="1"/>
      <w:marLeft w:val="0"/>
      <w:marRight w:val="0"/>
      <w:marTop w:val="0"/>
      <w:marBottom w:val="0"/>
      <w:divBdr>
        <w:top w:val="none" w:sz="0" w:space="0" w:color="auto"/>
        <w:left w:val="none" w:sz="0" w:space="0" w:color="auto"/>
        <w:bottom w:val="none" w:sz="0" w:space="0" w:color="auto"/>
        <w:right w:val="none" w:sz="0" w:space="0" w:color="auto"/>
      </w:divBdr>
      <w:divsChild>
        <w:div w:id="723985140">
          <w:marLeft w:val="-225"/>
          <w:marRight w:val="-225"/>
          <w:marTop w:val="0"/>
          <w:marBottom w:val="0"/>
          <w:divBdr>
            <w:top w:val="none" w:sz="0" w:space="0" w:color="auto"/>
            <w:left w:val="none" w:sz="0" w:space="0" w:color="auto"/>
            <w:bottom w:val="none" w:sz="0" w:space="0" w:color="auto"/>
            <w:right w:val="none" w:sz="0" w:space="0" w:color="auto"/>
          </w:divBdr>
          <w:divsChild>
            <w:div w:id="1384476270">
              <w:marLeft w:val="0"/>
              <w:marRight w:val="0"/>
              <w:marTop w:val="0"/>
              <w:marBottom w:val="0"/>
              <w:divBdr>
                <w:top w:val="none" w:sz="0" w:space="0" w:color="auto"/>
                <w:left w:val="none" w:sz="0" w:space="0" w:color="auto"/>
                <w:bottom w:val="none" w:sz="0" w:space="0" w:color="auto"/>
                <w:right w:val="none" w:sz="0" w:space="0" w:color="auto"/>
              </w:divBdr>
              <w:divsChild>
                <w:div w:id="1728066239">
                  <w:marLeft w:val="0"/>
                  <w:marRight w:val="0"/>
                  <w:marTop w:val="0"/>
                  <w:marBottom w:val="0"/>
                  <w:divBdr>
                    <w:top w:val="none" w:sz="0" w:space="0" w:color="auto"/>
                    <w:left w:val="none" w:sz="0" w:space="0" w:color="auto"/>
                    <w:bottom w:val="none" w:sz="0" w:space="0" w:color="auto"/>
                    <w:right w:val="none" w:sz="0" w:space="0" w:color="auto"/>
                  </w:divBdr>
                  <w:divsChild>
                    <w:div w:id="1777017384">
                      <w:marLeft w:val="0"/>
                      <w:marRight w:val="0"/>
                      <w:marTop w:val="0"/>
                      <w:marBottom w:val="0"/>
                      <w:divBdr>
                        <w:top w:val="none" w:sz="0" w:space="0" w:color="auto"/>
                        <w:left w:val="none" w:sz="0" w:space="0" w:color="auto"/>
                        <w:bottom w:val="none" w:sz="0" w:space="0" w:color="auto"/>
                        <w:right w:val="none" w:sz="0" w:space="0" w:color="auto"/>
                      </w:divBdr>
                      <w:divsChild>
                        <w:div w:id="1950814509">
                          <w:marLeft w:val="0"/>
                          <w:marRight w:val="0"/>
                          <w:marTop w:val="0"/>
                          <w:marBottom w:val="525"/>
                          <w:divBdr>
                            <w:top w:val="none" w:sz="0" w:space="0" w:color="auto"/>
                            <w:left w:val="none" w:sz="0" w:space="0" w:color="auto"/>
                            <w:bottom w:val="none" w:sz="0" w:space="0" w:color="auto"/>
                            <w:right w:val="none" w:sz="0" w:space="0" w:color="auto"/>
                          </w:divBdr>
                          <w:divsChild>
                            <w:div w:id="1640264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2778167">
          <w:marLeft w:val="-225"/>
          <w:marRight w:val="-225"/>
          <w:marTop w:val="0"/>
          <w:marBottom w:val="0"/>
          <w:divBdr>
            <w:top w:val="none" w:sz="0" w:space="0" w:color="auto"/>
            <w:left w:val="none" w:sz="0" w:space="0" w:color="auto"/>
            <w:bottom w:val="none" w:sz="0" w:space="0" w:color="auto"/>
            <w:right w:val="none" w:sz="0" w:space="0" w:color="auto"/>
          </w:divBdr>
          <w:divsChild>
            <w:div w:id="918294017">
              <w:marLeft w:val="0"/>
              <w:marRight w:val="0"/>
              <w:marTop w:val="0"/>
              <w:marBottom w:val="0"/>
              <w:divBdr>
                <w:top w:val="none" w:sz="0" w:space="0" w:color="auto"/>
                <w:left w:val="none" w:sz="0" w:space="0" w:color="auto"/>
                <w:bottom w:val="none" w:sz="0" w:space="0" w:color="auto"/>
                <w:right w:val="none" w:sz="0" w:space="0" w:color="auto"/>
              </w:divBdr>
              <w:divsChild>
                <w:div w:id="599336127">
                  <w:marLeft w:val="0"/>
                  <w:marRight w:val="0"/>
                  <w:marTop w:val="0"/>
                  <w:marBottom w:val="0"/>
                  <w:divBdr>
                    <w:top w:val="none" w:sz="0" w:space="0" w:color="auto"/>
                    <w:left w:val="none" w:sz="0" w:space="0" w:color="auto"/>
                    <w:bottom w:val="none" w:sz="0" w:space="0" w:color="auto"/>
                    <w:right w:val="none" w:sz="0" w:space="0" w:color="auto"/>
                  </w:divBdr>
                  <w:divsChild>
                    <w:div w:id="1722438005">
                      <w:marLeft w:val="0"/>
                      <w:marRight w:val="0"/>
                      <w:marTop w:val="0"/>
                      <w:marBottom w:val="0"/>
                      <w:divBdr>
                        <w:top w:val="none" w:sz="0" w:space="0" w:color="auto"/>
                        <w:left w:val="none" w:sz="0" w:space="0" w:color="auto"/>
                        <w:bottom w:val="none" w:sz="0" w:space="0" w:color="auto"/>
                        <w:right w:val="none" w:sz="0" w:space="0" w:color="auto"/>
                      </w:divBdr>
                      <w:divsChild>
                        <w:div w:id="1154296634">
                          <w:marLeft w:val="0"/>
                          <w:marRight w:val="0"/>
                          <w:marTop w:val="0"/>
                          <w:marBottom w:val="525"/>
                          <w:divBdr>
                            <w:top w:val="none" w:sz="0" w:space="0" w:color="auto"/>
                            <w:left w:val="none" w:sz="0" w:space="0" w:color="auto"/>
                            <w:bottom w:val="none" w:sz="0" w:space="0" w:color="auto"/>
                            <w:right w:val="none" w:sz="0" w:space="0" w:color="auto"/>
                          </w:divBdr>
                          <w:divsChild>
                            <w:div w:id="147213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02349153">
      <w:bodyDiv w:val="1"/>
      <w:marLeft w:val="0"/>
      <w:marRight w:val="0"/>
      <w:marTop w:val="0"/>
      <w:marBottom w:val="0"/>
      <w:divBdr>
        <w:top w:val="none" w:sz="0" w:space="0" w:color="auto"/>
        <w:left w:val="none" w:sz="0" w:space="0" w:color="auto"/>
        <w:bottom w:val="none" w:sz="0" w:space="0" w:color="auto"/>
        <w:right w:val="none" w:sz="0" w:space="0" w:color="auto"/>
      </w:divBdr>
    </w:div>
    <w:div w:id="309871821">
      <w:bodyDiv w:val="1"/>
      <w:marLeft w:val="0"/>
      <w:marRight w:val="0"/>
      <w:marTop w:val="0"/>
      <w:marBottom w:val="0"/>
      <w:divBdr>
        <w:top w:val="none" w:sz="0" w:space="0" w:color="auto"/>
        <w:left w:val="none" w:sz="0" w:space="0" w:color="auto"/>
        <w:bottom w:val="none" w:sz="0" w:space="0" w:color="auto"/>
        <w:right w:val="none" w:sz="0" w:space="0" w:color="auto"/>
      </w:divBdr>
      <w:divsChild>
        <w:div w:id="1352418060">
          <w:marLeft w:val="0"/>
          <w:marRight w:val="0"/>
          <w:marTop w:val="0"/>
          <w:marBottom w:val="0"/>
          <w:divBdr>
            <w:top w:val="none" w:sz="0" w:space="0" w:color="auto"/>
            <w:left w:val="none" w:sz="0" w:space="0" w:color="auto"/>
            <w:bottom w:val="none" w:sz="0" w:space="0" w:color="auto"/>
            <w:right w:val="none" w:sz="0" w:space="0" w:color="auto"/>
          </w:divBdr>
        </w:div>
        <w:div w:id="1898055151">
          <w:marLeft w:val="0"/>
          <w:marRight w:val="0"/>
          <w:marTop w:val="120"/>
          <w:marBottom w:val="0"/>
          <w:divBdr>
            <w:top w:val="none" w:sz="0" w:space="0" w:color="auto"/>
            <w:left w:val="none" w:sz="0" w:space="0" w:color="auto"/>
            <w:bottom w:val="none" w:sz="0" w:space="0" w:color="auto"/>
            <w:right w:val="none" w:sz="0" w:space="0" w:color="auto"/>
          </w:divBdr>
          <w:divsChild>
            <w:div w:id="829951093">
              <w:marLeft w:val="0"/>
              <w:marRight w:val="0"/>
              <w:marTop w:val="0"/>
              <w:marBottom w:val="0"/>
              <w:divBdr>
                <w:top w:val="none" w:sz="0" w:space="0" w:color="auto"/>
                <w:left w:val="none" w:sz="0" w:space="0" w:color="auto"/>
                <w:bottom w:val="none" w:sz="0" w:space="0" w:color="auto"/>
                <w:right w:val="none" w:sz="0" w:space="0" w:color="auto"/>
              </w:divBdr>
            </w:div>
          </w:divsChild>
        </w:div>
        <w:div w:id="1481069391">
          <w:marLeft w:val="0"/>
          <w:marRight w:val="0"/>
          <w:marTop w:val="120"/>
          <w:marBottom w:val="0"/>
          <w:divBdr>
            <w:top w:val="none" w:sz="0" w:space="0" w:color="auto"/>
            <w:left w:val="none" w:sz="0" w:space="0" w:color="auto"/>
            <w:bottom w:val="none" w:sz="0" w:space="0" w:color="auto"/>
            <w:right w:val="none" w:sz="0" w:space="0" w:color="auto"/>
          </w:divBdr>
          <w:divsChild>
            <w:div w:id="52856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868272">
      <w:bodyDiv w:val="1"/>
      <w:marLeft w:val="0"/>
      <w:marRight w:val="0"/>
      <w:marTop w:val="0"/>
      <w:marBottom w:val="0"/>
      <w:divBdr>
        <w:top w:val="none" w:sz="0" w:space="0" w:color="auto"/>
        <w:left w:val="none" w:sz="0" w:space="0" w:color="auto"/>
        <w:bottom w:val="none" w:sz="0" w:space="0" w:color="auto"/>
        <w:right w:val="none" w:sz="0" w:space="0" w:color="auto"/>
      </w:divBdr>
      <w:divsChild>
        <w:div w:id="144201120">
          <w:marLeft w:val="0"/>
          <w:marRight w:val="0"/>
          <w:marTop w:val="0"/>
          <w:marBottom w:val="0"/>
          <w:divBdr>
            <w:top w:val="none" w:sz="0" w:space="0" w:color="auto"/>
            <w:left w:val="none" w:sz="0" w:space="0" w:color="auto"/>
            <w:bottom w:val="none" w:sz="0" w:space="0" w:color="auto"/>
            <w:right w:val="none" w:sz="0" w:space="0" w:color="auto"/>
          </w:divBdr>
          <w:divsChild>
            <w:div w:id="1979217601">
              <w:marLeft w:val="0"/>
              <w:marRight w:val="0"/>
              <w:marTop w:val="0"/>
              <w:marBottom w:val="0"/>
              <w:divBdr>
                <w:top w:val="none" w:sz="0" w:space="0" w:color="auto"/>
                <w:left w:val="none" w:sz="0" w:space="0" w:color="auto"/>
                <w:bottom w:val="none" w:sz="0" w:space="0" w:color="auto"/>
                <w:right w:val="none" w:sz="0" w:space="0" w:color="auto"/>
              </w:divBdr>
              <w:divsChild>
                <w:div w:id="714282852">
                  <w:marLeft w:val="0"/>
                  <w:marRight w:val="0"/>
                  <w:marTop w:val="0"/>
                  <w:marBottom w:val="0"/>
                  <w:divBdr>
                    <w:top w:val="none" w:sz="0" w:space="0" w:color="auto"/>
                    <w:left w:val="none" w:sz="0" w:space="0" w:color="auto"/>
                    <w:bottom w:val="none" w:sz="0" w:space="0" w:color="auto"/>
                    <w:right w:val="none" w:sz="0" w:space="0" w:color="auto"/>
                  </w:divBdr>
                  <w:divsChild>
                    <w:div w:id="1073938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715050">
          <w:marLeft w:val="0"/>
          <w:marRight w:val="0"/>
          <w:marTop w:val="0"/>
          <w:marBottom w:val="0"/>
          <w:divBdr>
            <w:top w:val="none" w:sz="0" w:space="0" w:color="auto"/>
            <w:left w:val="none" w:sz="0" w:space="0" w:color="auto"/>
            <w:bottom w:val="none" w:sz="0" w:space="0" w:color="auto"/>
            <w:right w:val="none" w:sz="0" w:space="0" w:color="auto"/>
          </w:divBdr>
          <w:divsChild>
            <w:div w:id="365756527">
              <w:marLeft w:val="0"/>
              <w:marRight w:val="0"/>
              <w:marTop w:val="0"/>
              <w:marBottom w:val="0"/>
              <w:divBdr>
                <w:top w:val="none" w:sz="0" w:space="0" w:color="auto"/>
                <w:left w:val="none" w:sz="0" w:space="0" w:color="auto"/>
                <w:bottom w:val="none" w:sz="0" w:space="0" w:color="auto"/>
                <w:right w:val="none" w:sz="0" w:space="0" w:color="auto"/>
              </w:divBdr>
              <w:divsChild>
                <w:div w:id="962269532">
                  <w:marLeft w:val="0"/>
                  <w:marRight w:val="0"/>
                  <w:marTop w:val="0"/>
                  <w:marBottom w:val="0"/>
                  <w:divBdr>
                    <w:top w:val="none" w:sz="0" w:space="0" w:color="auto"/>
                    <w:left w:val="none" w:sz="0" w:space="0" w:color="auto"/>
                    <w:bottom w:val="none" w:sz="0" w:space="0" w:color="auto"/>
                    <w:right w:val="none" w:sz="0" w:space="0" w:color="auto"/>
                  </w:divBdr>
                  <w:divsChild>
                    <w:div w:id="205028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956270">
      <w:bodyDiv w:val="1"/>
      <w:marLeft w:val="0"/>
      <w:marRight w:val="0"/>
      <w:marTop w:val="0"/>
      <w:marBottom w:val="0"/>
      <w:divBdr>
        <w:top w:val="none" w:sz="0" w:space="0" w:color="auto"/>
        <w:left w:val="none" w:sz="0" w:space="0" w:color="auto"/>
        <w:bottom w:val="none" w:sz="0" w:space="0" w:color="auto"/>
        <w:right w:val="none" w:sz="0" w:space="0" w:color="auto"/>
      </w:divBdr>
    </w:div>
    <w:div w:id="326590874">
      <w:bodyDiv w:val="1"/>
      <w:marLeft w:val="0"/>
      <w:marRight w:val="0"/>
      <w:marTop w:val="0"/>
      <w:marBottom w:val="0"/>
      <w:divBdr>
        <w:top w:val="none" w:sz="0" w:space="0" w:color="auto"/>
        <w:left w:val="none" w:sz="0" w:space="0" w:color="auto"/>
        <w:bottom w:val="none" w:sz="0" w:space="0" w:color="auto"/>
        <w:right w:val="none" w:sz="0" w:space="0" w:color="auto"/>
      </w:divBdr>
    </w:div>
    <w:div w:id="334957682">
      <w:bodyDiv w:val="1"/>
      <w:marLeft w:val="0"/>
      <w:marRight w:val="0"/>
      <w:marTop w:val="0"/>
      <w:marBottom w:val="0"/>
      <w:divBdr>
        <w:top w:val="none" w:sz="0" w:space="0" w:color="auto"/>
        <w:left w:val="none" w:sz="0" w:space="0" w:color="auto"/>
        <w:bottom w:val="none" w:sz="0" w:space="0" w:color="auto"/>
        <w:right w:val="none" w:sz="0" w:space="0" w:color="auto"/>
      </w:divBdr>
    </w:div>
    <w:div w:id="338503996">
      <w:bodyDiv w:val="1"/>
      <w:marLeft w:val="0"/>
      <w:marRight w:val="0"/>
      <w:marTop w:val="0"/>
      <w:marBottom w:val="0"/>
      <w:divBdr>
        <w:top w:val="none" w:sz="0" w:space="0" w:color="auto"/>
        <w:left w:val="none" w:sz="0" w:space="0" w:color="auto"/>
        <w:bottom w:val="none" w:sz="0" w:space="0" w:color="auto"/>
        <w:right w:val="none" w:sz="0" w:space="0" w:color="auto"/>
      </w:divBdr>
    </w:div>
    <w:div w:id="340279437">
      <w:bodyDiv w:val="1"/>
      <w:marLeft w:val="0"/>
      <w:marRight w:val="0"/>
      <w:marTop w:val="0"/>
      <w:marBottom w:val="0"/>
      <w:divBdr>
        <w:top w:val="none" w:sz="0" w:space="0" w:color="auto"/>
        <w:left w:val="none" w:sz="0" w:space="0" w:color="auto"/>
        <w:bottom w:val="none" w:sz="0" w:space="0" w:color="auto"/>
        <w:right w:val="none" w:sz="0" w:space="0" w:color="auto"/>
      </w:divBdr>
      <w:divsChild>
        <w:div w:id="1357848300">
          <w:marLeft w:val="0"/>
          <w:marRight w:val="0"/>
          <w:marTop w:val="0"/>
          <w:marBottom w:val="0"/>
          <w:divBdr>
            <w:top w:val="none" w:sz="0" w:space="0" w:color="auto"/>
            <w:left w:val="none" w:sz="0" w:space="0" w:color="auto"/>
            <w:bottom w:val="none" w:sz="0" w:space="0" w:color="auto"/>
            <w:right w:val="none" w:sz="0" w:space="0" w:color="auto"/>
          </w:divBdr>
        </w:div>
        <w:div w:id="1359819618">
          <w:marLeft w:val="0"/>
          <w:marRight w:val="0"/>
          <w:marTop w:val="0"/>
          <w:marBottom w:val="0"/>
          <w:divBdr>
            <w:top w:val="none" w:sz="0" w:space="0" w:color="auto"/>
            <w:left w:val="none" w:sz="0" w:space="0" w:color="auto"/>
            <w:bottom w:val="none" w:sz="0" w:space="0" w:color="auto"/>
            <w:right w:val="none" w:sz="0" w:space="0" w:color="auto"/>
          </w:divBdr>
        </w:div>
        <w:div w:id="2065446625">
          <w:marLeft w:val="0"/>
          <w:marRight w:val="0"/>
          <w:marTop w:val="120"/>
          <w:marBottom w:val="0"/>
          <w:divBdr>
            <w:top w:val="none" w:sz="0" w:space="0" w:color="auto"/>
            <w:left w:val="none" w:sz="0" w:space="0" w:color="auto"/>
            <w:bottom w:val="none" w:sz="0" w:space="0" w:color="auto"/>
            <w:right w:val="none" w:sz="0" w:space="0" w:color="auto"/>
          </w:divBdr>
          <w:divsChild>
            <w:div w:id="1154638297">
              <w:marLeft w:val="0"/>
              <w:marRight w:val="0"/>
              <w:marTop w:val="0"/>
              <w:marBottom w:val="0"/>
              <w:divBdr>
                <w:top w:val="none" w:sz="0" w:space="0" w:color="auto"/>
                <w:left w:val="none" w:sz="0" w:space="0" w:color="auto"/>
                <w:bottom w:val="none" w:sz="0" w:space="0" w:color="auto"/>
                <w:right w:val="none" w:sz="0" w:space="0" w:color="auto"/>
              </w:divBdr>
            </w:div>
            <w:div w:id="1600021756">
              <w:marLeft w:val="0"/>
              <w:marRight w:val="0"/>
              <w:marTop w:val="0"/>
              <w:marBottom w:val="0"/>
              <w:divBdr>
                <w:top w:val="none" w:sz="0" w:space="0" w:color="auto"/>
                <w:left w:val="none" w:sz="0" w:space="0" w:color="auto"/>
                <w:bottom w:val="none" w:sz="0" w:space="0" w:color="auto"/>
                <w:right w:val="none" w:sz="0" w:space="0" w:color="auto"/>
              </w:divBdr>
            </w:div>
            <w:div w:id="967927838">
              <w:marLeft w:val="0"/>
              <w:marRight w:val="0"/>
              <w:marTop w:val="0"/>
              <w:marBottom w:val="0"/>
              <w:divBdr>
                <w:top w:val="none" w:sz="0" w:space="0" w:color="auto"/>
                <w:left w:val="none" w:sz="0" w:space="0" w:color="auto"/>
                <w:bottom w:val="none" w:sz="0" w:space="0" w:color="auto"/>
                <w:right w:val="none" w:sz="0" w:space="0" w:color="auto"/>
              </w:divBdr>
            </w:div>
          </w:divsChild>
        </w:div>
        <w:div w:id="1269846333">
          <w:marLeft w:val="0"/>
          <w:marRight w:val="0"/>
          <w:marTop w:val="120"/>
          <w:marBottom w:val="0"/>
          <w:divBdr>
            <w:top w:val="none" w:sz="0" w:space="0" w:color="auto"/>
            <w:left w:val="none" w:sz="0" w:space="0" w:color="auto"/>
            <w:bottom w:val="none" w:sz="0" w:space="0" w:color="auto"/>
            <w:right w:val="none" w:sz="0" w:space="0" w:color="auto"/>
          </w:divBdr>
          <w:divsChild>
            <w:div w:id="1788037568">
              <w:marLeft w:val="0"/>
              <w:marRight w:val="0"/>
              <w:marTop w:val="0"/>
              <w:marBottom w:val="0"/>
              <w:divBdr>
                <w:top w:val="none" w:sz="0" w:space="0" w:color="auto"/>
                <w:left w:val="none" w:sz="0" w:space="0" w:color="auto"/>
                <w:bottom w:val="none" w:sz="0" w:space="0" w:color="auto"/>
                <w:right w:val="none" w:sz="0" w:space="0" w:color="auto"/>
              </w:divBdr>
            </w:div>
            <w:div w:id="2025395664">
              <w:marLeft w:val="0"/>
              <w:marRight w:val="0"/>
              <w:marTop w:val="0"/>
              <w:marBottom w:val="0"/>
              <w:divBdr>
                <w:top w:val="none" w:sz="0" w:space="0" w:color="auto"/>
                <w:left w:val="none" w:sz="0" w:space="0" w:color="auto"/>
                <w:bottom w:val="none" w:sz="0" w:space="0" w:color="auto"/>
                <w:right w:val="none" w:sz="0" w:space="0" w:color="auto"/>
              </w:divBdr>
            </w:div>
          </w:divsChild>
        </w:div>
        <w:div w:id="1959990614">
          <w:marLeft w:val="0"/>
          <w:marRight w:val="0"/>
          <w:marTop w:val="120"/>
          <w:marBottom w:val="0"/>
          <w:divBdr>
            <w:top w:val="none" w:sz="0" w:space="0" w:color="auto"/>
            <w:left w:val="none" w:sz="0" w:space="0" w:color="auto"/>
            <w:bottom w:val="none" w:sz="0" w:space="0" w:color="auto"/>
            <w:right w:val="none" w:sz="0" w:space="0" w:color="auto"/>
          </w:divBdr>
          <w:divsChild>
            <w:div w:id="553391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726908">
      <w:bodyDiv w:val="1"/>
      <w:marLeft w:val="0"/>
      <w:marRight w:val="0"/>
      <w:marTop w:val="0"/>
      <w:marBottom w:val="0"/>
      <w:divBdr>
        <w:top w:val="none" w:sz="0" w:space="0" w:color="auto"/>
        <w:left w:val="none" w:sz="0" w:space="0" w:color="auto"/>
        <w:bottom w:val="none" w:sz="0" w:space="0" w:color="auto"/>
        <w:right w:val="none" w:sz="0" w:space="0" w:color="auto"/>
      </w:divBdr>
    </w:div>
    <w:div w:id="352727145">
      <w:bodyDiv w:val="1"/>
      <w:marLeft w:val="0"/>
      <w:marRight w:val="0"/>
      <w:marTop w:val="0"/>
      <w:marBottom w:val="0"/>
      <w:divBdr>
        <w:top w:val="none" w:sz="0" w:space="0" w:color="auto"/>
        <w:left w:val="none" w:sz="0" w:space="0" w:color="auto"/>
        <w:bottom w:val="none" w:sz="0" w:space="0" w:color="auto"/>
        <w:right w:val="none" w:sz="0" w:space="0" w:color="auto"/>
      </w:divBdr>
    </w:div>
    <w:div w:id="362942117">
      <w:bodyDiv w:val="1"/>
      <w:marLeft w:val="0"/>
      <w:marRight w:val="0"/>
      <w:marTop w:val="0"/>
      <w:marBottom w:val="0"/>
      <w:divBdr>
        <w:top w:val="none" w:sz="0" w:space="0" w:color="auto"/>
        <w:left w:val="none" w:sz="0" w:space="0" w:color="auto"/>
        <w:bottom w:val="none" w:sz="0" w:space="0" w:color="auto"/>
        <w:right w:val="none" w:sz="0" w:space="0" w:color="auto"/>
      </w:divBdr>
    </w:div>
    <w:div w:id="367141193">
      <w:bodyDiv w:val="1"/>
      <w:marLeft w:val="0"/>
      <w:marRight w:val="0"/>
      <w:marTop w:val="0"/>
      <w:marBottom w:val="0"/>
      <w:divBdr>
        <w:top w:val="none" w:sz="0" w:space="0" w:color="auto"/>
        <w:left w:val="none" w:sz="0" w:space="0" w:color="auto"/>
        <w:bottom w:val="none" w:sz="0" w:space="0" w:color="auto"/>
        <w:right w:val="none" w:sz="0" w:space="0" w:color="auto"/>
      </w:divBdr>
    </w:div>
    <w:div w:id="377903193">
      <w:bodyDiv w:val="1"/>
      <w:marLeft w:val="0"/>
      <w:marRight w:val="0"/>
      <w:marTop w:val="0"/>
      <w:marBottom w:val="0"/>
      <w:divBdr>
        <w:top w:val="none" w:sz="0" w:space="0" w:color="auto"/>
        <w:left w:val="none" w:sz="0" w:space="0" w:color="auto"/>
        <w:bottom w:val="none" w:sz="0" w:space="0" w:color="auto"/>
        <w:right w:val="none" w:sz="0" w:space="0" w:color="auto"/>
      </w:divBdr>
    </w:div>
    <w:div w:id="378288797">
      <w:bodyDiv w:val="1"/>
      <w:marLeft w:val="0"/>
      <w:marRight w:val="0"/>
      <w:marTop w:val="0"/>
      <w:marBottom w:val="0"/>
      <w:divBdr>
        <w:top w:val="none" w:sz="0" w:space="0" w:color="auto"/>
        <w:left w:val="none" w:sz="0" w:space="0" w:color="auto"/>
        <w:bottom w:val="none" w:sz="0" w:space="0" w:color="auto"/>
        <w:right w:val="none" w:sz="0" w:space="0" w:color="auto"/>
      </w:divBdr>
    </w:div>
    <w:div w:id="380716846">
      <w:bodyDiv w:val="1"/>
      <w:marLeft w:val="0"/>
      <w:marRight w:val="0"/>
      <w:marTop w:val="0"/>
      <w:marBottom w:val="0"/>
      <w:divBdr>
        <w:top w:val="none" w:sz="0" w:space="0" w:color="auto"/>
        <w:left w:val="none" w:sz="0" w:space="0" w:color="auto"/>
        <w:bottom w:val="none" w:sz="0" w:space="0" w:color="auto"/>
        <w:right w:val="none" w:sz="0" w:space="0" w:color="auto"/>
      </w:divBdr>
    </w:div>
    <w:div w:id="392003075">
      <w:bodyDiv w:val="1"/>
      <w:marLeft w:val="0"/>
      <w:marRight w:val="0"/>
      <w:marTop w:val="0"/>
      <w:marBottom w:val="0"/>
      <w:divBdr>
        <w:top w:val="none" w:sz="0" w:space="0" w:color="auto"/>
        <w:left w:val="none" w:sz="0" w:space="0" w:color="auto"/>
        <w:bottom w:val="none" w:sz="0" w:space="0" w:color="auto"/>
        <w:right w:val="none" w:sz="0" w:space="0" w:color="auto"/>
      </w:divBdr>
    </w:div>
    <w:div w:id="400449030">
      <w:bodyDiv w:val="1"/>
      <w:marLeft w:val="0"/>
      <w:marRight w:val="0"/>
      <w:marTop w:val="0"/>
      <w:marBottom w:val="0"/>
      <w:divBdr>
        <w:top w:val="none" w:sz="0" w:space="0" w:color="auto"/>
        <w:left w:val="none" w:sz="0" w:space="0" w:color="auto"/>
        <w:bottom w:val="none" w:sz="0" w:space="0" w:color="auto"/>
        <w:right w:val="none" w:sz="0" w:space="0" w:color="auto"/>
      </w:divBdr>
    </w:div>
    <w:div w:id="400518907">
      <w:bodyDiv w:val="1"/>
      <w:marLeft w:val="0"/>
      <w:marRight w:val="0"/>
      <w:marTop w:val="0"/>
      <w:marBottom w:val="0"/>
      <w:divBdr>
        <w:top w:val="none" w:sz="0" w:space="0" w:color="auto"/>
        <w:left w:val="none" w:sz="0" w:space="0" w:color="auto"/>
        <w:bottom w:val="none" w:sz="0" w:space="0" w:color="auto"/>
        <w:right w:val="none" w:sz="0" w:space="0" w:color="auto"/>
      </w:divBdr>
    </w:div>
    <w:div w:id="405734842">
      <w:bodyDiv w:val="1"/>
      <w:marLeft w:val="0"/>
      <w:marRight w:val="0"/>
      <w:marTop w:val="0"/>
      <w:marBottom w:val="0"/>
      <w:divBdr>
        <w:top w:val="none" w:sz="0" w:space="0" w:color="auto"/>
        <w:left w:val="none" w:sz="0" w:space="0" w:color="auto"/>
        <w:bottom w:val="none" w:sz="0" w:space="0" w:color="auto"/>
        <w:right w:val="none" w:sz="0" w:space="0" w:color="auto"/>
      </w:divBdr>
    </w:div>
    <w:div w:id="411858465">
      <w:bodyDiv w:val="1"/>
      <w:marLeft w:val="0"/>
      <w:marRight w:val="0"/>
      <w:marTop w:val="0"/>
      <w:marBottom w:val="0"/>
      <w:divBdr>
        <w:top w:val="none" w:sz="0" w:space="0" w:color="auto"/>
        <w:left w:val="none" w:sz="0" w:space="0" w:color="auto"/>
        <w:bottom w:val="none" w:sz="0" w:space="0" w:color="auto"/>
        <w:right w:val="none" w:sz="0" w:space="0" w:color="auto"/>
      </w:divBdr>
    </w:div>
    <w:div w:id="412243411">
      <w:bodyDiv w:val="1"/>
      <w:marLeft w:val="0"/>
      <w:marRight w:val="0"/>
      <w:marTop w:val="0"/>
      <w:marBottom w:val="0"/>
      <w:divBdr>
        <w:top w:val="none" w:sz="0" w:space="0" w:color="auto"/>
        <w:left w:val="none" w:sz="0" w:space="0" w:color="auto"/>
        <w:bottom w:val="none" w:sz="0" w:space="0" w:color="auto"/>
        <w:right w:val="none" w:sz="0" w:space="0" w:color="auto"/>
      </w:divBdr>
    </w:div>
    <w:div w:id="418599908">
      <w:bodyDiv w:val="1"/>
      <w:marLeft w:val="0"/>
      <w:marRight w:val="0"/>
      <w:marTop w:val="0"/>
      <w:marBottom w:val="0"/>
      <w:divBdr>
        <w:top w:val="none" w:sz="0" w:space="0" w:color="auto"/>
        <w:left w:val="none" w:sz="0" w:space="0" w:color="auto"/>
        <w:bottom w:val="none" w:sz="0" w:space="0" w:color="auto"/>
        <w:right w:val="none" w:sz="0" w:space="0" w:color="auto"/>
      </w:divBdr>
    </w:div>
    <w:div w:id="422649338">
      <w:bodyDiv w:val="1"/>
      <w:marLeft w:val="0"/>
      <w:marRight w:val="0"/>
      <w:marTop w:val="0"/>
      <w:marBottom w:val="0"/>
      <w:divBdr>
        <w:top w:val="none" w:sz="0" w:space="0" w:color="auto"/>
        <w:left w:val="none" w:sz="0" w:space="0" w:color="auto"/>
        <w:bottom w:val="none" w:sz="0" w:space="0" w:color="auto"/>
        <w:right w:val="none" w:sz="0" w:space="0" w:color="auto"/>
      </w:divBdr>
    </w:div>
    <w:div w:id="427163702">
      <w:bodyDiv w:val="1"/>
      <w:marLeft w:val="0"/>
      <w:marRight w:val="0"/>
      <w:marTop w:val="0"/>
      <w:marBottom w:val="0"/>
      <w:divBdr>
        <w:top w:val="none" w:sz="0" w:space="0" w:color="auto"/>
        <w:left w:val="none" w:sz="0" w:space="0" w:color="auto"/>
        <w:bottom w:val="none" w:sz="0" w:space="0" w:color="auto"/>
        <w:right w:val="none" w:sz="0" w:space="0" w:color="auto"/>
      </w:divBdr>
    </w:div>
    <w:div w:id="427195884">
      <w:bodyDiv w:val="1"/>
      <w:marLeft w:val="0"/>
      <w:marRight w:val="0"/>
      <w:marTop w:val="0"/>
      <w:marBottom w:val="0"/>
      <w:divBdr>
        <w:top w:val="none" w:sz="0" w:space="0" w:color="auto"/>
        <w:left w:val="none" w:sz="0" w:space="0" w:color="auto"/>
        <w:bottom w:val="none" w:sz="0" w:space="0" w:color="auto"/>
        <w:right w:val="none" w:sz="0" w:space="0" w:color="auto"/>
      </w:divBdr>
      <w:divsChild>
        <w:div w:id="422991372">
          <w:marLeft w:val="-225"/>
          <w:marRight w:val="-225"/>
          <w:marTop w:val="0"/>
          <w:marBottom w:val="0"/>
          <w:divBdr>
            <w:top w:val="none" w:sz="0" w:space="0" w:color="auto"/>
            <w:left w:val="none" w:sz="0" w:space="0" w:color="auto"/>
            <w:bottom w:val="none" w:sz="0" w:space="0" w:color="auto"/>
            <w:right w:val="none" w:sz="0" w:space="0" w:color="auto"/>
          </w:divBdr>
          <w:divsChild>
            <w:div w:id="1425109447">
              <w:marLeft w:val="0"/>
              <w:marRight w:val="0"/>
              <w:marTop w:val="0"/>
              <w:marBottom w:val="0"/>
              <w:divBdr>
                <w:top w:val="none" w:sz="0" w:space="0" w:color="auto"/>
                <w:left w:val="none" w:sz="0" w:space="0" w:color="auto"/>
                <w:bottom w:val="none" w:sz="0" w:space="0" w:color="auto"/>
                <w:right w:val="none" w:sz="0" w:space="0" w:color="auto"/>
              </w:divBdr>
              <w:divsChild>
                <w:div w:id="1611475199">
                  <w:marLeft w:val="0"/>
                  <w:marRight w:val="0"/>
                  <w:marTop w:val="0"/>
                  <w:marBottom w:val="0"/>
                  <w:divBdr>
                    <w:top w:val="none" w:sz="0" w:space="0" w:color="auto"/>
                    <w:left w:val="none" w:sz="0" w:space="0" w:color="auto"/>
                    <w:bottom w:val="none" w:sz="0" w:space="0" w:color="auto"/>
                    <w:right w:val="none" w:sz="0" w:space="0" w:color="auto"/>
                  </w:divBdr>
                  <w:divsChild>
                    <w:div w:id="185796364">
                      <w:marLeft w:val="0"/>
                      <w:marRight w:val="0"/>
                      <w:marTop w:val="0"/>
                      <w:marBottom w:val="0"/>
                      <w:divBdr>
                        <w:top w:val="none" w:sz="0" w:space="0" w:color="auto"/>
                        <w:left w:val="none" w:sz="0" w:space="0" w:color="auto"/>
                        <w:bottom w:val="none" w:sz="0" w:space="0" w:color="auto"/>
                        <w:right w:val="none" w:sz="0" w:space="0" w:color="auto"/>
                      </w:divBdr>
                      <w:divsChild>
                        <w:div w:id="1905211419">
                          <w:marLeft w:val="0"/>
                          <w:marRight w:val="0"/>
                          <w:marTop w:val="0"/>
                          <w:marBottom w:val="525"/>
                          <w:divBdr>
                            <w:top w:val="none" w:sz="0" w:space="0" w:color="auto"/>
                            <w:left w:val="none" w:sz="0" w:space="0" w:color="auto"/>
                            <w:bottom w:val="none" w:sz="0" w:space="0" w:color="auto"/>
                            <w:right w:val="none" w:sz="0" w:space="0" w:color="auto"/>
                          </w:divBdr>
                          <w:divsChild>
                            <w:div w:id="209245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1468514">
          <w:marLeft w:val="-225"/>
          <w:marRight w:val="-225"/>
          <w:marTop w:val="0"/>
          <w:marBottom w:val="0"/>
          <w:divBdr>
            <w:top w:val="none" w:sz="0" w:space="0" w:color="auto"/>
            <w:left w:val="none" w:sz="0" w:space="0" w:color="auto"/>
            <w:bottom w:val="none" w:sz="0" w:space="0" w:color="auto"/>
            <w:right w:val="none" w:sz="0" w:space="0" w:color="auto"/>
          </w:divBdr>
          <w:divsChild>
            <w:div w:id="497887879">
              <w:marLeft w:val="0"/>
              <w:marRight w:val="0"/>
              <w:marTop w:val="0"/>
              <w:marBottom w:val="0"/>
              <w:divBdr>
                <w:top w:val="none" w:sz="0" w:space="0" w:color="auto"/>
                <w:left w:val="none" w:sz="0" w:space="0" w:color="auto"/>
                <w:bottom w:val="none" w:sz="0" w:space="0" w:color="auto"/>
                <w:right w:val="none" w:sz="0" w:space="0" w:color="auto"/>
              </w:divBdr>
              <w:divsChild>
                <w:div w:id="1891961811">
                  <w:marLeft w:val="0"/>
                  <w:marRight w:val="0"/>
                  <w:marTop w:val="0"/>
                  <w:marBottom w:val="0"/>
                  <w:divBdr>
                    <w:top w:val="none" w:sz="0" w:space="0" w:color="auto"/>
                    <w:left w:val="none" w:sz="0" w:space="0" w:color="auto"/>
                    <w:bottom w:val="none" w:sz="0" w:space="0" w:color="auto"/>
                    <w:right w:val="none" w:sz="0" w:space="0" w:color="auto"/>
                  </w:divBdr>
                  <w:divsChild>
                    <w:div w:id="62460415">
                      <w:marLeft w:val="0"/>
                      <w:marRight w:val="0"/>
                      <w:marTop w:val="0"/>
                      <w:marBottom w:val="0"/>
                      <w:divBdr>
                        <w:top w:val="none" w:sz="0" w:space="0" w:color="auto"/>
                        <w:left w:val="none" w:sz="0" w:space="0" w:color="auto"/>
                        <w:bottom w:val="none" w:sz="0" w:space="0" w:color="auto"/>
                        <w:right w:val="none" w:sz="0" w:space="0" w:color="auto"/>
                      </w:divBdr>
                      <w:divsChild>
                        <w:div w:id="782501391">
                          <w:marLeft w:val="0"/>
                          <w:marRight w:val="0"/>
                          <w:marTop w:val="0"/>
                          <w:marBottom w:val="525"/>
                          <w:divBdr>
                            <w:top w:val="none" w:sz="0" w:space="0" w:color="auto"/>
                            <w:left w:val="none" w:sz="0" w:space="0" w:color="auto"/>
                            <w:bottom w:val="none" w:sz="0" w:space="0" w:color="auto"/>
                            <w:right w:val="none" w:sz="0" w:space="0" w:color="auto"/>
                          </w:divBdr>
                          <w:divsChild>
                            <w:div w:id="885801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3186373">
      <w:bodyDiv w:val="1"/>
      <w:marLeft w:val="0"/>
      <w:marRight w:val="0"/>
      <w:marTop w:val="0"/>
      <w:marBottom w:val="0"/>
      <w:divBdr>
        <w:top w:val="none" w:sz="0" w:space="0" w:color="auto"/>
        <w:left w:val="none" w:sz="0" w:space="0" w:color="auto"/>
        <w:bottom w:val="none" w:sz="0" w:space="0" w:color="auto"/>
        <w:right w:val="none" w:sz="0" w:space="0" w:color="auto"/>
      </w:divBdr>
    </w:div>
    <w:div w:id="444036230">
      <w:bodyDiv w:val="1"/>
      <w:marLeft w:val="0"/>
      <w:marRight w:val="0"/>
      <w:marTop w:val="0"/>
      <w:marBottom w:val="0"/>
      <w:divBdr>
        <w:top w:val="none" w:sz="0" w:space="0" w:color="auto"/>
        <w:left w:val="none" w:sz="0" w:space="0" w:color="auto"/>
        <w:bottom w:val="none" w:sz="0" w:space="0" w:color="auto"/>
        <w:right w:val="none" w:sz="0" w:space="0" w:color="auto"/>
      </w:divBdr>
    </w:div>
    <w:div w:id="444273988">
      <w:bodyDiv w:val="1"/>
      <w:marLeft w:val="0"/>
      <w:marRight w:val="0"/>
      <w:marTop w:val="0"/>
      <w:marBottom w:val="0"/>
      <w:divBdr>
        <w:top w:val="none" w:sz="0" w:space="0" w:color="auto"/>
        <w:left w:val="none" w:sz="0" w:space="0" w:color="auto"/>
        <w:bottom w:val="none" w:sz="0" w:space="0" w:color="auto"/>
        <w:right w:val="none" w:sz="0" w:space="0" w:color="auto"/>
      </w:divBdr>
    </w:div>
    <w:div w:id="448668164">
      <w:bodyDiv w:val="1"/>
      <w:marLeft w:val="0"/>
      <w:marRight w:val="0"/>
      <w:marTop w:val="0"/>
      <w:marBottom w:val="0"/>
      <w:divBdr>
        <w:top w:val="none" w:sz="0" w:space="0" w:color="auto"/>
        <w:left w:val="none" w:sz="0" w:space="0" w:color="auto"/>
        <w:bottom w:val="none" w:sz="0" w:space="0" w:color="auto"/>
        <w:right w:val="none" w:sz="0" w:space="0" w:color="auto"/>
      </w:divBdr>
    </w:div>
    <w:div w:id="451873534">
      <w:bodyDiv w:val="1"/>
      <w:marLeft w:val="0"/>
      <w:marRight w:val="0"/>
      <w:marTop w:val="0"/>
      <w:marBottom w:val="0"/>
      <w:divBdr>
        <w:top w:val="none" w:sz="0" w:space="0" w:color="auto"/>
        <w:left w:val="none" w:sz="0" w:space="0" w:color="auto"/>
        <w:bottom w:val="none" w:sz="0" w:space="0" w:color="auto"/>
        <w:right w:val="none" w:sz="0" w:space="0" w:color="auto"/>
      </w:divBdr>
    </w:div>
    <w:div w:id="460268181">
      <w:bodyDiv w:val="1"/>
      <w:marLeft w:val="0"/>
      <w:marRight w:val="0"/>
      <w:marTop w:val="0"/>
      <w:marBottom w:val="0"/>
      <w:divBdr>
        <w:top w:val="none" w:sz="0" w:space="0" w:color="auto"/>
        <w:left w:val="none" w:sz="0" w:space="0" w:color="auto"/>
        <w:bottom w:val="none" w:sz="0" w:space="0" w:color="auto"/>
        <w:right w:val="none" w:sz="0" w:space="0" w:color="auto"/>
      </w:divBdr>
    </w:div>
    <w:div w:id="461122232">
      <w:bodyDiv w:val="1"/>
      <w:marLeft w:val="0"/>
      <w:marRight w:val="0"/>
      <w:marTop w:val="0"/>
      <w:marBottom w:val="0"/>
      <w:divBdr>
        <w:top w:val="none" w:sz="0" w:space="0" w:color="auto"/>
        <w:left w:val="none" w:sz="0" w:space="0" w:color="auto"/>
        <w:bottom w:val="none" w:sz="0" w:space="0" w:color="auto"/>
        <w:right w:val="none" w:sz="0" w:space="0" w:color="auto"/>
      </w:divBdr>
    </w:div>
    <w:div w:id="468595338">
      <w:bodyDiv w:val="1"/>
      <w:marLeft w:val="0"/>
      <w:marRight w:val="0"/>
      <w:marTop w:val="0"/>
      <w:marBottom w:val="0"/>
      <w:divBdr>
        <w:top w:val="none" w:sz="0" w:space="0" w:color="auto"/>
        <w:left w:val="none" w:sz="0" w:space="0" w:color="auto"/>
        <w:bottom w:val="none" w:sz="0" w:space="0" w:color="auto"/>
        <w:right w:val="none" w:sz="0" w:space="0" w:color="auto"/>
      </w:divBdr>
    </w:div>
    <w:div w:id="469591090">
      <w:bodyDiv w:val="1"/>
      <w:marLeft w:val="0"/>
      <w:marRight w:val="0"/>
      <w:marTop w:val="0"/>
      <w:marBottom w:val="0"/>
      <w:divBdr>
        <w:top w:val="none" w:sz="0" w:space="0" w:color="auto"/>
        <w:left w:val="none" w:sz="0" w:space="0" w:color="auto"/>
        <w:bottom w:val="none" w:sz="0" w:space="0" w:color="auto"/>
        <w:right w:val="none" w:sz="0" w:space="0" w:color="auto"/>
      </w:divBdr>
    </w:div>
    <w:div w:id="472913747">
      <w:bodyDiv w:val="1"/>
      <w:marLeft w:val="0"/>
      <w:marRight w:val="0"/>
      <w:marTop w:val="0"/>
      <w:marBottom w:val="0"/>
      <w:divBdr>
        <w:top w:val="none" w:sz="0" w:space="0" w:color="auto"/>
        <w:left w:val="none" w:sz="0" w:space="0" w:color="auto"/>
        <w:bottom w:val="none" w:sz="0" w:space="0" w:color="auto"/>
        <w:right w:val="none" w:sz="0" w:space="0" w:color="auto"/>
      </w:divBdr>
    </w:div>
    <w:div w:id="479539884">
      <w:bodyDiv w:val="1"/>
      <w:marLeft w:val="0"/>
      <w:marRight w:val="0"/>
      <w:marTop w:val="0"/>
      <w:marBottom w:val="0"/>
      <w:divBdr>
        <w:top w:val="none" w:sz="0" w:space="0" w:color="auto"/>
        <w:left w:val="none" w:sz="0" w:space="0" w:color="auto"/>
        <w:bottom w:val="none" w:sz="0" w:space="0" w:color="auto"/>
        <w:right w:val="none" w:sz="0" w:space="0" w:color="auto"/>
      </w:divBdr>
    </w:div>
    <w:div w:id="481386602">
      <w:bodyDiv w:val="1"/>
      <w:marLeft w:val="0"/>
      <w:marRight w:val="0"/>
      <w:marTop w:val="0"/>
      <w:marBottom w:val="0"/>
      <w:divBdr>
        <w:top w:val="none" w:sz="0" w:space="0" w:color="auto"/>
        <w:left w:val="none" w:sz="0" w:space="0" w:color="auto"/>
        <w:bottom w:val="none" w:sz="0" w:space="0" w:color="auto"/>
        <w:right w:val="none" w:sz="0" w:space="0" w:color="auto"/>
      </w:divBdr>
    </w:div>
    <w:div w:id="485173987">
      <w:bodyDiv w:val="1"/>
      <w:marLeft w:val="0"/>
      <w:marRight w:val="0"/>
      <w:marTop w:val="0"/>
      <w:marBottom w:val="0"/>
      <w:divBdr>
        <w:top w:val="none" w:sz="0" w:space="0" w:color="auto"/>
        <w:left w:val="none" w:sz="0" w:space="0" w:color="auto"/>
        <w:bottom w:val="none" w:sz="0" w:space="0" w:color="auto"/>
        <w:right w:val="none" w:sz="0" w:space="0" w:color="auto"/>
      </w:divBdr>
    </w:div>
    <w:div w:id="486291682">
      <w:bodyDiv w:val="1"/>
      <w:marLeft w:val="0"/>
      <w:marRight w:val="0"/>
      <w:marTop w:val="0"/>
      <w:marBottom w:val="0"/>
      <w:divBdr>
        <w:top w:val="none" w:sz="0" w:space="0" w:color="auto"/>
        <w:left w:val="none" w:sz="0" w:space="0" w:color="auto"/>
        <w:bottom w:val="none" w:sz="0" w:space="0" w:color="auto"/>
        <w:right w:val="none" w:sz="0" w:space="0" w:color="auto"/>
      </w:divBdr>
    </w:div>
    <w:div w:id="489097064">
      <w:bodyDiv w:val="1"/>
      <w:marLeft w:val="0"/>
      <w:marRight w:val="0"/>
      <w:marTop w:val="0"/>
      <w:marBottom w:val="0"/>
      <w:divBdr>
        <w:top w:val="none" w:sz="0" w:space="0" w:color="auto"/>
        <w:left w:val="none" w:sz="0" w:space="0" w:color="auto"/>
        <w:bottom w:val="none" w:sz="0" w:space="0" w:color="auto"/>
        <w:right w:val="none" w:sz="0" w:space="0" w:color="auto"/>
      </w:divBdr>
    </w:div>
    <w:div w:id="491413703">
      <w:bodyDiv w:val="1"/>
      <w:marLeft w:val="0"/>
      <w:marRight w:val="0"/>
      <w:marTop w:val="0"/>
      <w:marBottom w:val="0"/>
      <w:divBdr>
        <w:top w:val="none" w:sz="0" w:space="0" w:color="auto"/>
        <w:left w:val="none" w:sz="0" w:space="0" w:color="auto"/>
        <w:bottom w:val="none" w:sz="0" w:space="0" w:color="auto"/>
        <w:right w:val="none" w:sz="0" w:space="0" w:color="auto"/>
      </w:divBdr>
    </w:div>
    <w:div w:id="494303663">
      <w:bodyDiv w:val="1"/>
      <w:marLeft w:val="0"/>
      <w:marRight w:val="0"/>
      <w:marTop w:val="0"/>
      <w:marBottom w:val="0"/>
      <w:divBdr>
        <w:top w:val="none" w:sz="0" w:space="0" w:color="auto"/>
        <w:left w:val="none" w:sz="0" w:space="0" w:color="auto"/>
        <w:bottom w:val="none" w:sz="0" w:space="0" w:color="auto"/>
        <w:right w:val="none" w:sz="0" w:space="0" w:color="auto"/>
      </w:divBdr>
    </w:div>
    <w:div w:id="501822115">
      <w:bodyDiv w:val="1"/>
      <w:marLeft w:val="0"/>
      <w:marRight w:val="0"/>
      <w:marTop w:val="0"/>
      <w:marBottom w:val="0"/>
      <w:divBdr>
        <w:top w:val="none" w:sz="0" w:space="0" w:color="auto"/>
        <w:left w:val="none" w:sz="0" w:space="0" w:color="auto"/>
        <w:bottom w:val="none" w:sz="0" w:space="0" w:color="auto"/>
        <w:right w:val="none" w:sz="0" w:space="0" w:color="auto"/>
      </w:divBdr>
    </w:div>
    <w:div w:id="513615584">
      <w:bodyDiv w:val="1"/>
      <w:marLeft w:val="0"/>
      <w:marRight w:val="0"/>
      <w:marTop w:val="0"/>
      <w:marBottom w:val="0"/>
      <w:divBdr>
        <w:top w:val="none" w:sz="0" w:space="0" w:color="auto"/>
        <w:left w:val="none" w:sz="0" w:space="0" w:color="auto"/>
        <w:bottom w:val="none" w:sz="0" w:space="0" w:color="auto"/>
        <w:right w:val="none" w:sz="0" w:space="0" w:color="auto"/>
      </w:divBdr>
    </w:div>
    <w:div w:id="524713871">
      <w:bodyDiv w:val="1"/>
      <w:marLeft w:val="0"/>
      <w:marRight w:val="0"/>
      <w:marTop w:val="0"/>
      <w:marBottom w:val="0"/>
      <w:divBdr>
        <w:top w:val="none" w:sz="0" w:space="0" w:color="auto"/>
        <w:left w:val="none" w:sz="0" w:space="0" w:color="auto"/>
        <w:bottom w:val="none" w:sz="0" w:space="0" w:color="auto"/>
        <w:right w:val="none" w:sz="0" w:space="0" w:color="auto"/>
      </w:divBdr>
    </w:div>
    <w:div w:id="526799570">
      <w:bodyDiv w:val="1"/>
      <w:marLeft w:val="0"/>
      <w:marRight w:val="0"/>
      <w:marTop w:val="0"/>
      <w:marBottom w:val="0"/>
      <w:divBdr>
        <w:top w:val="none" w:sz="0" w:space="0" w:color="auto"/>
        <w:left w:val="none" w:sz="0" w:space="0" w:color="auto"/>
        <w:bottom w:val="none" w:sz="0" w:space="0" w:color="auto"/>
        <w:right w:val="none" w:sz="0" w:space="0" w:color="auto"/>
      </w:divBdr>
    </w:div>
    <w:div w:id="529805196">
      <w:bodyDiv w:val="1"/>
      <w:marLeft w:val="0"/>
      <w:marRight w:val="0"/>
      <w:marTop w:val="0"/>
      <w:marBottom w:val="0"/>
      <w:divBdr>
        <w:top w:val="none" w:sz="0" w:space="0" w:color="auto"/>
        <w:left w:val="none" w:sz="0" w:space="0" w:color="auto"/>
        <w:bottom w:val="none" w:sz="0" w:space="0" w:color="auto"/>
        <w:right w:val="none" w:sz="0" w:space="0" w:color="auto"/>
      </w:divBdr>
    </w:div>
    <w:div w:id="534582288">
      <w:bodyDiv w:val="1"/>
      <w:marLeft w:val="0"/>
      <w:marRight w:val="0"/>
      <w:marTop w:val="0"/>
      <w:marBottom w:val="0"/>
      <w:divBdr>
        <w:top w:val="none" w:sz="0" w:space="0" w:color="auto"/>
        <w:left w:val="none" w:sz="0" w:space="0" w:color="auto"/>
        <w:bottom w:val="none" w:sz="0" w:space="0" w:color="auto"/>
        <w:right w:val="none" w:sz="0" w:space="0" w:color="auto"/>
      </w:divBdr>
    </w:div>
    <w:div w:id="536503453">
      <w:bodyDiv w:val="1"/>
      <w:marLeft w:val="0"/>
      <w:marRight w:val="0"/>
      <w:marTop w:val="0"/>
      <w:marBottom w:val="0"/>
      <w:divBdr>
        <w:top w:val="none" w:sz="0" w:space="0" w:color="auto"/>
        <w:left w:val="none" w:sz="0" w:space="0" w:color="auto"/>
        <w:bottom w:val="none" w:sz="0" w:space="0" w:color="auto"/>
        <w:right w:val="none" w:sz="0" w:space="0" w:color="auto"/>
      </w:divBdr>
      <w:divsChild>
        <w:div w:id="1550069587">
          <w:marLeft w:val="0"/>
          <w:marRight w:val="0"/>
          <w:marTop w:val="0"/>
          <w:marBottom w:val="0"/>
          <w:divBdr>
            <w:top w:val="none" w:sz="0" w:space="0" w:color="auto"/>
            <w:left w:val="none" w:sz="0" w:space="0" w:color="auto"/>
            <w:bottom w:val="none" w:sz="0" w:space="0" w:color="auto"/>
            <w:right w:val="none" w:sz="0" w:space="0" w:color="auto"/>
          </w:divBdr>
          <w:divsChild>
            <w:div w:id="817962777">
              <w:marLeft w:val="0"/>
              <w:marRight w:val="0"/>
              <w:marTop w:val="0"/>
              <w:marBottom w:val="0"/>
              <w:divBdr>
                <w:top w:val="none" w:sz="0" w:space="0" w:color="auto"/>
                <w:left w:val="none" w:sz="0" w:space="0" w:color="auto"/>
                <w:bottom w:val="none" w:sz="0" w:space="0" w:color="auto"/>
                <w:right w:val="none" w:sz="0" w:space="0" w:color="auto"/>
              </w:divBdr>
              <w:divsChild>
                <w:div w:id="368654021">
                  <w:marLeft w:val="0"/>
                  <w:marRight w:val="0"/>
                  <w:marTop w:val="0"/>
                  <w:marBottom w:val="0"/>
                  <w:divBdr>
                    <w:top w:val="none" w:sz="0" w:space="0" w:color="auto"/>
                    <w:left w:val="none" w:sz="0" w:space="0" w:color="auto"/>
                    <w:bottom w:val="none" w:sz="0" w:space="0" w:color="auto"/>
                    <w:right w:val="none" w:sz="0" w:space="0" w:color="auto"/>
                  </w:divBdr>
                </w:div>
              </w:divsChild>
            </w:div>
            <w:div w:id="156923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7111413">
      <w:bodyDiv w:val="1"/>
      <w:marLeft w:val="0"/>
      <w:marRight w:val="0"/>
      <w:marTop w:val="0"/>
      <w:marBottom w:val="0"/>
      <w:divBdr>
        <w:top w:val="none" w:sz="0" w:space="0" w:color="auto"/>
        <w:left w:val="none" w:sz="0" w:space="0" w:color="auto"/>
        <w:bottom w:val="none" w:sz="0" w:space="0" w:color="auto"/>
        <w:right w:val="none" w:sz="0" w:space="0" w:color="auto"/>
      </w:divBdr>
    </w:div>
    <w:div w:id="547491629">
      <w:bodyDiv w:val="1"/>
      <w:marLeft w:val="0"/>
      <w:marRight w:val="0"/>
      <w:marTop w:val="0"/>
      <w:marBottom w:val="0"/>
      <w:divBdr>
        <w:top w:val="none" w:sz="0" w:space="0" w:color="auto"/>
        <w:left w:val="none" w:sz="0" w:space="0" w:color="auto"/>
        <w:bottom w:val="none" w:sz="0" w:space="0" w:color="auto"/>
        <w:right w:val="none" w:sz="0" w:space="0" w:color="auto"/>
      </w:divBdr>
    </w:div>
    <w:div w:id="548299783">
      <w:bodyDiv w:val="1"/>
      <w:marLeft w:val="0"/>
      <w:marRight w:val="0"/>
      <w:marTop w:val="0"/>
      <w:marBottom w:val="0"/>
      <w:divBdr>
        <w:top w:val="none" w:sz="0" w:space="0" w:color="auto"/>
        <w:left w:val="none" w:sz="0" w:space="0" w:color="auto"/>
        <w:bottom w:val="none" w:sz="0" w:space="0" w:color="auto"/>
        <w:right w:val="none" w:sz="0" w:space="0" w:color="auto"/>
      </w:divBdr>
    </w:div>
    <w:div w:id="553275812">
      <w:bodyDiv w:val="1"/>
      <w:marLeft w:val="0"/>
      <w:marRight w:val="0"/>
      <w:marTop w:val="0"/>
      <w:marBottom w:val="0"/>
      <w:divBdr>
        <w:top w:val="none" w:sz="0" w:space="0" w:color="auto"/>
        <w:left w:val="none" w:sz="0" w:space="0" w:color="auto"/>
        <w:bottom w:val="none" w:sz="0" w:space="0" w:color="auto"/>
        <w:right w:val="none" w:sz="0" w:space="0" w:color="auto"/>
      </w:divBdr>
    </w:div>
    <w:div w:id="556209570">
      <w:bodyDiv w:val="1"/>
      <w:marLeft w:val="0"/>
      <w:marRight w:val="0"/>
      <w:marTop w:val="0"/>
      <w:marBottom w:val="0"/>
      <w:divBdr>
        <w:top w:val="none" w:sz="0" w:space="0" w:color="auto"/>
        <w:left w:val="none" w:sz="0" w:space="0" w:color="auto"/>
        <w:bottom w:val="none" w:sz="0" w:space="0" w:color="auto"/>
        <w:right w:val="none" w:sz="0" w:space="0" w:color="auto"/>
      </w:divBdr>
    </w:div>
    <w:div w:id="563099746">
      <w:bodyDiv w:val="1"/>
      <w:marLeft w:val="0"/>
      <w:marRight w:val="0"/>
      <w:marTop w:val="0"/>
      <w:marBottom w:val="0"/>
      <w:divBdr>
        <w:top w:val="none" w:sz="0" w:space="0" w:color="auto"/>
        <w:left w:val="none" w:sz="0" w:space="0" w:color="auto"/>
        <w:bottom w:val="none" w:sz="0" w:space="0" w:color="auto"/>
        <w:right w:val="none" w:sz="0" w:space="0" w:color="auto"/>
      </w:divBdr>
    </w:div>
    <w:div w:id="568266863">
      <w:bodyDiv w:val="1"/>
      <w:marLeft w:val="0"/>
      <w:marRight w:val="0"/>
      <w:marTop w:val="0"/>
      <w:marBottom w:val="0"/>
      <w:divBdr>
        <w:top w:val="none" w:sz="0" w:space="0" w:color="auto"/>
        <w:left w:val="none" w:sz="0" w:space="0" w:color="auto"/>
        <w:bottom w:val="none" w:sz="0" w:space="0" w:color="auto"/>
        <w:right w:val="none" w:sz="0" w:space="0" w:color="auto"/>
      </w:divBdr>
    </w:div>
    <w:div w:id="569661541">
      <w:bodyDiv w:val="1"/>
      <w:marLeft w:val="0"/>
      <w:marRight w:val="0"/>
      <w:marTop w:val="0"/>
      <w:marBottom w:val="0"/>
      <w:divBdr>
        <w:top w:val="none" w:sz="0" w:space="0" w:color="auto"/>
        <w:left w:val="none" w:sz="0" w:space="0" w:color="auto"/>
        <w:bottom w:val="none" w:sz="0" w:space="0" w:color="auto"/>
        <w:right w:val="none" w:sz="0" w:space="0" w:color="auto"/>
      </w:divBdr>
    </w:div>
    <w:div w:id="570887593">
      <w:bodyDiv w:val="1"/>
      <w:marLeft w:val="0"/>
      <w:marRight w:val="0"/>
      <w:marTop w:val="0"/>
      <w:marBottom w:val="0"/>
      <w:divBdr>
        <w:top w:val="none" w:sz="0" w:space="0" w:color="auto"/>
        <w:left w:val="none" w:sz="0" w:space="0" w:color="auto"/>
        <w:bottom w:val="none" w:sz="0" w:space="0" w:color="auto"/>
        <w:right w:val="none" w:sz="0" w:space="0" w:color="auto"/>
      </w:divBdr>
    </w:div>
    <w:div w:id="571545898">
      <w:bodyDiv w:val="1"/>
      <w:marLeft w:val="0"/>
      <w:marRight w:val="0"/>
      <w:marTop w:val="0"/>
      <w:marBottom w:val="0"/>
      <w:divBdr>
        <w:top w:val="none" w:sz="0" w:space="0" w:color="auto"/>
        <w:left w:val="none" w:sz="0" w:space="0" w:color="auto"/>
        <w:bottom w:val="none" w:sz="0" w:space="0" w:color="auto"/>
        <w:right w:val="none" w:sz="0" w:space="0" w:color="auto"/>
      </w:divBdr>
    </w:div>
    <w:div w:id="574821433">
      <w:bodyDiv w:val="1"/>
      <w:marLeft w:val="0"/>
      <w:marRight w:val="0"/>
      <w:marTop w:val="0"/>
      <w:marBottom w:val="0"/>
      <w:divBdr>
        <w:top w:val="none" w:sz="0" w:space="0" w:color="auto"/>
        <w:left w:val="none" w:sz="0" w:space="0" w:color="auto"/>
        <w:bottom w:val="none" w:sz="0" w:space="0" w:color="auto"/>
        <w:right w:val="none" w:sz="0" w:space="0" w:color="auto"/>
      </w:divBdr>
    </w:div>
    <w:div w:id="577642891">
      <w:bodyDiv w:val="1"/>
      <w:marLeft w:val="0"/>
      <w:marRight w:val="0"/>
      <w:marTop w:val="0"/>
      <w:marBottom w:val="0"/>
      <w:divBdr>
        <w:top w:val="none" w:sz="0" w:space="0" w:color="auto"/>
        <w:left w:val="none" w:sz="0" w:space="0" w:color="auto"/>
        <w:bottom w:val="none" w:sz="0" w:space="0" w:color="auto"/>
        <w:right w:val="none" w:sz="0" w:space="0" w:color="auto"/>
      </w:divBdr>
    </w:div>
    <w:div w:id="577784335">
      <w:bodyDiv w:val="1"/>
      <w:marLeft w:val="0"/>
      <w:marRight w:val="0"/>
      <w:marTop w:val="0"/>
      <w:marBottom w:val="0"/>
      <w:divBdr>
        <w:top w:val="none" w:sz="0" w:space="0" w:color="auto"/>
        <w:left w:val="none" w:sz="0" w:space="0" w:color="auto"/>
        <w:bottom w:val="none" w:sz="0" w:space="0" w:color="auto"/>
        <w:right w:val="none" w:sz="0" w:space="0" w:color="auto"/>
      </w:divBdr>
    </w:div>
    <w:div w:id="586841335">
      <w:bodyDiv w:val="1"/>
      <w:marLeft w:val="0"/>
      <w:marRight w:val="0"/>
      <w:marTop w:val="0"/>
      <w:marBottom w:val="0"/>
      <w:divBdr>
        <w:top w:val="none" w:sz="0" w:space="0" w:color="auto"/>
        <w:left w:val="none" w:sz="0" w:space="0" w:color="auto"/>
        <w:bottom w:val="none" w:sz="0" w:space="0" w:color="auto"/>
        <w:right w:val="none" w:sz="0" w:space="0" w:color="auto"/>
      </w:divBdr>
    </w:div>
    <w:div w:id="588152517">
      <w:bodyDiv w:val="1"/>
      <w:marLeft w:val="0"/>
      <w:marRight w:val="0"/>
      <w:marTop w:val="0"/>
      <w:marBottom w:val="0"/>
      <w:divBdr>
        <w:top w:val="none" w:sz="0" w:space="0" w:color="auto"/>
        <w:left w:val="none" w:sz="0" w:space="0" w:color="auto"/>
        <w:bottom w:val="none" w:sz="0" w:space="0" w:color="auto"/>
        <w:right w:val="none" w:sz="0" w:space="0" w:color="auto"/>
      </w:divBdr>
    </w:div>
    <w:div w:id="589969532">
      <w:bodyDiv w:val="1"/>
      <w:marLeft w:val="0"/>
      <w:marRight w:val="0"/>
      <w:marTop w:val="0"/>
      <w:marBottom w:val="0"/>
      <w:divBdr>
        <w:top w:val="none" w:sz="0" w:space="0" w:color="auto"/>
        <w:left w:val="none" w:sz="0" w:space="0" w:color="auto"/>
        <w:bottom w:val="none" w:sz="0" w:space="0" w:color="auto"/>
        <w:right w:val="none" w:sz="0" w:space="0" w:color="auto"/>
      </w:divBdr>
    </w:div>
    <w:div w:id="606892134">
      <w:bodyDiv w:val="1"/>
      <w:marLeft w:val="0"/>
      <w:marRight w:val="0"/>
      <w:marTop w:val="0"/>
      <w:marBottom w:val="0"/>
      <w:divBdr>
        <w:top w:val="none" w:sz="0" w:space="0" w:color="auto"/>
        <w:left w:val="none" w:sz="0" w:space="0" w:color="auto"/>
        <w:bottom w:val="none" w:sz="0" w:space="0" w:color="auto"/>
        <w:right w:val="none" w:sz="0" w:space="0" w:color="auto"/>
      </w:divBdr>
    </w:div>
    <w:div w:id="607811200">
      <w:bodyDiv w:val="1"/>
      <w:marLeft w:val="0"/>
      <w:marRight w:val="0"/>
      <w:marTop w:val="0"/>
      <w:marBottom w:val="0"/>
      <w:divBdr>
        <w:top w:val="none" w:sz="0" w:space="0" w:color="auto"/>
        <w:left w:val="none" w:sz="0" w:space="0" w:color="auto"/>
        <w:bottom w:val="none" w:sz="0" w:space="0" w:color="auto"/>
        <w:right w:val="none" w:sz="0" w:space="0" w:color="auto"/>
      </w:divBdr>
    </w:div>
    <w:div w:id="619923478">
      <w:bodyDiv w:val="1"/>
      <w:marLeft w:val="0"/>
      <w:marRight w:val="0"/>
      <w:marTop w:val="0"/>
      <w:marBottom w:val="0"/>
      <w:divBdr>
        <w:top w:val="none" w:sz="0" w:space="0" w:color="auto"/>
        <w:left w:val="none" w:sz="0" w:space="0" w:color="auto"/>
        <w:bottom w:val="none" w:sz="0" w:space="0" w:color="auto"/>
        <w:right w:val="none" w:sz="0" w:space="0" w:color="auto"/>
      </w:divBdr>
    </w:div>
    <w:div w:id="622729682">
      <w:bodyDiv w:val="1"/>
      <w:marLeft w:val="0"/>
      <w:marRight w:val="0"/>
      <w:marTop w:val="0"/>
      <w:marBottom w:val="0"/>
      <w:divBdr>
        <w:top w:val="none" w:sz="0" w:space="0" w:color="auto"/>
        <w:left w:val="none" w:sz="0" w:space="0" w:color="auto"/>
        <w:bottom w:val="none" w:sz="0" w:space="0" w:color="auto"/>
        <w:right w:val="none" w:sz="0" w:space="0" w:color="auto"/>
      </w:divBdr>
    </w:div>
    <w:div w:id="625888104">
      <w:bodyDiv w:val="1"/>
      <w:marLeft w:val="0"/>
      <w:marRight w:val="0"/>
      <w:marTop w:val="0"/>
      <w:marBottom w:val="0"/>
      <w:divBdr>
        <w:top w:val="none" w:sz="0" w:space="0" w:color="auto"/>
        <w:left w:val="none" w:sz="0" w:space="0" w:color="auto"/>
        <w:bottom w:val="none" w:sz="0" w:space="0" w:color="auto"/>
        <w:right w:val="none" w:sz="0" w:space="0" w:color="auto"/>
      </w:divBdr>
    </w:div>
    <w:div w:id="629213313">
      <w:bodyDiv w:val="1"/>
      <w:marLeft w:val="0"/>
      <w:marRight w:val="0"/>
      <w:marTop w:val="0"/>
      <w:marBottom w:val="0"/>
      <w:divBdr>
        <w:top w:val="none" w:sz="0" w:space="0" w:color="auto"/>
        <w:left w:val="none" w:sz="0" w:space="0" w:color="auto"/>
        <w:bottom w:val="none" w:sz="0" w:space="0" w:color="auto"/>
        <w:right w:val="none" w:sz="0" w:space="0" w:color="auto"/>
      </w:divBdr>
    </w:div>
    <w:div w:id="633413746">
      <w:bodyDiv w:val="1"/>
      <w:marLeft w:val="0"/>
      <w:marRight w:val="0"/>
      <w:marTop w:val="0"/>
      <w:marBottom w:val="0"/>
      <w:divBdr>
        <w:top w:val="none" w:sz="0" w:space="0" w:color="auto"/>
        <w:left w:val="none" w:sz="0" w:space="0" w:color="auto"/>
        <w:bottom w:val="none" w:sz="0" w:space="0" w:color="auto"/>
        <w:right w:val="none" w:sz="0" w:space="0" w:color="auto"/>
      </w:divBdr>
      <w:divsChild>
        <w:div w:id="99420400">
          <w:marLeft w:val="0"/>
          <w:marRight w:val="0"/>
          <w:marTop w:val="0"/>
          <w:marBottom w:val="0"/>
          <w:divBdr>
            <w:top w:val="none" w:sz="0" w:space="0" w:color="auto"/>
            <w:left w:val="none" w:sz="0" w:space="0" w:color="auto"/>
            <w:bottom w:val="none" w:sz="0" w:space="0" w:color="auto"/>
            <w:right w:val="none" w:sz="0" w:space="0" w:color="auto"/>
          </w:divBdr>
        </w:div>
        <w:div w:id="71440457">
          <w:marLeft w:val="0"/>
          <w:marRight w:val="0"/>
          <w:marTop w:val="0"/>
          <w:marBottom w:val="0"/>
          <w:divBdr>
            <w:top w:val="none" w:sz="0" w:space="0" w:color="auto"/>
            <w:left w:val="none" w:sz="0" w:space="0" w:color="auto"/>
            <w:bottom w:val="none" w:sz="0" w:space="0" w:color="auto"/>
            <w:right w:val="none" w:sz="0" w:space="0" w:color="auto"/>
          </w:divBdr>
        </w:div>
      </w:divsChild>
    </w:div>
    <w:div w:id="636642659">
      <w:bodyDiv w:val="1"/>
      <w:marLeft w:val="0"/>
      <w:marRight w:val="0"/>
      <w:marTop w:val="0"/>
      <w:marBottom w:val="0"/>
      <w:divBdr>
        <w:top w:val="none" w:sz="0" w:space="0" w:color="auto"/>
        <w:left w:val="none" w:sz="0" w:space="0" w:color="auto"/>
        <w:bottom w:val="none" w:sz="0" w:space="0" w:color="auto"/>
        <w:right w:val="none" w:sz="0" w:space="0" w:color="auto"/>
      </w:divBdr>
      <w:divsChild>
        <w:div w:id="141627019">
          <w:marLeft w:val="0"/>
          <w:marRight w:val="0"/>
          <w:marTop w:val="0"/>
          <w:marBottom w:val="0"/>
          <w:divBdr>
            <w:top w:val="none" w:sz="0" w:space="0" w:color="auto"/>
            <w:left w:val="none" w:sz="0" w:space="0" w:color="auto"/>
            <w:bottom w:val="none" w:sz="0" w:space="0" w:color="auto"/>
            <w:right w:val="none" w:sz="0" w:space="0" w:color="auto"/>
          </w:divBdr>
        </w:div>
        <w:div w:id="1147433657">
          <w:marLeft w:val="0"/>
          <w:marRight w:val="0"/>
          <w:marTop w:val="120"/>
          <w:marBottom w:val="0"/>
          <w:divBdr>
            <w:top w:val="none" w:sz="0" w:space="0" w:color="auto"/>
            <w:left w:val="none" w:sz="0" w:space="0" w:color="auto"/>
            <w:bottom w:val="none" w:sz="0" w:space="0" w:color="auto"/>
            <w:right w:val="none" w:sz="0" w:space="0" w:color="auto"/>
          </w:divBdr>
          <w:divsChild>
            <w:div w:id="1115825843">
              <w:marLeft w:val="0"/>
              <w:marRight w:val="0"/>
              <w:marTop w:val="0"/>
              <w:marBottom w:val="0"/>
              <w:divBdr>
                <w:top w:val="none" w:sz="0" w:space="0" w:color="auto"/>
                <w:left w:val="none" w:sz="0" w:space="0" w:color="auto"/>
                <w:bottom w:val="none" w:sz="0" w:space="0" w:color="auto"/>
                <w:right w:val="none" w:sz="0" w:space="0" w:color="auto"/>
              </w:divBdr>
            </w:div>
          </w:divsChild>
        </w:div>
        <w:div w:id="1245341525">
          <w:marLeft w:val="0"/>
          <w:marRight w:val="0"/>
          <w:marTop w:val="120"/>
          <w:marBottom w:val="0"/>
          <w:divBdr>
            <w:top w:val="none" w:sz="0" w:space="0" w:color="auto"/>
            <w:left w:val="none" w:sz="0" w:space="0" w:color="auto"/>
            <w:bottom w:val="none" w:sz="0" w:space="0" w:color="auto"/>
            <w:right w:val="none" w:sz="0" w:space="0" w:color="auto"/>
          </w:divBdr>
          <w:divsChild>
            <w:div w:id="2086294986">
              <w:marLeft w:val="0"/>
              <w:marRight w:val="0"/>
              <w:marTop w:val="0"/>
              <w:marBottom w:val="0"/>
              <w:divBdr>
                <w:top w:val="none" w:sz="0" w:space="0" w:color="auto"/>
                <w:left w:val="none" w:sz="0" w:space="0" w:color="auto"/>
                <w:bottom w:val="none" w:sz="0" w:space="0" w:color="auto"/>
                <w:right w:val="none" w:sz="0" w:space="0" w:color="auto"/>
              </w:divBdr>
            </w:div>
          </w:divsChild>
        </w:div>
        <w:div w:id="1796942051">
          <w:marLeft w:val="0"/>
          <w:marRight w:val="0"/>
          <w:marTop w:val="120"/>
          <w:marBottom w:val="0"/>
          <w:divBdr>
            <w:top w:val="none" w:sz="0" w:space="0" w:color="auto"/>
            <w:left w:val="none" w:sz="0" w:space="0" w:color="auto"/>
            <w:bottom w:val="none" w:sz="0" w:space="0" w:color="auto"/>
            <w:right w:val="none" w:sz="0" w:space="0" w:color="auto"/>
          </w:divBdr>
          <w:divsChild>
            <w:div w:id="689648883">
              <w:marLeft w:val="0"/>
              <w:marRight w:val="0"/>
              <w:marTop w:val="0"/>
              <w:marBottom w:val="0"/>
              <w:divBdr>
                <w:top w:val="none" w:sz="0" w:space="0" w:color="auto"/>
                <w:left w:val="none" w:sz="0" w:space="0" w:color="auto"/>
                <w:bottom w:val="none" w:sz="0" w:space="0" w:color="auto"/>
                <w:right w:val="none" w:sz="0" w:space="0" w:color="auto"/>
              </w:divBdr>
            </w:div>
          </w:divsChild>
        </w:div>
        <w:div w:id="1890872479">
          <w:marLeft w:val="0"/>
          <w:marRight w:val="0"/>
          <w:marTop w:val="120"/>
          <w:marBottom w:val="0"/>
          <w:divBdr>
            <w:top w:val="none" w:sz="0" w:space="0" w:color="auto"/>
            <w:left w:val="none" w:sz="0" w:space="0" w:color="auto"/>
            <w:bottom w:val="none" w:sz="0" w:space="0" w:color="auto"/>
            <w:right w:val="none" w:sz="0" w:space="0" w:color="auto"/>
          </w:divBdr>
          <w:divsChild>
            <w:div w:id="1330985721">
              <w:marLeft w:val="0"/>
              <w:marRight w:val="0"/>
              <w:marTop w:val="0"/>
              <w:marBottom w:val="0"/>
              <w:divBdr>
                <w:top w:val="none" w:sz="0" w:space="0" w:color="auto"/>
                <w:left w:val="none" w:sz="0" w:space="0" w:color="auto"/>
                <w:bottom w:val="none" w:sz="0" w:space="0" w:color="auto"/>
                <w:right w:val="none" w:sz="0" w:space="0" w:color="auto"/>
              </w:divBdr>
            </w:div>
          </w:divsChild>
        </w:div>
        <w:div w:id="1988584099">
          <w:marLeft w:val="0"/>
          <w:marRight w:val="0"/>
          <w:marTop w:val="120"/>
          <w:marBottom w:val="0"/>
          <w:divBdr>
            <w:top w:val="none" w:sz="0" w:space="0" w:color="auto"/>
            <w:left w:val="none" w:sz="0" w:space="0" w:color="auto"/>
            <w:bottom w:val="none" w:sz="0" w:space="0" w:color="auto"/>
            <w:right w:val="none" w:sz="0" w:space="0" w:color="auto"/>
          </w:divBdr>
          <w:divsChild>
            <w:div w:id="1398241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2153501">
      <w:bodyDiv w:val="1"/>
      <w:marLeft w:val="0"/>
      <w:marRight w:val="0"/>
      <w:marTop w:val="0"/>
      <w:marBottom w:val="0"/>
      <w:divBdr>
        <w:top w:val="none" w:sz="0" w:space="0" w:color="auto"/>
        <w:left w:val="none" w:sz="0" w:space="0" w:color="auto"/>
        <w:bottom w:val="none" w:sz="0" w:space="0" w:color="auto"/>
        <w:right w:val="none" w:sz="0" w:space="0" w:color="auto"/>
      </w:divBdr>
    </w:div>
    <w:div w:id="643778022">
      <w:bodyDiv w:val="1"/>
      <w:marLeft w:val="0"/>
      <w:marRight w:val="0"/>
      <w:marTop w:val="0"/>
      <w:marBottom w:val="0"/>
      <w:divBdr>
        <w:top w:val="none" w:sz="0" w:space="0" w:color="auto"/>
        <w:left w:val="none" w:sz="0" w:space="0" w:color="auto"/>
        <w:bottom w:val="none" w:sz="0" w:space="0" w:color="auto"/>
        <w:right w:val="none" w:sz="0" w:space="0" w:color="auto"/>
      </w:divBdr>
    </w:div>
    <w:div w:id="647395508">
      <w:bodyDiv w:val="1"/>
      <w:marLeft w:val="0"/>
      <w:marRight w:val="0"/>
      <w:marTop w:val="0"/>
      <w:marBottom w:val="0"/>
      <w:divBdr>
        <w:top w:val="none" w:sz="0" w:space="0" w:color="auto"/>
        <w:left w:val="none" w:sz="0" w:space="0" w:color="auto"/>
        <w:bottom w:val="none" w:sz="0" w:space="0" w:color="auto"/>
        <w:right w:val="none" w:sz="0" w:space="0" w:color="auto"/>
      </w:divBdr>
    </w:div>
    <w:div w:id="653683297">
      <w:bodyDiv w:val="1"/>
      <w:marLeft w:val="0"/>
      <w:marRight w:val="0"/>
      <w:marTop w:val="0"/>
      <w:marBottom w:val="0"/>
      <w:divBdr>
        <w:top w:val="none" w:sz="0" w:space="0" w:color="auto"/>
        <w:left w:val="none" w:sz="0" w:space="0" w:color="auto"/>
        <w:bottom w:val="none" w:sz="0" w:space="0" w:color="auto"/>
        <w:right w:val="none" w:sz="0" w:space="0" w:color="auto"/>
      </w:divBdr>
    </w:div>
    <w:div w:id="655719707">
      <w:bodyDiv w:val="1"/>
      <w:marLeft w:val="0"/>
      <w:marRight w:val="0"/>
      <w:marTop w:val="0"/>
      <w:marBottom w:val="0"/>
      <w:divBdr>
        <w:top w:val="none" w:sz="0" w:space="0" w:color="auto"/>
        <w:left w:val="none" w:sz="0" w:space="0" w:color="auto"/>
        <w:bottom w:val="none" w:sz="0" w:space="0" w:color="auto"/>
        <w:right w:val="none" w:sz="0" w:space="0" w:color="auto"/>
      </w:divBdr>
    </w:div>
    <w:div w:id="656882745">
      <w:bodyDiv w:val="1"/>
      <w:marLeft w:val="0"/>
      <w:marRight w:val="0"/>
      <w:marTop w:val="0"/>
      <w:marBottom w:val="0"/>
      <w:divBdr>
        <w:top w:val="none" w:sz="0" w:space="0" w:color="auto"/>
        <w:left w:val="none" w:sz="0" w:space="0" w:color="auto"/>
        <w:bottom w:val="none" w:sz="0" w:space="0" w:color="auto"/>
        <w:right w:val="none" w:sz="0" w:space="0" w:color="auto"/>
      </w:divBdr>
    </w:div>
    <w:div w:id="659574990">
      <w:bodyDiv w:val="1"/>
      <w:marLeft w:val="0"/>
      <w:marRight w:val="0"/>
      <w:marTop w:val="0"/>
      <w:marBottom w:val="0"/>
      <w:divBdr>
        <w:top w:val="none" w:sz="0" w:space="0" w:color="auto"/>
        <w:left w:val="none" w:sz="0" w:space="0" w:color="auto"/>
        <w:bottom w:val="none" w:sz="0" w:space="0" w:color="auto"/>
        <w:right w:val="none" w:sz="0" w:space="0" w:color="auto"/>
      </w:divBdr>
    </w:div>
    <w:div w:id="660743444">
      <w:bodyDiv w:val="1"/>
      <w:marLeft w:val="0"/>
      <w:marRight w:val="0"/>
      <w:marTop w:val="0"/>
      <w:marBottom w:val="0"/>
      <w:divBdr>
        <w:top w:val="none" w:sz="0" w:space="0" w:color="auto"/>
        <w:left w:val="none" w:sz="0" w:space="0" w:color="auto"/>
        <w:bottom w:val="none" w:sz="0" w:space="0" w:color="auto"/>
        <w:right w:val="none" w:sz="0" w:space="0" w:color="auto"/>
      </w:divBdr>
    </w:div>
    <w:div w:id="661734044">
      <w:bodyDiv w:val="1"/>
      <w:marLeft w:val="0"/>
      <w:marRight w:val="0"/>
      <w:marTop w:val="0"/>
      <w:marBottom w:val="0"/>
      <w:divBdr>
        <w:top w:val="none" w:sz="0" w:space="0" w:color="auto"/>
        <w:left w:val="none" w:sz="0" w:space="0" w:color="auto"/>
        <w:bottom w:val="none" w:sz="0" w:space="0" w:color="auto"/>
        <w:right w:val="none" w:sz="0" w:space="0" w:color="auto"/>
      </w:divBdr>
    </w:div>
    <w:div w:id="676805847">
      <w:bodyDiv w:val="1"/>
      <w:marLeft w:val="0"/>
      <w:marRight w:val="0"/>
      <w:marTop w:val="0"/>
      <w:marBottom w:val="0"/>
      <w:divBdr>
        <w:top w:val="none" w:sz="0" w:space="0" w:color="auto"/>
        <w:left w:val="none" w:sz="0" w:space="0" w:color="auto"/>
        <w:bottom w:val="none" w:sz="0" w:space="0" w:color="auto"/>
        <w:right w:val="none" w:sz="0" w:space="0" w:color="auto"/>
      </w:divBdr>
    </w:div>
    <w:div w:id="678387572">
      <w:bodyDiv w:val="1"/>
      <w:marLeft w:val="0"/>
      <w:marRight w:val="0"/>
      <w:marTop w:val="0"/>
      <w:marBottom w:val="0"/>
      <w:divBdr>
        <w:top w:val="none" w:sz="0" w:space="0" w:color="auto"/>
        <w:left w:val="none" w:sz="0" w:space="0" w:color="auto"/>
        <w:bottom w:val="none" w:sz="0" w:space="0" w:color="auto"/>
        <w:right w:val="none" w:sz="0" w:space="0" w:color="auto"/>
      </w:divBdr>
      <w:divsChild>
        <w:div w:id="1717969530">
          <w:marLeft w:val="0"/>
          <w:marRight w:val="0"/>
          <w:marTop w:val="0"/>
          <w:marBottom w:val="0"/>
          <w:divBdr>
            <w:top w:val="none" w:sz="0" w:space="0" w:color="auto"/>
            <w:left w:val="none" w:sz="0" w:space="0" w:color="auto"/>
            <w:bottom w:val="none" w:sz="0" w:space="0" w:color="auto"/>
            <w:right w:val="none" w:sz="0" w:space="0" w:color="auto"/>
          </w:divBdr>
          <w:divsChild>
            <w:div w:id="153834998">
              <w:marLeft w:val="0"/>
              <w:marRight w:val="0"/>
              <w:marTop w:val="0"/>
              <w:marBottom w:val="60"/>
              <w:divBdr>
                <w:top w:val="none" w:sz="0" w:space="0" w:color="auto"/>
                <w:left w:val="none" w:sz="0" w:space="0" w:color="auto"/>
                <w:bottom w:val="none" w:sz="0" w:space="0" w:color="auto"/>
                <w:right w:val="none" w:sz="0" w:space="0" w:color="auto"/>
              </w:divBdr>
            </w:div>
          </w:divsChild>
        </w:div>
      </w:divsChild>
    </w:div>
    <w:div w:id="680082612">
      <w:bodyDiv w:val="1"/>
      <w:marLeft w:val="0"/>
      <w:marRight w:val="0"/>
      <w:marTop w:val="0"/>
      <w:marBottom w:val="0"/>
      <w:divBdr>
        <w:top w:val="none" w:sz="0" w:space="0" w:color="auto"/>
        <w:left w:val="none" w:sz="0" w:space="0" w:color="auto"/>
        <w:bottom w:val="none" w:sz="0" w:space="0" w:color="auto"/>
        <w:right w:val="none" w:sz="0" w:space="0" w:color="auto"/>
      </w:divBdr>
    </w:div>
    <w:div w:id="687101767">
      <w:bodyDiv w:val="1"/>
      <w:marLeft w:val="0"/>
      <w:marRight w:val="0"/>
      <w:marTop w:val="0"/>
      <w:marBottom w:val="0"/>
      <w:divBdr>
        <w:top w:val="none" w:sz="0" w:space="0" w:color="auto"/>
        <w:left w:val="none" w:sz="0" w:space="0" w:color="auto"/>
        <w:bottom w:val="none" w:sz="0" w:space="0" w:color="auto"/>
        <w:right w:val="none" w:sz="0" w:space="0" w:color="auto"/>
      </w:divBdr>
    </w:div>
    <w:div w:id="690304753">
      <w:bodyDiv w:val="1"/>
      <w:marLeft w:val="0"/>
      <w:marRight w:val="0"/>
      <w:marTop w:val="0"/>
      <w:marBottom w:val="0"/>
      <w:divBdr>
        <w:top w:val="none" w:sz="0" w:space="0" w:color="auto"/>
        <w:left w:val="none" w:sz="0" w:space="0" w:color="auto"/>
        <w:bottom w:val="none" w:sz="0" w:space="0" w:color="auto"/>
        <w:right w:val="none" w:sz="0" w:space="0" w:color="auto"/>
      </w:divBdr>
      <w:divsChild>
        <w:div w:id="209459742">
          <w:marLeft w:val="-225"/>
          <w:marRight w:val="-225"/>
          <w:marTop w:val="0"/>
          <w:marBottom w:val="0"/>
          <w:divBdr>
            <w:top w:val="none" w:sz="0" w:space="0" w:color="auto"/>
            <w:left w:val="none" w:sz="0" w:space="0" w:color="auto"/>
            <w:bottom w:val="none" w:sz="0" w:space="0" w:color="auto"/>
            <w:right w:val="none" w:sz="0" w:space="0" w:color="auto"/>
          </w:divBdr>
          <w:divsChild>
            <w:div w:id="582110070">
              <w:marLeft w:val="0"/>
              <w:marRight w:val="0"/>
              <w:marTop w:val="0"/>
              <w:marBottom w:val="0"/>
              <w:divBdr>
                <w:top w:val="none" w:sz="0" w:space="0" w:color="auto"/>
                <w:left w:val="none" w:sz="0" w:space="0" w:color="auto"/>
                <w:bottom w:val="none" w:sz="0" w:space="0" w:color="auto"/>
                <w:right w:val="none" w:sz="0" w:space="0" w:color="auto"/>
              </w:divBdr>
              <w:divsChild>
                <w:div w:id="1328437071">
                  <w:marLeft w:val="0"/>
                  <w:marRight w:val="0"/>
                  <w:marTop w:val="0"/>
                  <w:marBottom w:val="0"/>
                  <w:divBdr>
                    <w:top w:val="none" w:sz="0" w:space="0" w:color="auto"/>
                    <w:left w:val="none" w:sz="0" w:space="0" w:color="auto"/>
                    <w:bottom w:val="none" w:sz="0" w:space="0" w:color="auto"/>
                    <w:right w:val="none" w:sz="0" w:space="0" w:color="auto"/>
                  </w:divBdr>
                  <w:divsChild>
                    <w:div w:id="1840461883">
                      <w:marLeft w:val="0"/>
                      <w:marRight w:val="0"/>
                      <w:marTop w:val="0"/>
                      <w:marBottom w:val="0"/>
                      <w:divBdr>
                        <w:top w:val="none" w:sz="0" w:space="0" w:color="auto"/>
                        <w:left w:val="none" w:sz="0" w:space="0" w:color="auto"/>
                        <w:bottom w:val="none" w:sz="0" w:space="0" w:color="auto"/>
                        <w:right w:val="none" w:sz="0" w:space="0" w:color="auto"/>
                      </w:divBdr>
                      <w:divsChild>
                        <w:div w:id="939415751">
                          <w:marLeft w:val="0"/>
                          <w:marRight w:val="0"/>
                          <w:marTop w:val="0"/>
                          <w:marBottom w:val="525"/>
                          <w:divBdr>
                            <w:top w:val="none" w:sz="0" w:space="0" w:color="auto"/>
                            <w:left w:val="none" w:sz="0" w:space="0" w:color="auto"/>
                            <w:bottom w:val="none" w:sz="0" w:space="0" w:color="auto"/>
                            <w:right w:val="none" w:sz="0" w:space="0" w:color="auto"/>
                          </w:divBdr>
                          <w:divsChild>
                            <w:div w:id="128839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42152811">
          <w:marLeft w:val="-225"/>
          <w:marRight w:val="-225"/>
          <w:marTop w:val="0"/>
          <w:marBottom w:val="0"/>
          <w:divBdr>
            <w:top w:val="none" w:sz="0" w:space="0" w:color="auto"/>
            <w:left w:val="none" w:sz="0" w:space="0" w:color="auto"/>
            <w:bottom w:val="none" w:sz="0" w:space="0" w:color="auto"/>
            <w:right w:val="none" w:sz="0" w:space="0" w:color="auto"/>
          </w:divBdr>
          <w:divsChild>
            <w:div w:id="397478737">
              <w:marLeft w:val="0"/>
              <w:marRight w:val="0"/>
              <w:marTop w:val="0"/>
              <w:marBottom w:val="0"/>
              <w:divBdr>
                <w:top w:val="none" w:sz="0" w:space="0" w:color="auto"/>
                <w:left w:val="none" w:sz="0" w:space="0" w:color="auto"/>
                <w:bottom w:val="none" w:sz="0" w:space="0" w:color="auto"/>
                <w:right w:val="none" w:sz="0" w:space="0" w:color="auto"/>
              </w:divBdr>
              <w:divsChild>
                <w:div w:id="413019683">
                  <w:marLeft w:val="0"/>
                  <w:marRight w:val="0"/>
                  <w:marTop w:val="0"/>
                  <w:marBottom w:val="0"/>
                  <w:divBdr>
                    <w:top w:val="none" w:sz="0" w:space="0" w:color="auto"/>
                    <w:left w:val="none" w:sz="0" w:space="0" w:color="auto"/>
                    <w:bottom w:val="none" w:sz="0" w:space="0" w:color="auto"/>
                    <w:right w:val="none" w:sz="0" w:space="0" w:color="auto"/>
                  </w:divBdr>
                  <w:divsChild>
                    <w:div w:id="1454985232">
                      <w:marLeft w:val="0"/>
                      <w:marRight w:val="0"/>
                      <w:marTop w:val="0"/>
                      <w:marBottom w:val="0"/>
                      <w:divBdr>
                        <w:top w:val="none" w:sz="0" w:space="0" w:color="auto"/>
                        <w:left w:val="none" w:sz="0" w:space="0" w:color="auto"/>
                        <w:bottom w:val="none" w:sz="0" w:space="0" w:color="auto"/>
                        <w:right w:val="none" w:sz="0" w:space="0" w:color="auto"/>
                      </w:divBdr>
                      <w:divsChild>
                        <w:div w:id="1227305249">
                          <w:marLeft w:val="0"/>
                          <w:marRight w:val="0"/>
                          <w:marTop w:val="0"/>
                          <w:marBottom w:val="525"/>
                          <w:divBdr>
                            <w:top w:val="none" w:sz="0" w:space="0" w:color="auto"/>
                            <w:left w:val="none" w:sz="0" w:space="0" w:color="auto"/>
                            <w:bottom w:val="none" w:sz="0" w:space="0" w:color="auto"/>
                            <w:right w:val="none" w:sz="0" w:space="0" w:color="auto"/>
                          </w:divBdr>
                          <w:divsChild>
                            <w:div w:id="135072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1423428">
      <w:bodyDiv w:val="1"/>
      <w:marLeft w:val="0"/>
      <w:marRight w:val="0"/>
      <w:marTop w:val="0"/>
      <w:marBottom w:val="0"/>
      <w:divBdr>
        <w:top w:val="none" w:sz="0" w:space="0" w:color="auto"/>
        <w:left w:val="none" w:sz="0" w:space="0" w:color="auto"/>
        <w:bottom w:val="none" w:sz="0" w:space="0" w:color="auto"/>
        <w:right w:val="none" w:sz="0" w:space="0" w:color="auto"/>
      </w:divBdr>
    </w:div>
    <w:div w:id="700981319">
      <w:bodyDiv w:val="1"/>
      <w:marLeft w:val="0"/>
      <w:marRight w:val="0"/>
      <w:marTop w:val="0"/>
      <w:marBottom w:val="0"/>
      <w:divBdr>
        <w:top w:val="none" w:sz="0" w:space="0" w:color="auto"/>
        <w:left w:val="none" w:sz="0" w:space="0" w:color="auto"/>
        <w:bottom w:val="none" w:sz="0" w:space="0" w:color="auto"/>
        <w:right w:val="none" w:sz="0" w:space="0" w:color="auto"/>
      </w:divBdr>
    </w:div>
    <w:div w:id="709767661">
      <w:bodyDiv w:val="1"/>
      <w:marLeft w:val="0"/>
      <w:marRight w:val="0"/>
      <w:marTop w:val="0"/>
      <w:marBottom w:val="0"/>
      <w:divBdr>
        <w:top w:val="none" w:sz="0" w:space="0" w:color="auto"/>
        <w:left w:val="none" w:sz="0" w:space="0" w:color="auto"/>
        <w:bottom w:val="none" w:sz="0" w:space="0" w:color="auto"/>
        <w:right w:val="none" w:sz="0" w:space="0" w:color="auto"/>
      </w:divBdr>
    </w:div>
    <w:div w:id="709845823">
      <w:bodyDiv w:val="1"/>
      <w:marLeft w:val="0"/>
      <w:marRight w:val="0"/>
      <w:marTop w:val="0"/>
      <w:marBottom w:val="0"/>
      <w:divBdr>
        <w:top w:val="none" w:sz="0" w:space="0" w:color="auto"/>
        <w:left w:val="none" w:sz="0" w:space="0" w:color="auto"/>
        <w:bottom w:val="none" w:sz="0" w:space="0" w:color="auto"/>
        <w:right w:val="none" w:sz="0" w:space="0" w:color="auto"/>
      </w:divBdr>
    </w:div>
    <w:div w:id="728192430">
      <w:bodyDiv w:val="1"/>
      <w:marLeft w:val="0"/>
      <w:marRight w:val="0"/>
      <w:marTop w:val="0"/>
      <w:marBottom w:val="0"/>
      <w:divBdr>
        <w:top w:val="none" w:sz="0" w:space="0" w:color="auto"/>
        <w:left w:val="none" w:sz="0" w:space="0" w:color="auto"/>
        <w:bottom w:val="none" w:sz="0" w:space="0" w:color="auto"/>
        <w:right w:val="none" w:sz="0" w:space="0" w:color="auto"/>
      </w:divBdr>
    </w:div>
    <w:div w:id="737554949">
      <w:bodyDiv w:val="1"/>
      <w:marLeft w:val="0"/>
      <w:marRight w:val="0"/>
      <w:marTop w:val="0"/>
      <w:marBottom w:val="0"/>
      <w:divBdr>
        <w:top w:val="none" w:sz="0" w:space="0" w:color="auto"/>
        <w:left w:val="none" w:sz="0" w:space="0" w:color="auto"/>
        <w:bottom w:val="none" w:sz="0" w:space="0" w:color="auto"/>
        <w:right w:val="none" w:sz="0" w:space="0" w:color="auto"/>
      </w:divBdr>
    </w:div>
    <w:div w:id="751052679">
      <w:bodyDiv w:val="1"/>
      <w:marLeft w:val="0"/>
      <w:marRight w:val="0"/>
      <w:marTop w:val="0"/>
      <w:marBottom w:val="0"/>
      <w:divBdr>
        <w:top w:val="none" w:sz="0" w:space="0" w:color="auto"/>
        <w:left w:val="none" w:sz="0" w:space="0" w:color="auto"/>
        <w:bottom w:val="none" w:sz="0" w:space="0" w:color="auto"/>
        <w:right w:val="none" w:sz="0" w:space="0" w:color="auto"/>
      </w:divBdr>
    </w:div>
    <w:div w:id="751121557">
      <w:bodyDiv w:val="1"/>
      <w:marLeft w:val="0"/>
      <w:marRight w:val="0"/>
      <w:marTop w:val="0"/>
      <w:marBottom w:val="0"/>
      <w:divBdr>
        <w:top w:val="none" w:sz="0" w:space="0" w:color="auto"/>
        <w:left w:val="none" w:sz="0" w:space="0" w:color="auto"/>
        <w:bottom w:val="none" w:sz="0" w:space="0" w:color="auto"/>
        <w:right w:val="none" w:sz="0" w:space="0" w:color="auto"/>
      </w:divBdr>
    </w:div>
    <w:div w:id="767195364">
      <w:bodyDiv w:val="1"/>
      <w:marLeft w:val="0"/>
      <w:marRight w:val="0"/>
      <w:marTop w:val="0"/>
      <w:marBottom w:val="0"/>
      <w:divBdr>
        <w:top w:val="none" w:sz="0" w:space="0" w:color="auto"/>
        <w:left w:val="none" w:sz="0" w:space="0" w:color="auto"/>
        <w:bottom w:val="none" w:sz="0" w:space="0" w:color="auto"/>
        <w:right w:val="none" w:sz="0" w:space="0" w:color="auto"/>
      </w:divBdr>
    </w:div>
    <w:div w:id="770735750">
      <w:bodyDiv w:val="1"/>
      <w:marLeft w:val="0"/>
      <w:marRight w:val="0"/>
      <w:marTop w:val="0"/>
      <w:marBottom w:val="0"/>
      <w:divBdr>
        <w:top w:val="none" w:sz="0" w:space="0" w:color="auto"/>
        <w:left w:val="none" w:sz="0" w:space="0" w:color="auto"/>
        <w:bottom w:val="none" w:sz="0" w:space="0" w:color="auto"/>
        <w:right w:val="none" w:sz="0" w:space="0" w:color="auto"/>
      </w:divBdr>
    </w:div>
    <w:div w:id="781413385">
      <w:bodyDiv w:val="1"/>
      <w:marLeft w:val="0"/>
      <w:marRight w:val="0"/>
      <w:marTop w:val="0"/>
      <w:marBottom w:val="0"/>
      <w:divBdr>
        <w:top w:val="none" w:sz="0" w:space="0" w:color="auto"/>
        <w:left w:val="none" w:sz="0" w:space="0" w:color="auto"/>
        <w:bottom w:val="none" w:sz="0" w:space="0" w:color="auto"/>
        <w:right w:val="none" w:sz="0" w:space="0" w:color="auto"/>
      </w:divBdr>
    </w:div>
    <w:div w:id="784806357">
      <w:bodyDiv w:val="1"/>
      <w:marLeft w:val="0"/>
      <w:marRight w:val="0"/>
      <w:marTop w:val="0"/>
      <w:marBottom w:val="0"/>
      <w:divBdr>
        <w:top w:val="none" w:sz="0" w:space="0" w:color="auto"/>
        <w:left w:val="none" w:sz="0" w:space="0" w:color="auto"/>
        <w:bottom w:val="none" w:sz="0" w:space="0" w:color="auto"/>
        <w:right w:val="none" w:sz="0" w:space="0" w:color="auto"/>
      </w:divBdr>
    </w:div>
    <w:div w:id="789324230">
      <w:bodyDiv w:val="1"/>
      <w:marLeft w:val="0"/>
      <w:marRight w:val="0"/>
      <w:marTop w:val="0"/>
      <w:marBottom w:val="0"/>
      <w:divBdr>
        <w:top w:val="none" w:sz="0" w:space="0" w:color="auto"/>
        <w:left w:val="none" w:sz="0" w:space="0" w:color="auto"/>
        <w:bottom w:val="none" w:sz="0" w:space="0" w:color="auto"/>
        <w:right w:val="none" w:sz="0" w:space="0" w:color="auto"/>
      </w:divBdr>
    </w:div>
    <w:div w:id="789934980">
      <w:bodyDiv w:val="1"/>
      <w:marLeft w:val="0"/>
      <w:marRight w:val="0"/>
      <w:marTop w:val="0"/>
      <w:marBottom w:val="0"/>
      <w:divBdr>
        <w:top w:val="none" w:sz="0" w:space="0" w:color="auto"/>
        <w:left w:val="none" w:sz="0" w:space="0" w:color="auto"/>
        <w:bottom w:val="none" w:sz="0" w:space="0" w:color="auto"/>
        <w:right w:val="none" w:sz="0" w:space="0" w:color="auto"/>
      </w:divBdr>
    </w:div>
    <w:div w:id="799152421">
      <w:bodyDiv w:val="1"/>
      <w:marLeft w:val="0"/>
      <w:marRight w:val="0"/>
      <w:marTop w:val="0"/>
      <w:marBottom w:val="0"/>
      <w:divBdr>
        <w:top w:val="none" w:sz="0" w:space="0" w:color="auto"/>
        <w:left w:val="none" w:sz="0" w:space="0" w:color="auto"/>
        <w:bottom w:val="none" w:sz="0" w:space="0" w:color="auto"/>
        <w:right w:val="none" w:sz="0" w:space="0" w:color="auto"/>
      </w:divBdr>
    </w:div>
    <w:div w:id="801729942">
      <w:bodyDiv w:val="1"/>
      <w:marLeft w:val="0"/>
      <w:marRight w:val="0"/>
      <w:marTop w:val="0"/>
      <w:marBottom w:val="0"/>
      <w:divBdr>
        <w:top w:val="none" w:sz="0" w:space="0" w:color="auto"/>
        <w:left w:val="none" w:sz="0" w:space="0" w:color="auto"/>
        <w:bottom w:val="none" w:sz="0" w:space="0" w:color="auto"/>
        <w:right w:val="none" w:sz="0" w:space="0" w:color="auto"/>
      </w:divBdr>
      <w:divsChild>
        <w:div w:id="1764376848">
          <w:marLeft w:val="0"/>
          <w:marRight w:val="0"/>
          <w:marTop w:val="0"/>
          <w:marBottom w:val="0"/>
          <w:divBdr>
            <w:top w:val="none" w:sz="0" w:space="0" w:color="auto"/>
            <w:left w:val="none" w:sz="0" w:space="0" w:color="auto"/>
            <w:bottom w:val="none" w:sz="0" w:space="0" w:color="auto"/>
            <w:right w:val="none" w:sz="0" w:space="0" w:color="auto"/>
          </w:divBdr>
        </w:div>
        <w:div w:id="1959995080">
          <w:marLeft w:val="0"/>
          <w:marRight w:val="0"/>
          <w:marTop w:val="0"/>
          <w:marBottom w:val="0"/>
          <w:divBdr>
            <w:top w:val="none" w:sz="0" w:space="0" w:color="auto"/>
            <w:left w:val="none" w:sz="0" w:space="0" w:color="auto"/>
            <w:bottom w:val="none" w:sz="0" w:space="0" w:color="auto"/>
            <w:right w:val="none" w:sz="0" w:space="0" w:color="auto"/>
          </w:divBdr>
        </w:div>
      </w:divsChild>
    </w:div>
    <w:div w:id="803078564">
      <w:bodyDiv w:val="1"/>
      <w:marLeft w:val="0"/>
      <w:marRight w:val="0"/>
      <w:marTop w:val="0"/>
      <w:marBottom w:val="0"/>
      <w:divBdr>
        <w:top w:val="none" w:sz="0" w:space="0" w:color="auto"/>
        <w:left w:val="none" w:sz="0" w:space="0" w:color="auto"/>
        <w:bottom w:val="none" w:sz="0" w:space="0" w:color="auto"/>
        <w:right w:val="none" w:sz="0" w:space="0" w:color="auto"/>
      </w:divBdr>
    </w:div>
    <w:div w:id="803278474">
      <w:bodyDiv w:val="1"/>
      <w:marLeft w:val="0"/>
      <w:marRight w:val="0"/>
      <w:marTop w:val="0"/>
      <w:marBottom w:val="0"/>
      <w:divBdr>
        <w:top w:val="none" w:sz="0" w:space="0" w:color="auto"/>
        <w:left w:val="none" w:sz="0" w:space="0" w:color="auto"/>
        <w:bottom w:val="none" w:sz="0" w:space="0" w:color="auto"/>
        <w:right w:val="none" w:sz="0" w:space="0" w:color="auto"/>
      </w:divBdr>
    </w:div>
    <w:div w:id="806969824">
      <w:bodyDiv w:val="1"/>
      <w:marLeft w:val="0"/>
      <w:marRight w:val="0"/>
      <w:marTop w:val="0"/>
      <w:marBottom w:val="0"/>
      <w:divBdr>
        <w:top w:val="none" w:sz="0" w:space="0" w:color="auto"/>
        <w:left w:val="none" w:sz="0" w:space="0" w:color="auto"/>
        <w:bottom w:val="none" w:sz="0" w:space="0" w:color="auto"/>
        <w:right w:val="none" w:sz="0" w:space="0" w:color="auto"/>
      </w:divBdr>
    </w:div>
    <w:div w:id="810171972">
      <w:bodyDiv w:val="1"/>
      <w:marLeft w:val="0"/>
      <w:marRight w:val="0"/>
      <w:marTop w:val="0"/>
      <w:marBottom w:val="0"/>
      <w:divBdr>
        <w:top w:val="none" w:sz="0" w:space="0" w:color="auto"/>
        <w:left w:val="none" w:sz="0" w:space="0" w:color="auto"/>
        <w:bottom w:val="none" w:sz="0" w:space="0" w:color="auto"/>
        <w:right w:val="none" w:sz="0" w:space="0" w:color="auto"/>
      </w:divBdr>
    </w:div>
    <w:div w:id="810243877">
      <w:bodyDiv w:val="1"/>
      <w:marLeft w:val="0"/>
      <w:marRight w:val="0"/>
      <w:marTop w:val="0"/>
      <w:marBottom w:val="0"/>
      <w:divBdr>
        <w:top w:val="none" w:sz="0" w:space="0" w:color="auto"/>
        <w:left w:val="none" w:sz="0" w:space="0" w:color="auto"/>
        <w:bottom w:val="none" w:sz="0" w:space="0" w:color="auto"/>
        <w:right w:val="none" w:sz="0" w:space="0" w:color="auto"/>
      </w:divBdr>
    </w:div>
    <w:div w:id="814562402">
      <w:bodyDiv w:val="1"/>
      <w:marLeft w:val="0"/>
      <w:marRight w:val="0"/>
      <w:marTop w:val="0"/>
      <w:marBottom w:val="0"/>
      <w:divBdr>
        <w:top w:val="none" w:sz="0" w:space="0" w:color="auto"/>
        <w:left w:val="none" w:sz="0" w:space="0" w:color="auto"/>
        <w:bottom w:val="none" w:sz="0" w:space="0" w:color="auto"/>
        <w:right w:val="none" w:sz="0" w:space="0" w:color="auto"/>
      </w:divBdr>
    </w:div>
    <w:div w:id="814756636">
      <w:bodyDiv w:val="1"/>
      <w:marLeft w:val="0"/>
      <w:marRight w:val="0"/>
      <w:marTop w:val="0"/>
      <w:marBottom w:val="0"/>
      <w:divBdr>
        <w:top w:val="none" w:sz="0" w:space="0" w:color="auto"/>
        <w:left w:val="none" w:sz="0" w:space="0" w:color="auto"/>
        <w:bottom w:val="none" w:sz="0" w:space="0" w:color="auto"/>
        <w:right w:val="none" w:sz="0" w:space="0" w:color="auto"/>
      </w:divBdr>
    </w:div>
    <w:div w:id="815875900">
      <w:bodyDiv w:val="1"/>
      <w:marLeft w:val="0"/>
      <w:marRight w:val="0"/>
      <w:marTop w:val="0"/>
      <w:marBottom w:val="0"/>
      <w:divBdr>
        <w:top w:val="none" w:sz="0" w:space="0" w:color="auto"/>
        <w:left w:val="none" w:sz="0" w:space="0" w:color="auto"/>
        <w:bottom w:val="none" w:sz="0" w:space="0" w:color="auto"/>
        <w:right w:val="none" w:sz="0" w:space="0" w:color="auto"/>
      </w:divBdr>
    </w:div>
    <w:div w:id="821701476">
      <w:bodyDiv w:val="1"/>
      <w:marLeft w:val="0"/>
      <w:marRight w:val="0"/>
      <w:marTop w:val="0"/>
      <w:marBottom w:val="0"/>
      <w:divBdr>
        <w:top w:val="none" w:sz="0" w:space="0" w:color="auto"/>
        <w:left w:val="none" w:sz="0" w:space="0" w:color="auto"/>
        <w:bottom w:val="none" w:sz="0" w:space="0" w:color="auto"/>
        <w:right w:val="none" w:sz="0" w:space="0" w:color="auto"/>
      </w:divBdr>
    </w:div>
    <w:div w:id="845172949">
      <w:bodyDiv w:val="1"/>
      <w:marLeft w:val="0"/>
      <w:marRight w:val="0"/>
      <w:marTop w:val="0"/>
      <w:marBottom w:val="0"/>
      <w:divBdr>
        <w:top w:val="none" w:sz="0" w:space="0" w:color="auto"/>
        <w:left w:val="none" w:sz="0" w:space="0" w:color="auto"/>
        <w:bottom w:val="none" w:sz="0" w:space="0" w:color="auto"/>
        <w:right w:val="none" w:sz="0" w:space="0" w:color="auto"/>
      </w:divBdr>
    </w:div>
    <w:div w:id="850222790">
      <w:bodyDiv w:val="1"/>
      <w:marLeft w:val="0"/>
      <w:marRight w:val="0"/>
      <w:marTop w:val="0"/>
      <w:marBottom w:val="0"/>
      <w:divBdr>
        <w:top w:val="none" w:sz="0" w:space="0" w:color="auto"/>
        <w:left w:val="none" w:sz="0" w:space="0" w:color="auto"/>
        <w:bottom w:val="none" w:sz="0" w:space="0" w:color="auto"/>
        <w:right w:val="none" w:sz="0" w:space="0" w:color="auto"/>
      </w:divBdr>
    </w:div>
    <w:div w:id="850535349">
      <w:bodyDiv w:val="1"/>
      <w:marLeft w:val="0"/>
      <w:marRight w:val="0"/>
      <w:marTop w:val="0"/>
      <w:marBottom w:val="0"/>
      <w:divBdr>
        <w:top w:val="none" w:sz="0" w:space="0" w:color="auto"/>
        <w:left w:val="none" w:sz="0" w:space="0" w:color="auto"/>
        <w:bottom w:val="none" w:sz="0" w:space="0" w:color="auto"/>
        <w:right w:val="none" w:sz="0" w:space="0" w:color="auto"/>
      </w:divBdr>
    </w:div>
    <w:div w:id="850872019">
      <w:bodyDiv w:val="1"/>
      <w:marLeft w:val="0"/>
      <w:marRight w:val="0"/>
      <w:marTop w:val="0"/>
      <w:marBottom w:val="0"/>
      <w:divBdr>
        <w:top w:val="none" w:sz="0" w:space="0" w:color="auto"/>
        <w:left w:val="none" w:sz="0" w:space="0" w:color="auto"/>
        <w:bottom w:val="none" w:sz="0" w:space="0" w:color="auto"/>
        <w:right w:val="none" w:sz="0" w:space="0" w:color="auto"/>
      </w:divBdr>
    </w:div>
    <w:div w:id="853151139">
      <w:bodyDiv w:val="1"/>
      <w:marLeft w:val="0"/>
      <w:marRight w:val="0"/>
      <w:marTop w:val="0"/>
      <w:marBottom w:val="0"/>
      <w:divBdr>
        <w:top w:val="none" w:sz="0" w:space="0" w:color="auto"/>
        <w:left w:val="none" w:sz="0" w:space="0" w:color="auto"/>
        <w:bottom w:val="none" w:sz="0" w:space="0" w:color="auto"/>
        <w:right w:val="none" w:sz="0" w:space="0" w:color="auto"/>
      </w:divBdr>
    </w:div>
    <w:div w:id="854927952">
      <w:bodyDiv w:val="1"/>
      <w:marLeft w:val="0"/>
      <w:marRight w:val="0"/>
      <w:marTop w:val="0"/>
      <w:marBottom w:val="0"/>
      <w:divBdr>
        <w:top w:val="none" w:sz="0" w:space="0" w:color="auto"/>
        <w:left w:val="none" w:sz="0" w:space="0" w:color="auto"/>
        <w:bottom w:val="none" w:sz="0" w:space="0" w:color="auto"/>
        <w:right w:val="none" w:sz="0" w:space="0" w:color="auto"/>
      </w:divBdr>
    </w:div>
    <w:div w:id="855533744">
      <w:bodyDiv w:val="1"/>
      <w:marLeft w:val="0"/>
      <w:marRight w:val="0"/>
      <w:marTop w:val="0"/>
      <w:marBottom w:val="0"/>
      <w:divBdr>
        <w:top w:val="none" w:sz="0" w:space="0" w:color="auto"/>
        <w:left w:val="none" w:sz="0" w:space="0" w:color="auto"/>
        <w:bottom w:val="none" w:sz="0" w:space="0" w:color="auto"/>
        <w:right w:val="none" w:sz="0" w:space="0" w:color="auto"/>
      </w:divBdr>
    </w:div>
    <w:div w:id="857038273">
      <w:bodyDiv w:val="1"/>
      <w:marLeft w:val="0"/>
      <w:marRight w:val="0"/>
      <w:marTop w:val="0"/>
      <w:marBottom w:val="0"/>
      <w:divBdr>
        <w:top w:val="none" w:sz="0" w:space="0" w:color="auto"/>
        <w:left w:val="none" w:sz="0" w:space="0" w:color="auto"/>
        <w:bottom w:val="none" w:sz="0" w:space="0" w:color="auto"/>
        <w:right w:val="none" w:sz="0" w:space="0" w:color="auto"/>
      </w:divBdr>
    </w:div>
    <w:div w:id="867716018">
      <w:bodyDiv w:val="1"/>
      <w:marLeft w:val="0"/>
      <w:marRight w:val="0"/>
      <w:marTop w:val="0"/>
      <w:marBottom w:val="0"/>
      <w:divBdr>
        <w:top w:val="none" w:sz="0" w:space="0" w:color="auto"/>
        <w:left w:val="none" w:sz="0" w:space="0" w:color="auto"/>
        <w:bottom w:val="none" w:sz="0" w:space="0" w:color="auto"/>
        <w:right w:val="none" w:sz="0" w:space="0" w:color="auto"/>
      </w:divBdr>
    </w:div>
    <w:div w:id="876890221">
      <w:bodyDiv w:val="1"/>
      <w:marLeft w:val="0"/>
      <w:marRight w:val="0"/>
      <w:marTop w:val="0"/>
      <w:marBottom w:val="0"/>
      <w:divBdr>
        <w:top w:val="none" w:sz="0" w:space="0" w:color="auto"/>
        <w:left w:val="none" w:sz="0" w:space="0" w:color="auto"/>
        <w:bottom w:val="none" w:sz="0" w:space="0" w:color="auto"/>
        <w:right w:val="none" w:sz="0" w:space="0" w:color="auto"/>
      </w:divBdr>
    </w:div>
    <w:div w:id="876937324">
      <w:bodyDiv w:val="1"/>
      <w:marLeft w:val="0"/>
      <w:marRight w:val="0"/>
      <w:marTop w:val="0"/>
      <w:marBottom w:val="0"/>
      <w:divBdr>
        <w:top w:val="none" w:sz="0" w:space="0" w:color="auto"/>
        <w:left w:val="none" w:sz="0" w:space="0" w:color="auto"/>
        <w:bottom w:val="none" w:sz="0" w:space="0" w:color="auto"/>
        <w:right w:val="none" w:sz="0" w:space="0" w:color="auto"/>
      </w:divBdr>
    </w:div>
    <w:div w:id="878081724">
      <w:bodyDiv w:val="1"/>
      <w:marLeft w:val="0"/>
      <w:marRight w:val="0"/>
      <w:marTop w:val="0"/>
      <w:marBottom w:val="0"/>
      <w:divBdr>
        <w:top w:val="none" w:sz="0" w:space="0" w:color="auto"/>
        <w:left w:val="none" w:sz="0" w:space="0" w:color="auto"/>
        <w:bottom w:val="none" w:sz="0" w:space="0" w:color="auto"/>
        <w:right w:val="none" w:sz="0" w:space="0" w:color="auto"/>
      </w:divBdr>
    </w:div>
    <w:div w:id="890000077">
      <w:bodyDiv w:val="1"/>
      <w:marLeft w:val="0"/>
      <w:marRight w:val="0"/>
      <w:marTop w:val="0"/>
      <w:marBottom w:val="0"/>
      <w:divBdr>
        <w:top w:val="none" w:sz="0" w:space="0" w:color="auto"/>
        <w:left w:val="none" w:sz="0" w:space="0" w:color="auto"/>
        <w:bottom w:val="none" w:sz="0" w:space="0" w:color="auto"/>
        <w:right w:val="none" w:sz="0" w:space="0" w:color="auto"/>
      </w:divBdr>
    </w:div>
    <w:div w:id="890387624">
      <w:bodyDiv w:val="1"/>
      <w:marLeft w:val="0"/>
      <w:marRight w:val="0"/>
      <w:marTop w:val="0"/>
      <w:marBottom w:val="0"/>
      <w:divBdr>
        <w:top w:val="none" w:sz="0" w:space="0" w:color="auto"/>
        <w:left w:val="none" w:sz="0" w:space="0" w:color="auto"/>
        <w:bottom w:val="none" w:sz="0" w:space="0" w:color="auto"/>
        <w:right w:val="none" w:sz="0" w:space="0" w:color="auto"/>
      </w:divBdr>
    </w:div>
    <w:div w:id="890920022">
      <w:bodyDiv w:val="1"/>
      <w:marLeft w:val="0"/>
      <w:marRight w:val="0"/>
      <w:marTop w:val="0"/>
      <w:marBottom w:val="0"/>
      <w:divBdr>
        <w:top w:val="none" w:sz="0" w:space="0" w:color="auto"/>
        <w:left w:val="none" w:sz="0" w:space="0" w:color="auto"/>
        <w:bottom w:val="none" w:sz="0" w:space="0" w:color="auto"/>
        <w:right w:val="none" w:sz="0" w:space="0" w:color="auto"/>
      </w:divBdr>
    </w:div>
    <w:div w:id="892348857">
      <w:bodyDiv w:val="1"/>
      <w:marLeft w:val="0"/>
      <w:marRight w:val="0"/>
      <w:marTop w:val="0"/>
      <w:marBottom w:val="0"/>
      <w:divBdr>
        <w:top w:val="none" w:sz="0" w:space="0" w:color="auto"/>
        <w:left w:val="none" w:sz="0" w:space="0" w:color="auto"/>
        <w:bottom w:val="none" w:sz="0" w:space="0" w:color="auto"/>
        <w:right w:val="none" w:sz="0" w:space="0" w:color="auto"/>
      </w:divBdr>
    </w:div>
    <w:div w:id="894126523">
      <w:bodyDiv w:val="1"/>
      <w:marLeft w:val="0"/>
      <w:marRight w:val="0"/>
      <w:marTop w:val="0"/>
      <w:marBottom w:val="0"/>
      <w:divBdr>
        <w:top w:val="none" w:sz="0" w:space="0" w:color="auto"/>
        <w:left w:val="none" w:sz="0" w:space="0" w:color="auto"/>
        <w:bottom w:val="none" w:sz="0" w:space="0" w:color="auto"/>
        <w:right w:val="none" w:sz="0" w:space="0" w:color="auto"/>
      </w:divBdr>
    </w:div>
    <w:div w:id="896476143">
      <w:bodyDiv w:val="1"/>
      <w:marLeft w:val="0"/>
      <w:marRight w:val="0"/>
      <w:marTop w:val="0"/>
      <w:marBottom w:val="0"/>
      <w:divBdr>
        <w:top w:val="none" w:sz="0" w:space="0" w:color="auto"/>
        <w:left w:val="none" w:sz="0" w:space="0" w:color="auto"/>
        <w:bottom w:val="none" w:sz="0" w:space="0" w:color="auto"/>
        <w:right w:val="none" w:sz="0" w:space="0" w:color="auto"/>
      </w:divBdr>
    </w:div>
    <w:div w:id="898512360">
      <w:bodyDiv w:val="1"/>
      <w:marLeft w:val="0"/>
      <w:marRight w:val="0"/>
      <w:marTop w:val="0"/>
      <w:marBottom w:val="0"/>
      <w:divBdr>
        <w:top w:val="none" w:sz="0" w:space="0" w:color="auto"/>
        <w:left w:val="none" w:sz="0" w:space="0" w:color="auto"/>
        <w:bottom w:val="none" w:sz="0" w:space="0" w:color="auto"/>
        <w:right w:val="none" w:sz="0" w:space="0" w:color="auto"/>
      </w:divBdr>
    </w:div>
    <w:div w:id="911087391">
      <w:bodyDiv w:val="1"/>
      <w:marLeft w:val="0"/>
      <w:marRight w:val="0"/>
      <w:marTop w:val="0"/>
      <w:marBottom w:val="0"/>
      <w:divBdr>
        <w:top w:val="none" w:sz="0" w:space="0" w:color="auto"/>
        <w:left w:val="none" w:sz="0" w:space="0" w:color="auto"/>
        <w:bottom w:val="none" w:sz="0" w:space="0" w:color="auto"/>
        <w:right w:val="none" w:sz="0" w:space="0" w:color="auto"/>
      </w:divBdr>
    </w:div>
    <w:div w:id="912550312">
      <w:bodyDiv w:val="1"/>
      <w:marLeft w:val="0"/>
      <w:marRight w:val="0"/>
      <w:marTop w:val="0"/>
      <w:marBottom w:val="0"/>
      <w:divBdr>
        <w:top w:val="none" w:sz="0" w:space="0" w:color="auto"/>
        <w:left w:val="none" w:sz="0" w:space="0" w:color="auto"/>
        <w:bottom w:val="none" w:sz="0" w:space="0" w:color="auto"/>
        <w:right w:val="none" w:sz="0" w:space="0" w:color="auto"/>
      </w:divBdr>
    </w:div>
    <w:div w:id="920021452">
      <w:bodyDiv w:val="1"/>
      <w:marLeft w:val="0"/>
      <w:marRight w:val="0"/>
      <w:marTop w:val="0"/>
      <w:marBottom w:val="0"/>
      <w:divBdr>
        <w:top w:val="none" w:sz="0" w:space="0" w:color="auto"/>
        <w:left w:val="none" w:sz="0" w:space="0" w:color="auto"/>
        <w:bottom w:val="none" w:sz="0" w:space="0" w:color="auto"/>
        <w:right w:val="none" w:sz="0" w:space="0" w:color="auto"/>
      </w:divBdr>
    </w:div>
    <w:div w:id="923026167">
      <w:bodyDiv w:val="1"/>
      <w:marLeft w:val="0"/>
      <w:marRight w:val="0"/>
      <w:marTop w:val="0"/>
      <w:marBottom w:val="0"/>
      <w:divBdr>
        <w:top w:val="none" w:sz="0" w:space="0" w:color="auto"/>
        <w:left w:val="none" w:sz="0" w:space="0" w:color="auto"/>
        <w:bottom w:val="none" w:sz="0" w:space="0" w:color="auto"/>
        <w:right w:val="none" w:sz="0" w:space="0" w:color="auto"/>
      </w:divBdr>
    </w:div>
    <w:div w:id="932473663">
      <w:bodyDiv w:val="1"/>
      <w:marLeft w:val="0"/>
      <w:marRight w:val="0"/>
      <w:marTop w:val="0"/>
      <w:marBottom w:val="0"/>
      <w:divBdr>
        <w:top w:val="none" w:sz="0" w:space="0" w:color="auto"/>
        <w:left w:val="none" w:sz="0" w:space="0" w:color="auto"/>
        <w:bottom w:val="none" w:sz="0" w:space="0" w:color="auto"/>
        <w:right w:val="none" w:sz="0" w:space="0" w:color="auto"/>
      </w:divBdr>
    </w:div>
    <w:div w:id="946698158">
      <w:bodyDiv w:val="1"/>
      <w:marLeft w:val="0"/>
      <w:marRight w:val="0"/>
      <w:marTop w:val="0"/>
      <w:marBottom w:val="0"/>
      <w:divBdr>
        <w:top w:val="none" w:sz="0" w:space="0" w:color="auto"/>
        <w:left w:val="none" w:sz="0" w:space="0" w:color="auto"/>
        <w:bottom w:val="none" w:sz="0" w:space="0" w:color="auto"/>
        <w:right w:val="none" w:sz="0" w:space="0" w:color="auto"/>
      </w:divBdr>
    </w:div>
    <w:div w:id="952787388">
      <w:bodyDiv w:val="1"/>
      <w:marLeft w:val="0"/>
      <w:marRight w:val="0"/>
      <w:marTop w:val="0"/>
      <w:marBottom w:val="0"/>
      <w:divBdr>
        <w:top w:val="none" w:sz="0" w:space="0" w:color="auto"/>
        <w:left w:val="none" w:sz="0" w:space="0" w:color="auto"/>
        <w:bottom w:val="none" w:sz="0" w:space="0" w:color="auto"/>
        <w:right w:val="none" w:sz="0" w:space="0" w:color="auto"/>
      </w:divBdr>
      <w:divsChild>
        <w:div w:id="1675763835">
          <w:marLeft w:val="0"/>
          <w:marRight w:val="0"/>
          <w:marTop w:val="0"/>
          <w:marBottom w:val="0"/>
          <w:divBdr>
            <w:top w:val="none" w:sz="0" w:space="0" w:color="auto"/>
            <w:left w:val="none" w:sz="0" w:space="0" w:color="auto"/>
            <w:bottom w:val="none" w:sz="0" w:space="0" w:color="auto"/>
            <w:right w:val="none" w:sz="0" w:space="0" w:color="auto"/>
          </w:divBdr>
        </w:div>
      </w:divsChild>
    </w:div>
    <w:div w:id="955334446">
      <w:bodyDiv w:val="1"/>
      <w:marLeft w:val="0"/>
      <w:marRight w:val="0"/>
      <w:marTop w:val="0"/>
      <w:marBottom w:val="0"/>
      <w:divBdr>
        <w:top w:val="none" w:sz="0" w:space="0" w:color="auto"/>
        <w:left w:val="none" w:sz="0" w:space="0" w:color="auto"/>
        <w:bottom w:val="none" w:sz="0" w:space="0" w:color="auto"/>
        <w:right w:val="none" w:sz="0" w:space="0" w:color="auto"/>
      </w:divBdr>
    </w:div>
    <w:div w:id="959530832">
      <w:bodyDiv w:val="1"/>
      <w:marLeft w:val="0"/>
      <w:marRight w:val="0"/>
      <w:marTop w:val="0"/>
      <w:marBottom w:val="0"/>
      <w:divBdr>
        <w:top w:val="none" w:sz="0" w:space="0" w:color="auto"/>
        <w:left w:val="none" w:sz="0" w:space="0" w:color="auto"/>
        <w:bottom w:val="none" w:sz="0" w:space="0" w:color="auto"/>
        <w:right w:val="none" w:sz="0" w:space="0" w:color="auto"/>
      </w:divBdr>
    </w:div>
    <w:div w:id="961544493">
      <w:bodyDiv w:val="1"/>
      <w:marLeft w:val="0"/>
      <w:marRight w:val="0"/>
      <w:marTop w:val="0"/>
      <w:marBottom w:val="0"/>
      <w:divBdr>
        <w:top w:val="none" w:sz="0" w:space="0" w:color="auto"/>
        <w:left w:val="none" w:sz="0" w:space="0" w:color="auto"/>
        <w:bottom w:val="none" w:sz="0" w:space="0" w:color="auto"/>
        <w:right w:val="none" w:sz="0" w:space="0" w:color="auto"/>
      </w:divBdr>
    </w:div>
    <w:div w:id="962267831">
      <w:bodyDiv w:val="1"/>
      <w:marLeft w:val="0"/>
      <w:marRight w:val="0"/>
      <w:marTop w:val="0"/>
      <w:marBottom w:val="0"/>
      <w:divBdr>
        <w:top w:val="none" w:sz="0" w:space="0" w:color="auto"/>
        <w:left w:val="none" w:sz="0" w:space="0" w:color="auto"/>
        <w:bottom w:val="none" w:sz="0" w:space="0" w:color="auto"/>
        <w:right w:val="none" w:sz="0" w:space="0" w:color="auto"/>
      </w:divBdr>
    </w:div>
    <w:div w:id="965433788">
      <w:bodyDiv w:val="1"/>
      <w:marLeft w:val="0"/>
      <w:marRight w:val="0"/>
      <w:marTop w:val="0"/>
      <w:marBottom w:val="0"/>
      <w:divBdr>
        <w:top w:val="none" w:sz="0" w:space="0" w:color="auto"/>
        <w:left w:val="none" w:sz="0" w:space="0" w:color="auto"/>
        <w:bottom w:val="none" w:sz="0" w:space="0" w:color="auto"/>
        <w:right w:val="none" w:sz="0" w:space="0" w:color="auto"/>
      </w:divBdr>
    </w:div>
    <w:div w:id="971597524">
      <w:bodyDiv w:val="1"/>
      <w:marLeft w:val="0"/>
      <w:marRight w:val="0"/>
      <w:marTop w:val="0"/>
      <w:marBottom w:val="0"/>
      <w:divBdr>
        <w:top w:val="none" w:sz="0" w:space="0" w:color="auto"/>
        <w:left w:val="none" w:sz="0" w:space="0" w:color="auto"/>
        <w:bottom w:val="none" w:sz="0" w:space="0" w:color="auto"/>
        <w:right w:val="none" w:sz="0" w:space="0" w:color="auto"/>
      </w:divBdr>
    </w:div>
    <w:div w:id="980305267">
      <w:bodyDiv w:val="1"/>
      <w:marLeft w:val="0"/>
      <w:marRight w:val="0"/>
      <w:marTop w:val="0"/>
      <w:marBottom w:val="0"/>
      <w:divBdr>
        <w:top w:val="none" w:sz="0" w:space="0" w:color="auto"/>
        <w:left w:val="none" w:sz="0" w:space="0" w:color="auto"/>
        <w:bottom w:val="none" w:sz="0" w:space="0" w:color="auto"/>
        <w:right w:val="none" w:sz="0" w:space="0" w:color="auto"/>
      </w:divBdr>
    </w:div>
    <w:div w:id="987589634">
      <w:bodyDiv w:val="1"/>
      <w:marLeft w:val="0"/>
      <w:marRight w:val="0"/>
      <w:marTop w:val="0"/>
      <w:marBottom w:val="0"/>
      <w:divBdr>
        <w:top w:val="none" w:sz="0" w:space="0" w:color="auto"/>
        <w:left w:val="none" w:sz="0" w:space="0" w:color="auto"/>
        <w:bottom w:val="none" w:sz="0" w:space="0" w:color="auto"/>
        <w:right w:val="none" w:sz="0" w:space="0" w:color="auto"/>
      </w:divBdr>
    </w:div>
    <w:div w:id="996611103">
      <w:bodyDiv w:val="1"/>
      <w:marLeft w:val="0"/>
      <w:marRight w:val="0"/>
      <w:marTop w:val="0"/>
      <w:marBottom w:val="0"/>
      <w:divBdr>
        <w:top w:val="none" w:sz="0" w:space="0" w:color="auto"/>
        <w:left w:val="none" w:sz="0" w:space="0" w:color="auto"/>
        <w:bottom w:val="none" w:sz="0" w:space="0" w:color="auto"/>
        <w:right w:val="none" w:sz="0" w:space="0" w:color="auto"/>
      </w:divBdr>
    </w:div>
    <w:div w:id="997461365">
      <w:bodyDiv w:val="1"/>
      <w:marLeft w:val="0"/>
      <w:marRight w:val="0"/>
      <w:marTop w:val="0"/>
      <w:marBottom w:val="0"/>
      <w:divBdr>
        <w:top w:val="none" w:sz="0" w:space="0" w:color="auto"/>
        <w:left w:val="none" w:sz="0" w:space="0" w:color="auto"/>
        <w:bottom w:val="none" w:sz="0" w:space="0" w:color="auto"/>
        <w:right w:val="none" w:sz="0" w:space="0" w:color="auto"/>
      </w:divBdr>
    </w:div>
    <w:div w:id="1002661813">
      <w:bodyDiv w:val="1"/>
      <w:marLeft w:val="0"/>
      <w:marRight w:val="0"/>
      <w:marTop w:val="0"/>
      <w:marBottom w:val="0"/>
      <w:divBdr>
        <w:top w:val="none" w:sz="0" w:space="0" w:color="auto"/>
        <w:left w:val="none" w:sz="0" w:space="0" w:color="auto"/>
        <w:bottom w:val="none" w:sz="0" w:space="0" w:color="auto"/>
        <w:right w:val="none" w:sz="0" w:space="0" w:color="auto"/>
      </w:divBdr>
    </w:div>
    <w:div w:id="1008219855">
      <w:bodyDiv w:val="1"/>
      <w:marLeft w:val="0"/>
      <w:marRight w:val="0"/>
      <w:marTop w:val="0"/>
      <w:marBottom w:val="0"/>
      <w:divBdr>
        <w:top w:val="none" w:sz="0" w:space="0" w:color="auto"/>
        <w:left w:val="none" w:sz="0" w:space="0" w:color="auto"/>
        <w:bottom w:val="none" w:sz="0" w:space="0" w:color="auto"/>
        <w:right w:val="none" w:sz="0" w:space="0" w:color="auto"/>
      </w:divBdr>
    </w:div>
    <w:div w:id="1014847158">
      <w:bodyDiv w:val="1"/>
      <w:marLeft w:val="0"/>
      <w:marRight w:val="0"/>
      <w:marTop w:val="0"/>
      <w:marBottom w:val="0"/>
      <w:divBdr>
        <w:top w:val="none" w:sz="0" w:space="0" w:color="auto"/>
        <w:left w:val="none" w:sz="0" w:space="0" w:color="auto"/>
        <w:bottom w:val="none" w:sz="0" w:space="0" w:color="auto"/>
        <w:right w:val="none" w:sz="0" w:space="0" w:color="auto"/>
      </w:divBdr>
    </w:div>
    <w:div w:id="1022709538">
      <w:bodyDiv w:val="1"/>
      <w:marLeft w:val="0"/>
      <w:marRight w:val="0"/>
      <w:marTop w:val="0"/>
      <w:marBottom w:val="0"/>
      <w:divBdr>
        <w:top w:val="none" w:sz="0" w:space="0" w:color="auto"/>
        <w:left w:val="none" w:sz="0" w:space="0" w:color="auto"/>
        <w:bottom w:val="none" w:sz="0" w:space="0" w:color="auto"/>
        <w:right w:val="none" w:sz="0" w:space="0" w:color="auto"/>
      </w:divBdr>
    </w:div>
    <w:div w:id="1024408606">
      <w:bodyDiv w:val="1"/>
      <w:marLeft w:val="0"/>
      <w:marRight w:val="0"/>
      <w:marTop w:val="0"/>
      <w:marBottom w:val="0"/>
      <w:divBdr>
        <w:top w:val="none" w:sz="0" w:space="0" w:color="auto"/>
        <w:left w:val="none" w:sz="0" w:space="0" w:color="auto"/>
        <w:bottom w:val="none" w:sz="0" w:space="0" w:color="auto"/>
        <w:right w:val="none" w:sz="0" w:space="0" w:color="auto"/>
      </w:divBdr>
      <w:divsChild>
        <w:div w:id="99107914">
          <w:marLeft w:val="0"/>
          <w:marRight w:val="0"/>
          <w:marTop w:val="0"/>
          <w:marBottom w:val="0"/>
          <w:divBdr>
            <w:top w:val="none" w:sz="0" w:space="0" w:color="auto"/>
            <w:left w:val="none" w:sz="0" w:space="0" w:color="auto"/>
            <w:bottom w:val="none" w:sz="0" w:space="0" w:color="auto"/>
            <w:right w:val="none" w:sz="0" w:space="0" w:color="auto"/>
          </w:divBdr>
        </w:div>
        <w:div w:id="1973100462">
          <w:marLeft w:val="0"/>
          <w:marRight w:val="0"/>
          <w:marTop w:val="120"/>
          <w:marBottom w:val="0"/>
          <w:divBdr>
            <w:top w:val="none" w:sz="0" w:space="0" w:color="auto"/>
            <w:left w:val="none" w:sz="0" w:space="0" w:color="auto"/>
            <w:bottom w:val="none" w:sz="0" w:space="0" w:color="auto"/>
            <w:right w:val="none" w:sz="0" w:space="0" w:color="auto"/>
          </w:divBdr>
          <w:divsChild>
            <w:div w:id="1756514659">
              <w:marLeft w:val="0"/>
              <w:marRight w:val="0"/>
              <w:marTop w:val="0"/>
              <w:marBottom w:val="0"/>
              <w:divBdr>
                <w:top w:val="none" w:sz="0" w:space="0" w:color="auto"/>
                <w:left w:val="none" w:sz="0" w:space="0" w:color="auto"/>
                <w:bottom w:val="none" w:sz="0" w:space="0" w:color="auto"/>
                <w:right w:val="none" w:sz="0" w:space="0" w:color="auto"/>
              </w:divBdr>
            </w:div>
          </w:divsChild>
        </w:div>
        <w:div w:id="1983845762">
          <w:marLeft w:val="0"/>
          <w:marRight w:val="0"/>
          <w:marTop w:val="120"/>
          <w:marBottom w:val="0"/>
          <w:divBdr>
            <w:top w:val="none" w:sz="0" w:space="0" w:color="auto"/>
            <w:left w:val="none" w:sz="0" w:space="0" w:color="auto"/>
            <w:bottom w:val="none" w:sz="0" w:space="0" w:color="auto"/>
            <w:right w:val="none" w:sz="0" w:space="0" w:color="auto"/>
          </w:divBdr>
          <w:divsChild>
            <w:div w:id="1606497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784433">
      <w:bodyDiv w:val="1"/>
      <w:marLeft w:val="0"/>
      <w:marRight w:val="0"/>
      <w:marTop w:val="0"/>
      <w:marBottom w:val="0"/>
      <w:divBdr>
        <w:top w:val="none" w:sz="0" w:space="0" w:color="auto"/>
        <w:left w:val="none" w:sz="0" w:space="0" w:color="auto"/>
        <w:bottom w:val="none" w:sz="0" w:space="0" w:color="auto"/>
        <w:right w:val="none" w:sz="0" w:space="0" w:color="auto"/>
      </w:divBdr>
    </w:div>
    <w:div w:id="1028064086">
      <w:bodyDiv w:val="1"/>
      <w:marLeft w:val="0"/>
      <w:marRight w:val="0"/>
      <w:marTop w:val="0"/>
      <w:marBottom w:val="0"/>
      <w:divBdr>
        <w:top w:val="none" w:sz="0" w:space="0" w:color="auto"/>
        <w:left w:val="none" w:sz="0" w:space="0" w:color="auto"/>
        <w:bottom w:val="none" w:sz="0" w:space="0" w:color="auto"/>
        <w:right w:val="none" w:sz="0" w:space="0" w:color="auto"/>
      </w:divBdr>
    </w:div>
    <w:div w:id="1028531549">
      <w:bodyDiv w:val="1"/>
      <w:marLeft w:val="0"/>
      <w:marRight w:val="0"/>
      <w:marTop w:val="0"/>
      <w:marBottom w:val="0"/>
      <w:divBdr>
        <w:top w:val="none" w:sz="0" w:space="0" w:color="auto"/>
        <w:left w:val="none" w:sz="0" w:space="0" w:color="auto"/>
        <w:bottom w:val="none" w:sz="0" w:space="0" w:color="auto"/>
        <w:right w:val="none" w:sz="0" w:space="0" w:color="auto"/>
      </w:divBdr>
    </w:div>
    <w:div w:id="1036731165">
      <w:bodyDiv w:val="1"/>
      <w:marLeft w:val="0"/>
      <w:marRight w:val="0"/>
      <w:marTop w:val="0"/>
      <w:marBottom w:val="0"/>
      <w:divBdr>
        <w:top w:val="none" w:sz="0" w:space="0" w:color="auto"/>
        <w:left w:val="none" w:sz="0" w:space="0" w:color="auto"/>
        <w:bottom w:val="none" w:sz="0" w:space="0" w:color="auto"/>
        <w:right w:val="none" w:sz="0" w:space="0" w:color="auto"/>
      </w:divBdr>
    </w:div>
    <w:div w:id="1037657421">
      <w:bodyDiv w:val="1"/>
      <w:marLeft w:val="0"/>
      <w:marRight w:val="0"/>
      <w:marTop w:val="0"/>
      <w:marBottom w:val="0"/>
      <w:divBdr>
        <w:top w:val="none" w:sz="0" w:space="0" w:color="auto"/>
        <w:left w:val="none" w:sz="0" w:space="0" w:color="auto"/>
        <w:bottom w:val="none" w:sz="0" w:space="0" w:color="auto"/>
        <w:right w:val="none" w:sz="0" w:space="0" w:color="auto"/>
      </w:divBdr>
    </w:div>
    <w:div w:id="1038580474">
      <w:bodyDiv w:val="1"/>
      <w:marLeft w:val="0"/>
      <w:marRight w:val="0"/>
      <w:marTop w:val="0"/>
      <w:marBottom w:val="0"/>
      <w:divBdr>
        <w:top w:val="none" w:sz="0" w:space="0" w:color="auto"/>
        <w:left w:val="none" w:sz="0" w:space="0" w:color="auto"/>
        <w:bottom w:val="none" w:sz="0" w:space="0" w:color="auto"/>
        <w:right w:val="none" w:sz="0" w:space="0" w:color="auto"/>
      </w:divBdr>
    </w:div>
    <w:div w:id="1041172613">
      <w:bodyDiv w:val="1"/>
      <w:marLeft w:val="0"/>
      <w:marRight w:val="0"/>
      <w:marTop w:val="0"/>
      <w:marBottom w:val="0"/>
      <w:divBdr>
        <w:top w:val="none" w:sz="0" w:space="0" w:color="auto"/>
        <w:left w:val="none" w:sz="0" w:space="0" w:color="auto"/>
        <w:bottom w:val="none" w:sz="0" w:space="0" w:color="auto"/>
        <w:right w:val="none" w:sz="0" w:space="0" w:color="auto"/>
      </w:divBdr>
    </w:div>
    <w:div w:id="1043019914">
      <w:bodyDiv w:val="1"/>
      <w:marLeft w:val="0"/>
      <w:marRight w:val="0"/>
      <w:marTop w:val="0"/>
      <w:marBottom w:val="0"/>
      <w:divBdr>
        <w:top w:val="none" w:sz="0" w:space="0" w:color="auto"/>
        <w:left w:val="none" w:sz="0" w:space="0" w:color="auto"/>
        <w:bottom w:val="none" w:sz="0" w:space="0" w:color="auto"/>
        <w:right w:val="none" w:sz="0" w:space="0" w:color="auto"/>
      </w:divBdr>
    </w:div>
    <w:div w:id="1047995603">
      <w:bodyDiv w:val="1"/>
      <w:marLeft w:val="0"/>
      <w:marRight w:val="0"/>
      <w:marTop w:val="0"/>
      <w:marBottom w:val="0"/>
      <w:divBdr>
        <w:top w:val="none" w:sz="0" w:space="0" w:color="auto"/>
        <w:left w:val="none" w:sz="0" w:space="0" w:color="auto"/>
        <w:bottom w:val="none" w:sz="0" w:space="0" w:color="auto"/>
        <w:right w:val="none" w:sz="0" w:space="0" w:color="auto"/>
      </w:divBdr>
    </w:div>
    <w:div w:id="1048187070">
      <w:bodyDiv w:val="1"/>
      <w:marLeft w:val="0"/>
      <w:marRight w:val="0"/>
      <w:marTop w:val="0"/>
      <w:marBottom w:val="0"/>
      <w:divBdr>
        <w:top w:val="none" w:sz="0" w:space="0" w:color="auto"/>
        <w:left w:val="none" w:sz="0" w:space="0" w:color="auto"/>
        <w:bottom w:val="none" w:sz="0" w:space="0" w:color="auto"/>
        <w:right w:val="none" w:sz="0" w:space="0" w:color="auto"/>
      </w:divBdr>
    </w:div>
    <w:div w:id="1050961747">
      <w:bodyDiv w:val="1"/>
      <w:marLeft w:val="0"/>
      <w:marRight w:val="0"/>
      <w:marTop w:val="0"/>
      <w:marBottom w:val="0"/>
      <w:divBdr>
        <w:top w:val="none" w:sz="0" w:space="0" w:color="auto"/>
        <w:left w:val="none" w:sz="0" w:space="0" w:color="auto"/>
        <w:bottom w:val="none" w:sz="0" w:space="0" w:color="auto"/>
        <w:right w:val="none" w:sz="0" w:space="0" w:color="auto"/>
      </w:divBdr>
    </w:div>
    <w:div w:id="1055471875">
      <w:bodyDiv w:val="1"/>
      <w:marLeft w:val="0"/>
      <w:marRight w:val="0"/>
      <w:marTop w:val="0"/>
      <w:marBottom w:val="0"/>
      <w:divBdr>
        <w:top w:val="none" w:sz="0" w:space="0" w:color="auto"/>
        <w:left w:val="none" w:sz="0" w:space="0" w:color="auto"/>
        <w:bottom w:val="none" w:sz="0" w:space="0" w:color="auto"/>
        <w:right w:val="none" w:sz="0" w:space="0" w:color="auto"/>
      </w:divBdr>
    </w:div>
    <w:div w:id="1056707104">
      <w:bodyDiv w:val="1"/>
      <w:marLeft w:val="0"/>
      <w:marRight w:val="0"/>
      <w:marTop w:val="0"/>
      <w:marBottom w:val="0"/>
      <w:divBdr>
        <w:top w:val="none" w:sz="0" w:space="0" w:color="auto"/>
        <w:left w:val="none" w:sz="0" w:space="0" w:color="auto"/>
        <w:bottom w:val="none" w:sz="0" w:space="0" w:color="auto"/>
        <w:right w:val="none" w:sz="0" w:space="0" w:color="auto"/>
      </w:divBdr>
    </w:div>
    <w:div w:id="1061051447">
      <w:bodyDiv w:val="1"/>
      <w:marLeft w:val="0"/>
      <w:marRight w:val="0"/>
      <w:marTop w:val="0"/>
      <w:marBottom w:val="0"/>
      <w:divBdr>
        <w:top w:val="none" w:sz="0" w:space="0" w:color="auto"/>
        <w:left w:val="none" w:sz="0" w:space="0" w:color="auto"/>
        <w:bottom w:val="none" w:sz="0" w:space="0" w:color="auto"/>
        <w:right w:val="none" w:sz="0" w:space="0" w:color="auto"/>
      </w:divBdr>
    </w:div>
    <w:div w:id="1080711512">
      <w:bodyDiv w:val="1"/>
      <w:marLeft w:val="0"/>
      <w:marRight w:val="0"/>
      <w:marTop w:val="0"/>
      <w:marBottom w:val="0"/>
      <w:divBdr>
        <w:top w:val="none" w:sz="0" w:space="0" w:color="auto"/>
        <w:left w:val="none" w:sz="0" w:space="0" w:color="auto"/>
        <w:bottom w:val="none" w:sz="0" w:space="0" w:color="auto"/>
        <w:right w:val="none" w:sz="0" w:space="0" w:color="auto"/>
      </w:divBdr>
    </w:div>
    <w:div w:id="1088233740">
      <w:bodyDiv w:val="1"/>
      <w:marLeft w:val="0"/>
      <w:marRight w:val="0"/>
      <w:marTop w:val="0"/>
      <w:marBottom w:val="0"/>
      <w:divBdr>
        <w:top w:val="none" w:sz="0" w:space="0" w:color="auto"/>
        <w:left w:val="none" w:sz="0" w:space="0" w:color="auto"/>
        <w:bottom w:val="none" w:sz="0" w:space="0" w:color="auto"/>
        <w:right w:val="none" w:sz="0" w:space="0" w:color="auto"/>
      </w:divBdr>
    </w:div>
    <w:div w:id="1101947056">
      <w:bodyDiv w:val="1"/>
      <w:marLeft w:val="0"/>
      <w:marRight w:val="0"/>
      <w:marTop w:val="0"/>
      <w:marBottom w:val="0"/>
      <w:divBdr>
        <w:top w:val="none" w:sz="0" w:space="0" w:color="auto"/>
        <w:left w:val="none" w:sz="0" w:space="0" w:color="auto"/>
        <w:bottom w:val="none" w:sz="0" w:space="0" w:color="auto"/>
        <w:right w:val="none" w:sz="0" w:space="0" w:color="auto"/>
      </w:divBdr>
    </w:div>
    <w:div w:id="1104694103">
      <w:bodyDiv w:val="1"/>
      <w:marLeft w:val="0"/>
      <w:marRight w:val="0"/>
      <w:marTop w:val="0"/>
      <w:marBottom w:val="0"/>
      <w:divBdr>
        <w:top w:val="none" w:sz="0" w:space="0" w:color="auto"/>
        <w:left w:val="none" w:sz="0" w:space="0" w:color="auto"/>
        <w:bottom w:val="none" w:sz="0" w:space="0" w:color="auto"/>
        <w:right w:val="none" w:sz="0" w:space="0" w:color="auto"/>
      </w:divBdr>
    </w:div>
    <w:div w:id="1106534472">
      <w:bodyDiv w:val="1"/>
      <w:marLeft w:val="0"/>
      <w:marRight w:val="0"/>
      <w:marTop w:val="0"/>
      <w:marBottom w:val="0"/>
      <w:divBdr>
        <w:top w:val="none" w:sz="0" w:space="0" w:color="auto"/>
        <w:left w:val="none" w:sz="0" w:space="0" w:color="auto"/>
        <w:bottom w:val="none" w:sz="0" w:space="0" w:color="auto"/>
        <w:right w:val="none" w:sz="0" w:space="0" w:color="auto"/>
      </w:divBdr>
    </w:div>
    <w:div w:id="1108508561">
      <w:bodyDiv w:val="1"/>
      <w:marLeft w:val="0"/>
      <w:marRight w:val="0"/>
      <w:marTop w:val="0"/>
      <w:marBottom w:val="0"/>
      <w:divBdr>
        <w:top w:val="none" w:sz="0" w:space="0" w:color="auto"/>
        <w:left w:val="none" w:sz="0" w:space="0" w:color="auto"/>
        <w:bottom w:val="none" w:sz="0" w:space="0" w:color="auto"/>
        <w:right w:val="none" w:sz="0" w:space="0" w:color="auto"/>
      </w:divBdr>
      <w:divsChild>
        <w:div w:id="326173610">
          <w:marLeft w:val="0"/>
          <w:marRight w:val="0"/>
          <w:marTop w:val="0"/>
          <w:marBottom w:val="0"/>
          <w:divBdr>
            <w:top w:val="none" w:sz="0" w:space="0" w:color="auto"/>
            <w:left w:val="none" w:sz="0" w:space="0" w:color="auto"/>
            <w:bottom w:val="none" w:sz="0" w:space="0" w:color="auto"/>
            <w:right w:val="none" w:sz="0" w:space="0" w:color="auto"/>
          </w:divBdr>
        </w:div>
      </w:divsChild>
    </w:div>
    <w:div w:id="1115559242">
      <w:bodyDiv w:val="1"/>
      <w:marLeft w:val="0"/>
      <w:marRight w:val="0"/>
      <w:marTop w:val="0"/>
      <w:marBottom w:val="0"/>
      <w:divBdr>
        <w:top w:val="none" w:sz="0" w:space="0" w:color="auto"/>
        <w:left w:val="none" w:sz="0" w:space="0" w:color="auto"/>
        <w:bottom w:val="none" w:sz="0" w:space="0" w:color="auto"/>
        <w:right w:val="none" w:sz="0" w:space="0" w:color="auto"/>
      </w:divBdr>
    </w:div>
    <w:div w:id="1117069241">
      <w:bodyDiv w:val="1"/>
      <w:marLeft w:val="0"/>
      <w:marRight w:val="0"/>
      <w:marTop w:val="0"/>
      <w:marBottom w:val="0"/>
      <w:divBdr>
        <w:top w:val="none" w:sz="0" w:space="0" w:color="auto"/>
        <w:left w:val="none" w:sz="0" w:space="0" w:color="auto"/>
        <w:bottom w:val="none" w:sz="0" w:space="0" w:color="auto"/>
        <w:right w:val="none" w:sz="0" w:space="0" w:color="auto"/>
      </w:divBdr>
    </w:div>
    <w:div w:id="1118379208">
      <w:bodyDiv w:val="1"/>
      <w:marLeft w:val="0"/>
      <w:marRight w:val="0"/>
      <w:marTop w:val="0"/>
      <w:marBottom w:val="0"/>
      <w:divBdr>
        <w:top w:val="none" w:sz="0" w:space="0" w:color="auto"/>
        <w:left w:val="none" w:sz="0" w:space="0" w:color="auto"/>
        <w:bottom w:val="none" w:sz="0" w:space="0" w:color="auto"/>
        <w:right w:val="none" w:sz="0" w:space="0" w:color="auto"/>
      </w:divBdr>
    </w:div>
    <w:div w:id="1125928139">
      <w:bodyDiv w:val="1"/>
      <w:marLeft w:val="0"/>
      <w:marRight w:val="0"/>
      <w:marTop w:val="0"/>
      <w:marBottom w:val="0"/>
      <w:divBdr>
        <w:top w:val="none" w:sz="0" w:space="0" w:color="auto"/>
        <w:left w:val="none" w:sz="0" w:space="0" w:color="auto"/>
        <w:bottom w:val="none" w:sz="0" w:space="0" w:color="auto"/>
        <w:right w:val="none" w:sz="0" w:space="0" w:color="auto"/>
      </w:divBdr>
    </w:div>
    <w:div w:id="1128159150">
      <w:bodyDiv w:val="1"/>
      <w:marLeft w:val="0"/>
      <w:marRight w:val="0"/>
      <w:marTop w:val="0"/>
      <w:marBottom w:val="0"/>
      <w:divBdr>
        <w:top w:val="none" w:sz="0" w:space="0" w:color="auto"/>
        <w:left w:val="none" w:sz="0" w:space="0" w:color="auto"/>
        <w:bottom w:val="none" w:sz="0" w:space="0" w:color="auto"/>
        <w:right w:val="none" w:sz="0" w:space="0" w:color="auto"/>
      </w:divBdr>
    </w:div>
    <w:div w:id="1138575485">
      <w:bodyDiv w:val="1"/>
      <w:marLeft w:val="0"/>
      <w:marRight w:val="0"/>
      <w:marTop w:val="0"/>
      <w:marBottom w:val="0"/>
      <w:divBdr>
        <w:top w:val="none" w:sz="0" w:space="0" w:color="auto"/>
        <w:left w:val="none" w:sz="0" w:space="0" w:color="auto"/>
        <w:bottom w:val="none" w:sz="0" w:space="0" w:color="auto"/>
        <w:right w:val="none" w:sz="0" w:space="0" w:color="auto"/>
      </w:divBdr>
    </w:div>
    <w:div w:id="1148286118">
      <w:bodyDiv w:val="1"/>
      <w:marLeft w:val="0"/>
      <w:marRight w:val="0"/>
      <w:marTop w:val="0"/>
      <w:marBottom w:val="0"/>
      <w:divBdr>
        <w:top w:val="none" w:sz="0" w:space="0" w:color="auto"/>
        <w:left w:val="none" w:sz="0" w:space="0" w:color="auto"/>
        <w:bottom w:val="none" w:sz="0" w:space="0" w:color="auto"/>
        <w:right w:val="none" w:sz="0" w:space="0" w:color="auto"/>
      </w:divBdr>
      <w:divsChild>
        <w:div w:id="1246263594">
          <w:marLeft w:val="0"/>
          <w:marRight w:val="0"/>
          <w:marTop w:val="0"/>
          <w:marBottom w:val="120"/>
          <w:divBdr>
            <w:top w:val="none" w:sz="0" w:space="0" w:color="auto"/>
            <w:left w:val="none" w:sz="0" w:space="0" w:color="auto"/>
            <w:bottom w:val="none" w:sz="0" w:space="0" w:color="auto"/>
            <w:right w:val="none" w:sz="0" w:space="0" w:color="auto"/>
          </w:divBdr>
        </w:div>
        <w:div w:id="2108966839">
          <w:marLeft w:val="0"/>
          <w:marRight w:val="0"/>
          <w:marTop w:val="0"/>
          <w:marBottom w:val="0"/>
          <w:divBdr>
            <w:top w:val="none" w:sz="0" w:space="0" w:color="auto"/>
            <w:left w:val="none" w:sz="0" w:space="0" w:color="auto"/>
            <w:bottom w:val="none" w:sz="0" w:space="0" w:color="auto"/>
            <w:right w:val="none" w:sz="0" w:space="0" w:color="auto"/>
          </w:divBdr>
        </w:div>
      </w:divsChild>
    </w:div>
    <w:div w:id="1151677850">
      <w:bodyDiv w:val="1"/>
      <w:marLeft w:val="0"/>
      <w:marRight w:val="0"/>
      <w:marTop w:val="0"/>
      <w:marBottom w:val="0"/>
      <w:divBdr>
        <w:top w:val="none" w:sz="0" w:space="0" w:color="auto"/>
        <w:left w:val="none" w:sz="0" w:space="0" w:color="auto"/>
        <w:bottom w:val="none" w:sz="0" w:space="0" w:color="auto"/>
        <w:right w:val="none" w:sz="0" w:space="0" w:color="auto"/>
      </w:divBdr>
    </w:div>
    <w:div w:id="1154955607">
      <w:bodyDiv w:val="1"/>
      <w:marLeft w:val="0"/>
      <w:marRight w:val="0"/>
      <w:marTop w:val="0"/>
      <w:marBottom w:val="0"/>
      <w:divBdr>
        <w:top w:val="none" w:sz="0" w:space="0" w:color="auto"/>
        <w:left w:val="none" w:sz="0" w:space="0" w:color="auto"/>
        <w:bottom w:val="none" w:sz="0" w:space="0" w:color="auto"/>
        <w:right w:val="none" w:sz="0" w:space="0" w:color="auto"/>
      </w:divBdr>
    </w:div>
    <w:div w:id="1155297665">
      <w:bodyDiv w:val="1"/>
      <w:marLeft w:val="0"/>
      <w:marRight w:val="0"/>
      <w:marTop w:val="0"/>
      <w:marBottom w:val="0"/>
      <w:divBdr>
        <w:top w:val="none" w:sz="0" w:space="0" w:color="auto"/>
        <w:left w:val="none" w:sz="0" w:space="0" w:color="auto"/>
        <w:bottom w:val="none" w:sz="0" w:space="0" w:color="auto"/>
        <w:right w:val="none" w:sz="0" w:space="0" w:color="auto"/>
      </w:divBdr>
    </w:div>
    <w:div w:id="1156801178">
      <w:bodyDiv w:val="1"/>
      <w:marLeft w:val="0"/>
      <w:marRight w:val="0"/>
      <w:marTop w:val="0"/>
      <w:marBottom w:val="0"/>
      <w:divBdr>
        <w:top w:val="none" w:sz="0" w:space="0" w:color="auto"/>
        <w:left w:val="none" w:sz="0" w:space="0" w:color="auto"/>
        <w:bottom w:val="none" w:sz="0" w:space="0" w:color="auto"/>
        <w:right w:val="none" w:sz="0" w:space="0" w:color="auto"/>
      </w:divBdr>
    </w:div>
    <w:div w:id="1159661171">
      <w:bodyDiv w:val="1"/>
      <w:marLeft w:val="0"/>
      <w:marRight w:val="0"/>
      <w:marTop w:val="0"/>
      <w:marBottom w:val="0"/>
      <w:divBdr>
        <w:top w:val="none" w:sz="0" w:space="0" w:color="auto"/>
        <w:left w:val="none" w:sz="0" w:space="0" w:color="auto"/>
        <w:bottom w:val="none" w:sz="0" w:space="0" w:color="auto"/>
        <w:right w:val="none" w:sz="0" w:space="0" w:color="auto"/>
      </w:divBdr>
    </w:div>
    <w:div w:id="1163474988">
      <w:bodyDiv w:val="1"/>
      <w:marLeft w:val="0"/>
      <w:marRight w:val="0"/>
      <w:marTop w:val="0"/>
      <w:marBottom w:val="0"/>
      <w:divBdr>
        <w:top w:val="none" w:sz="0" w:space="0" w:color="auto"/>
        <w:left w:val="none" w:sz="0" w:space="0" w:color="auto"/>
        <w:bottom w:val="none" w:sz="0" w:space="0" w:color="auto"/>
        <w:right w:val="none" w:sz="0" w:space="0" w:color="auto"/>
      </w:divBdr>
    </w:div>
    <w:div w:id="1163544800">
      <w:bodyDiv w:val="1"/>
      <w:marLeft w:val="0"/>
      <w:marRight w:val="0"/>
      <w:marTop w:val="0"/>
      <w:marBottom w:val="0"/>
      <w:divBdr>
        <w:top w:val="none" w:sz="0" w:space="0" w:color="auto"/>
        <w:left w:val="none" w:sz="0" w:space="0" w:color="auto"/>
        <w:bottom w:val="none" w:sz="0" w:space="0" w:color="auto"/>
        <w:right w:val="none" w:sz="0" w:space="0" w:color="auto"/>
      </w:divBdr>
    </w:div>
    <w:div w:id="1166629917">
      <w:bodyDiv w:val="1"/>
      <w:marLeft w:val="0"/>
      <w:marRight w:val="0"/>
      <w:marTop w:val="0"/>
      <w:marBottom w:val="0"/>
      <w:divBdr>
        <w:top w:val="none" w:sz="0" w:space="0" w:color="auto"/>
        <w:left w:val="none" w:sz="0" w:space="0" w:color="auto"/>
        <w:bottom w:val="none" w:sz="0" w:space="0" w:color="auto"/>
        <w:right w:val="none" w:sz="0" w:space="0" w:color="auto"/>
      </w:divBdr>
    </w:div>
    <w:div w:id="1173033076">
      <w:bodyDiv w:val="1"/>
      <w:marLeft w:val="0"/>
      <w:marRight w:val="0"/>
      <w:marTop w:val="0"/>
      <w:marBottom w:val="0"/>
      <w:divBdr>
        <w:top w:val="none" w:sz="0" w:space="0" w:color="auto"/>
        <w:left w:val="none" w:sz="0" w:space="0" w:color="auto"/>
        <w:bottom w:val="none" w:sz="0" w:space="0" w:color="auto"/>
        <w:right w:val="none" w:sz="0" w:space="0" w:color="auto"/>
      </w:divBdr>
    </w:div>
    <w:div w:id="1175463150">
      <w:bodyDiv w:val="1"/>
      <w:marLeft w:val="0"/>
      <w:marRight w:val="0"/>
      <w:marTop w:val="0"/>
      <w:marBottom w:val="0"/>
      <w:divBdr>
        <w:top w:val="none" w:sz="0" w:space="0" w:color="auto"/>
        <w:left w:val="none" w:sz="0" w:space="0" w:color="auto"/>
        <w:bottom w:val="none" w:sz="0" w:space="0" w:color="auto"/>
        <w:right w:val="none" w:sz="0" w:space="0" w:color="auto"/>
      </w:divBdr>
    </w:div>
    <w:div w:id="1176383326">
      <w:bodyDiv w:val="1"/>
      <w:marLeft w:val="0"/>
      <w:marRight w:val="0"/>
      <w:marTop w:val="0"/>
      <w:marBottom w:val="0"/>
      <w:divBdr>
        <w:top w:val="none" w:sz="0" w:space="0" w:color="auto"/>
        <w:left w:val="none" w:sz="0" w:space="0" w:color="auto"/>
        <w:bottom w:val="none" w:sz="0" w:space="0" w:color="auto"/>
        <w:right w:val="none" w:sz="0" w:space="0" w:color="auto"/>
      </w:divBdr>
    </w:div>
    <w:div w:id="1178278054">
      <w:bodyDiv w:val="1"/>
      <w:marLeft w:val="0"/>
      <w:marRight w:val="0"/>
      <w:marTop w:val="0"/>
      <w:marBottom w:val="0"/>
      <w:divBdr>
        <w:top w:val="none" w:sz="0" w:space="0" w:color="auto"/>
        <w:left w:val="none" w:sz="0" w:space="0" w:color="auto"/>
        <w:bottom w:val="none" w:sz="0" w:space="0" w:color="auto"/>
        <w:right w:val="none" w:sz="0" w:space="0" w:color="auto"/>
      </w:divBdr>
    </w:div>
    <w:div w:id="1179468425">
      <w:bodyDiv w:val="1"/>
      <w:marLeft w:val="0"/>
      <w:marRight w:val="0"/>
      <w:marTop w:val="0"/>
      <w:marBottom w:val="0"/>
      <w:divBdr>
        <w:top w:val="none" w:sz="0" w:space="0" w:color="auto"/>
        <w:left w:val="none" w:sz="0" w:space="0" w:color="auto"/>
        <w:bottom w:val="none" w:sz="0" w:space="0" w:color="auto"/>
        <w:right w:val="none" w:sz="0" w:space="0" w:color="auto"/>
      </w:divBdr>
    </w:div>
    <w:div w:id="1180580131">
      <w:bodyDiv w:val="1"/>
      <w:marLeft w:val="0"/>
      <w:marRight w:val="0"/>
      <w:marTop w:val="0"/>
      <w:marBottom w:val="0"/>
      <w:divBdr>
        <w:top w:val="none" w:sz="0" w:space="0" w:color="auto"/>
        <w:left w:val="none" w:sz="0" w:space="0" w:color="auto"/>
        <w:bottom w:val="none" w:sz="0" w:space="0" w:color="auto"/>
        <w:right w:val="none" w:sz="0" w:space="0" w:color="auto"/>
      </w:divBdr>
    </w:div>
    <w:div w:id="1182432418">
      <w:bodyDiv w:val="1"/>
      <w:marLeft w:val="0"/>
      <w:marRight w:val="0"/>
      <w:marTop w:val="0"/>
      <w:marBottom w:val="0"/>
      <w:divBdr>
        <w:top w:val="none" w:sz="0" w:space="0" w:color="auto"/>
        <w:left w:val="none" w:sz="0" w:space="0" w:color="auto"/>
        <w:bottom w:val="none" w:sz="0" w:space="0" w:color="auto"/>
        <w:right w:val="none" w:sz="0" w:space="0" w:color="auto"/>
      </w:divBdr>
    </w:div>
    <w:div w:id="1190532819">
      <w:bodyDiv w:val="1"/>
      <w:marLeft w:val="0"/>
      <w:marRight w:val="0"/>
      <w:marTop w:val="0"/>
      <w:marBottom w:val="0"/>
      <w:divBdr>
        <w:top w:val="none" w:sz="0" w:space="0" w:color="auto"/>
        <w:left w:val="none" w:sz="0" w:space="0" w:color="auto"/>
        <w:bottom w:val="none" w:sz="0" w:space="0" w:color="auto"/>
        <w:right w:val="none" w:sz="0" w:space="0" w:color="auto"/>
      </w:divBdr>
    </w:div>
    <w:div w:id="1191065984">
      <w:bodyDiv w:val="1"/>
      <w:marLeft w:val="0"/>
      <w:marRight w:val="0"/>
      <w:marTop w:val="0"/>
      <w:marBottom w:val="0"/>
      <w:divBdr>
        <w:top w:val="none" w:sz="0" w:space="0" w:color="auto"/>
        <w:left w:val="none" w:sz="0" w:space="0" w:color="auto"/>
        <w:bottom w:val="none" w:sz="0" w:space="0" w:color="auto"/>
        <w:right w:val="none" w:sz="0" w:space="0" w:color="auto"/>
      </w:divBdr>
    </w:div>
    <w:div w:id="1192304496">
      <w:bodyDiv w:val="1"/>
      <w:marLeft w:val="0"/>
      <w:marRight w:val="0"/>
      <w:marTop w:val="0"/>
      <w:marBottom w:val="0"/>
      <w:divBdr>
        <w:top w:val="none" w:sz="0" w:space="0" w:color="auto"/>
        <w:left w:val="none" w:sz="0" w:space="0" w:color="auto"/>
        <w:bottom w:val="none" w:sz="0" w:space="0" w:color="auto"/>
        <w:right w:val="none" w:sz="0" w:space="0" w:color="auto"/>
      </w:divBdr>
    </w:div>
    <w:div w:id="1199856111">
      <w:bodyDiv w:val="1"/>
      <w:marLeft w:val="0"/>
      <w:marRight w:val="0"/>
      <w:marTop w:val="0"/>
      <w:marBottom w:val="0"/>
      <w:divBdr>
        <w:top w:val="none" w:sz="0" w:space="0" w:color="auto"/>
        <w:left w:val="none" w:sz="0" w:space="0" w:color="auto"/>
        <w:bottom w:val="none" w:sz="0" w:space="0" w:color="auto"/>
        <w:right w:val="none" w:sz="0" w:space="0" w:color="auto"/>
      </w:divBdr>
    </w:div>
    <w:div w:id="1206287229">
      <w:bodyDiv w:val="1"/>
      <w:marLeft w:val="0"/>
      <w:marRight w:val="0"/>
      <w:marTop w:val="0"/>
      <w:marBottom w:val="0"/>
      <w:divBdr>
        <w:top w:val="none" w:sz="0" w:space="0" w:color="auto"/>
        <w:left w:val="none" w:sz="0" w:space="0" w:color="auto"/>
        <w:bottom w:val="none" w:sz="0" w:space="0" w:color="auto"/>
        <w:right w:val="none" w:sz="0" w:space="0" w:color="auto"/>
      </w:divBdr>
    </w:div>
    <w:div w:id="1213300637">
      <w:bodyDiv w:val="1"/>
      <w:marLeft w:val="0"/>
      <w:marRight w:val="0"/>
      <w:marTop w:val="0"/>
      <w:marBottom w:val="0"/>
      <w:divBdr>
        <w:top w:val="none" w:sz="0" w:space="0" w:color="auto"/>
        <w:left w:val="none" w:sz="0" w:space="0" w:color="auto"/>
        <w:bottom w:val="none" w:sz="0" w:space="0" w:color="auto"/>
        <w:right w:val="none" w:sz="0" w:space="0" w:color="auto"/>
      </w:divBdr>
    </w:div>
    <w:div w:id="1219704986">
      <w:bodyDiv w:val="1"/>
      <w:marLeft w:val="0"/>
      <w:marRight w:val="0"/>
      <w:marTop w:val="0"/>
      <w:marBottom w:val="0"/>
      <w:divBdr>
        <w:top w:val="none" w:sz="0" w:space="0" w:color="auto"/>
        <w:left w:val="none" w:sz="0" w:space="0" w:color="auto"/>
        <w:bottom w:val="none" w:sz="0" w:space="0" w:color="auto"/>
        <w:right w:val="none" w:sz="0" w:space="0" w:color="auto"/>
      </w:divBdr>
    </w:div>
    <w:div w:id="1220283926">
      <w:bodyDiv w:val="1"/>
      <w:marLeft w:val="0"/>
      <w:marRight w:val="0"/>
      <w:marTop w:val="0"/>
      <w:marBottom w:val="0"/>
      <w:divBdr>
        <w:top w:val="none" w:sz="0" w:space="0" w:color="auto"/>
        <w:left w:val="none" w:sz="0" w:space="0" w:color="auto"/>
        <w:bottom w:val="none" w:sz="0" w:space="0" w:color="auto"/>
        <w:right w:val="none" w:sz="0" w:space="0" w:color="auto"/>
      </w:divBdr>
    </w:div>
    <w:div w:id="1223327674">
      <w:bodyDiv w:val="1"/>
      <w:marLeft w:val="0"/>
      <w:marRight w:val="0"/>
      <w:marTop w:val="0"/>
      <w:marBottom w:val="0"/>
      <w:divBdr>
        <w:top w:val="none" w:sz="0" w:space="0" w:color="auto"/>
        <w:left w:val="none" w:sz="0" w:space="0" w:color="auto"/>
        <w:bottom w:val="none" w:sz="0" w:space="0" w:color="auto"/>
        <w:right w:val="none" w:sz="0" w:space="0" w:color="auto"/>
      </w:divBdr>
    </w:div>
    <w:div w:id="1223910215">
      <w:bodyDiv w:val="1"/>
      <w:marLeft w:val="0"/>
      <w:marRight w:val="0"/>
      <w:marTop w:val="0"/>
      <w:marBottom w:val="0"/>
      <w:divBdr>
        <w:top w:val="none" w:sz="0" w:space="0" w:color="auto"/>
        <w:left w:val="none" w:sz="0" w:space="0" w:color="auto"/>
        <w:bottom w:val="none" w:sz="0" w:space="0" w:color="auto"/>
        <w:right w:val="none" w:sz="0" w:space="0" w:color="auto"/>
      </w:divBdr>
    </w:div>
    <w:div w:id="1237320807">
      <w:bodyDiv w:val="1"/>
      <w:marLeft w:val="0"/>
      <w:marRight w:val="0"/>
      <w:marTop w:val="0"/>
      <w:marBottom w:val="0"/>
      <w:divBdr>
        <w:top w:val="none" w:sz="0" w:space="0" w:color="auto"/>
        <w:left w:val="none" w:sz="0" w:space="0" w:color="auto"/>
        <w:bottom w:val="none" w:sz="0" w:space="0" w:color="auto"/>
        <w:right w:val="none" w:sz="0" w:space="0" w:color="auto"/>
      </w:divBdr>
    </w:div>
    <w:div w:id="1241863749">
      <w:bodyDiv w:val="1"/>
      <w:marLeft w:val="0"/>
      <w:marRight w:val="0"/>
      <w:marTop w:val="0"/>
      <w:marBottom w:val="0"/>
      <w:divBdr>
        <w:top w:val="none" w:sz="0" w:space="0" w:color="auto"/>
        <w:left w:val="none" w:sz="0" w:space="0" w:color="auto"/>
        <w:bottom w:val="none" w:sz="0" w:space="0" w:color="auto"/>
        <w:right w:val="none" w:sz="0" w:space="0" w:color="auto"/>
      </w:divBdr>
      <w:divsChild>
        <w:div w:id="725301174">
          <w:marLeft w:val="0"/>
          <w:marRight w:val="0"/>
          <w:marTop w:val="100"/>
          <w:marBottom w:val="100"/>
          <w:divBdr>
            <w:top w:val="none" w:sz="0" w:space="0" w:color="auto"/>
            <w:left w:val="none" w:sz="0" w:space="0" w:color="auto"/>
            <w:bottom w:val="none" w:sz="0" w:space="0" w:color="auto"/>
            <w:right w:val="none" w:sz="0" w:space="0" w:color="auto"/>
          </w:divBdr>
        </w:div>
        <w:div w:id="1013218711">
          <w:marLeft w:val="0"/>
          <w:marRight w:val="0"/>
          <w:marTop w:val="0"/>
          <w:marBottom w:val="0"/>
          <w:divBdr>
            <w:top w:val="none" w:sz="0" w:space="0" w:color="auto"/>
            <w:left w:val="none" w:sz="0" w:space="0" w:color="auto"/>
            <w:bottom w:val="none" w:sz="0" w:space="0" w:color="auto"/>
            <w:right w:val="none" w:sz="0" w:space="0" w:color="auto"/>
          </w:divBdr>
          <w:divsChild>
            <w:div w:id="1704086958">
              <w:marLeft w:val="0"/>
              <w:marRight w:val="0"/>
              <w:marTop w:val="100"/>
              <w:marBottom w:val="100"/>
              <w:divBdr>
                <w:top w:val="none" w:sz="0" w:space="0" w:color="auto"/>
                <w:left w:val="none" w:sz="0" w:space="0" w:color="auto"/>
                <w:bottom w:val="none" w:sz="0" w:space="0" w:color="auto"/>
                <w:right w:val="none" w:sz="0" w:space="0" w:color="auto"/>
              </w:divBdr>
            </w:div>
          </w:divsChild>
        </w:div>
        <w:div w:id="61105625">
          <w:marLeft w:val="0"/>
          <w:marRight w:val="0"/>
          <w:marTop w:val="0"/>
          <w:marBottom w:val="0"/>
          <w:divBdr>
            <w:top w:val="none" w:sz="0" w:space="0" w:color="auto"/>
            <w:left w:val="none" w:sz="0" w:space="0" w:color="auto"/>
            <w:bottom w:val="none" w:sz="0" w:space="0" w:color="auto"/>
            <w:right w:val="none" w:sz="0" w:space="0" w:color="auto"/>
          </w:divBdr>
          <w:divsChild>
            <w:div w:id="994147083">
              <w:marLeft w:val="0"/>
              <w:marRight w:val="0"/>
              <w:marTop w:val="0"/>
              <w:marBottom w:val="0"/>
              <w:divBdr>
                <w:top w:val="none" w:sz="0" w:space="0" w:color="auto"/>
                <w:left w:val="none" w:sz="0" w:space="0" w:color="auto"/>
                <w:bottom w:val="none" w:sz="0" w:space="0" w:color="auto"/>
                <w:right w:val="none" w:sz="0" w:space="0" w:color="auto"/>
              </w:divBdr>
              <w:divsChild>
                <w:div w:id="266621402">
                  <w:marLeft w:val="0"/>
                  <w:marRight w:val="0"/>
                  <w:marTop w:val="0"/>
                  <w:marBottom w:val="0"/>
                  <w:divBdr>
                    <w:top w:val="none" w:sz="0" w:space="0" w:color="auto"/>
                    <w:left w:val="none" w:sz="0" w:space="0" w:color="auto"/>
                    <w:bottom w:val="none" w:sz="0" w:space="0" w:color="auto"/>
                    <w:right w:val="none" w:sz="0" w:space="0" w:color="auto"/>
                  </w:divBdr>
                  <w:divsChild>
                    <w:div w:id="956715071">
                      <w:marLeft w:val="0"/>
                      <w:marRight w:val="0"/>
                      <w:marTop w:val="0"/>
                      <w:marBottom w:val="0"/>
                      <w:divBdr>
                        <w:top w:val="none" w:sz="0" w:space="0" w:color="auto"/>
                        <w:left w:val="none" w:sz="0" w:space="0" w:color="auto"/>
                        <w:bottom w:val="none" w:sz="0" w:space="0" w:color="auto"/>
                        <w:right w:val="none" w:sz="0" w:space="0" w:color="auto"/>
                      </w:divBdr>
                      <w:divsChild>
                        <w:div w:id="1440561798">
                          <w:marLeft w:val="0"/>
                          <w:marRight w:val="0"/>
                          <w:marTop w:val="0"/>
                          <w:marBottom w:val="0"/>
                          <w:divBdr>
                            <w:top w:val="none" w:sz="0" w:space="0" w:color="auto"/>
                            <w:left w:val="none" w:sz="0" w:space="0" w:color="auto"/>
                            <w:bottom w:val="none" w:sz="0" w:space="0" w:color="auto"/>
                            <w:right w:val="none" w:sz="0" w:space="0" w:color="auto"/>
                          </w:divBdr>
                          <w:divsChild>
                            <w:div w:id="2020690690">
                              <w:marLeft w:val="0"/>
                              <w:marRight w:val="0"/>
                              <w:marTop w:val="0"/>
                              <w:marBottom w:val="0"/>
                              <w:divBdr>
                                <w:top w:val="none" w:sz="0" w:space="0" w:color="auto"/>
                                <w:left w:val="none" w:sz="0" w:space="0" w:color="auto"/>
                                <w:bottom w:val="none" w:sz="0" w:space="0" w:color="auto"/>
                                <w:right w:val="none" w:sz="0" w:space="0" w:color="auto"/>
                              </w:divBdr>
                              <w:divsChild>
                                <w:div w:id="246694156">
                                  <w:marLeft w:val="0"/>
                                  <w:marRight w:val="0"/>
                                  <w:marTop w:val="0"/>
                                  <w:marBottom w:val="0"/>
                                  <w:divBdr>
                                    <w:top w:val="none" w:sz="0" w:space="0" w:color="auto"/>
                                    <w:left w:val="none" w:sz="0" w:space="0" w:color="auto"/>
                                    <w:bottom w:val="none" w:sz="0" w:space="0" w:color="auto"/>
                                    <w:right w:val="none" w:sz="0" w:space="0" w:color="auto"/>
                                  </w:divBdr>
                                  <w:divsChild>
                                    <w:div w:id="71566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46264319">
      <w:bodyDiv w:val="1"/>
      <w:marLeft w:val="0"/>
      <w:marRight w:val="0"/>
      <w:marTop w:val="0"/>
      <w:marBottom w:val="0"/>
      <w:divBdr>
        <w:top w:val="none" w:sz="0" w:space="0" w:color="auto"/>
        <w:left w:val="none" w:sz="0" w:space="0" w:color="auto"/>
        <w:bottom w:val="none" w:sz="0" w:space="0" w:color="auto"/>
        <w:right w:val="none" w:sz="0" w:space="0" w:color="auto"/>
      </w:divBdr>
    </w:div>
    <w:div w:id="1260792451">
      <w:bodyDiv w:val="1"/>
      <w:marLeft w:val="0"/>
      <w:marRight w:val="0"/>
      <w:marTop w:val="0"/>
      <w:marBottom w:val="0"/>
      <w:divBdr>
        <w:top w:val="none" w:sz="0" w:space="0" w:color="auto"/>
        <w:left w:val="none" w:sz="0" w:space="0" w:color="auto"/>
        <w:bottom w:val="none" w:sz="0" w:space="0" w:color="auto"/>
        <w:right w:val="none" w:sz="0" w:space="0" w:color="auto"/>
      </w:divBdr>
    </w:div>
    <w:div w:id="1263802286">
      <w:bodyDiv w:val="1"/>
      <w:marLeft w:val="0"/>
      <w:marRight w:val="0"/>
      <w:marTop w:val="0"/>
      <w:marBottom w:val="0"/>
      <w:divBdr>
        <w:top w:val="none" w:sz="0" w:space="0" w:color="auto"/>
        <w:left w:val="none" w:sz="0" w:space="0" w:color="auto"/>
        <w:bottom w:val="none" w:sz="0" w:space="0" w:color="auto"/>
        <w:right w:val="none" w:sz="0" w:space="0" w:color="auto"/>
      </w:divBdr>
    </w:div>
    <w:div w:id="1264650889">
      <w:bodyDiv w:val="1"/>
      <w:marLeft w:val="0"/>
      <w:marRight w:val="0"/>
      <w:marTop w:val="0"/>
      <w:marBottom w:val="0"/>
      <w:divBdr>
        <w:top w:val="none" w:sz="0" w:space="0" w:color="auto"/>
        <w:left w:val="none" w:sz="0" w:space="0" w:color="auto"/>
        <w:bottom w:val="none" w:sz="0" w:space="0" w:color="auto"/>
        <w:right w:val="none" w:sz="0" w:space="0" w:color="auto"/>
      </w:divBdr>
    </w:div>
    <w:div w:id="1271164629">
      <w:bodyDiv w:val="1"/>
      <w:marLeft w:val="0"/>
      <w:marRight w:val="0"/>
      <w:marTop w:val="0"/>
      <w:marBottom w:val="0"/>
      <w:divBdr>
        <w:top w:val="none" w:sz="0" w:space="0" w:color="auto"/>
        <w:left w:val="none" w:sz="0" w:space="0" w:color="auto"/>
        <w:bottom w:val="none" w:sz="0" w:space="0" w:color="auto"/>
        <w:right w:val="none" w:sz="0" w:space="0" w:color="auto"/>
      </w:divBdr>
    </w:div>
    <w:div w:id="1272469669">
      <w:bodyDiv w:val="1"/>
      <w:marLeft w:val="0"/>
      <w:marRight w:val="0"/>
      <w:marTop w:val="0"/>
      <w:marBottom w:val="0"/>
      <w:divBdr>
        <w:top w:val="none" w:sz="0" w:space="0" w:color="auto"/>
        <w:left w:val="none" w:sz="0" w:space="0" w:color="auto"/>
        <w:bottom w:val="none" w:sz="0" w:space="0" w:color="auto"/>
        <w:right w:val="none" w:sz="0" w:space="0" w:color="auto"/>
      </w:divBdr>
    </w:div>
    <w:div w:id="1277365921">
      <w:bodyDiv w:val="1"/>
      <w:marLeft w:val="0"/>
      <w:marRight w:val="0"/>
      <w:marTop w:val="0"/>
      <w:marBottom w:val="0"/>
      <w:divBdr>
        <w:top w:val="none" w:sz="0" w:space="0" w:color="auto"/>
        <w:left w:val="none" w:sz="0" w:space="0" w:color="auto"/>
        <w:bottom w:val="none" w:sz="0" w:space="0" w:color="auto"/>
        <w:right w:val="none" w:sz="0" w:space="0" w:color="auto"/>
      </w:divBdr>
    </w:div>
    <w:div w:id="1278488485">
      <w:bodyDiv w:val="1"/>
      <w:marLeft w:val="0"/>
      <w:marRight w:val="0"/>
      <w:marTop w:val="0"/>
      <w:marBottom w:val="0"/>
      <w:divBdr>
        <w:top w:val="none" w:sz="0" w:space="0" w:color="auto"/>
        <w:left w:val="none" w:sz="0" w:space="0" w:color="auto"/>
        <w:bottom w:val="none" w:sz="0" w:space="0" w:color="auto"/>
        <w:right w:val="none" w:sz="0" w:space="0" w:color="auto"/>
      </w:divBdr>
    </w:div>
    <w:div w:id="1284649358">
      <w:bodyDiv w:val="1"/>
      <w:marLeft w:val="0"/>
      <w:marRight w:val="0"/>
      <w:marTop w:val="0"/>
      <w:marBottom w:val="0"/>
      <w:divBdr>
        <w:top w:val="none" w:sz="0" w:space="0" w:color="auto"/>
        <w:left w:val="none" w:sz="0" w:space="0" w:color="auto"/>
        <w:bottom w:val="none" w:sz="0" w:space="0" w:color="auto"/>
        <w:right w:val="none" w:sz="0" w:space="0" w:color="auto"/>
      </w:divBdr>
    </w:div>
    <w:div w:id="1286735572">
      <w:bodyDiv w:val="1"/>
      <w:marLeft w:val="0"/>
      <w:marRight w:val="0"/>
      <w:marTop w:val="0"/>
      <w:marBottom w:val="0"/>
      <w:divBdr>
        <w:top w:val="none" w:sz="0" w:space="0" w:color="auto"/>
        <w:left w:val="none" w:sz="0" w:space="0" w:color="auto"/>
        <w:bottom w:val="none" w:sz="0" w:space="0" w:color="auto"/>
        <w:right w:val="none" w:sz="0" w:space="0" w:color="auto"/>
      </w:divBdr>
    </w:div>
    <w:div w:id="1292976192">
      <w:bodyDiv w:val="1"/>
      <w:marLeft w:val="0"/>
      <w:marRight w:val="0"/>
      <w:marTop w:val="0"/>
      <w:marBottom w:val="0"/>
      <w:divBdr>
        <w:top w:val="none" w:sz="0" w:space="0" w:color="auto"/>
        <w:left w:val="none" w:sz="0" w:space="0" w:color="auto"/>
        <w:bottom w:val="none" w:sz="0" w:space="0" w:color="auto"/>
        <w:right w:val="none" w:sz="0" w:space="0" w:color="auto"/>
      </w:divBdr>
    </w:div>
    <w:div w:id="1293706431">
      <w:bodyDiv w:val="1"/>
      <w:marLeft w:val="0"/>
      <w:marRight w:val="0"/>
      <w:marTop w:val="0"/>
      <w:marBottom w:val="0"/>
      <w:divBdr>
        <w:top w:val="none" w:sz="0" w:space="0" w:color="auto"/>
        <w:left w:val="none" w:sz="0" w:space="0" w:color="auto"/>
        <w:bottom w:val="none" w:sz="0" w:space="0" w:color="auto"/>
        <w:right w:val="none" w:sz="0" w:space="0" w:color="auto"/>
      </w:divBdr>
    </w:div>
    <w:div w:id="1297028850">
      <w:bodyDiv w:val="1"/>
      <w:marLeft w:val="0"/>
      <w:marRight w:val="0"/>
      <w:marTop w:val="0"/>
      <w:marBottom w:val="0"/>
      <w:divBdr>
        <w:top w:val="none" w:sz="0" w:space="0" w:color="auto"/>
        <w:left w:val="none" w:sz="0" w:space="0" w:color="auto"/>
        <w:bottom w:val="none" w:sz="0" w:space="0" w:color="auto"/>
        <w:right w:val="none" w:sz="0" w:space="0" w:color="auto"/>
      </w:divBdr>
      <w:divsChild>
        <w:div w:id="860777107">
          <w:marLeft w:val="0"/>
          <w:marRight w:val="0"/>
          <w:marTop w:val="0"/>
          <w:marBottom w:val="0"/>
          <w:divBdr>
            <w:top w:val="none" w:sz="0" w:space="0" w:color="auto"/>
            <w:left w:val="none" w:sz="0" w:space="0" w:color="auto"/>
            <w:bottom w:val="none" w:sz="0" w:space="0" w:color="auto"/>
            <w:right w:val="none" w:sz="0" w:space="0" w:color="auto"/>
          </w:divBdr>
        </w:div>
        <w:div w:id="533200980">
          <w:marLeft w:val="0"/>
          <w:marRight w:val="0"/>
          <w:marTop w:val="0"/>
          <w:marBottom w:val="0"/>
          <w:divBdr>
            <w:top w:val="none" w:sz="0" w:space="0" w:color="auto"/>
            <w:left w:val="none" w:sz="0" w:space="0" w:color="auto"/>
            <w:bottom w:val="none" w:sz="0" w:space="0" w:color="auto"/>
            <w:right w:val="none" w:sz="0" w:space="0" w:color="auto"/>
          </w:divBdr>
        </w:div>
        <w:div w:id="690453047">
          <w:marLeft w:val="0"/>
          <w:marRight w:val="0"/>
          <w:marTop w:val="0"/>
          <w:marBottom w:val="0"/>
          <w:divBdr>
            <w:top w:val="none" w:sz="0" w:space="0" w:color="auto"/>
            <w:left w:val="none" w:sz="0" w:space="0" w:color="auto"/>
            <w:bottom w:val="none" w:sz="0" w:space="0" w:color="auto"/>
            <w:right w:val="none" w:sz="0" w:space="0" w:color="auto"/>
          </w:divBdr>
        </w:div>
        <w:div w:id="494297528">
          <w:marLeft w:val="0"/>
          <w:marRight w:val="0"/>
          <w:marTop w:val="0"/>
          <w:marBottom w:val="0"/>
          <w:divBdr>
            <w:top w:val="none" w:sz="0" w:space="0" w:color="auto"/>
            <w:left w:val="none" w:sz="0" w:space="0" w:color="auto"/>
            <w:bottom w:val="none" w:sz="0" w:space="0" w:color="auto"/>
            <w:right w:val="none" w:sz="0" w:space="0" w:color="auto"/>
          </w:divBdr>
        </w:div>
        <w:div w:id="874195000">
          <w:marLeft w:val="0"/>
          <w:marRight w:val="0"/>
          <w:marTop w:val="0"/>
          <w:marBottom w:val="0"/>
          <w:divBdr>
            <w:top w:val="none" w:sz="0" w:space="0" w:color="auto"/>
            <w:left w:val="none" w:sz="0" w:space="0" w:color="auto"/>
            <w:bottom w:val="none" w:sz="0" w:space="0" w:color="auto"/>
            <w:right w:val="none" w:sz="0" w:space="0" w:color="auto"/>
          </w:divBdr>
        </w:div>
      </w:divsChild>
    </w:div>
    <w:div w:id="1297222445">
      <w:bodyDiv w:val="1"/>
      <w:marLeft w:val="0"/>
      <w:marRight w:val="0"/>
      <w:marTop w:val="0"/>
      <w:marBottom w:val="0"/>
      <w:divBdr>
        <w:top w:val="none" w:sz="0" w:space="0" w:color="auto"/>
        <w:left w:val="none" w:sz="0" w:space="0" w:color="auto"/>
        <w:bottom w:val="none" w:sz="0" w:space="0" w:color="auto"/>
        <w:right w:val="none" w:sz="0" w:space="0" w:color="auto"/>
      </w:divBdr>
    </w:div>
    <w:div w:id="1301301716">
      <w:bodyDiv w:val="1"/>
      <w:marLeft w:val="0"/>
      <w:marRight w:val="0"/>
      <w:marTop w:val="0"/>
      <w:marBottom w:val="0"/>
      <w:divBdr>
        <w:top w:val="none" w:sz="0" w:space="0" w:color="auto"/>
        <w:left w:val="none" w:sz="0" w:space="0" w:color="auto"/>
        <w:bottom w:val="none" w:sz="0" w:space="0" w:color="auto"/>
        <w:right w:val="none" w:sz="0" w:space="0" w:color="auto"/>
      </w:divBdr>
    </w:div>
    <w:div w:id="1303391899">
      <w:bodyDiv w:val="1"/>
      <w:marLeft w:val="0"/>
      <w:marRight w:val="0"/>
      <w:marTop w:val="0"/>
      <w:marBottom w:val="0"/>
      <w:divBdr>
        <w:top w:val="none" w:sz="0" w:space="0" w:color="auto"/>
        <w:left w:val="none" w:sz="0" w:space="0" w:color="auto"/>
        <w:bottom w:val="none" w:sz="0" w:space="0" w:color="auto"/>
        <w:right w:val="none" w:sz="0" w:space="0" w:color="auto"/>
      </w:divBdr>
    </w:div>
    <w:div w:id="1308780293">
      <w:bodyDiv w:val="1"/>
      <w:marLeft w:val="0"/>
      <w:marRight w:val="0"/>
      <w:marTop w:val="0"/>
      <w:marBottom w:val="0"/>
      <w:divBdr>
        <w:top w:val="none" w:sz="0" w:space="0" w:color="auto"/>
        <w:left w:val="none" w:sz="0" w:space="0" w:color="auto"/>
        <w:bottom w:val="none" w:sz="0" w:space="0" w:color="auto"/>
        <w:right w:val="none" w:sz="0" w:space="0" w:color="auto"/>
      </w:divBdr>
    </w:div>
    <w:div w:id="1314220659">
      <w:bodyDiv w:val="1"/>
      <w:marLeft w:val="0"/>
      <w:marRight w:val="0"/>
      <w:marTop w:val="0"/>
      <w:marBottom w:val="0"/>
      <w:divBdr>
        <w:top w:val="none" w:sz="0" w:space="0" w:color="auto"/>
        <w:left w:val="none" w:sz="0" w:space="0" w:color="auto"/>
        <w:bottom w:val="none" w:sz="0" w:space="0" w:color="auto"/>
        <w:right w:val="none" w:sz="0" w:space="0" w:color="auto"/>
      </w:divBdr>
    </w:div>
    <w:div w:id="1323394505">
      <w:bodyDiv w:val="1"/>
      <w:marLeft w:val="0"/>
      <w:marRight w:val="0"/>
      <w:marTop w:val="0"/>
      <w:marBottom w:val="0"/>
      <w:divBdr>
        <w:top w:val="none" w:sz="0" w:space="0" w:color="auto"/>
        <w:left w:val="none" w:sz="0" w:space="0" w:color="auto"/>
        <w:bottom w:val="none" w:sz="0" w:space="0" w:color="auto"/>
        <w:right w:val="none" w:sz="0" w:space="0" w:color="auto"/>
      </w:divBdr>
    </w:div>
    <w:div w:id="1323661792">
      <w:bodyDiv w:val="1"/>
      <w:marLeft w:val="0"/>
      <w:marRight w:val="0"/>
      <w:marTop w:val="0"/>
      <w:marBottom w:val="0"/>
      <w:divBdr>
        <w:top w:val="none" w:sz="0" w:space="0" w:color="auto"/>
        <w:left w:val="none" w:sz="0" w:space="0" w:color="auto"/>
        <w:bottom w:val="none" w:sz="0" w:space="0" w:color="auto"/>
        <w:right w:val="none" w:sz="0" w:space="0" w:color="auto"/>
      </w:divBdr>
    </w:div>
    <w:div w:id="1324049991">
      <w:bodyDiv w:val="1"/>
      <w:marLeft w:val="0"/>
      <w:marRight w:val="0"/>
      <w:marTop w:val="0"/>
      <w:marBottom w:val="0"/>
      <w:divBdr>
        <w:top w:val="none" w:sz="0" w:space="0" w:color="auto"/>
        <w:left w:val="none" w:sz="0" w:space="0" w:color="auto"/>
        <w:bottom w:val="none" w:sz="0" w:space="0" w:color="auto"/>
        <w:right w:val="none" w:sz="0" w:space="0" w:color="auto"/>
      </w:divBdr>
    </w:div>
    <w:div w:id="1325551370">
      <w:bodyDiv w:val="1"/>
      <w:marLeft w:val="0"/>
      <w:marRight w:val="0"/>
      <w:marTop w:val="0"/>
      <w:marBottom w:val="0"/>
      <w:divBdr>
        <w:top w:val="none" w:sz="0" w:space="0" w:color="auto"/>
        <w:left w:val="none" w:sz="0" w:space="0" w:color="auto"/>
        <w:bottom w:val="none" w:sz="0" w:space="0" w:color="auto"/>
        <w:right w:val="none" w:sz="0" w:space="0" w:color="auto"/>
      </w:divBdr>
    </w:div>
    <w:div w:id="1338188967">
      <w:bodyDiv w:val="1"/>
      <w:marLeft w:val="0"/>
      <w:marRight w:val="0"/>
      <w:marTop w:val="0"/>
      <w:marBottom w:val="0"/>
      <w:divBdr>
        <w:top w:val="none" w:sz="0" w:space="0" w:color="auto"/>
        <w:left w:val="none" w:sz="0" w:space="0" w:color="auto"/>
        <w:bottom w:val="none" w:sz="0" w:space="0" w:color="auto"/>
        <w:right w:val="none" w:sz="0" w:space="0" w:color="auto"/>
      </w:divBdr>
    </w:div>
    <w:div w:id="1355956052">
      <w:bodyDiv w:val="1"/>
      <w:marLeft w:val="0"/>
      <w:marRight w:val="0"/>
      <w:marTop w:val="0"/>
      <w:marBottom w:val="0"/>
      <w:divBdr>
        <w:top w:val="none" w:sz="0" w:space="0" w:color="auto"/>
        <w:left w:val="none" w:sz="0" w:space="0" w:color="auto"/>
        <w:bottom w:val="none" w:sz="0" w:space="0" w:color="auto"/>
        <w:right w:val="none" w:sz="0" w:space="0" w:color="auto"/>
      </w:divBdr>
      <w:divsChild>
        <w:div w:id="1111827230">
          <w:marLeft w:val="0"/>
          <w:marRight w:val="0"/>
          <w:marTop w:val="0"/>
          <w:marBottom w:val="0"/>
          <w:divBdr>
            <w:top w:val="none" w:sz="0" w:space="0" w:color="auto"/>
            <w:left w:val="none" w:sz="0" w:space="0" w:color="auto"/>
            <w:bottom w:val="none" w:sz="0" w:space="0" w:color="auto"/>
            <w:right w:val="none" w:sz="0" w:space="0" w:color="auto"/>
          </w:divBdr>
          <w:divsChild>
            <w:div w:id="1164127654">
              <w:marLeft w:val="0"/>
              <w:marRight w:val="0"/>
              <w:marTop w:val="0"/>
              <w:marBottom w:val="0"/>
              <w:divBdr>
                <w:top w:val="none" w:sz="0" w:space="0" w:color="auto"/>
                <w:left w:val="none" w:sz="0" w:space="0" w:color="auto"/>
                <w:bottom w:val="none" w:sz="0" w:space="0" w:color="auto"/>
                <w:right w:val="none" w:sz="0" w:space="0" w:color="auto"/>
              </w:divBdr>
              <w:divsChild>
                <w:div w:id="1734498649">
                  <w:marLeft w:val="0"/>
                  <w:marRight w:val="0"/>
                  <w:marTop w:val="0"/>
                  <w:marBottom w:val="0"/>
                  <w:divBdr>
                    <w:top w:val="none" w:sz="0" w:space="0" w:color="auto"/>
                    <w:left w:val="none" w:sz="0" w:space="0" w:color="auto"/>
                    <w:bottom w:val="none" w:sz="0" w:space="0" w:color="auto"/>
                    <w:right w:val="none" w:sz="0" w:space="0" w:color="auto"/>
                  </w:divBdr>
                  <w:divsChild>
                    <w:div w:id="2023506855">
                      <w:marLeft w:val="0"/>
                      <w:marRight w:val="0"/>
                      <w:marTop w:val="0"/>
                      <w:marBottom w:val="0"/>
                      <w:divBdr>
                        <w:top w:val="none" w:sz="0" w:space="0" w:color="auto"/>
                        <w:left w:val="none" w:sz="0" w:space="0" w:color="auto"/>
                        <w:bottom w:val="none" w:sz="0" w:space="0" w:color="auto"/>
                        <w:right w:val="none" w:sz="0" w:space="0" w:color="auto"/>
                      </w:divBdr>
                      <w:divsChild>
                        <w:div w:id="1767117158">
                          <w:marLeft w:val="0"/>
                          <w:marRight w:val="0"/>
                          <w:marTop w:val="0"/>
                          <w:marBottom w:val="0"/>
                          <w:divBdr>
                            <w:top w:val="none" w:sz="0" w:space="0" w:color="auto"/>
                            <w:left w:val="none" w:sz="0" w:space="0" w:color="auto"/>
                            <w:bottom w:val="none" w:sz="0" w:space="0" w:color="auto"/>
                            <w:right w:val="none" w:sz="0" w:space="0" w:color="auto"/>
                          </w:divBdr>
                          <w:divsChild>
                            <w:div w:id="768088772">
                              <w:marLeft w:val="0"/>
                              <w:marRight w:val="0"/>
                              <w:marTop w:val="0"/>
                              <w:marBottom w:val="0"/>
                              <w:divBdr>
                                <w:top w:val="none" w:sz="0" w:space="0" w:color="auto"/>
                                <w:left w:val="none" w:sz="0" w:space="0" w:color="auto"/>
                                <w:bottom w:val="none" w:sz="0" w:space="0" w:color="auto"/>
                                <w:right w:val="none" w:sz="0" w:space="0" w:color="auto"/>
                              </w:divBdr>
                              <w:divsChild>
                                <w:div w:id="1895660320">
                                  <w:marLeft w:val="0"/>
                                  <w:marRight w:val="0"/>
                                  <w:marTop w:val="0"/>
                                  <w:marBottom w:val="0"/>
                                  <w:divBdr>
                                    <w:top w:val="none" w:sz="0" w:space="0" w:color="auto"/>
                                    <w:left w:val="none" w:sz="0" w:space="0" w:color="auto"/>
                                    <w:bottom w:val="none" w:sz="0" w:space="0" w:color="auto"/>
                                    <w:right w:val="none" w:sz="0" w:space="0" w:color="auto"/>
                                  </w:divBdr>
                                  <w:divsChild>
                                    <w:div w:id="1265531288">
                                      <w:marLeft w:val="0"/>
                                      <w:marRight w:val="0"/>
                                      <w:marTop w:val="0"/>
                                      <w:marBottom w:val="0"/>
                                      <w:divBdr>
                                        <w:top w:val="none" w:sz="0" w:space="0" w:color="auto"/>
                                        <w:left w:val="none" w:sz="0" w:space="0" w:color="auto"/>
                                        <w:bottom w:val="none" w:sz="0" w:space="0" w:color="auto"/>
                                        <w:right w:val="none" w:sz="0" w:space="0" w:color="auto"/>
                                      </w:divBdr>
                                      <w:divsChild>
                                        <w:div w:id="1077674546">
                                          <w:marLeft w:val="0"/>
                                          <w:marRight w:val="0"/>
                                          <w:marTop w:val="0"/>
                                          <w:marBottom w:val="0"/>
                                          <w:divBdr>
                                            <w:top w:val="none" w:sz="0" w:space="0" w:color="auto"/>
                                            <w:left w:val="none" w:sz="0" w:space="0" w:color="auto"/>
                                            <w:bottom w:val="none" w:sz="0" w:space="0" w:color="auto"/>
                                            <w:right w:val="none" w:sz="0" w:space="0" w:color="auto"/>
                                          </w:divBdr>
                                          <w:divsChild>
                                            <w:div w:id="1880314427">
                                              <w:marLeft w:val="0"/>
                                              <w:marRight w:val="0"/>
                                              <w:marTop w:val="0"/>
                                              <w:marBottom w:val="0"/>
                                              <w:divBdr>
                                                <w:top w:val="none" w:sz="0" w:space="0" w:color="auto"/>
                                                <w:left w:val="none" w:sz="0" w:space="0" w:color="auto"/>
                                                <w:bottom w:val="none" w:sz="0" w:space="0" w:color="auto"/>
                                                <w:right w:val="none" w:sz="0" w:space="0" w:color="auto"/>
                                              </w:divBdr>
                                              <w:divsChild>
                                                <w:div w:id="1612281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66053523">
      <w:bodyDiv w:val="1"/>
      <w:marLeft w:val="0"/>
      <w:marRight w:val="0"/>
      <w:marTop w:val="0"/>
      <w:marBottom w:val="0"/>
      <w:divBdr>
        <w:top w:val="none" w:sz="0" w:space="0" w:color="auto"/>
        <w:left w:val="none" w:sz="0" w:space="0" w:color="auto"/>
        <w:bottom w:val="none" w:sz="0" w:space="0" w:color="auto"/>
        <w:right w:val="none" w:sz="0" w:space="0" w:color="auto"/>
      </w:divBdr>
    </w:div>
    <w:div w:id="1380201929">
      <w:bodyDiv w:val="1"/>
      <w:marLeft w:val="0"/>
      <w:marRight w:val="0"/>
      <w:marTop w:val="0"/>
      <w:marBottom w:val="0"/>
      <w:divBdr>
        <w:top w:val="none" w:sz="0" w:space="0" w:color="auto"/>
        <w:left w:val="none" w:sz="0" w:space="0" w:color="auto"/>
        <w:bottom w:val="none" w:sz="0" w:space="0" w:color="auto"/>
        <w:right w:val="none" w:sz="0" w:space="0" w:color="auto"/>
      </w:divBdr>
    </w:div>
    <w:div w:id="1380283258">
      <w:bodyDiv w:val="1"/>
      <w:marLeft w:val="0"/>
      <w:marRight w:val="0"/>
      <w:marTop w:val="0"/>
      <w:marBottom w:val="0"/>
      <w:divBdr>
        <w:top w:val="none" w:sz="0" w:space="0" w:color="auto"/>
        <w:left w:val="none" w:sz="0" w:space="0" w:color="auto"/>
        <w:bottom w:val="none" w:sz="0" w:space="0" w:color="auto"/>
        <w:right w:val="none" w:sz="0" w:space="0" w:color="auto"/>
      </w:divBdr>
    </w:div>
    <w:div w:id="1389458893">
      <w:bodyDiv w:val="1"/>
      <w:marLeft w:val="0"/>
      <w:marRight w:val="0"/>
      <w:marTop w:val="0"/>
      <w:marBottom w:val="0"/>
      <w:divBdr>
        <w:top w:val="none" w:sz="0" w:space="0" w:color="auto"/>
        <w:left w:val="none" w:sz="0" w:space="0" w:color="auto"/>
        <w:bottom w:val="none" w:sz="0" w:space="0" w:color="auto"/>
        <w:right w:val="none" w:sz="0" w:space="0" w:color="auto"/>
      </w:divBdr>
    </w:div>
    <w:div w:id="1391415691">
      <w:bodyDiv w:val="1"/>
      <w:marLeft w:val="0"/>
      <w:marRight w:val="0"/>
      <w:marTop w:val="0"/>
      <w:marBottom w:val="0"/>
      <w:divBdr>
        <w:top w:val="none" w:sz="0" w:space="0" w:color="auto"/>
        <w:left w:val="none" w:sz="0" w:space="0" w:color="auto"/>
        <w:bottom w:val="none" w:sz="0" w:space="0" w:color="auto"/>
        <w:right w:val="none" w:sz="0" w:space="0" w:color="auto"/>
      </w:divBdr>
    </w:div>
    <w:div w:id="1393311863">
      <w:bodyDiv w:val="1"/>
      <w:marLeft w:val="0"/>
      <w:marRight w:val="0"/>
      <w:marTop w:val="0"/>
      <w:marBottom w:val="0"/>
      <w:divBdr>
        <w:top w:val="none" w:sz="0" w:space="0" w:color="auto"/>
        <w:left w:val="none" w:sz="0" w:space="0" w:color="auto"/>
        <w:bottom w:val="none" w:sz="0" w:space="0" w:color="auto"/>
        <w:right w:val="none" w:sz="0" w:space="0" w:color="auto"/>
      </w:divBdr>
    </w:div>
    <w:div w:id="1397321078">
      <w:bodyDiv w:val="1"/>
      <w:marLeft w:val="0"/>
      <w:marRight w:val="0"/>
      <w:marTop w:val="0"/>
      <w:marBottom w:val="0"/>
      <w:divBdr>
        <w:top w:val="none" w:sz="0" w:space="0" w:color="auto"/>
        <w:left w:val="none" w:sz="0" w:space="0" w:color="auto"/>
        <w:bottom w:val="none" w:sz="0" w:space="0" w:color="auto"/>
        <w:right w:val="none" w:sz="0" w:space="0" w:color="auto"/>
      </w:divBdr>
    </w:div>
    <w:div w:id="1400639096">
      <w:bodyDiv w:val="1"/>
      <w:marLeft w:val="0"/>
      <w:marRight w:val="0"/>
      <w:marTop w:val="0"/>
      <w:marBottom w:val="0"/>
      <w:divBdr>
        <w:top w:val="none" w:sz="0" w:space="0" w:color="auto"/>
        <w:left w:val="none" w:sz="0" w:space="0" w:color="auto"/>
        <w:bottom w:val="none" w:sz="0" w:space="0" w:color="auto"/>
        <w:right w:val="none" w:sz="0" w:space="0" w:color="auto"/>
      </w:divBdr>
      <w:divsChild>
        <w:div w:id="1113358059">
          <w:marLeft w:val="0"/>
          <w:marRight w:val="0"/>
          <w:marTop w:val="0"/>
          <w:marBottom w:val="0"/>
          <w:divBdr>
            <w:top w:val="none" w:sz="0" w:space="0" w:color="auto"/>
            <w:left w:val="none" w:sz="0" w:space="0" w:color="auto"/>
            <w:bottom w:val="none" w:sz="0" w:space="0" w:color="auto"/>
            <w:right w:val="none" w:sz="0" w:space="0" w:color="auto"/>
          </w:divBdr>
          <w:divsChild>
            <w:div w:id="234978301">
              <w:marLeft w:val="0"/>
              <w:marRight w:val="0"/>
              <w:marTop w:val="0"/>
              <w:marBottom w:val="0"/>
              <w:divBdr>
                <w:top w:val="none" w:sz="0" w:space="0" w:color="auto"/>
                <w:left w:val="none" w:sz="0" w:space="0" w:color="auto"/>
                <w:bottom w:val="none" w:sz="0" w:space="0" w:color="auto"/>
                <w:right w:val="none" w:sz="0" w:space="0" w:color="auto"/>
              </w:divBdr>
              <w:divsChild>
                <w:div w:id="90028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182558">
          <w:marLeft w:val="0"/>
          <w:marRight w:val="0"/>
          <w:marTop w:val="0"/>
          <w:marBottom w:val="450"/>
          <w:divBdr>
            <w:top w:val="none" w:sz="0" w:space="0" w:color="auto"/>
            <w:left w:val="none" w:sz="0" w:space="0" w:color="auto"/>
            <w:bottom w:val="none" w:sz="0" w:space="0" w:color="auto"/>
            <w:right w:val="none" w:sz="0" w:space="0" w:color="auto"/>
          </w:divBdr>
        </w:div>
        <w:div w:id="1351836838">
          <w:marLeft w:val="0"/>
          <w:marRight w:val="0"/>
          <w:marTop w:val="0"/>
          <w:marBottom w:val="450"/>
          <w:divBdr>
            <w:top w:val="none" w:sz="0" w:space="0" w:color="auto"/>
            <w:left w:val="none" w:sz="0" w:space="0" w:color="auto"/>
            <w:bottom w:val="none" w:sz="0" w:space="0" w:color="auto"/>
            <w:right w:val="none" w:sz="0" w:space="0" w:color="auto"/>
          </w:divBdr>
          <w:divsChild>
            <w:div w:id="716898383">
              <w:marLeft w:val="0"/>
              <w:marRight w:val="0"/>
              <w:marTop w:val="0"/>
              <w:marBottom w:val="0"/>
              <w:divBdr>
                <w:top w:val="none" w:sz="0" w:space="0" w:color="auto"/>
                <w:left w:val="none" w:sz="0" w:space="0" w:color="auto"/>
                <w:bottom w:val="none" w:sz="0" w:space="0" w:color="auto"/>
                <w:right w:val="none" w:sz="0" w:space="0" w:color="auto"/>
              </w:divBdr>
              <w:divsChild>
                <w:div w:id="41561860">
                  <w:marLeft w:val="-225"/>
                  <w:marRight w:val="-225"/>
                  <w:marTop w:val="0"/>
                  <w:marBottom w:val="0"/>
                  <w:divBdr>
                    <w:top w:val="none" w:sz="0" w:space="0" w:color="auto"/>
                    <w:left w:val="none" w:sz="0" w:space="0" w:color="auto"/>
                    <w:bottom w:val="none" w:sz="0" w:space="0" w:color="auto"/>
                    <w:right w:val="none" w:sz="0" w:space="0" w:color="auto"/>
                  </w:divBdr>
                  <w:divsChild>
                    <w:div w:id="2030788751">
                      <w:marLeft w:val="0"/>
                      <w:marRight w:val="0"/>
                      <w:marTop w:val="0"/>
                      <w:marBottom w:val="0"/>
                      <w:divBdr>
                        <w:top w:val="none" w:sz="0" w:space="0" w:color="auto"/>
                        <w:left w:val="none" w:sz="0" w:space="0" w:color="auto"/>
                        <w:bottom w:val="none" w:sz="0" w:space="0" w:color="auto"/>
                        <w:right w:val="none" w:sz="0" w:space="0" w:color="auto"/>
                      </w:divBdr>
                      <w:divsChild>
                        <w:div w:id="2020964894">
                          <w:marLeft w:val="0"/>
                          <w:marRight w:val="0"/>
                          <w:marTop w:val="0"/>
                          <w:marBottom w:val="0"/>
                          <w:divBdr>
                            <w:top w:val="none" w:sz="0" w:space="0" w:color="auto"/>
                            <w:left w:val="none" w:sz="0" w:space="0" w:color="auto"/>
                            <w:bottom w:val="none" w:sz="0" w:space="0" w:color="auto"/>
                            <w:right w:val="none" w:sz="0" w:space="0" w:color="auto"/>
                          </w:divBdr>
                          <w:divsChild>
                            <w:div w:id="532890512">
                              <w:marLeft w:val="0"/>
                              <w:marRight w:val="0"/>
                              <w:marTop w:val="0"/>
                              <w:marBottom w:val="0"/>
                              <w:divBdr>
                                <w:top w:val="none" w:sz="0" w:space="0" w:color="auto"/>
                                <w:left w:val="none" w:sz="0" w:space="0" w:color="auto"/>
                                <w:bottom w:val="none" w:sz="0" w:space="0" w:color="auto"/>
                                <w:right w:val="none" w:sz="0" w:space="0" w:color="auto"/>
                              </w:divBdr>
                              <w:divsChild>
                                <w:div w:id="1982340572">
                                  <w:marLeft w:val="0"/>
                                  <w:marRight w:val="0"/>
                                  <w:marTop w:val="0"/>
                                  <w:marBottom w:val="525"/>
                                  <w:divBdr>
                                    <w:top w:val="none" w:sz="0" w:space="0" w:color="auto"/>
                                    <w:left w:val="none" w:sz="0" w:space="0" w:color="auto"/>
                                    <w:bottom w:val="none" w:sz="0" w:space="0" w:color="auto"/>
                                    <w:right w:val="none" w:sz="0" w:space="0" w:color="auto"/>
                                  </w:divBdr>
                                  <w:divsChild>
                                    <w:div w:id="112388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63487212">
                  <w:marLeft w:val="-225"/>
                  <w:marRight w:val="-225"/>
                  <w:marTop w:val="0"/>
                  <w:marBottom w:val="0"/>
                  <w:divBdr>
                    <w:top w:val="none" w:sz="0" w:space="0" w:color="auto"/>
                    <w:left w:val="none" w:sz="0" w:space="0" w:color="auto"/>
                    <w:bottom w:val="none" w:sz="0" w:space="0" w:color="auto"/>
                    <w:right w:val="none" w:sz="0" w:space="0" w:color="auto"/>
                  </w:divBdr>
                  <w:divsChild>
                    <w:div w:id="1573663245">
                      <w:marLeft w:val="0"/>
                      <w:marRight w:val="0"/>
                      <w:marTop w:val="0"/>
                      <w:marBottom w:val="0"/>
                      <w:divBdr>
                        <w:top w:val="none" w:sz="0" w:space="0" w:color="auto"/>
                        <w:left w:val="none" w:sz="0" w:space="0" w:color="auto"/>
                        <w:bottom w:val="none" w:sz="0" w:space="0" w:color="auto"/>
                        <w:right w:val="none" w:sz="0" w:space="0" w:color="auto"/>
                      </w:divBdr>
                      <w:divsChild>
                        <w:div w:id="1324121209">
                          <w:marLeft w:val="0"/>
                          <w:marRight w:val="0"/>
                          <w:marTop w:val="0"/>
                          <w:marBottom w:val="0"/>
                          <w:divBdr>
                            <w:top w:val="none" w:sz="0" w:space="0" w:color="auto"/>
                            <w:left w:val="none" w:sz="0" w:space="0" w:color="auto"/>
                            <w:bottom w:val="none" w:sz="0" w:space="0" w:color="auto"/>
                            <w:right w:val="none" w:sz="0" w:space="0" w:color="auto"/>
                          </w:divBdr>
                          <w:divsChild>
                            <w:div w:id="390006903">
                              <w:marLeft w:val="0"/>
                              <w:marRight w:val="0"/>
                              <w:marTop w:val="0"/>
                              <w:marBottom w:val="0"/>
                              <w:divBdr>
                                <w:top w:val="none" w:sz="0" w:space="0" w:color="auto"/>
                                <w:left w:val="none" w:sz="0" w:space="0" w:color="auto"/>
                                <w:bottom w:val="none" w:sz="0" w:space="0" w:color="auto"/>
                                <w:right w:val="none" w:sz="0" w:space="0" w:color="auto"/>
                              </w:divBdr>
                              <w:divsChild>
                                <w:div w:id="1882202518">
                                  <w:marLeft w:val="0"/>
                                  <w:marRight w:val="0"/>
                                  <w:marTop w:val="0"/>
                                  <w:marBottom w:val="525"/>
                                  <w:divBdr>
                                    <w:top w:val="none" w:sz="0" w:space="0" w:color="auto"/>
                                    <w:left w:val="none" w:sz="0" w:space="0" w:color="auto"/>
                                    <w:bottom w:val="none" w:sz="0" w:space="0" w:color="auto"/>
                                    <w:right w:val="none" w:sz="0" w:space="0" w:color="auto"/>
                                  </w:divBdr>
                                  <w:divsChild>
                                    <w:div w:id="79910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7112114">
                  <w:marLeft w:val="-225"/>
                  <w:marRight w:val="-225"/>
                  <w:marTop w:val="0"/>
                  <w:marBottom w:val="0"/>
                  <w:divBdr>
                    <w:top w:val="none" w:sz="0" w:space="0" w:color="auto"/>
                    <w:left w:val="none" w:sz="0" w:space="0" w:color="auto"/>
                    <w:bottom w:val="none" w:sz="0" w:space="0" w:color="auto"/>
                    <w:right w:val="none" w:sz="0" w:space="0" w:color="auto"/>
                  </w:divBdr>
                  <w:divsChild>
                    <w:div w:id="190609573">
                      <w:marLeft w:val="0"/>
                      <w:marRight w:val="0"/>
                      <w:marTop w:val="0"/>
                      <w:marBottom w:val="0"/>
                      <w:divBdr>
                        <w:top w:val="none" w:sz="0" w:space="0" w:color="auto"/>
                        <w:left w:val="none" w:sz="0" w:space="0" w:color="auto"/>
                        <w:bottom w:val="none" w:sz="0" w:space="0" w:color="auto"/>
                        <w:right w:val="none" w:sz="0" w:space="0" w:color="auto"/>
                      </w:divBdr>
                      <w:divsChild>
                        <w:div w:id="281763039">
                          <w:marLeft w:val="0"/>
                          <w:marRight w:val="0"/>
                          <w:marTop w:val="0"/>
                          <w:marBottom w:val="0"/>
                          <w:divBdr>
                            <w:top w:val="none" w:sz="0" w:space="0" w:color="auto"/>
                            <w:left w:val="none" w:sz="0" w:space="0" w:color="auto"/>
                            <w:bottom w:val="none" w:sz="0" w:space="0" w:color="auto"/>
                            <w:right w:val="none" w:sz="0" w:space="0" w:color="auto"/>
                          </w:divBdr>
                          <w:divsChild>
                            <w:div w:id="1223253112">
                              <w:marLeft w:val="0"/>
                              <w:marRight w:val="0"/>
                              <w:marTop w:val="0"/>
                              <w:marBottom w:val="0"/>
                              <w:divBdr>
                                <w:top w:val="none" w:sz="0" w:space="0" w:color="auto"/>
                                <w:left w:val="none" w:sz="0" w:space="0" w:color="auto"/>
                                <w:bottom w:val="none" w:sz="0" w:space="0" w:color="auto"/>
                                <w:right w:val="none" w:sz="0" w:space="0" w:color="auto"/>
                              </w:divBdr>
                              <w:divsChild>
                                <w:div w:id="253247301">
                                  <w:marLeft w:val="0"/>
                                  <w:marRight w:val="0"/>
                                  <w:marTop w:val="0"/>
                                  <w:marBottom w:val="525"/>
                                  <w:divBdr>
                                    <w:top w:val="none" w:sz="0" w:space="0" w:color="auto"/>
                                    <w:left w:val="none" w:sz="0" w:space="0" w:color="auto"/>
                                    <w:bottom w:val="none" w:sz="0" w:space="0" w:color="auto"/>
                                    <w:right w:val="none" w:sz="0" w:space="0" w:color="auto"/>
                                  </w:divBdr>
                                  <w:divsChild>
                                    <w:div w:id="7054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00783455">
      <w:bodyDiv w:val="1"/>
      <w:marLeft w:val="0"/>
      <w:marRight w:val="0"/>
      <w:marTop w:val="0"/>
      <w:marBottom w:val="0"/>
      <w:divBdr>
        <w:top w:val="none" w:sz="0" w:space="0" w:color="auto"/>
        <w:left w:val="none" w:sz="0" w:space="0" w:color="auto"/>
        <w:bottom w:val="none" w:sz="0" w:space="0" w:color="auto"/>
        <w:right w:val="none" w:sz="0" w:space="0" w:color="auto"/>
      </w:divBdr>
      <w:divsChild>
        <w:div w:id="357705135">
          <w:marLeft w:val="0"/>
          <w:marRight w:val="0"/>
          <w:marTop w:val="0"/>
          <w:marBottom w:val="0"/>
          <w:divBdr>
            <w:top w:val="none" w:sz="0" w:space="0" w:color="auto"/>
            <w:left w:val="none" w:sz="0" w:space="0" w:color="auto"/>
            <w:bottom w:val="none" w:sz="0" w:space="0" w:color="auto"/>
            <w:right w:val="none" w:sz="0" w:space="0" w:color="auto"/>
          </w:divBdr>
        </w:div>
        <w:div w:id="1702782561">
          <w:marLeft w:val="0"/>
          <w:marRight w:val="0"/>
          <w:marTop w:val="120"/>
          <w:marBottom w:val="0"/>
          <w:divBdr>
            <w:top w:val="none" w:sz="0" w:space="0" w:color="auto"/>
            <w:left w:val="none" w:sz="0" w:space="0" w:color="auto"/>
            <w:bottom w:val="none" w:sz="0" w:space="0" w:color="auto"/>
            <w:right w:val="none" w:sz="0" w:space="0" w:color="auto"/>
          </w:divBdr>
          <w:divsChild>
            <w:div w:id="820779004">
              <w:marLeft w:val="0"/>
              <w:marRight w:val="0"/>
              <w:marTop w:val="0"/>
              <w:marBottom w:val="0"/>
              <w:divBdr>
                <w:top w:val="none" w:sz="0" w:space="0" w:color="auto"/>
                <w:left w:val="none" w:sz="0" w:space="0" w:color="auto"/>
                <w:bottom w:val="none" w:sz="0" w:space="0" w:color="auto"/>
                <w:right w:val="none" w:sz="0" w:space="0" w:color="auto"/>
              </w:divBdr>
            </w:div>
            <w:div w:id="895169275">
              <w:marLeft w:val="0"/>
              <w:marRight w:val="0"/>
              <w:marTop w:val="0"/>
              <w:marBottom w:val="0"/>
              <w:divBdr>
                <w:top w:val="none" w:sz="0" w:space="0" w:color="auto"/>
                <w:left w:val="none" w:sz="0" w:space="0" w:color="auto"/>
                <w:bottom w:val="none" w:sz="0" w:space="0" w:color="auto"/>
                <w:right w:val="none" w:sz="0" w:space="0" w:color="auto"/>
              </w:divBdr>
            </w:div>
          </w:divsChild>
        </w:div>
        <w:div w:id="1742406668">
          <w:marLeft w:val="0"/>
          <w:marRight w:val="0"/>
          <w:marTop w:val="120"/>
          <w:marBottom w:val="0"/>
          <w:divBdr>
            <w:top w:val="none" w:sz="0" w:space="0" w:color="auto"/>
            <w:left w:val="none" w:sz="0" w:space="0" w:color="auto"/>
            <w:bottom w:val="none" w:sz="0" w:space="0" w:color="auto"/>
            <w:right w:val="none" w:sz="0" w:space="0" w:color="auto"/>
          </w:divBdr>
          <w:divsChild>
            <w:div w:id="130272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480784">
      <w:bodyDiv w:val="1"/>
      <w:marLeft w:val="0"/>
      <w:marRight w:val="0"/>
      <w:marTop w:val="0"/>
      <w:marBottom w:val="0"/>
      <w:divBdr>
        <w:top w:val="none" w:sz="0" w:space="0" w:color="auto"/>
        <w:left w:val="none" w:sz="0" w:space="0" w:color="auto"/>
        <w:bottom w:val="none" w:sz="0" w:space="0" w:color="auto"/>
        <w:right w:val="none" w:sz="0" w:space="0" w:color="auto"/>
      </w:divBdr>
      <w:divsChild>
        <w:div w:id="127163035">
          <w:marLeft w:val="0"/>
          <w:marRight w:val="0"/>
          <w:marTop w:val="0"/>
          <w:marBottom w:val="0"/>
          <w:divBdr>
            <w:top w:val="none" w:sz="0" w:space="0" w:color="auto"/>
            <w:left w:val="none" w:sz="0" w:space="0" w:color="auto"/>
            <w:bottom w:val="none" w:sz="0" w:space="0" w:color="auto"/>
            <w:right w:val="none" w:sz="0" w:space="0" w:color="auto"/>
          </w:divBdr>
          <w:divsChild>
            <w:div w:id="266083662">
              <w:marLeft w:val="0"/>
              <w:marRight w:val="0"/>
              <w:marTop w:val="0"/>
              <w:marBottom w:val="0"/>
              <w:divBdr>
                <w:top w:val="none" w:sz="0" w:space="0" w:color="auto"/>
                <w:left w:val="none" w:sz="0" w:space="0" w:color="auto"/>
                <w:bottom w:val="none" w:sz="0" w:space="0" w:color="auto"/>
                <w:right w:val="none" w:sz="0" w:space="0" w:color="auto"/>
              </w:divBdr>
            </w:div>
            <w:div w:id="1452163809">
              <w:marLeft w:val="0"/>
              <w:marRight w:val="0"/>
              <w:marTop w:val="0"/>
              <w:marBottom w:val="0"/>
              <w:divBdr>
                <w:top w:val="none" w:sz="0" w:space="0" w:color="auto"/>
                <w:left w:val="none" w:sz="0" w:space="0" w:color="auto"/>
                <w:bottom w:val="none" w:sz="0" w:space="0" w:color="auto"/>
                <w:right w:val="none" w:sz="0" w:space="0" w:color="auto"/>
              </w:divBdr>
              <w:divsChild>
                <w:div w:id="1518346766">
                  <w:marLeft w:val="0"/>
                  <w:marRight w:val="0"/>
                  <w:marTop w:val="0"/>
                  <w:marBottom w:val="0"/>
                  <w:divBdr>
                    <w:top w:val="none" w:sz="0" w:space="0" w:color="auto"/>
                    <w:left w:val="none" w:sz="0" w:space="0" w:color="auto"/>
                    <w:bottom w:val="none" w:sz="0" w:space="0" w:color="auto"/>
                    <w:right w:val="none" w:sz="0" w:space="0" w:color="auto"/>
                  </w:divBdr>
                </w:div>
              </w:divsChild>
            </w:div>
            <w:div w:id="447942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14993">
      <w:bodyDiv w:val="1"/>
      <w:marLeft w:val="0"/>
      <w:marRight w:val="0"/>
      <w:marTop w:val="0"/>
      <w:marBottom w:val="0"/>
      <w:divBdr>
        <w:top w:val="none" w:sz="0" w:space="0" w:color="auto"/>
        <w:left w:val="none" w:sz="0" w:space="0" w:color="auto"/>
        <w:bottom w:val="none" w:sz="0" w:space="0" w:color="auto"/>
        <w:right w:val="none" w:sz="0" w:space="0" w:color="auto"/>
      </w:divBdr>
    </w:div>
    <w:div w:id="1406564762">
      <w:bodyDiv w:val="1"/>
      <w:marLeft w:val="0"/>
      <w:marRight w:val="0"/>
      <w:marTop w:val="0"/>
      <w:marBottom w:val="0"/>
      <w:divBdr>
        <w:top w:val="none" w:sz="0" w:space="0" w:color="auto"/>
        <w:left w:val="none" w:sz="0" w:space="0" w:color="auto"/>
        <w:bottom w:val="none" w:sz="0" w:space="0" w:color="auto"/>
        <w:right w:val="none" w:sz="0" w:space="0" w:color="auto"/>
      </w:divBdr>
    </w:div>
    <w:div w:id="1409034360">
      <w:bodyDiv w:val="1"/>
      <w:marLeft w:val="0"/>
      <w:marRight w:val="0"/>
      <w:marTop w:val="0"/>
      <w:marBottom w:val="0"/>
      <w:divBdr>
        <w:top w:val="none" w:sz="0" w:space="0" w:color="auto"/>
        <w:left w:val="none" w:sz="0" w:space="0" w:color="auto"/>
        <w:bottom w:val="none" w:sz="0" w:space="0" w:color="auto"/>
        <w:right w:val="none" w:sz="0" w:space="0" w:color="auto"/>
      </w:divBdr>
    </w:div>
    <w:div w:id="1412314904">
      <w:bodyDiv w:val="1"/>
      <w:marLeft w:val="0"/>
      <w:marRight w:val="0"/>
      <w:marTop w:val="0"/>
      <w:marBottom w:val="0"/>
      <w:divBdr>
        <w:top w:val="none" w:sz="0" w:space="0" w:color="auto"/>
        <w:left w:val="none" w:sz="0" w:space="0" w:color="auto"/>
        <w:bottom w:val="none" w:sz="0" w:space="0" w:color="auto"/>
        <w:right w:val="none" w:sz="0" w:space="0" w:color="auto"/>
      </w:divBdr>
    </w:div>
    <w:div w:id="1413356275">
      <w:bodyDiv w:val="1"/>
      <w:marLeft w:val="0"/>
      <w:marRight w:val="0"/>
      <w:marTop w:val="0"/>
      <w:marBottom w:val="0"/>
      <w:divBdr>
        <w:top w:val="none" w:sz="0" w:space="0" w:color="auto"/>
        <w:left w:val="none" w:sz="0" w:space="0" w:color="auto"/>
        <w:bottom w:val="none" w:sz="0" w:space="0" w:color="auto"/>
        <w:right w:val="none" w:sz="0" w:space="0" w:color="auto"/>
      </w:divBdr>
    </w:div>
    <w:div w:id="1417437379">
      <w:bodyDiv w:val="1"/>
      <w:marLeft w:val="0"/>
      <w:marRight w:val="0"/>
      <w:marTop w:val="0"/>
      <w:marBottom w:val="0"/>
      <w:divBdr>
        <w:top w:val="none" w:sz="0" w:space="0" w:color="auto"/>
        <w:left w:val="none" w:sz="0" w:space="0" w:color="auto"/>
        <w:bottom w:val="none" w:sz="0" w:space="0" w:color="auto"/>
        <w:right w:val="none" w:sz="0" w:space="0" w:color="auto"/>
      </w:divBdr>
    </w:div>
    <w:div w:id="1420906305">
      <w:bodyDiv w:val="1"/>
      <w:marLeft w:val="0"/>
      <w:marRight w:val="0"/>
      <w:marTop w:val="0"/>
      <w:marBottom w:val="0"/>
      <w:divBdr>
        <w:top w:val="none" w:sz="0" w:space="0" w:color="auto"/>
        <w:left w:val="none" w:sz="0" w:space="0" w:color="auto"/>
        <w:bottom w:val="none" w:sz="0" w:space="0" w:color="auto"/>
        <w:right w:val="none" w:sz="0" w:space="0" w:color="auto"/>
      </w:divBdr>
    </w:div>
    <w:div w:id="1421760190">
      <w:bodyDiv w:val="1"/>
      <w:marLeft w:val="0"/>
      <w:marRight w:val="0"/>
      <w:marTop w:val="0"/>
      <w:marBottom w:val="0"/>
      <w:divBdr>
        <w:top w:val="none" w:sz="0" w:space="0" w:color="auto"/>
        <w:left w:val="none" w:sz="0" w:space="0" w:color="auto"/>
        <w:bottom w:val="none" w:sz="0" w:space="0" w:color="auto"/>
        <w:right w:val="none" w:sz="0" w:space="0" w:color="auto"/>
      </w:divBdr>
    </w:div>
    <w:div w:id="1437213002">
      <w:bodyDiv w:val="1"/>
      <w:marLeft w:val="0"/>
      <w:marRight w:val="0"/>
      <w:marTop w:val="0"/>
      <w:marBottom w:val="0"/>
      <w:divBdr>
        <w:top w:val="none" w:sz="0" w:space="0" w:color="auto"/>
        <w:left w:val="none" w:sz="0" w:space="0" w:color="auto"/>
        <w:bottom w:val="none" w:sz="0" w:space="0" w:color="auto"/>
        <w:right w:val="none" w:sz="0" w:space="0" w:color="auto"/>
      </w:divBdr>
    </w:div>
    <w:div w:id="1447506995">
      <w:bodyDiv w:val="1"/>
      <w:marLeft w:val="0"/>
      <w:marRight w:val="0"/>
      <w:marTop w:val="0"/>
      <w:marBottom w:val="0"/>
      <w:divBdr>
        <w:top w:val="none" w:sz="0" w:space="0" w:color="auto"/>
        <w:left w:val="none" w:sz="0" w:space="0" w:color="auto"/>
        <w:bottom w:val="none" w:sz="0" w:space="0" w:color="auto"/>
        <w:right w:val="none" w:sz="0" w:space="0" w:color="auto"/>
      </w:divBdr>
    </w:div>
    <w:div w:id="1449860404">
      <w:bodyDiv w:val="1"/>
      <w:marLeft w:val="0"/>
      <w:marRight w:val="0"/>
      <w:marTop w:val="0"/>
      <w:marBottom w:val="0"/>
      <w:divBdr>
        <w:top w:val="none" w:sz="0" w:space="0" w:color="auto"/>
        <w:left w:val="none" w:sz="0" w:space="0" w:color="auto"/>
        <w:bottom w:val="none" w:sz="0" w:space="0" w:color="auto"/>
        <w:right w:val="none" w:sz="0" w:space="0" w:color="auto"/>
      </w:divBdr>
    </w:div>
    <w:div w:id="1453210999">
      <w:bodyDiv w:val="1"/>
      <w:marLeft w:val="0"/>
      <w:marRight w:val="0"/>
      <w:marTop w:val="0"/>
      <w:marBottom w:val="0"/>
      <w:divBdr>
        <w:top w:val="none" w:sz="0" w:space="0" w:color="auto"/>
        <w:left w:val="none" w:sz="0" w:space="0" w:color="auto"/>
        <w:bottom w:val="none" w:sz="0" w:space="0" w:color="auto"/>
        <w:right w:val="none" w:sz="0" w:space="0" w:color="auto"/>
      </w:divBdr>
    </w:div>
    <w:div w:id="1457215088">
      <w:bodyDiv w:val="1"/>
      <w:marLeft w:val="0"/>
      <w:marRight w:val="0"/>
      <w:marTop w:val="0"/>
      <w:marBottom w:val="0"/>
      <w:divBdr>
        <w:top w:val="none" w:sz="0" w:space="0" w:color="auto"/>
        <w:left w:val="none" w:sz="0" w:space="0" w:color="auto"/>
        <w:bottom w:val="none" w:sz="0" w:space="0" w:color="auto"/>
        <w:right w:val="none" w:sz="0" w:space="0" w:color="auto"/>
      </w:divBdr>
    </w:div>
    <w:div w:id="1463310226">
      <w:bodyDiv w:val="1"/>
      <w:marLeft w:val="0"/>
      <w:marRight w:val="0"/>
      <w:marTop w:val="0"/>
      <w:marBottom w:val="0"/>
      <w:divBdr>
        <w:top w:val="none" w:sz="0" w:space="0" w:color="auto"/>
        <w:left w:val="none" w:sz="0" w:space="0" w:color="auto"/>
        <w:bottom w:val="none" w:sz="0" w:space="0" w:color="auto"/>
        <w:right w:val="none" w:sz="0" w:space="0" w:color="auto"/>
      </w:divBdr>
    </w:div>
    <w:div w:id="1463381453">
      <w:bodyDiv w:val="1"/>
      <w:marLeft w:val="0"/>
      <w:marRight w:val="0"/>
      <w:marTop w:val="0"/>
      <w:marBottom w:val="0"/>
      <w:divBdr>
        <w:top w:val="none" w:sz="0" w:space="0" w:color="auto"/>
        <w:left w:val="none" w:sz="0" w:space="0" w:color="auto"/>
        <w:bottom w:val="none" w:sz="0" w:space="0" w:color="auto"/>
        <w:right w:val="none" w:sz="0" w:space="0" w:color="auto"/>
      </w:divBdr>
    </w:div>
    <w:div w:id="1467044106">
      <w:bodyDiv w:val="1"/>
      <w:marLeft w:val="0"/>
      <w:marRight w:val="0"/>
      <w:marTop w:val="0"/>
      <w:marBottom w:val="0"/>
      <w:divBdr>
        <w:top w:val="none" w:sz="0" w:space="0" w:color="auto"/>
        <w:left w:val="none" w:sz="0" w:space="0" w:color="auto"/>
        <w:bottom w:val="none" w:sz="0" w:space="0" w:color="auto"/>
        <w:right w:val="none" w:sz="0" w:space="0" w:color="auto"/>
      </w:divBdr>
    </w:div>
    <w:div w:id="1470124160">
      <w:bodyDiv w:val="1"/>
      <w:marLeft w:val="0"/>
      <w:marRight w:val="0"/>
      <w:marTop w:val="0"/>
      <w:marBottom w:val="0"/>
      <w:divBdr>
        <w:top w:val="none" w:sz="0" w:space="0" w:color="auto"/>
        <w:left w:val="none" w:sz="0" w:space="0" w:color="auto"/>
        <w:bottom w:val="none" w:sz="0" w:space="0" w:color="auto"/>
        <w:right w:val="none" w:sz="0" w:space="0" w:color="auto"/>
      </w:divBdr>
    </w:div>
    <w:div w:id="1470396998">
      <w:bodyDiv w:val="1"/>
      <w:marLeft w:val="0"/>
      <w:marRight w:val="0"/>
      <w:marTop w:val="0"/>
      <w:marBottom w:val="0"/>
      <w:divBdr>
        <w:top w:val="none" w:sz="0" w:space="0" w:color="auto"/>
        <w:left w:val="none" w:sz="0" w:space="0" w:color="auto"/>
        <w:bottom w:val="none" w:sz="0" w:space="0" w:color="auto"/>
        <w:right w:val="none" w:sz="0" w:space="0" w:color="auto"/>
      </w:divBdr>
    </w:div>
    <w:div w:id="1474831659">
      <w:bodyDiv w:val="1"/>
      <w:marLeft w:val="0"/>
      <w:marRight w:val="0"/>
      <w:marTop w:val="0"/>
      <w:marBottom w:val="0"/>
      <w:divBdr>
        <w:top w:val="none" w:sz="0" w:space="0" w:color="auto"/>
        <w:left w:val="none" w:sz="0" w:space="0" w:color="auto"/>
        <w:bottom w:val="none" w:sz="0" w:space="0" w:color="auto"/>
        <w:right w:val="none" w:sz="0" w:space="0" w:color="auto"/>
      </w:divBdr>
    </w:div>
    <w:div w:id="1478886672">
      <w:bodyDiv w:val="1"/>
      <w:marLeft w:val="0"/>
      <w:marRight w:val="0"/>
      <w:marTop w:val="0"/>
      <w:marBottom w:val="0"/>
      <w:divBdr>
        <w:top w:val="none" w:sz="0" w:space="0" w:color="auto"/>
        <w:left w:val="none" w:sz="0" w:space="0" w:color="auto"/>
        <w:bottom w:val="none" w:sz="0" w:space="0" w:color="auto"/>
        <w:right w:val="none" w:sz="0" w:space="0" w:color="auto"/>
      </w:divBdr>
    </w:div>
    <w:div w:id="1489248943">
      <w:bodyDiv w:val="1"/>
      <w:marLeft w:val="0"/>
      <w:marRight w:val="0"/>
      <w:marTop w:val="0"/>
      <w:marBottom w:val="0"/>
      <w:divBdr>
        <w:top w:val="none" w:sz="0" w:space="0" w:color="auto"/>
        <w:left w:val="none" w:sz="0" w:space="0" w:color="auto"/>
        <w:bottom w:val="none" w:sz="0" w:space="0" w:color="auto"/>
        <w:right w:val="none" w:sz="0" w:space="0" w:color="auto"/>
      </w:divBdr>
    </w:div>
    <w:div w:id="1495801201">
      <w:bodyDiv w:val="1"/>
      <w:marLeft w:val="0"/>
      <w:marRight w:val="0"/>
      <w:marTop w:val="0"/>
      <w:marBottom w:val="0"/>
      <w:divBdr>
        <w:top w:val="none" w:sz="0" w:space="0" w:color="auto"/>
        <w:left w:val="none" w:sz="0" w:space="0" w:color="auto"/>
        <w:bottom w:val="none" w:sz="0" w:space="0" w:color="auto"/>
        <w:right w:val="none" w:sz="0" w:space="0" w:color="auto"/>
      </w:divBdr>
    </w:div>
    <w:div w:id="1496914132">
      <w:bodyDiv w:val="1"/>
      <w:marLeft w:val="0"/>
      <w:marRight w:val="0"/>
      <w:marTop w:val="0"/>
      <w:marBottom w:val="0"/>
      <w:divBdr>
        <w:top w:val="none" w:sz="0" w:space="0" w:color="auto"/>
        <w:left w:val="none" w:sz="0" w:space="0" w:color="auto"/>
        <w:bottom w:val="none" w:sz="0" w:space="0" w:color="auto"/>
        <w:right w:val="none" w:sz="0" w:space="0" w:color="auto"/>
      </w:divBdr>
    </w:div>
    <w:div w:id="1501310752">
      <w:bodyDiv w:val="1"/>
      <w:marLeft w:val="0"/>
      <w:marRight w:val="0"/>
      <w:marTop w:val="0"/>
      <w:marBottom w:val="0"/>
      <w:divBdr>
        <w:top w:val="none" w:sz="0" w:space="0" w:color="auto"/>
        <w:left w:val="none" w:sz="0" w:space="0" w:color="auto"/>
        <w:bottom w:val="none" w:sz="0" w:space="0" w:color="auto"/>
        <w:right w:val="none" w:sz="0" w:space="0" w:color="auto"/>
      </w:divBdr>
    </w:div>
    <w:div w:id="1502889205">
      <w:bodyDiv w:val="1"/>
      <w:marLeft w:val="0"/>
      <w:marRight w:val="0"/>
      <w:marTop w:val="0"/>
      <w:marBottom w:val="0"/>
      <w:divBdr>
        <w:top w:val="none" w:sz="0" w:space="0" w:color="auto"/>
        <w:left w:val="none" w:sz="0" w:space="0" w:color="auto"/>
        <w:bottom w:val="none" w:sz="0" w:space="0" w:color="auto"/>
        <w:right w:val="none" w:sz="0" w:space="0" w:color="auto"/>
      </w:divBdr>
    </w:div>
    <w:div w:id="1511021277">
      <w:bodyDiv w:val="1"/>
      <w:marLeft w:val="0"/>
      <w:marRight w:val="0"/>
      <w:marTop w:val="0"/>
      <w:marBottom w:val="0"/>
      <w:divBdr>
        <w:top w:val="none" w:sz="0" w:space="0" w:color="auto"/>
        <w:left w:val="none" w:sz="0" w:space="0" w:color="auto"/>
        <w:bottom w:val="none" w:sz="0" w:space="0" w:color="auto"/>
        <w:right w:val="none" w:sz="0" w:space="0" w:color="auto"/>
      </w:divBdr>
      <w:divsChild>
        <w:div w:id="1061366487">
          <w:marLeft w:val="0"/>
          <w:marRight w:val="0"/>
          <w:marTop w:val="0"/>
          <w:marBottom w:val="0"/>
          <w:divBdr>
            <w:top w:val="none" w:sz="0" w:space="0" w:color="auto"/>
            <w:left w:val="none" w:sz="0" w:space="0" w:color="auto"/>
            <w:bottom w:val="none" w:sz="0" w:space="0" w:color="auto"/>
            <w:right w:val="none" w:sz="0" w:space="0" w:color="auto"/>
          </w:divBdr>
        </w:div>
        <w:div w:id="80496555">
          <w:marLeft w:val="0"/>
          <w:marRight w:val="0"/>
          <w:marTop w:val="0"/>
          <w:marBottom w:val="0"/>
          <w:divBdr>
            <w:top w:val="none" w:sz="0" w:space="0" w:color="auto"/>
            <w:left w:val="none" w:sz="0" w:space="0" w:color="auto"/>
            <w:bottom w:val="none" w:sz="0" w:space="0" w:color="auto"/>
            <w:right w:val="none" w:sz="0" w:space="0" w:color="auto"/>
          </w:divBdr>
        </w:div>
      </w:divsChild>
    </w:div>
    <w:div w:id="1511410140">
      <w:bodyDiv w:val="1"/>
      <w:marLeft w:val="0"/>
      <w:marRight w:val="0"/>
      <w:marTop w:val="0"/>
      <w:marBottom w:val="0"/>
      <w:divBdr>
        <w:top w:val="none" w:sz="0" w:space="0" w:color="auto"/>
        <w:left w:val="none" w:sz="0" w:space="0" w:color="auto"/>
        <w:bottom w:val="none" w:sz="0" w:space="0" w:color="auto"/>
        <w:right w:val="none" w:sz="0" w:space="0" w:color="auto"/>
      </w:divBdr>
    </w:div>
    <w:div w:id="1512602365">
      <w:bodyDiv w:val="1"/>
      <w:marLeft w:val="0"/>
      <w:marRight w:val="0"/>
      <w:marTop w:val="0"/>
      <w:marBottom w:val="0"/>
      <w:divBdr>
        <w:top w:val="none" w:sz="0" w:space="0" w:color="auto"/>
        <w:left w:val="none" w:sz="0" w:space="0" w:color="auto"/>
        <w:bottom w:val="none" w:sz="0" w:space="0" w:color="auto"/>
        <w:right w:val="none" w:sz="0" w:space="0" w:color="auto"/>
      </w:divBdr>
    </w:div>
    <w:div w:id="1518881722">
      <w:bodyDiv w:val="1"/>
      <w:marLeft w:val="0"/>
      <w:marRight w:val="0"/>
      <w:marTop w:val="0"/>
      <w:marBottom w:val="0"/>
      <w:divBdr>
        <w:top w:val="none" w:sz="0" w:space="0" w:color="auto"/>
        <w:left w:val="none" w:sz="0" w:space="0" w:color="auto"/>
        <w:bottom w:val="none" w:sz="0" w:space="0" w:color="auto"/>
        <w:right w:val="none" w:sz="0" w:space="0" w:color="auto"/>
      </w:divBdr>
    </w:div>
    <w:div w:id="1524979340">
      <w:bodyDiv w:val="1"/>
      <w:marLeft w:val="0"/>
      <w:marRight w:val="0"/>
      <w:marTop w:val="0"/>
      <w:marBottom w:val="0"/>
      <w:divBdr>
        <w:top w:val="none" w:sz="0" w:space="0" w:color="auto"/>
        <w:left w:val="none" w:sz="0" w:space="0" w:color="auto"/>
        <w:bottom w:val="none" w:sz="0" w:space="0" w:color="auto"/>
        <w:right w:val="none" w:sz="0" w:space="0" w:color="auto"/>
      </w:divBdr>
      <w:divsChild>
        <w:div w:id="1477138324">
          <w:marLeft w:val="0"/>
          <w:marRight w:val="0"/>
          <w:marTop w:val="0"/>
          <w:marBottom w:val="0"/>
          <w:divBdr>
            <w:top w:val="none" w:sz="0" w:space="0" w:color="auto"/>
            <w:left w:val="none" w:sz="0" w:space="0" w:color="auto"/>
            <w:bottom w:val="none" w:sz="0" w:space="0" w:color="auto"/>
            <w:right w:val="none" w:sz="0" w:space="0" w:color="auto"/>
          </w:divBdr>
          <w:divsChild>
            <w:div w:id="1784958523">
              <w:marLeft w:val="0"/>
              <w:marRight w:val="0"/>
              <w:marTop w:val="0"/>
              <w:marBottom w:val="0"/>
              <w:divBdr>
                <w:top w:val="none" w:sz="0" w:space="0" w:color="auto"/>
                <w:left w:val="none" w:sz="0" w:space="0" w:color="auto"/>
                <w:bottom w:val="none" w:sz="0" w:space="0" w:color="auto"/>
                <w:right w:val="none" w:sz="0" w:space="0" w:color="auto"/>
              </w:divBdr>
              <w:divsChild>
                <w:div w:id="903955937">
                  <w:marLeft w:val="0"/>
                  <w:marRight w:val="0"/>
                  <w:marTop w:val="0"/>
                  <w:marBottom w:val="0"/>
                  <w:divBdr>
                    <w:top w:val="none" w:sz="0" w:space="0" w:color="auto"/>
                    <w:left w:val="none" w:sz="0" w:space="0" w:color="auto"/>
                    <w:bottom w:val="none" w:sz="0" w:space="0" w:color="auto"/>
                    <w:right w:val="none" w:sz="0" w:space="0" w:color="auto"/>
                  </w:divBdr>
                  <w:divsChild>
                    <w:div w:id="151023812">
                      <w:marLeft w:val="0"/>
                      <w:marRight w:val="0"/>
                      <w:marTop w:val="0"/>
                      <w:marBottom w:val="0"/>
                      <w:divBdr>
                        <w:top w:val="none" w:sz="0" w:space="0" w:color="auto"/>
                        <w:left w:val="none" w:sz="0" w:space="0" w:color="auto"/>
                        <w:bottom w:val="none" w:sz="0" w:space="0" w:color="auto"/>
                        <w:right w:val="none" w:sz="0" w:space="0" w:color="auto"/>
                      </w:divBdr>
                      <w:divsChild>
                        <w:div w:id="1463303986">
                          <w:marLeft w:val="0"/>
                          <w:marRight w:val="0"/>
                          <w:marTop w:val="0"/>
                          <w:marBottom w:val="0"/>
                          <w:divBdr>
                            <w:top w:val="none" w:sz="0" w:space="0" w:color="auto"/>
                            <w:left w:val="none" w:sz="0" w:space="0" w:color="auto"/>
                            <w:bottom w:val="none" w:sz="0" w:space="0" w:color="auto"/>
                            <w:right w:val="none" w:sz="0" w:space="0" w:color="auto"/>
                          </w:divBdr>
                          <w:divsChild>
                            <w:div w:id="431977189">
                              <w:marLeft w:val="0"/>
                              <w:marRight w:val="0"/>
                              <w:marTop w:val="75"/>
                              <w:marBottom w:val="75"/>
                              <w:divBdr>
                                <w:top w:val="none" w:sz="0" w:space="0" w:color="auto"/>
                                <w:left w:val="none" w:sz="0" w:space="0" w:color="auto"/>
                                <w:bottom w:val="none" w:sz="0" w:space="0" w:color="auto"/>
                                <w:right w:val="none" w:sz="0" w:space="0" w:color="auto"/>
                              </w:divBdr>
                              <w:divsChild>
                                <w:div w:id="1823932894">
                                  <w:marLeft w:val="0"/>
                                  <w:marRight w:val="0"/>
                                  <w:marTop w:val="0"/>
                                  <w:marBottom w:val="0"/>
                                  <w:divBdr>
                                    <w:top w:val="none" w:sz="0" w:space="0" w:color="auto"/>
                                    <w:left w:val="none" w:sz="0" w:space="0" w:color="auto"/>
                                    <w:bottom w:val="none" w:sz="0" w:space="0" w:color="auto"/>
                                    <w:right w:val="none" w:sz="0" w:space="0" w:color="auto"/>
                                  </w:divBdr>
                                  <w:divsChild>
                                    <w:div w:id="97340574">
                                      <w:marLeft w:val="0"/>
                                      <w:marRight w:val="0"/>
                                      <w:marTop w:val="0"/>
                                      <w:marBottom w:val="0"/>
                                      <w:divBdr>
                                        <w:top w:val="none" w:sz="0" w:space="0" w:color="auto"/>
                                        <w:left w:val="none" w:sz="0" w:space="0" w:color="auto"/>
                                        <w:bottom w:val="none" w:sz="0" w:space="0" w:color="auto"/>
                                        <w:right w:val="none" w:sz="0" w:space="0" w:color="auto"/>
                                      </w:divBdr>
                                    </w:div>
                                  </w:divsChild>
                                </w:div>
                                <w:div w:id="173737377">
                                  <w:marLeft w:val="0"/>
                                  <w:marRight w:val="0"/>
                                  <w:marTop w:val="120"/>
                                  <w:marBottom w:val="0"/>
                                  <w:divBdr>
                                    <w:top w:val="none" w:sz="0" w:space="0" w:color="auto"/>
                                    <w:left w:val="none" w:sz="0" w:space="0" w:color="auto"/>
                                    <w:bottom w:val="none" w:sz="0" w:space="0" w:color="auto"/>
                                    <w:right w:val="none" w:sz="0" w:space="0" w:color="auto"/>
                                  </w:divBdr>
                                  <w:divsChild>
                                    <w:div w:id="521086875">
                                      <w:marLeft w:val="0"/>
                                      <w:marRight w:val="0"/>
                                      <w:marTop w:val="0"/>
                                      <w:marBottom w:val="0"/>
                                      <w:divBdr>
                                        <w:top w:val="none" w:sz="0" w:space="0" w:color="auto"/>
                                        <w:left w:val="none" w:sz="0" w:space="0" w:color="auto"/>
                                        <w:bottom w:val="none" w:sz="0" w:space="0" w:color="auto"/>
                                        <w:right w:val="none" w:sz="0" w:space="0" w:color="auto"/>
                                      </w:divBdr>
                                    </w:div>
                                  </w:divsChild>
                                </w:div>
                                <w:div w:id="2029795498">
                                  <w:marLeft w:val="0"/>
                                  <w:marRight w:val="0"/>
                                  <w:marTop w:val="120"/>
                                  <w:marBottom w:val="0"/>
                                  <w:divBdr>
                                    <w:top w:val="none" w:sz="0" w:space="0" w:color="auto"/>
                                    <w:left w:val="none" w:sz="0" w:space="0" w:color="auto"/>
                                    <w:bottom w:val="none" w:sz="0" w:space="0" w:color="auto"/>
                                    <w:right w:val="none" w:sz="0" w:space="0" w:color="auto"/>
                                  </w:divBdr>
                                  <w:divsChild>
                                    <w:div w:id="35204346">
                                      <w:marLeft w:val="0"/>
                                      <w:marRight w:val="0"/>
                                      <w:marTop w:val="0"/>
                                      <w:marBottom w:val="0"/>
                                      <w:divBdr>
                                        <w:top w:val="none" w:sz="0" w:space="0" w:color="auto"/>
                                        <w:left w:val="none" w:sz="0" w:space="0" w:color="auto"/>
                                        <w:bottom w:val="none" w:sz="0" w:space="0" w:color="auto"/>
                                        <w:right w:val="none" w:sz="0" w:space="0" w:color="auto"/>
                                      </w:divBdr>
                                    </w:div>
                                  </w:divsChild>
                                </w:div>
                                <w:div w:id="1459640487">
                                  <w:marLeft w:val="0"/>
                                  <w:marRight w:val="0"/>
                                  <w:marTop w:val="120"/>
                                  <w:marBottom w:val="0"/>
                                  <w:divBdr>
                                    <w:top w:val="none" w:sz="0" w:space="0" w:color="auto"/>
                                    <w:left w:val="none" w:sz="0" w:space="0" w:color="auto"/>
                                    <w:bottom w:val="none" w:sz="0" w:space="0" w:color="auto"/>
                                    <w:right w:val="none" w:sz="0" w:space="0" w:color="auto"/>
                                  </w:divBdr>
                                  <w:divsChild>
                                    <w:div w:id="1666084545">
                                      <w:marLeft w:val="0"/>
                                      <w:marRight w:val="0"/>
                                      <w:marTop w:val="0"/>
                                      <w:marBottom w:val="0"/>
                                      <w:divBdr>
                                        <w:top w:val="none" w:sz="0" w:space="0" w:color="auto"/>
                                        <w:left w:val="none" w:sz="0" w:space="0" w:color="auto"/>
                                        <w:bottom w:val="none" w:sz="0" w:space="0" w:color="auto"/>
                                        <w:right w:val="none" w:sz="0" w:space="0" w:color="auto"/>
                                      </w:divBdr>
                                    </w:div>
                                    <w:div w:id="2076274086">
                                      <w:marLeft w:val="0"/>
                                      <w:marRight w:val="0"/>
                                      <w:marTop w:val="0"/>
                                      <w:marBottom w:val="0"/>
                                      <w:divBdr>
                                        <w:top w:val="none" w:sz="0" w:space="0" w:color="auto"/>
                                        <w:left w:val="none" w:sz="0" w:space="0" w:color="auto"/>
                                        <w:bottom w:val="none" w:sz="0" w:space="0" w:color="auto"/>
                                        <w:right w:val="none" w:sz="0" w:space="0" w:color="auto"/>
                                      </w:divBdr>
                                    </w:div>
                                    <w:div w:id="310064804">
                                      <w:marLeft w:val="0"/>
                                      <w:marRight w:val="0"/>
                                      <w:marTop w:val="0"/>
                                      <w:marBottom w:val="0"/>
                                      <w:divBdr>
                                        <w:top w:val="none" w:sz="0" w:space="0" w:color="auto"/>
                                        <w:left w:val="none" w:sz="0" w:space="0" w:color="auto"/>
                                        <w:bottom w:val="none" w:sz="0" w:space="0" w:color="auto"/>
                                        <w:right w:val="none" w:sz="0" w:space="0" w:color="auto"/>
                                      </w:divBdr>
                                    </w:div>
                                  </w:divsChild>
                                </w:div>
                                <w:div w:id="454562981">
                                  <w:marLeft w:val="0"/>
                                  <w:marRight w:val="0"/>
                                  <w:marTop w:val="120"/>
                                  <w:marBottom w:val="0"/>
                                  <w:divBdr>
                                    <w:top w:val="none" w:sz="0" w:space="0" w:color="auto"/>
                                    <w:left w:val="none" w:sz="0" w:space="0" w:color="auto"/>
                                    <w:bottom w:val="none" w:sz="0" w:space="0" w:color="auto"/>
                                    <w:right w:val="none" w:sz="0" w:space="0" w:color="auto"/>
                                  </w:divBdr>
                                  <w:divsChild>
                                    <w:div w:id="697587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0792008">
              <w:marLeft w:val="0"/>
              <w:marRight w:val="0"/>
              <w:marTop w:val="0"/>
              <w:marBottom w:val="0"/>
              <w:divBdr>
                <w:top w:val="none" w:sz="0" w:space="0" w:color="auto"/>
                <w:left w:val="none" w:sz="0" w:space="0" w:color="auto"/>
                <w:bottom w:val="none" w:sz="0" w:space="0" w:color="auto"/>
                <w:right w:val="none" w:sz="0" w:space="0" w:color="auto"/>
              </w:divBdr>
              <w:divsChild>
                <w:div w:id="1357925560">
                  <w:marLeft w:val="0"/>
                  <w:marRight w:val="0"/>
                  <w:marTop w:val="0"/>
                  <w:marBottom w:val="0"/>
                  <w:divBdr>
                    <w:top w:val="none" w:sz="0" w:space="0" w:color="auto"/>
                    <w:left w:val="none" w:sz="0" w:space="0" w:color="auto"/>
                    <w:bottom w:val="none" w:sz="0" w:space="0" w:color="auto"/>
                    <w:right w:val="none" w:sz="0" w:space="0" w:color="auto"/>
                  </w:divBdr>
                  <w:divsChild>
                    <w:div w:id="1852257562">
                      <w:marLeft w:val="0"/>
                      <w:marRight w:val="0"/>
                      <w:marTop w:val="0"/>
                      <w:marBottom w:val="0"/>
                      <w:divBdr>
                        <w:top w:val="none" w:sz="0" w:space="0" w:color="auto"/>
                        <w:left w:val="none" w:sz="0" w:space="0" w:color="auto"/>
                        <w:bottom w:val="none" w:sz="0" w:space="0" w:color="auto"/>
                        <w:right w:val="none" w:sz="0" w:space="0" w:color="auto"/>
                      </w:divBdr>
                      <w:divsChild>
                        <w:div w:id="1509297042">
                          <w:marLeft w:val="0"/>
                          <w:marRight w:val="0"/>
                          <w:marTop w:val="0"/>
                          <w:marBottom w:val="0"/>
                          <w:divBdr>
                            <w:top w:val="none" w:sz="0" w:space="0" w:color="auto"/>
                            <w:left w:val="none" w:sz="0" w:space="0" w:color="auto"/>
                            <w:bottom w:val="none" w:sz="0" w:space="0" w:color="auto"/>
                            <w:right w:val="none" w:sz="0" w:space="0" w:color="auto"/>
                          </w:divBdr>
                          <w:divsChild>
                            <w:div w:id="1239291407">
                              <w:marLeft w:val="0"/>
                              <w:marRight w:val="0"/>
                              <w:marTop w:val="0"/>
                              <w:marBottom w:val="0"/>
                              <w:divBdr>
                                <w:top w:val="none" w:sz="0" w:space="0" w:color="auto"/>
                                <w:left w:val="none" w:sz="0" w:space="0" w:color="auto"/>
                                <w:bottom w:val="none" w:sz="0" w:space="0" w:color="auto"/>
                                <w:right w:val="none" w:sz="0" w:space="0" w:color="auto"/>
                              </w:divBdr>
                              <w:divsChild>
                                <w:div w:id="1078022412">
                                  <w:marLeft w:val="0"/>
                                  <w:marRight w:val="0"/>
                                  <w:marTop w:val="0"/>
                                  <w:marBottom w:val="0"/>
                                  <w:divBdr>
                                    <w:top w:val="none" w:sz="0" w:space="0" w:color="auto"/>
                                    <w:left w:val="none" w:sz="0" w:space="0" w:color="auto"/>
                                    <w:bottom w:val="none" w:sz="0" w:space="0" w:color="auto"/>
                                    <w:right w:val="none" w:sz="0" w:space="0" w:color="auto"/>
                                  </w:divBdr>
                                  <w:divsChild>
                                    <w:div w:id="313684955">
                                      <w:marLeft w:val="0"/>
                                      <w:marRight w:val="0"/>
                                      <w:marTop w:val="0"/>
                                      <w:marBottom w:val="0"/>
                                      <w:divBdr>
                                        <w:top w:val="none" w:sz="0" w:space="0" w:color="auto"/>
                                        <w:left w:val="none" w:sz="0" w:space="0" w:color="auto"/>
                                        <w:bottom w:val="none" w:sz="0" w:space="0" w:color="auto"/>
                                        <w:right w:val="none" w:sz="0" w:space="0" w:color="auto"/>
                                      </w:divBdr>
                                      <w:divsChild>
                                        <w:div w:id="1809469836">
                                          <w:marLeft w:val="0"/>
                                          <w:marRight w:val="0"/>
                                          <w:marTop w:val="0"/>
                                          <w:marBottom w:val="0"/>
                                          <w:divBdr>
                                            <w:top w:val="none" w:sz="0" w:space="0" w:color="auto"/>
                                            <w:left w:val="none" w:sz="0" w:space="0" w:color="auto"/>
                                            <w:bottom w:val="none" w:sz="0" w:space="0" w:color="auto"/>
                                            <w:right w:val="none" w:sz="0" w:space="0" w:color="auto"/>
                                          </w:divBdr>
                                          <w:divsChild>
                                            <w:div w:id="63143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2295054">
                                  <w:marLeft w:val="0"/>
                                  <w:marRight w:val="0"/>
                                  <w:marTop w:val="0"/>
                                  <w:marBottom w:val="0"/>
                                  <w:divBdr>
                                    <w:top w:val="none" w:sz="0" w:space="0" w:color="auto"/>
                                    <w:left w:val="none" w:sz="0" w:space="0" w:color="auto"/>
                                    <w:bottom w:val="none" w:sz="0" w:space="0" w:color="auto"/>
                                    <w:right w:val="none" w:sz="0" w:space="0" w:color="auto"/>
                                  </w:divBdr>
                                  <w:divsChild>
                                    <w:div w:id="766923550">
                                      <w:marLeft w:val="0"/>
                                      <w:marRight w:val="0"/>
                                      <w:marTop w:val="0"/>
                                      <w:marBottom w:val="0"/>
                                      <w:divBdr>
                                        <w:top w:val="none" w:sz="0" w:space="0" w:color="auto"/>
                                        <w:left w:val="none" w:sz="0" w:space="0" w:color="auto"/>
                                        <w:bottom w:val="none" w:sz="0" w:space="0" w:color="auto"/>
                                        <w:right w:val="none" w:sz="0" w:space="0" w:color="auto"/>
                                      </w:divBdr>
                                      <w:divsChild>
                                        <w:div w:id="330184062">
                                          <w:marLeft w:val="0"/>
                                          <w:marRight w:val="0"/>
                                          <w:marTop w:val="0"/>
                                          <w:marBottom w:val="0"/>
                                          <w:divBdr>
                                            <w:top w:val="none" w:sz="0" w:space="0" w:color="auto"/>
                                            <w:left w:val="none" w:sz="0" w:space="0" w:color="auto"/>
                                            <w:bottom w:val="none" w:sz="0" w:space="0" w:color="auto"/>
                                            <w:right w:val="none" w:sz="0" w:space="0" w:color="auto"/>
                                          </w:divBdr>
                                          <w:divsChild>
                                            <w:div w:id="569268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46711593">
          <w:marLeft w:val="0"/>
          <w:marRight w:val="0"/>
          <w:marTop w:val="0"/>
          <w:marBottom w:val="0"/>
          <w:divBdr>
            <w:top w:val="none" w:sz="0" w:space="0" w:color="auto"/>
            <w:left w:val="none" w:sz="0" w:space="0" w:color="auto"/>
            <w:bottom w:val="none" w:sz="0" w:space="0" w:color="auto"/>
            <w:right w:val="none" w:sz="0" w:space="0" w:color="auto"/>
          </w:divBdr>
          <w:divsChild>
            <w:div w:id="1418206300">
              <w:marLeft w:val="0"/>
              <w:marRight w:val="0"/>
              <w:marTop w:val="0"/>
              <w:marBottom w:val="0"/>
              <w:divBdr>
                <w:top w:val="none" w:sz="0" w:space="0" w:color="auto"/>
                <w:left w:val="none" w:sz="0" w:space="0" w:color="auto"/>
                <w:bottom w:val="none" w:sz="0" w:space="0" w:color="auto"/>
                <w:right w:val="none" w:sz="0" w:space="0" w:color="auto"/>
              </w:divBdr>
              <w:divsChild>
                <w:div w:id="1633092160">
                  <w:marLeft w:val="0"/>
                  <w:marRight w:val="0"/>
                  <w:marTop w:val="0"/>
                  <w:marBottom w:val="0"/>
                  <w:divBdr>
                    <w:top w:val="none" w:sz="0" w:space="0" w:color="auto"/>
                    <w:left w:val="none" w:sz="0" w:space="0" w:color="auto"/>
                    <w:bottom w:val="none" w:sz="0" w:space="0" w:color="auto"/>
                    <w:right w:val="none" w:sz="0" w:space="0" w:color="auto"/>
                  </w:divBdr>
                  <w:divsChild>
                    <w:div w:id="1426344677">
                      <w:marLeft w:val="0"/>
                      <w:marRight w:val="0"/>
                      <w:marTop w:val="0"/>
                      <w:marBottom w:val="0"/>
                      <w:divBdr>
                        <w:top w:val="none" w:sz="0" w:space="0" w:color="auto"/>
                        <w:left w:val="none" w:sz="0" w:space="0" w:color="auto"/>
                        <w:bottom w:val="none" w:sz="0" w:space="0" w:color="auto"/>
                        <w:right w:val="none" w:sz="0" w:space="0" w:color="auto"/>
                      </w:divBdr>
                      <w:divsChild>
                        <w:div w:id="1620454338">
                          <w:marLeft w:val="0"/>
                          <w:marRight w:val="0"/>
                          <w:marTop w:val="0"/>
                          <w:marBottom w:val="0"/>
                          <w:divBdr>
                            <w:top w:val="none" w:sz="0" w:space="0" w:color="auto"/>
                            <w:left w:val="none" w:sz="0" w:space="0" w:color="auto"/>
                            <w:bottom w:val="none" w:sz="0" w:space="0" w:color="auto"/>
                            <w:right w:val="none" w:sz="0" w:space="0" w:color="auto"/>
                          </w:divBdr>
                          <w:divsChild>
                            <w:div w:id="669600532">
                              <w:marLeft w:val="0"/>
                              <w:marRight w:val="0"/>
                              <w:marTop w:val="0"/>
                              <w:marBottom w:val="0"/>
                              <w:divBdr>
                                <w:top w:val="none" w:sz="0" w:space="0" w:color="auto"/>
                                <w:left w:val="none" w:sz="0" w:space="0" w:color="auto"/>
                                <w:bottom w:val="none" w:sz="0" w:space="0" w:color="auto"/>
                                <w:right w:val="none" w:sz="0" w:space="0" w:color="auto"/>
                              </w:divBdr>
                              <w:divsChild>
                                <w:div w:id="339695156">
                                  <w:marLeft w:val="180"/>
                                  <w:marRight w:val="180"/>
                                  <w:marTop w:val="0"/>
                                  <w:marBottom w:val="0"/>
                                  <w:divBdr>
                                    <w:top w:val="none" w:sz="0" w:space="0" w:color="auto"/>
                                    <w:left w:val="none" w:sz="0" w:space="0" w:color="auto"/>
                                    <w:bottom w:val="single" w:sz="6" w:space="5" w:color="auto"/>
                                    <w:right w:val="none" w:sz="0" w:space="0" w:color="auto"/>
                                  </w:divBdr>
                                  <w:divsChild>
                                    <w:div w:id="2112626324">
                                      <w:marLeft w:val="0"/>
                                      <w:marRight w:val="0"/>
                                      <w:marTop w:val="0"/>
                                      <w:marBottom w:val="0"/>
                                      <w:divBdr>
                                        <w:top w:val="none" w:sz="0" w:space="0" w:color="auto"/>
                                        <w:left w:val="none" w:sz="0" w:space="0" w:color="auto"/>
                                        <w:bottom w:val="none" w:sz="0" w:space="0" w:color="auto"/>
                                        <w:right w:val="none" w:sz="0" w:space="0" w:color="auto"/>
                                      </w:divBdr>
                                      <w:divsChild>
                                        <w:div w:id="1791977231">
                                          <w:marLeft w:val="0"/>
                                          <w:marRight w:val="0"/>
                                          <w:marTop w:val="0"/>
                                          <w:marBottom w:val="0"/>
                                          <w:divBdr>
                                            <w:top w:val="single" w:sz="2" w:space="0" w:color="auto"/>
                                            <w:left w:val="single" w:sz="2" w:space="0" w:color="auto"/>
                                            <w:bottom w:val="single" w:sz="2" w:space="0" w:color="auto"/>
                                            <w:right w:val="single" w:sz="2" w:space="0" w:color="auto"/>
                                          </w:divBdr>
                                        </w:div>
                                        <w:div w:id="773524587">
                                          <w:marLeft w:val="0"/>
                                          <w:marRight w:val="0"/>
                                          <w:marTop w:val="0"/>
                                          <w:marBottom w:val="0"/>
                                          <w:divBdr>
                                            <w:top w:val="none" w:sz="0" w:space="0" w:color="auto"/>
                                            <w:left w:val="none" w:sz="0" w:space="0" w:color="auto"/>
                                            <w:bottom w:val="none" w:sz="0" w:space="0" w:color="auto"/>
                                            <w:right w:val="none" w:sz="0" w:space="0" w:color="auto"/>
                                          </w:divBdr>
                                          <w:divsChild>
                                            <w:div w:id="1156648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530528633">
      <w:bodyDiv w:val="1"/>
      <w:marLeft w:val="0"/>
      <w:marRight w:val="0"/>
      <w:marTop w:val="0"/>
      <w:marBottom w:val="0"/>
      <w:divBdr>
        <w:top w:val="none" w:sz="0" w:space="0" w:color="auto"/>
        <w:left w:val="none" w:sz="0" w:space="0" w:color="auto"/>
        <w:bottom w:val="none" w:sz="0" w:space="0" w:color="auto"/>
        <w:right w:val="none" w:sz="0" w:space="0" w:color="auto"/>
      </w:divBdr>
    </w:div>
    <w:div w:id="1532448810">
      <w:bodyDiv w:val="1"/>
      <w:marLeft w:val="0"/>
      <w:marRight w:val="0"/>
      <w:marTop w:val="0"/>
      <w:marBottom w:val="0"/>
      <w:divBdr>
        <w:top w:val="none" w:sz="0" w:space="0" w:color="auto"/>
        <w:left w:val="none" w:sz="0" w:space="0" w:color="auto"/>
        <w:bottom w:val="none" w:sz="0" w:space="0" w:color="auto"/>
        <w:right w:val="none" w:sz="0" w:space="0" w:color="auto"/>
      </w:divBdr>
    </w:div>
    <w:div w:id="1534535361">
      <w:bodyDiv w:val="1"/>
      <w:marLeft w:val="0"/>
      <w:marRight w:val="0"/>
      <w:marTop w:val="0"/>
      <w:marBottom w:val="0"/>
      <w:divBdr>
        <w:top w:val="none" w:sz="0" w:space="0" w:color="auto"/>
        <w:left w:val="none" w:sz="0" w:space="0" w:color="auto"/>
        <w:bottom w:val="none" w:sz="0" w:space="0" w:color="auto"/>
        <w:right w:val="none" w:sz="0" w:space="0" w:color="auto"/>
      </w:divBdr>
    </w:div>
    <w:div w:id="1543860768">
      <w:bodyDiv w:val="1"/>
      <w:marLeft w:val="0"/>
      <w:marRight w:val="0"/>
      <w:marTop w:val="0"/>
      <w:marBottom w:val="0"/>
      <w:divBdr>
        <w:top w:val="none" w:sz="0" w:space="0" w:color="auto"/>
        <w:left w:val="none" w:sz="0" w:space="0" w:color="auto"/>
        <w:bottom w:val="none" w:sz="0" w:space="0" w:color="auto"/>
        <w:right w:val="none" w:sz="0" w:space="0" w:color="auto"/>
      </w:divBdr>
    </w:div>
    <w:div w:id="1547989794">
      <w:bodyDiv w:val="1"/>
      <w:marLeft w:val="0"/>
      <w:marRight w:val="0"/>
      <w:marTop w:val="0"/>
      <w:marBottom w:val="0"/>
      <w:divBdr>
        <w:top w:val="none" w:sz="0" w:space="0" w:color="auto"/>
        <w:left w:val="none" w:sz="0" w:space="0" w:color="auto"/>
        <w:bottom w:val="none" w:sz="0" w:space="0" w:color="auto"/>
        <w:right w:val="none" w:sz="0" w:space="0" w:color="auto"/>
      </w:divBdr>
    </w:div>
    <w:div w:id="1553736910">
      <w:bodyDiv w:val="1"/>
      <w:marLeft w:val="0"/>
      <w:marRight w:val="0"/>
      <w:marTop w:val="0"/>
      <w:marBottom w:val="0"/>
      <w:divBdr>
        <w:top w:val="none" w:sz="0" w:space="0" w:color="auto"/>
        <w:left w:val="none" w:sz="0" w:space="0" w:color="auto"/>
        <w:bottom w:val="none" w:sz="0" w:space="0" w:color="auto"/>
        <w:right w:val="none" w:sz="0" w:space="0" w:color="auto"/>
      </w:divBdr>
    </w:div>
    <w:div w:id="1561482598">
      <w:bodyDiv w:val="1"/>
      <w:marLeft w:val="0"/>
      <w:marRight w:val="0"/>
      <w:marTop w:val="0"/>
      <w:marBottom w:val="0"/>
      <w:divBdr>
        <w:top w:val="none" w:sz="0" w:space="0" w:color="auto"/>
        <w:left w:val="none" w:sz="0" w:space="0" w:color="auto"/>
        <w:bottom w:val="none" w:sz="0" w:space="0" w:color="auto"/>
        <w:right w:val="none" w:sz="0" w:space="0" w:color="auto"/>
      </w:divBdr>
    </w:div>
    <w:div w:id="1562596934">
      <w:bodyDiv w:val="1"/>
      <w:marLeft w:val="0"/>
      <w:marRight w:val="0"/>
      <w:marTop w:val="0"/>
      <w:marBottom w:val="0"/>
      <w:divBdr>
        <w:top w:val="none" w:sz="0" w:space="0" w:color="auto"/>
        <w:left w:val="none" w:sz="0" w:space="0" w:color="auto"/>
        <w:bottom w:val="none" w:sz="0" w:space="0" w:color="auto"/>
        <w:right w:val="none" w:sz="0" w:space="0" w:color="auto"/>
      </w:divBdr>
      <w:divsChild>
        <w:div w:id="463891739">
          <w:marLeft w:val="0"/>
          <w:marRight w:val="0"/>
          <w:marTop w:val="0"/>
          <w:marBottom w:val="0"/>
          <w:divBdr>
            <w:top w:val="none" w:sz="0" w:space="0" w:color="auto"/>
            <w:left w:val="none" w:sz="0" w:space="0" w:color="auto"/>
            <w:bottom w:val="none" w:sz="0" w:space="0" w:color="auto"/>
            <w:right w:val="none" w:sz="0" w:space="0" w:color="auto"/>
          </w:divBdr>
          <w:divsChild>
            <w:div w:id="1410275838">
              <w:marLeft w:val="0"/>
              <w:marRight w:val="0"/>
              <w:marTop w:val="0"/>
              <w:marBottom w:val="0"/>
              <w:divBdr>
                <w:top w:val="none" w:sz="0" w:space="0" w:color="auto"/>
                <w:left w:val="none" w:sz="0" w:space="0" w:color="auto"/>
                <w:bottom w:val="none" w:sz="0" w:space="0" w:color="auto"/>
                <w:right w:val="none" w:sz="0" w:space="0" w:color="auto"/>
              </w:divBdr>
            </w:div>
          </w:divsChild>
        </w:div>
        <w:div w:id="474764745">
          <w:marLeft w:val="0"/>
          <w:marRight w:val="0"/>
          <w:marTop w:val="0"/>
          <w:marBottom w:val="0"/>
          <w:divBdr>
            <w:top w:val="none" w:sz="0" w:space="0" w:color="auto"/>
            <w:left w:val="none" w:sz="0" w:space="0" w:color="auto"/>
            <w:bottom w:val="none" w:sz="0" w:space="0" w:color="auto"/>
            <w:right w:val="none" w:sz="0" w:space="0" w:color="auto"/>
          </w:divBdr>
        </w:div>
      </w:divsChild>
    </w:div>
    <w:div w:id="1566453124">
      <w:bodyDiv w:val="1"/>
      <w:marLeft w:val="0"/>
      <w:marRight w:val="0"/>
      <w:marTop w:val="0"/>
      <w:marBottom w:val="0"/>
      <w:divBdr>
        <w:top w:val="none" w:sz="0" w:space="0" w:color="auto"/>
        <w:left w:val="none" w:sz="0" w:space="0" w:color="auto"/>
        <w:bottom w:val="none" w:sz="0" w:space="0" w:color="auto"/>
        <w:right w:val="none" w:sz="0" w:space="0" w:color="auto"/>
      </w:divBdr>
    </w:div>
    <w:div w:id="1574513314">
      <w:bodyDiv w:val="1"/>
      <w:marLeft w:val="0"/>
      <w:marRight w:val="0"/>
      <w:marTop w:val="0"/>
      <w:marBottom w:val="0"/>
      <w:divBdr>
        <w:top w:val="none" w:sz="0" w:space="0" w:color="auto"/>
        <w:left w:val="none" w:sz="0" w:space="0" w:color="auto"/>
        <w:bottom w:val="none" w:sz="0" w:space="0" w:color="auto"/>
        <w:right w:val="none" w:sz="0" w:space="0" w:color="auto"/>
      </w:divBdr>
    </w:div>
    <w:div w:id="1576012778">
      <w:bodyDiv w:val="1"/>
      <w:marLeft w:val="0"/>
      <w:marRight w:val="0"/>
      <w:marTop w:val="0"/>
      <w:marBottom w:val="0"/>
      <w:divBdr>
        <w:top w:val="none" w:sz="0" w:space="0" w:color="auto"/>
        <w:left w:val="none" w:sz="0" w:space="0" w:color="auto"/>
        <w:bottom w:val="none" w:sz="0" w:space="0" w:color="auto"/>
        <w:right w:val="none" w:sz="0" w:space="0" w:color="auto"/>
      </w:divBdr>
    </w:div>
    <w:div w:id="1577396898">
      <w:bodyDiv w:val="1"/>
      <w:marLeft w:val="0"/>
      <w:marRight w:val="0"/>
      <w:marTop w:val="0"/>
      <w:marBottom w:val="0"/>
      <w:divBdr>
        <w:top w:val="none" w:sz="0" w:space="0" w:color="auto"/>
        <w:left w:val="none" w:sz="0" w:space="0" w:color="auto"/>
        <w:bottom w:val="none" w:sz="0" w:space="0" w:color="auto"/>
        <w:right w:val="none" w:sz="0" w:space="0" w:color="auto"/>
      </w:divBdr>
    </w:div>
    <w:div w:id="1585794525">
      <w:bodyDiv w:val="1"/>
      <w:marLeft w:val="0"/>
      <w:marRight w:val="0"/>
      <w:marTop w:val="0"/>
      <w:marBottom w:val="0"/>
      <w:divBdr>
        <w:top w:val="none" w:sz="0" w:space="0" w:color="auto"/>
        <w:left w:val="none" w:sz="0" w:space="0" w:color="auto"/>
        <w:bottom w:val="none" w:sz="0" w:space="0" w:color="auto"/>
        <w:right w:val="none" w:sz="0" w:space="0" w:color="auto"/>
      </w:divBdr>
    </w:div>
    <w:div w:id="1586568103">
      <w:bodyDiv w:val="1"/>
      <w:marLeft w:val="0"/>
      <w:marRight w:val="0"/>
      <w:marTop w:val="0"/>
      <w:marBottom w:val="0"/>
      <w:divBdr>
        <w:top w:val="none" w:sz="0" w:space="0" w:color="auto"/>
        <w:left w:val="none" w:sz="0" w:space="0" w:color="auto"/>
        <w:bottom w:val="none" w:sz="0" w:space="0" w:color="auto"/>
        <w:right w:val="none" w:sz="0" w:space="0" w:color="auto"/>
      </w:divBdr>
    </w:div>
    <w:div w:id="1597597138">
      <w:bodyDiv w:val="1"/>
      <w:marLeft w:val="0"/>
      <w:marRight w:val="0"/>
      <w:marTop w:val="0"/>
      <w:marBottom w:val="0"/>
      <w:divBdr>
        <w:top w:val="none" w:sz="0" w:space="0" w:color="auto"/>
        <w:left w:val="none" w:sz="0" w:space="0" w:color="auto"/>
        <w:bottom w:val="none" w:sz="0" w:space="0" w:color="auto"/>
        <w:right w:val="none" w:sz="0" w:space="0" w:color="auto"/>
      </w:divBdr>
    </w:div>
    <w:div w:id="1599364734">
      <w:bodyDiv w:val="1"/>
      <w:marLeft w:val="0"/>
      <w:marRight w:val="0"/>
      <w:marTop w:val="0"/>
      <w:marBottom w:val="0"/>
      <w:divBdr>
        <w:top w:val="none" w:sz="0" w:space="0" w:color="auto"/>
        <w:left w:val="none" w:sz="0" w:space="0" w:color="auto"/>
        <w:bottom w:val="none" w:sz="0" w:space="0" w:color="auto"/>
        <w:right w:val="none" w:sz="0" w:space="0" w:color="auto"/>
      </w:divBdr>
    </w:div>
    <w:div w:id="1601137989">
      <w:bodyDiv w:val="1"/>
      <w:marLeft w:val="0"/>
      <w:marRight w:val="0"/>
      <w:marTop w:val="0"/>
      <w:marBottom w:val="0"/>
      <w:divBdr>
        <w:top w:val="none" w:sz="0" w:space="0" w:color="auto"/>
        <w:left w:val="none" w:sz="0" w:space="0" w:color="auto"/>
        <w:bottom w:val="none" w:sz="0" w:space="0" w:color="auto"/>
        <w:right w:val="none" w:sz="0" w:space="0" w:color="auto"/>
      </w:divBdr>
    </w:div>
    <w:div w:id="1610166041">
      <w:bodyDiv w:val="1"/>
      <w:marLeft w:val="0"/>
      <w:marRight w:val="0"/>
      <w:marTop w:val="0"/>
      <w:marBottom w:val="0"/>
      <w:divBdr>
        <w:top w:val="none" w:sz="0" w:space="0" w:color="auto"/>
        <w:left w:val="none" w:sz="0" w:space="0" w:color="auto"/>
        <w:bottom w:val="none" w:sz="0" w:space="0" w:color="auto"/>
        <w:right w:val="none" w:sz="0" w:space="0" w:color="auto"/>
      </w:divBdr>
    </w:div>
    <w:div w:id="1615793039">
      <w:bodyDiv w:val="1"/>
      <w:marLeft w:val="0"/>
      <w:marRight w:val="0"/>
      <w:marTop w:val="0"/>
      <w:marBottom w:val="0"/>
      <w:divBdr>
        <w:top w:val="none" w:sz="0" w:space="0" w:color="auto"/>
        <w:left w:val="none" w:sz="0" w:space="0" w:color="auto"/>
        <w:bottom w:val="none" w:sz="0" w:space="0" w:color="auto"/>
        <w:right w:val="none" w:sz="0" w:space="0" w:color="auto"/>
      </w:divBdr>
    </w:div>
    <w:div w:id="1636259058">
      <w:bodyDiv w:val="1"/>
      <w:marLeft w:val="0"/>
      <w:marRight w:val="0"/>
      <w:marTop w:val="0"/>
      <w:marBottom w:val="0"/>
      <w:divBdr>
        <w:top w:val="none" w:sz="0" w:space="0" w:color="auto"/>
        <w:left w:val="none" w:sz="0" w:space="0" w:color="auto"/>
        <w:bottom w:val="none" w:sz="0" w:space="0" w:color="auto"/>
        <w:right w:val="none" w:sz="0" w:space="0" w:color="auto"/>
      </w:divBdr>
    </w:div>
    <w:div w:id="1640265962">
      <w:bodyDiv w:val="1"/>
      <w:marLeft w:val="0"/>
      <w:marRight w:val="0"/>
      <w:marTop w:val="0"/>
      <w:marBottom w:val="0"/>
      <w:divBdr>
        <w:top w:val="none" w:sz="0" w:space="0" w:color="auto"/>
        <w:left w:val="none" w:sz="0" w:space="0" w:color="auto"/>
        <w:bottom w:val="none" w:sz="0" w:space="0" w:color="auto"/>
        <w:right w:val="none" w:sz="0" w:space="0" w:color="auto"/>
      </w:divBdr>
    </w:div>
    <w:div w:id="1647928179">
      <w:bodyDiv w:val="1"/>
      <w:marLeft w:val="0"/>
      <w:marRight w:val="0"/>
      <w:marTop w:val="0"/>
      <w:marBottom w:val="0"/>
      <w:divBdr>
        <w:top w:val="none" w:sz="0" w:space="0" w:color="auto"/>
        <w:left w:val="none" w:sz="0" w:space="0" w:color="auto"/>
        <w:bottom w:val="none" w:sz="0" w:space="0" w:color="auto"/>
        <w:right w:val="none" w:sz="0" w:space="0" w:color="auto"/>
      </w:divBdr>
    </w:div>
    <w:div w:id="1651599080">
      <w:bodyDiv w:val="1"/>
      <w:marLeft w:val="0"/>
      <w:marRight w:val="0"/>
      <w:marTop w:val="0"/>
      <w:marBottom w:val="0"/>
      <w:divBdr>
        <w:top w:val="none" w:sz="0" w:space="0" w:color="auto"/>
        <w:left w:val="none" w:sz="0" w:space="0" w:color="auto"/>
        <w:bottom w:val="none" w:sz="0" w:space="0" w:color="auto"/>
        <w:right w:val="none" w:sz="0" w:space="0" w:color="auto"/>
      </w:divBdr>
    </w:div>
    <w:div w:id="1653562591">
      <w:bodyDiv w:val="1"/>
      <w:marLeft w:val="0"/>
      <w:marRight w:val="0"/>
      <w:marTop w:val="0"/>
      <w:marBottom w:val="0"/>
      <w:divBdr>
        <w:top w:val="none" w:sz="0" w:space="0" w:color="auto"/>
        <w:left w:val="none" w:sz="0" w:space="0" w:color="auto"/>
        <w:bottom w:val="none" w:sz="0" w:space="0" w:color="auto"/>
        <w:right w:val="none" w:sz="0" w:space="0" w:color="auto"/>
      </w:divBdr>
    </w:div>
    <w:div w:id="1661470878">
      <w:bodyDiv w:val="1"/>
      <w:marLeft w:val="0"/>
      <w:marRight w:val="0"/>
      <w:marTop w:val="0"/>
      <w:marBottom w:val="0"/>
      <w:divBdr>
        <w:top w:val="none" w:sz="0" w:space="0" w:color="auto"/>
        <w:left w:val="none" w:sz="0" w:space="0" w:color="auto"/>
        <w:bottom w:val="none" w:sz="0" w:space="0" w:color="auto"/>
        <w:right w:val="none" w:sz="0" w:space="0" w:color="auto"/>
      </w:divBdr>
    </w:div>
    <w:div w:id="1668628362">
      <w:bodyDiv w:val="1"/>
      <w:marLeft w:val="0"/>
      <w:marRight w:val="0"/>
      <w:marTop w:val="0"/>
      <w:marBottom w:val="0"/>
      <w:divBdr>
        <w:top w:val="none" w:sz="0" w:space="0" w:color="auto"/>
        <w:left w:val="none" w:sz="0" w:space="0" w:color="auto"/>
        <w:bottom w:val="none" w:sz="0" w:space="0" w:color="auto"/>
        <w:right w:val="none" w:sz="0" w:space="0" w:color="auto"/>
      </w:divBdr>
    </w:div>
    <w:div w:id="1671173629">
      <w:bodyDiv w:val="1"/>
      <w:marLeft w:val="0"/>
      <w:marRight w:val="0"/>
      <w:marTop w:val="0"/>
      <w:marBottom w:val="0"/>
      <w:divBdr>
        <w:top w:val="none" w:sz="0" w:space="0" w:color="auto"/>
        <w:left w:val="none" w:sz="0" w:space="0" w:color="auto"/>
        <w:bottom w:val="none" w:sz="0" w:space="0" w:color="auto"/>
        <w:right w:val="none" w:sz="0" w:space="0" w:color="auto"/>
      </w:divBdr>
    </w:div>
    <w:div w:id="1675104147">
      <w:bodyDiv w:val="1"/>
      <w:marLeft w:val="0"/>
      <w:marRight w:val="0"/>
      <w:marTop w:val="0"/>
      <w:marBottom w:val="0"/>
      <w:divBdr>
        <w:top w:val="none" w:sz="0" w:space="0" w:color="auto"/>
        <w:left w:val="none" w:sz="0" w:space="0" w:color="auto"/>
        <w:bottom w:val="none" w:sz="0" w:space="0" w:color="auto"/>
        <w:right w:val="none" w:sz="0" w:space="0" w:color="auto"/>
      </w:divBdr>
    </w:div>
    <w:div w:id="1677878303">
      <w:bodyDiv w:val="1"/>
      <w:marLeft w:val="0"/>
      <w:marRight w:val="0"/>
      <w:marTop w:val="0"/>
      <w:marBottom w:val="0"/>
      <w:divBdr>
        <w:top w:val="none" w:sz="0" w:space="0" w:color="auto"/>
        <w:left w:val="none" w:sz="0" w:space="0" w:color="auto"/>
        <w:bottom w:val="none" w:sz="0" w:space="0" w:color="auto"/>
        <w:right w:val="none" w:sz="0" w:space="0" w:color="auto"/>
      </w:divBdr>
    </w:div>
    <w:div w:id="1683051508">
      <w:bodyDiv w:val="1"/>
      <w:marLeft w:val="0"/>
      <w:marRight w:val="0"/>
      <w:marTop w:val="0"/>
      <w:marBottom w:val="0"/>
      <w:divBdr>
        <w:top w:val="none" w:sz="0" w:space="0" w:color="auto"/>
        <w:left w:val="none" w:sz="0" w:space="0" w:color="auto"/>
        <w:bottom w:val="none" w:sz="0" w:space="0" w:color="auto"/>
        <w:right w:val="none" w:sz="0" w:space="0" w:color="auto"/>
      </w:divBdr>
    </w:div>
    <w:div w:id="1685520846">
      <w:bodyDiv w:val="1"/>
      <w:marLeft w:val="0"/>
      <w:marRight w:val="0"/>
      <w:marTop w:val="0"/>
      <w:marBottom w:val="0"/>
      <w:divBdr>
        <w:top w:val="none" w:sz="0" w:space="0" w:color="auto"/>
        <w:left w:val="none" w:sz="0" w:space="0" w:color="auto"/>
        <w:bottom w:val="none" w:sz="0" w:space="0" w:color="auto"/>
        <w:right w:val="none" w:sz="0" w:space="0" w:color="auto"/>
      </w:divBdr>
    </w:div>
    <w:div w:id="1686858942">
      <w:bodyDiv w:val="1"/>
      <w:marLeft w:val="0"/>
      <w:marRight w:val="0"/>
      <w:marTop w:val="0"/>
      <w:marBottom w:val="0"/>
      <w:divBdr>
        <w:top w:val="none" w:sz="0" w:space="0" w:color="auto"/>
        <w:left w:val="none" w:sz="0" w:space="0" w:color="auto"/>
        <w:bottom w:val="none" w:sz="0" w:space="0" w:color="auto"/>
        <w:right w:val="none" w:sz="0" w:space="0" w:color="auto"/>
      </w:divBdr>
    </w:div>
    <w:div w:id="1687630950">
      <w:bodyDiv w:val="1"/>
      <w:marLeft w:val="0"/>
      <w:marRight w:val="0"/>
      <w:marTop w:val="0"/>
      <w:marBottom w:val="0"/>
      <w:divBdr>
        <w:top w:val="none" w:sz="0" w:space="0" w:color="auto"/>
        <w:left w:val="none" w:sz="0" w:space="0" w:color="auto"/>
        <w:bottom w:val="none" w:sz="0" w:space="0" w:color="auto"/>
        <w:right w:val="none" w:sz="0" w:space="0" w:color="auto"/>
      </w:divBdr>
    </w:div>
    <w:div w:id="1691642108">
      <w:bodyDiv w:val="1"/>
      <w:marLeft w:val="0"/>
      <w:marRight w:val="0"/>
      <w:marTop w:val="0"/>
      <w:marBottom w:val="0"/>
      <w:divBdr>
        <w:top w:val="none" w:sz="0" w:space="0" w:color="auto"/>
        <w:left w:val="none" w:sz="0" w:space="0" w:color="auto"/>
        <w:bottom w:val="none" w:sz="0" w:space="0" w:color="auto"/>
        <w:right w:val="none" w:sz="0" w:space="0" w:color="auto"/>
      </w:divBdr>
    </w:div>
    <w:div w:id="1694573425">
      <w:bodyDiv w:val="1"/>
      <w:marLeft w:val="0"/>
      <w:marRight w:val="0"/>
      <w:marTop w:val="0"/>
      <w:marBottom w:val="0"/>
      <w:divBdr>
        <w:top w:val="none" w:sz="0" w:space="0" w:color="auto"/>
        <w:left w:val="none" w:sz="0" w:space="0" w:color="auto"/>
        <w:bottom w:val="none" w:sz="0" w:space="0" w:color="auto"/>
        <w:right w:val="none" w:sz="0" w:space="0" w:color="auto"/>
      </w:divBdr>
    </w:div>
    <w:div w:id="1708600093">
      <w:bodyDiv w:val="1"/>
      <w:marLeft w:val="0"/>
      <w:marRight w:val="0"/>
      <w:marTop w:val="0"/>
      <w:marBottom w:val="0"/>
      <w:divBdr>
        <w:top w:val="none" w:sz="0" w:space="0" w:color="auto"/>
        <w:left w:val="none" w:sz="0" w:space="0" w:color="auto"/>
        <w:bottom w:val="none" w:sz="0" w:space="0" w:color="auto"/>
        <w:right w:val="none" w:sz="0" w:space="0" w:color="auto"/>
      </w:divBdr>
      <w:divsChild>
        <w:div w:id="400106332">
          <w:marLeft w:val="0"/>
          <w:marRight w:val="0"/>
          <w:marTop w:val="0"/>
          <w:marBottom w:val="0"/>
          <w:divBdr>
            <w:top w:val="none" w:sz="0" w:space="0" w:color="auto"/>
            <w:left w:val="none" w:sz="0" w:space="0" w:color="auto"/>
            <w:bottom w:val="none" w:sz="0" w:space="0" w:color="auto"/>
            <w:right w:val="none" w:sz="0" w:space="0" w:color="auto"/>
          </w:divBdr>
        </w:div>
        <w:div w:id="79184739">
          <w:marLeft w:val="0"/>
          <w:marRight w:val="0"/>
          <w:marTop w:val="0"/>
          <w:marBottom w:val="0"/>
          <w:divBdr>
            <w:top w:val="none" w:sz="0" w:space="0" w:color="auto"/>
            <w:left w:val="none" w:sz="0" w:space="0" w:color="auto"/>
            <w:bottom w:val="none" w:sz="0" w:space="0" w:color="auto"/>
            <w:right w:val="none" w:sz="0" w:space="0" w:color="auto"/>
          </w:divBdr>
        </w:div>
        <w:div w:id="985359349">
          <w:marLeft w:val="0"/>
          <w:marRight w:val="0"/>
          <w:marTop w:val="0"/>
          <w:marBottom w:val="0"/>
          <w:divBdr>
            <w:top w:val="none" w:sz="0" w:space="0" w:color="auto"/>
            <w:left w:val="none" w:sz="0" w:space="0" w:color="auto"/>
            <w:bottom w:val="none" w:sz="0" w:space="0" w:color="auto"/>
            <w:right w:val="none" w:sz="0" w:space="0" w:color="auto"/>
          </w:divBdr>
        </w:div>
        <w:div w:id="1157771774">
          <w:marLeft w:val="0"/>
          <w:marRight w:val="0"/>
          <w:marTop w:val="0"/>
          <w:marBottom w:val="0"/>
          <w:divBdr>
            <w:top w:val="none" w:sz="0" w:space="0" w:color="auto"/>
            <w:left w:val="none" w:sz="0" w:space="0" w:color="auto"/>
            <w:bottom w:val="none" w:sz="0" w:space="0" w:color="auto"/>
            <w:right w:val="none" w:sz="0" w:space="0" w:color="auto"/>
          </w:divBdr>
        </w:div>
        <w:div w:id="60953544">
          <w:marLeft w:val="0"/>
          <w:marRight w:val="0"/>
          <w:marTop w:val="0"/>
          <w:marBottom w:val="0"/>
          <w:divBdr>
            <w:top w:val="none" w:sz="0" w:space="0" w:color="auto"/>
            <w:left w:val="none" w:sz="0" w:space="0" w:color="auto"/>
            <w:bottom w:val="none" w:sz="0" w:space="0" w:color="auto"/>
            <w:right w:val="none" w:sz="0" w:space="0" w:color="auto"/>
          </w:divBdr>
        </w:div>
        <w:div w:id="1751148304">
          <w:marLeft w:val="0"/>
          <w:marRight w:val="0"/>
          <w:marTop w:val="0"/>
          <w:marBottom w:val="0"/>
          <w:divBdr>
            <w:top w:val="none" w:sz="0" w:space="0" w:color="auto"/>
            <w:left w:val="none" w:sz="0" w:space="0" w:color="auto"/>
            <w:bottom w:val="none" w:sz="0" w:space="0" w:color="auto"/>
            <w:right w:val="none" w:sz="0" w:space="0" w:color="auto"/>
          </w:divBdr>
        </w:div>
      </w:divsChild>
    </w:div>
    <w:div w:id="1711344369">
      <w:bodyDiv w:val="1"/>
      <w:marLeft w:val="0"/>
      <w:marRight w:val="0"/>
      <w:marTop w:val="0"/>
      <w:marBottom w:val="0"/>
      <w:divBdr>
        <w:top w:val="none" w:sz="0" w:space="0" w:color="auto"/>
        <w:left w:val="none" w:sz="0" w:space="0" w:color="auto"/>
        <w:bottom w:val="none" w:sz="0" w:space="0" w:color="auto"/>
        <w:right w:val="none" w:sz="0" w:space="0" w:color="auto"/>
      </w:divBdr>
    </w:div>
    <w:div w:id="1712610670">
      <w:bodyDiv w:val="1"/>
      <w:marLeft w:val="0"/>
      <w:marRight w:val="0"/>
      <w:marTop w:val="0"/>
      <w:marBottom w:val="0"/>
      <w:divBdr>
        <w:top w:val="none" w:sz="0" w:space="0" w:color="auto"/>
        <w:left w:val="none" w:sz="0" w:space="0" w:color="auto"/>
        <w:bottom w:val="none" w:sz="0" w:space="0" w:color="auto"/>
        <w:right w:val="none" w:sz="0" w:space="0" w:color="auto"/>
      </w:divBdr>
    </w:div>
    <w:div w:id="1722092349">
      <w:bodyDiv w:val="1"/>
      <w:marLeft w:val="0"/>
      <w:marRight w:val="0"/>
      <w:marTop w:val="0"/>
      <w:marBottom w:val="0"/>
      <w:divBdr>
        <w:top w:val="none" w:sz="0" w:space="0" w:color="auto"/>
        <w:left w:val="none" w:sz="0" w:space="0" w:color="auto"/>
        <w:bottom w:val="none" w:sz="0" w:space="0" w:color="auto"/>
        <w:right w:val="none" w:sz="0" w:space="0" w:color="auto"/>
      </w:divBdr>
    </w:div>
    <w:div w:id="1727990476">
      <w:bodyDiv w:val="1"/>
      <w:marLeft w:val="0"/>
      <w:marRight w:val="0"/>
      <w:marTop w:val="0"/>
      <w:marBottom w:val="0"/>
      <w:divBdr>
        <w:top w:val="none" w:sz="0" w:space="0" w:color="auto"/>
        <w:left w:val="none" w:sz="0" w:space="0" w:color="auto"/>
        <w:bottom w:val="none" w:sz="0" w:space="0" w:color="auto"/>
        <w:right w:val="none" w:sz="0" w:space="0" w:color="auto"/>
      </w:divBdr>
    </w:div>
    <w:div w:id="1735006622">
      <w:bodyDiv w:val="1"/>
      <w:marLeft w:val="0"/>
      <w:marRight w:val="0"/>
      <w:marTop w:val="0"/>
      <w:marBottom w:val="0"/>
      <w:divBdr>
        <w:top w:val="none" w:sz="0" w:space="0" w:color="auto"/>
        <w:left w:val="none" w:sz="0" w:space="0" w:color="auto"/>
        <w:bottom w:val="none" w:sz="0" w:space="0" w:color="auto"/>
        <w:right w:val="none" w:sz="0" w:space="0" w:color="auto"/>
      </w:divBdr>
    </w:div>
    <w:div w:id="1748074261">
      <w:bodyDiv w:val="1"/>
      <w:marLeft w:val="0"/>
      <w:marRight w:val="0"/>
      <w:marTop w:val="0"/>
      <w:marBottom w:val="0"/>
      <w:divBdr>
        <w:top w:val="none" w:sz="0" w:space="0" w:color="auto"/>
        <w:left w:val="none" w:sz="0" w:space="0" w:color="auto"/>
        <w:bottom w:val="none" w:sz="0" w:space="0" w:color="auto"/>
        <w:right w:val="none" w:sz="0" w:space="0" w:color="auto"/>
      </w:divBdr>
    </w:div>
    <w:div w:id="1748455100">
      <w:bodyDiv w:val="1"/>
      <w:marLeft w:val="0"/>
      <w:marRight w:val="0"/>
      <w:marTop w:val="0"/>
      <w:marBottom w:val="0"/>
      <w:divBdr>
        <w:top w:val="none" w:sz="0" w:space="0" w:color="auto"/>
        <w:left w:val="none" w:sz="0" w:space="0" w:color="auto"/>
        <w:bottom w:val="none" w:sz="0" w:space="0" w:color="auto"/>
        <w:right w:val="none" w:sz="0" w:space="0" w:color="auto"/>
      </w:divBdr>
    </w:div>
    <w:div w:id="1764375371">
      <w:bodyDiv w:val="1"/>
      <w:marLeft w:val="0"/>
      <w:marRight w:val="0"/>
      <w:marTop w:val="0"/>
      <w:marBottom w:val="0"/>
      <w:divBdr>
        <w:top w:val="none" w:sz="0" w:space="0" w:color="auto"/>
        <w:left w:val="none" w:sz="0" w:space="0" w:color="auto"/>
        <w:bottom w:val="none" w:sz="0" w:space="0" w:color="auto"/>
        <w:right w:val="none" w:sz="0" w:space="0" w:color="auto"/>
      </w:divBdr>
    </w:div>
    <w:div w:id="1769231153">
      <w:bodyDiv w:val="1"/>
      <w:marLeft w:val="0"/>
      <w:marRight w:val="0"/>
      <w:marTop w:val="0"/>
      <w:marBottom w:val="0"/>
      <w:divBdr>
        <w:top w:val="none" w:sz="0" w:space="0" w:color="auto"/>
        <w:left w:val="none" w:sz="0" w:space="0" w:color="auto"/>
        <w:bottom w:val="none" w:sz="0" w:space="0" w:color="auto"/>
        <w:right w:val="none" w:sz="0" w:space="0" w:color="auto"/>
      </w:divBdr>
    </w:div>
    <w:div w:id="1772625530">
      <w:bodyDiv w:val="1"/>
      <w:marLeft w:val="0"/>
      <w:marRight w:val="0"/>
      <w:marTop w:val="0"/>
      <w:marBottom w:val="0"/>
      <w:divBdr>
        <w:top w:val="none" w:sz="0" w:space="0" w:color="auto"/>
        <w:left w:val="none" w:sz="0" w:space="0" w:color="auto"/>
        <w:bottom w:val="none" w:sz="0" w:space="0" w:color="auto"/>
        <w:right w:val="none" w:sz="0" w:space="0" w:color="auto"/>
      </w:divBdr>
    </w:div>
    <w:div w:id="1772777924">
      <w:bodyDiv w:val="1"/>
      <w:marLeft w:val="0"/>
      <w:marRight w:val="0"/>
      <w:marTop w:val="0"/>
      <w:marBottom w:val="0"/>
      <w:divBdr>
        <w:top w:val="none" w:sz="0" w:space="0" w:color="auto"/>
        <w:left w:val="none" w:sz="0" w:space="0" w:color="auto"/>
        <w:bottom w:val="none" w:sz="0" w:space="0" w:color="auto"/>
        <w:right w:val="none" w:sz="0" w:space="0" w:color="auto"/>
      </w:divBdr>
    </w:div>
    <w:div w:id="1775897800">
      <w:bodyDiv w:val="1"/>
      <w:marLeft w:val="0"/>
      <w:marRight w:val="0"/>
      <w:marTop w:val="0"/>
      <w:marBottom w:val="0"/>
      <w:divBdr>
        <w:top w:val="none" w:sz="0" w:space="0" w:color="auto"/>
        <w:left w:val="none" w:sz="0" w:space="0" w:color="auto"/>
        <w:bottom w:val="none" w:sz="0" w:space="0" w:color="auto"/>
        <w:right w:val="none" w:sz="0" w:space="0" w:color="auto"/>
      </w:divBdr>
    </w:div>
    <w:div w:id="1777211141">
      <w:bodyDiv w:val="1"/>
      <w:marLeft w:val="0"/>
      <w:marRight w:val="0"/>
      <w:marTop w:val="0"/>
      <w:marBottom w:val="0"/>
      <w:divBdr>
        <w:top w:val="none" w:sz="0" w:space="0" w:color="auto"/>
        <w:left w:val="none" w:sz="0" w:space="0" w:color="auto"/>
        <w:bottom w:val="none" w:sz="0" w:space="0" w:color="auto"/>
        <w:right w:val="none" w:sz="0" w:space="0" w:color="auto"/>
      </w:divBdr>
    </w:div>
    <w:div w:id="1785030295">
      <w:bodyDiv w:val="1"/>
      <w:marLeft w:val="0"/>
      <w:marRight w:val="0"/>
      <w:marTop w:val="0"/>
      <w:marBottom w:val="0"/>
      <w:divBdr>
        <w:top w:val="none" w:sz="0" w:space="0" w:color="auto"/>
        <w:left w:val="none" w:sz="0" w:space="0" w:color="auto"/>
        <w:bottom w:val="none" w:sz="0" w:space="0" w:color="auto"/>
        <w:right w:val="none" w:sz="0" w:space="0" w:color="auto"/>
      </w:divBdr>
    </w:div>
    <w:div w:id="1785034689">
      <w:bodyDiv w:val="1"/>
      <w:marLeft w:val="0"/>
      <w:marRight w:val="0"/>
      <w:marTop w:val="0"/>
      <w:marBottom w:val="0"/>
      <w:divBdr>
        <w:top w:val="none" w:sz="0" w:space="0" w:color="auto"/>
        <w:left w:val="none" w:sz="0" w:space="0" w:color="auto"/>
        <w:bottom w:val="none" w:sz="0" w:space="0" w:color="auto"/>
        <w:right w:val="none" w:sz="0" w:space="0" w:color="auto"/>
      </w:divBdr>
    </w:div>
    <w:div w:id="1791388000">
      <w:bodyDiv w:val="1"/>
      <w:marLeft w:val="0"/>
      <w:marRight w:val="0"/>
      <w:marTop w:val="0"/>
      <w:marBottom w:val="0"/>
      <w:divBdr>
        <w:top w:val="none" w:sz="0" w:space="0" w:color="auto"/>
        <w:left w:val="none" w:sz="0" w:space="0" w:color="auto"/>
        <w:bottom w:val="none" w:sz="0" w:space="0" w:color="auto"/>
        <w:right w:val="none" w:sz="0" w:space="0" w:color="auto"/>
      </w:divBdr>
    </w:div>
    <w:div w:id="1797791313">
      <w:bodyDiv w:val="1"/>
      <w:marLeft w:val="0"/>
      <w:marRight w:val="0"/>
      <w:marTop w:val="0"/>
      <w:marBottom w:val="0"/>
      <w:divBdr>
        <w:top w:val="none" w:sz="0" w:space="0" w:color="auto"/>
        <w:left w:val="none" w:sz="0" w:space="0" w:color="auto"/>
        <w:bottom w:val="none" w:sz="0" w:space="0" w:color="auto"/>
        <w:right w:val="none" w:sz="0" w:space="0" w:color="auto"/>
      </w:divBdr>
    </w:div>
    <w:div w:id="1803843198">
      <w:bodyDiv w:val="1"/>
      <w:marLeft w:val="0"/>
      <w:marRight w:val="0"/>
      <w:marTop w:val="0"/>
      <w:marBottom w:val="0"/>
      <w:divBdr>
        <w:top w:val="none" w:sz="0" w:space="0" w:color="auto"/>
        <w:left w:val="none" w:sz="0" w:space="0" w:color="auto"/>
        <w:bottom w:val="none" w:sz="0" w:space="0" w:color="auto"/>
        <w:right w:val="none" w:sz="0" w:space="0" w:color="auto"/>
      </w:divBdr>
    </w:div>
    <w:div w:id="1804804666">
      <w:bodyDiv w:val="1"/>
      <w:marLeft w:val="0"/>
      <w:marRight w:val="0"/>
      <w:marTop w:val="0"/>
      <w:marBottom w:val="0"/>
      <w:divBdr>
        <w:top w:val="none" w:sz="0" w:space="0" w:color="auto"/>
        <w:left w:val="none" w:sz="0" w:space="0" w:color="auto"/>
        <w:bottom w:val="none" w:sz="0" w:space="0" w:color="auto"/>
        <w:right w:val="none" w:sz="0" w:space="0" w:color="auto"/>
      </w:divBdr>
    </w:div>
    <w:div w:id="1812554141">
      <w:bodyDiv w:val="1"/>
      <w:marLeft w:val="0"/>
      <w:marRight w:val="0"/>
      <w:marTop w:val="0"/>
      <w:marBottom w:val="0"/>
      <w:divBdr>
        <w:top w:val="none" w:sz="0" w:space="0" w:color="auto"/>
        <w:left w:val="none" w:sz="0" w:space="0" w:color="auto"/>
        <w:bottom w:val="none" w:sz="0" w:space="0" w:color="auto"/>
        <w:right w:val="none" w:sz="0" w:space="0" w:color="auto"/>
      </w:divBdr>
    </w:div>
    <w:div w:id="1814133359">
      <w:bodyDiv w:val="1"/>
      <w:marLeft w:val="0"/>
      <w:marRight w:val="0"/>
      <w:marTop w:val="0"/>
      <w:marBottom w:val="0"/>
      <w:divBdr>
        <w:top w:val="none" w:sz="0" w:space="0" w:color="auto"/>
        <w:left w:val="none" w:sz="0" w:space="0" w:color="auto"/>
        <w:bottom w:val="none" w:sz="0" w:space="0" w:color="auto"/>
        <w:right w:val="none" w:sz="0" w:space="0" w:color="auto"/>
      </w:divBdr>
    </w:div>
    <w:div w:id="1814445497">
      <w:bodyDiv w:val="1"/>
      <w:marLeft w:val="0"/>
      <w:marRight w:val="0"/>
      <w:marTop w:val="0"/>
      <w:marBottom w:val="0"/>
      <w:divBdr>
        <w:top w:val="none" w:sz="0" w:space="0" w:color="auto"/>
        <w:left w:val="none" w:sz="0" w:space="0" w:color="auto"/>
        <w:bottom w:val="none" w:sz="0" w:space="0" w:color="auto"/>
        <w:right w:val="none" w:sz="0" w:space="0" w:color="auto"/>
      </w:divBdr>
    </w:div>
    <w:div w:id="1830100608">
      <w:bodyDiv w:val="1"/>
      <w:marLeft w:val="0"/>
      <w:marRight w:val="0"/>
      <w:marTop w:val="0"/>
      <w:marBottom w:val="0"/>
      <w:divBdr>
        <w:top w:val="none" w:sz="0" w:space="0" w:color="auto"/>
        <w:left w:val="none" w:sz="0" w:space="0" w:color="auto"/>
        <w:bottom w:val="none" w:sz="0" w:space="0" w:color="auto"/>
        <w:right w:val="none" w:sz="0" w:space="0" w:color="auto"/>
      </w:divBdr>
    </w:div>
    <w:div w:id="1831411386">
      <w:bodyDiv w:val="1"/>
      <w:marLeft w:val="0"/>
      <w:marRight w:val="0"/>
      <w:marTop w:val="0"/>
      <w:marBottom w:val="0"/>
      <w:divBdr>
        <w:top w:val="none" w:sz="0" w:space="0" w:color="auto"/>
        <w:left w:val="none" w:sz="0" w:space="0" w:color="auto"/>
        <w:bottom w:val="none" w:sz="0" w:space="0" w:color="auto"/>
        <w:right w:val="none" w:sz="0" w:space="0" w:color="auto"/>
      </w:divBdr>
    </w:div>
    <w:div w:id="1831678786">
      <w:bodyDiv w:val="1"/>
      <w:marLeft w:val="0"/>
      <w:marRight w:val="0"/>
      <w:marTop w:val="0"/>
      <w:marBottom w:val="0"/>
      <w:divBdr>
        <w:top w:val="none" w:sz="0" w:space="0" w:color="auto"/>
        <w:left w:val="none" w:sz="0" w:space="0" w:color="auto"/>
        <w:bottom w:val="none" w:sz="0" w:space="0" w:color="auto"/>
        <w:right w:val="none" w:sz="0" w:space="0" w:color="auto"/>
      </w:divBdr>
    </w:div>
    <w:div w:id="1837843281">
      <w:bodyDiv w:val="1"/>
      <w:marLeft w:val="0"/>
      <w:marRight w:val="0"/>
      <w:marTop w:val="0"/>
      <w:marBottom w:val="0"/>
      <w:divBdr>
        <w:top w:val="none" w:sz="0" w:space="0" w:color="auto"/>
        <w:left w:val="none" w:sz="0" w:space="0" w:color="auto"/>
        <w:bottom w:val="none" w:sz="0" w:space="0" w:color="auto"/>
        <w:right w:val="none" w:sz="0" w:space="0" w:color="auto"/>
      </w:divBdr>
    </w:div>
    <w:div w:id="1842045963">
      <w:bodyDiv w:val="1"/>
      <w:marLeft w:val="0"/>
      <w:marRight w:val="0"/>
      <w:marTop w:val="0"/>
      <w:marBottom w:val="0"/>
      <w:divBdr>
        <w:top w:val="none" w:sz="0" w:space="0" w:color="auto"/>
        <w:left w:val="none" w:sz="0" w:space="0" w:color="auto"/>
        <w:bottom w:val="none" w:sz="0" w:space="0" w:color="auto"/>
        <w:right w:val="none" w:sz="0" w:space="0" w:color="auto"/>
      </w:divBdr>
    </w:div>
    <w:div w:id="1842155111">
      <w:bodyDiv w:val="1"/>
      <w:marLeft w:val="0"/>
      <w:marRight w:val="0"/>
      <w:marTop w:val="0"/>
      <w:marBottom w:val="0"/>
      <w:divBdr>
        <w:top w:val="none" w:sz="0" w:space="0" w:color="auto"/>
        <w:left w:val="none" w:sz="0" w:space="0" w:color="auto"/>
        <w:bottom w:val="none" w:sz="0" w:space="0" w:color="auto"/>
        <w:right w:val="none" w:sz="0" w:space="0" w:color="auto"/>
      </w:divBdr>
    </w:div>
    <w:div w:id="1842886973">
      <w:bodyDiv w:val="1"/>
      <w:marLeft w:val="0"/>
      <w:marRight w:val="0"/>
      <w:marTop w:val="0"/>
      <w:marBottom w:val="0"/>
      <w:divBdr>
        <w:top w:val="none" w:sz="0" w:space="0" w:color="auto"/>
        <w:left w:val="none" w:sz="0" w:space="0" w:color="auto"/>
        <w:bottom w:val="none" w:sz="0" w:space="0" w:color="auto"/>
        <w:right w:val="none" w:sz="0" w:space="0" w:color="auto"/>
      </w:divBdr>
    </w:div>
    <w:div w:id="1868759453">
      <w:bodyDiv w:val="1"/>
      <w:marLeft w:val="0"/>
      <w:marRight w:val="0"/>
      <w:marTop w:val="0"/>
      <w:marBottom w:val="0"/>
      <w:divBdr>
        <w:top w:val="none" w:sz="0" w:space="0" w:color="auto"/>
        <w:left w:val="none" w:sz="0" w:space="0" w:color="auto"/>
        <w:bottom w:val="none" w:sz="0" w:space="0" w:color="auto"/>
        <w:right w:val="none" w:sz="0" w:space="0" w:color="auto"/>
      </w:divBdr>
    </w:div>
    <w:div w:id="1884098128">
      <w:bodyDiv w:val="1"/>
      <w:marLeft w:val="0"/>
      <w:marRight w:val="0"/>
      <w:marTop w:val="0"/>
      <w:marBottom w:val="0"/>
      <w:divBdr>
        <w:top w:val="none" w:sz="0" w:space="0" w:color="auto"/>
        <w:left w:val="none" w:sz="0" w:space="0" w:color="auto"/>
        <w:bottom w:val="none" w:sz="0" w:space="0" w:color="auto"/>
        <w:right w:val="none" w:sz="0" w:space="0" w:color="auto"/>
      </w:divBdr>
    </w:div>
    <w:div w:id="1896546406">
      <w:bodyDiv w:val="1"/>
      <w:marLeft w:val="0"/>
      <w:marRight w:val="0"/>
      <w:marTop w:val="0"/>
      <w:marBottom w:val="0"/>
      <w:divBdr>
        <w:top w:val="none" w:sz="0" w:space="0" w:color="auto"/>
        <w:left w:val="none" w:sz="0" w:space="0" w:color="auto"/>
        <w:bottom w:val="none" w:sz="0" w:space="0" w:color="auto"/>
        <w:right w:val="none" w:sz="0" w:space="0" w:color="auto"/>
      </w:divBdr>
    </w:div>
    <w:div w:id="1897740424">
      <w:bodyDiv w:val="1"/>
      <w:marLeft w:val="0"/>
      <w:marRight w:val="0"/>
      <w:marTop w:val="0"/>
      <w:marBottom w:val="0"/>
      <w:divBdr>
        <w:top w:val="none" w:sz="0" w:space="0" w:color="auto"/>
        <w:left w:val="none" w:sz="0" w:space="0" w:color="auto"/>
        <w:bottom w:val="none" w:sz="0" w:space="0" w:color="auto"/>
        <w:right w:val="none" w:sz="0" w:space="0" w:color="auto"/>
      </w:divBdr>
    </w:div>
    <w:div w:id="1905867142">
      <w:bodyDiv w:val="1"/>
      <w:marLeft w:val="0"/>
      <w:marRight w:val="0"/>
      <w:marTop w:val="0"/>
      <w:marBottom w:val="0"/>
      <w:divBdr>
        <w:top w:val="none" w:sz="0" w:space="0" w:color="auto"/>
        <w:left w:val="none" w:sz="0" w:space="0" w:color="auto"/>
        <w:bottom w:val="none" w:sz="0" w:space="0" w:color="auto"/>
        <w:right w:val="none" w:sz="0" w:space="0" w:color="auto"/>
      </w:divBdr>
    </w:div>
    <w:div w:id="1912961319">
      <w:bodyDiv w:val="1"/>
      <w:marLeft w:val="0"/>
      <w:marRight w:val="0"/>
      <w:marTop w:val="0"/>
      <w:marBottom w:val="0"/>
      <w:divBdr>
        <w:top w:val="none" w:sz="0" w:space="0" w:color="auto"/>
        <w:left w:val="none" w:sz="0" w:space="0" w:color="auto"/>
        <w:bottom w:val="none" w:sz="0" w:space="0" w:color="auto"/>
        <w:right w:val="none" w:sz="0" w:space="0" w:color="auto"/>
      </w:divBdr>
    </w:div>
    <w:div w:id="1914969527">
      <w:bodyDiv w:val="1"/>
      <w:marLeft w:val="0"/>
      <w:marRight w:val="0"/>
      <w:marTop w:val="0"/>
      <w:marBottom w:val="0"/>
      <w:divBdr>
        <w:top w:val="none" w:sz="0" w:space="0" w:color="auto"/>
        <w:left w:val="none" w:sz="0" w:space="0" w:color="auto"/>
        <w:bottom w:val="none" w:sz="0" w:space="0" w:color="auto"/>
        <w:right w:val="none" w:sz="0" w:space="0" w:color="auto"/>
      </w:divBdr>
    </w:div>
    <w:div w:id="1919172379">
      <w:bodyDiv w:val="1"/>
      <w:marLeft w:val="0"/>
      <w:marRight w:val="0"/>
      <w:marTop w:val="0"/>
      <w:marBottom w:val="0"/>
      <w:divBdr>
        <w:top w:val="none" w:sz="0" w:space="0" w:color="auto"/>
        <w:left w:val="none" w:sz="0" w:space="0" w:color="auto"/>
        <w:bottom w:val="none" w:sz="0" w:space="0" w:color="auto"/>
        <w:right w:val="none" w:sz="0" w:space="0" w:color="auto"/>
      </w:divBdr>
    </w:div>
    <w:div w:id="1925069656">
      <w:bodyDiv w:val="1"/>
      <w:marLeft w:val="0"/>
      <w:marRight w:val="0"/>
      <w:marTop w:val="0"/>
      <w:marBottom w:val="0"/>
      <w:divBdr>
        <w:top w:val="none" w:sz="0" w:space="0" w:color="auto"/>
        <w:left w:val="none" w:sz="0" w:space="0" w:color="auto"/>
        <w:bottom w:val="none" w:sz="0" w:space="0" w:color="auto"/>
        <w:right w:val="none" w:sz="0" w:space="0" w:color="auto"/>
      </w:divBdr>
    </w:div>
    <w:div w:id="1929149703">
      <w:bodyDiv w:val="1"/>
      <w:marLeft w:val="0"/>
      <w:marRight w:val="0"/>
      <w:marTop w:val="0"/>
      <w:marBottom w:val="0"/>
      <w:divBdr>
        <w:top w:val="none" w:sz="0" w:space="0" w:color="auto"/>
        <w:left w:val="none" w:sz="0" w:space="0" w:color="auto"/>
        <w:bottom w:val="none" w:sz="0" w:space="0" w:color="auto"/>
        <w:right w:val="none" w:sz="0" w:space="0" w:color="auto"/>
      </w:divBdr>
    </w:div>
    <w:div w:id="1941597777">
      <w:bodyDiv w:val="1"/>
      <w:marLeft w:val="0"/>
      <w:marRight w:val="0"/>
      <w:marTop w:val="0"/>
      <w:marBottom w:val="0"/>
      <w:divBdr>
        <w:top w:val="none" w:sz="0" w:space="0" w:color="auto"/>
        <w:left w:val="none" w:sz="0" w:space="0" w:color="auto"/>
        <w:bottom w:val="none" w:sz="0" w:space="0" w:color="auto"/>
        <w:right w:val="none" w:sz="0" w:space="0" w:color="auto"/>
      </w:divBdr>
      <w:divsChild>
        <w:div w:id="2027518864">
          <w:marLeft w:val="-225"/>
          <w:marRight w:val="-225"/>
          <w:marTop w:val="0"/>
          <w:marBottom w:val="0"/>
          <w:divBdr>
            <w:top w:val="none" w:sz="0" w:space="0" w:color="auto"/>
            <w:left w:val="none" w:sz="0" w:space="0" w:color="auto"/>
            <w:bottom w:val="none" w:sz="0" w:space="0" w:color="auto"/>
            <w:right w:val="none" w:sz="0" w:space="0" w:color="auto"/>
          </w:divBdr>
          <w:divsChild>
            <w:div w:id="1863205505">
              <w:marLeft w:val="0"/>
              <w:marRight w:val="0"/>
              <w:marTop w:val="0"/>
              <w:marBottom w:val="0"/>
              <w:divBdr>
                <w:top w:val="none" w:sz="0" w:space="0" w:color="auto"/>
                <w:left w:val="none" w:sz="0" w:space="0" w:color="auto"/>
                <w:bottom w:val="none" w:sz="0" w:space="0" w:color="auto"/>
                <w:right w:val="none" w:sz="0" w:space="0" w:color="auto"/>
              </w:divBdr>
              <w:divsChild>
                <w:div w:id="1331984325">
                  <w:marLeft w:val="0"/>
                  <w:marRight w:val="0"/>
                  <w:marTop w:val="0"/>
                  <w:marBottom w:val="0"/>
                  <w:divBdr>
                    <w:top w:val="none" w:sz="0" w:space="0" w:color="auto"/>
                    <w:left w:val="none" w:sz="0" w:space="0" w:color="auto"/>
                    <w:bottom w:val="none" w:sz="0" w:space="0" w:color="auto"/>
                    <w:right w:val="none" w:sz="0" w:space="0" w:color="auto"/>
                  </w:divBdr>
                  <w:divsChild>
                    <w:div w:id="1084571788">
                      <w:marLeft w:val="0"/>
                      <w:marRight w:val="0"/>
                      <w:marTop w:val="0"/>
                      <w:marBottom w:val="0"/>
                      <w:divBdr>
                        <w:top w:val="none" w:sz="0" w:space="0" w:color="auto"/>
                        <w:left w:val="none" w:sz="0" w:space="0" w:color="auto"/>
                        <w:bottom w:val="none" w:sz="0" w:space="0" w:color="auto"/>
                        <w:right w:val="none" w:sz="0" w:space="0" w:color="auto"/>
                      </w:divBdr>
                      <w:divsChild>
                        <w:div w:id="895239488">
                          <w:marLeft w:val="0"/>
                          <w:marRight w:val="0"/>
                          <w:marTop w:val="0"/>
                          <w:marBottom w:val="326"/>
                          <w:divBdr>
                            <w:top w:val="single" w:sz="6" w:space="12" w:color="CFEBFE"/>
                            <w:left w:val="single" w:sz="6" w:space="31" w:color="CFEBFE"/>
                            <w:bottom w:val="single" w:sz="6" w:space="12" w:color="CFEBFE"/>
                            <w:right w:val="single" w:sz="6" w:space="12" w:color="CFEBFE"/>
                          </w:divBdr>
                        </w:div>
                      </w:divsChild>
                    </w:div>
                  </w:divsChild>
                </w:div>
              </w:divsChild>
            </w:div>
          </w:divsChild>
        </w:div>
        <w:div w:id="29428319">
          <w:marLeft w:val="-225"/>
          <w:marRight w:val="-225"/>
          <w:marTop w:val="0"/>
          <w:marBottom w:val="0"/>
          <w:divBdr>
            <w:top w:val="none" w:sz="0" w:space="0" w:color="auto"/>
            <w:left w:val="none" w:sz="0" w:space="0" w:color="auto"/>
            <w:bottom w:val="none" w:sz="0" w:space="0" w:color="auto"/>
            <w:right w:val="none" w:sz="0" w:space="0" w:color="auto"/>
          </w:divBdr>
          <w:divsChild>
            <w:div w:id="1978366561">
              <w:marLeft w:val="0"/>
              <w:marRight w:val="0"/>
              <w:marTop w:val="0"/>
              <w:marBottom w:val="0"/>
              <w:divBdr>
                <w:top w:val="none" w:sz="0" w:space="0" w:color="auto"/>
                <w:left w:val="none" w:sz="0" w:space="0" w:color="auto"/>
                <w:bottom w:val="none" w:sz="0" w:space="0" w:color="auto"/>
                <w:right w:val="none" w:sz="0" w:space="0" w:color="auto"/>
              </w:divBdr>
              <w:divsChild>
                <w:div w:id="1661419587">
                  <w:marLeft w:val="0"/>
                  <w:marRight w:val="0"/>
                  <w:marTop w:val="0"/>
                  <w:marBottom w:val="0"/>
                  <w:divBdr>
                    <w:top w:val="none" w:sz="0" w:space="0" w:color="auto"/>
                    <w:left w:val="none" w:sz="0" w:space="0" w:color="auto"/>
                    <w:bottom w:val="none" w:sz="0" w:space="0" w:color="auto"/>
                    <w:right w:val="none" w:sz="0" w:space="0" w:color="auto"/>
                  </w:divBdr>
                  <w:divsChild>
                    <w:div w:id="328826721">
                      <w:marLeft w:val="0"/>
                      <w:marRight w:val="0"/>
                      <w:marTop w:val="0"/>
                      <w:marBottom w:val="0"/>
                      <w:divBdr>
                        <w:top w:val="none" w:sz="0" w:space="0" w:color="auto"/>
                        <w:left w:val="none" w:sz="0" w:space="0" w:color="auto"/>
                        <w:bottom w:val="none" w:sz="0" w:space="0" w:color="auto"/>
                        <w:right w:val="none" w:sz="0" w:space="0" w:color="auto"/>
                      </w:divBdr>
                      <w:divsChild>
                        <w:div w:id="1417047358">
                          <w:marLeft w:val="0"/>
                          <w:marRight w:val="0"/>
                          <w:marTop w:val="0"/>
                          <w:marBottom w:val="525"/>
                          <w:divBdr>
                            <w:top w:val="none" w:sz="0" w:space="0" w:color="auto"/>
                            <w:left w:val="none" w:sz="0" w:space="0" w:color="auto"/>
                            <w:bottom w:val="none" w:sz="0" w:space="0" w:color="auto"/>
                            <w:right w:val="none" w:sz="0" w:space="0" w:color="auto"/>
                          </w:divBdr>
                          <w:divsChild>
                            <w:div w:id="1639608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44990112">
      <w:bodyDiv w:val="1"/>
      <w:marLeft w:val="0"/>
      <w:marRight w:val="0"/>
      <w:marTop w:val="0"/>
      <w:marBottom w:val="0"/>
      <w:divBdr>
        <w:top w:val="none" w:sz="0" w:space="0" w:color="auto"/>
        <w:left w:val="none" w:sz="0" w:space="0" w:color="auto"/>
        <w:bottom w:val="none" w:sz="0" w:space="0" w:color="auto"/>
        <w:right w:val="none" w:sz="0" w:space="0" w:color="auto"/>
      </w:divBdr>
    </w:div>
    <w:div w:id="1946304374">
      <w:bodyDiv w:val="1"/>
      <w:marLeft w:val="0"/>
      <w:marRight w:val="0"/>
      <w:marTop w:val="0"/>
      <w:marBottom w:val="0"/>
      <w:divBdr>
        <w:top w:val="none" w:sz="0" w:space="0" w:color="auto"/>
        <w:left w:val="none" w:sz="0" w:space="0" w:color="auto"/>
        <w:bottom w:val="none" w:sz="0" w:space="0" w:color="auto"/>
        <w:right w:val="none" w:sz="0" w:space="0" w:color="auto"/>
      </w:divBdr>
    </w:div>
    <w:div w:id="1947694607">
      <w:bodyDiv w:val="1"/>
      <w:marLeft w:val="0"/>
      <w:marRight w:val="0"/>
      <w:marTop w:val="0"/>
      <w:marBottom w:val="0"/>
      <w:divBdr>
        <w:top w:val="none" w:sz="0" w:space="0" w:color="auto"/>
        <w:left w:val="none" w:sz="0" w:space="0" w:color="auto"/>
        <w:bottom w:val="none" w:sz="0" w:space="0" w:color="auto"/>
        <w:right w:val="none" w:sz="0" w:space="0" w:color="auto"/>
      </w:divBdr>
    </w:div>
    <w:div w:id="1949966525">
      <w:bodyDiv w:val="1"/>
      <w:marLeft w:val="0"/>
      <w:marRight w:val="0"/>
      <w:marTop w:val="0"/>
      <w:marBottom w:val="0"/>
      <w:divBdr>
        <w:top w:val="none" w:sz="0" w:space="0" w:color="auto"/>
        <w:left w:val="none" w:sz="0" w:space="0" w:color="auto"/>
        <w:bottom w:val="none" w:sz="0" w:space="0" w:color="auto"/>
        <w:right w:val="none" w:sz="0" w:space="0" w:color="auto"/>
      </w:divBdr>
    </w:div>
    <w:div w:id="1956711174">
      <w:bodyDiv w:val="1"/>
      <w:marLeft w:val="0"/>
      <w:marRight w:val="0"/>
      <w:marTop w:val="0"/>
      <w:marBottom w:val="0"/>
      <w:divBdr>
        <w:top w:val="none" w:sz="0" w:space="0" w:color="auto"/>
        <w:left w:val="none" w:sz="0" w:space="0" w:color="auto"/>
        <w:bottom w:val="none" w:sz="0" w:space="0" w:color="auto"/>
        <w:right w:val="none" w:sz="0" w:space="0" w:color="auto"/>
      </w:divBdr>
    </w:div>
    <w:div w:id="1957057115">
      <w:bodyDiv w:val="1"/>
      <w:marLeft w:val="0"/>
      <w:marRight w:val="0"/>
      <w:marTop w:val="0"/>
      <w:marBottom w:val="0"/>
      <w:divBdr>
        <w:top w:val="none" w:sz="0" w:space="0" w:color="auto"/>
        <w:left w:val="none" w:sz="0" w:space="0" w:color="auto"/>
        <w:bottom w:val="none" w:sz="0" w:space="0" w:color="auto"/>
        <w:right w:val="none" w:sz="0" w:space="0" w:color="auto"/>
      </w:divBdr>
    </w:div>
    <w:div w:id="1965647984">
      <w:bodyDiv w:val="1"/>
      <w:marLeft w:val="0"/>
      <w:marRight w:val="0"/>
      <w:marTop w:val="0"/>
      <w:marBottom w:val="0"/>
      <w:divBdr>
        <w:top w:val="none" w:sz="0" w:space="0" w:color="auto"/>
        <w:left w:val="none" w:sz="0" w:space="0" w:color="auto"/>
        <w:bottom w:val="none" w:sz="0" w:space="0" w:color="auto"/>
        <w:right w:val="none" w:sz="0" w:space="0" w:color="auto"/>
      </w:divBdr>
    </w:div>
    <w:div w:id="1967198795">
      <w:bodyDiv w:val="1"/>
      <w:marLeft w:val="0"/>
      <w:marRight w:val="0"/>
      <w:marTop w:val="0"/>
      <w:marBottom w:val="0"/>
      <w:divBdr>
        <w:top w:val="none" w:sz="0" w:space="0" w:color="auto"/>
        <w:left w:val="none" w:sz="0" w:space="0" w:color="auto"/>
        <w:bottom w:val="none" w:sz="0" w:space="0" w:color="auto"/>
        <w:right w:val="none" w:sz="0" w:space="0" w:color="auto"/>
      </w:divBdr>
    </w:div>
    <w:div w:id="1969891294">
      <w:bodyDiv w:val="1"/>
      <w:marLeft w:val="0"/>
      <w:marRight w:val="0"/>
      <w:marTop w:val="0"/>
      <w:marBottom w:val="0"/>
      <w:divBdr>
        <w:top w:val="none" w:sz="0" w:space="0" w:color="auto"/>
        <w:left w:val="none" w:sz="0" w:space="0" w:color="auto"/>
        <w:bottom w:val="none" w:sz="0" w:space="0" w:color="auto"/>
        <w:right w:val="none" w:sz="0" w:space="0" w:color="auto"/>
      </w:divBdr>
    </w:div>
    <w:div w:id="1976371689">
      <w:bodyDiv w:val="1"/>
      <w:marLeft w:val="0"/>
      <w:marRight w:val="0"/>
      <w:marTop w:val="0"/>
      <w:marBottom w:val="0"/>
      <w:divBdr>
        <w:top w:val="none" w:sz="0" w:space="0" w:color="auto"/>
        <w:left w:val="none" w:sz="0" w:space="0" w:color="auto"/>
        <w:bottom w:val="none" w:sz="0" w:space="0" w:color="auto"/>
        <w:right w:val="none" w:sz="0" w:space="0" w:color="auto"/>
      </w:divBdr>
    </w:div>
    <w:div w:id="1980374450">
      <w:bodyDiv w:val="1"/>
      <w:marLeft w:val="0"/>
      <w:marRight w:val="0"/>
      <w:marTop w:val="0"/>
      <w:marBottom w:val="0"/>
      <w:divBdr>
        <w:top w:val="none" w:sz="0" w:space="0" w:color="auto"/>
        <w:left w:val="none" w:sz="0" w:space="0" w:color="auto"/>
        <w:bottom w:val="none" w:sz="0" w:space="0" w:color="auto"/>
        <w:right w:val="none" w:sz="0" w:space="0" w:color="auto"/>
      </w:divBdr>
    </w:div>
    <w:div w:id="1991405027">
      <w:bodyDiv w:val="1"/>
      <w:marLeft w:val="0"/>
      <w:marRight w:val="0"/>
      <w:marTop w:val="0"/>
      <w:marBottom w:val="0"/>
      <w:divBdr>
        <w:top w:val="none" w:sz="0" w:space="0" w:color="auto"/>
        <w:left w:val="none" w:sz="0" w:space="0" w:color="auto"/>
        <w:bottom w:val="none" w:sz="0" w:space="0" w:color="auto"/>
        <w:right w:val="none" w:sz="0" w:space="0" w:color="auto"/>
      </w:divBdr>
    </w:div>
    <w:div w:id="1998026754">
      <w:bodyDiv w:val="1"/>
      <w:marLeft w:val="0"/>
      <w:marRight w:val="0"/>
      <w:marTop w:val="0"/>
      <w:marBottom w:val="0"/>
      <w:divBdr>
        <w:top w:val="none" w:sz="0" w:space="0" w:color="auto"/>
        <w:left w:val="none" w:sz="0" w:space="0" w:color="auto"/>
        <w:bottom w:val="none" w:sz="0" w:space="0" w:color="auto"/>
        <w:right w:val="none" w:sz="0" w:space="0" w:color="auto"/>
      </w:divBdr>
    </w:div>
    <w:div w:id="2009090711">
      <w:bodyDiv w:val="1"/>
      <w:marLeft w:val="0"/>
      <w:marRight w:val="0"/>
      <w:marTop w:val="0"/>
      <w:marBottom w:val="0"/>
      <w:divBdr>
        <w:top w:val="none" w:sz="0" w:space="0" w:color="auto"/>
        <w:left w:val="none" w:sz="0" w:space="0" w:color="auto"/>
        <w:bottom w:val="none" w:sz="0" w:space="0" w:color="auto"/>
        <w:right w:val="none" w:sz="0" w:space="0" w:color="auto"/>
      </w:divBdr>
    </w:div>
    <w:div w:id="2010986703">
      <w:bodyDiv w:val="1"/>
      <w:marLeft w:val="0"/>
      <w:marRight w:val="0"/>
      <w:marTop w:val="0"/>
      <w:marBottom w:val="0"/>
      <w:divBdr>
        <w:top w:val="none" w:sz="0" w:space="0" w:color="auto"/>
        <w:left w:val="none" w:sz="0" w:space="0" w:color="auto"/>
        <w:bottom w:val="none" w:sz="0" w:space="0" w:color="auto"/>
        <w:right w:val="none" w:sz="0" w:space="0" w:color="auto"/>
      </w:divBdr>
    </w:div>
    <w:div w:id="2014800786">
      <w:bodyDiv w:val="1"/>
      <w:marLeft w:val="0"/>
      <w:marRight w:val="0"/>
      <w:marTop w:val="0"/>
      <w:marBottom w:val="0"/>
      <w:divBdr>
        <w:top w:val="none" w:sz="0" w:space="0" w:color="auto"/>
        <w:left w:val="none" w:sz="0" w:space="0" w:color="auto"/>
        <w:bottom w:val="none" w:sz="0" w:space="0" w:color="auto"/>
        <w:right w:val="none" w:sz="0" w:space="0" w:color="auto"/>
      </w:divBdr>
    </w:div>
    <w:div w:id="2016222747">
      <w:bodyDiv w:val="1"/>
      <w:marLeft w:val="0"/>
      <w:marRight w:val="0"/>
      <w:marTop w:val="0"/>
      <w:marBottom w:val="0"/>
      <w:divBdr>
        <w:top w:val="none" w:sz="0" w:space="0" w:color="auto"/>
        <w:left w:val="none" w:sz="0" w:space="0" w:color="auto"/>
        <w:bottom w:val="none" w:sz="0" w:space="0" w:color="auto"/>
        <w:right w:val="none" w:sz="0" w:space="0" w:color="auto"/>
      </w:divBdr>
    </w:div>
    <w:div w:id="2018191309">
      <w:bodyDiv w:val="1"/>
      <w:marLeft w:val="0"/>
      <w:marRight w:val="0"/>
      <w:marTop w:val="0"/>
      <w:marBottom w:val="0"/>
      <w:divBdr>
        <w:top w:val="none" w:sz="0" w:space="0" w:color="auto"/>
        <w:left w:val="none" w:sz="0" w:space="0" w:color="auto"/>
        <w:bottom w:val="none" w:sz="0" w:space="0" w:color="auto"/>
        <w:right w:val="none" w:sz="0" w:space="0" w:color="auto"/>
      </w:divBdr>
    </w:div>
    <w:div w:id="2019037236">
      <w:bodyDiv w:val="1"/>
      <w:marLeft w:val="0"/>
      <w:marRight w:val="0"/>
      <w:marTop w:val="0"/>
      <w:marBottom w:val="0"/>
      <w:divBdr>
        <w:top w:val="none" w:sz="0" w:space="0" w:color="auto"/>
        <w:left w:val="none" w:sz="0" w:space="0" w:color="auto"/>
        <w:bottom w:val="none" w:sz="0" w:space="0" w:color="auto"/>
        <w:right w:val="none" w:sz="0" w:space="0" w:color="auto"/>
      </w:divBdr>
    </w:div>
    <w:div w:id="2026906064">
      <w:bodyDiv w:val="1"/>
      <w:marLeft w:val="0"/>
      <w:marRight w:val="0"/>
      <w:marTop w:val="0"/>
      <w:marBottom w:val="0"/>
      <w:divBdr>
        <w:top w:val="none" w:sz="0" w:space="0" w:color="auto"/>
        <w:left w:val="none" w:sz="0" w:space="0" w:color="auto"/>
        <w:bottom w:val="none" w:sz="0" w:space="0" w:color="auto"/>
        <w:right w:val="none" w:sz="0" w:space="0" w:color="auto"/>
      </w:divBdr>
    </w:div>
    <w:div w:id="2041473611">
      <w:bodyDiv w:val="1"/>
      <w:marLeft w:val="0"/>
      <w:marRight w:val="0"/>
      <w:marTop w:val="0"/>
      <w:marBottom w:val="0"/>
      <w:divBdr>
        <w:top w:val="none" w:sz="0" w:space="0" w:color="auto"/>
        <w:left w:val="none" w:sz="0" w:space="0" w:color="auto"/>
        <w:bottom w:val="none" w:sz="0" w:space="0" w:color="auto"/>
        <w:right w:val="none" w:sz="0" w:space="0" w:color="auto"/>
      </w:divBdr>
    </w:div>
    <w:div w:id="2046364727">
      <w:bodyDiv w:val="1"/>
      <w:marLeft w:val="0"/>
      <w:marRight w:val="0"/>
      <w:marTop w:val="0"/>
      <w:marBottom w:val="0"/>
      <w:divBdr>
        <w:top w:val="none" w:sz="0" w:space="0" w:color="auto"/>
        <w:left w:val="none" w:sz="0" w:space="0" w:color="auto"/>
        <w:bottom w:val="none" w:sz="0" w:space="0" w:color="auto"/>
        <w:right w:val="none" w:sz="0" w:space="0" w:color="auto"/>
      </w:divBdr>
    </w:div>
    <w:div w:id="2046905046">
      <w:bodyDiv w:val="1"/>
      <w:marLeft w:val="0"/>
      <w:marRight w:val="0"/>
      <w:marTop w:val="0"/>
      <w:marBottom w:val="0"/>
      <w:divBdr>
        <w:top w:val="none" w:sz="0" w:space="0" w:color="auto"/>
        <w:left w:val="none" w:sz="0" w:space="0" w:color="auto"/>
        <w:bottom w:val="none" w:sz="0" w:space="0" w:color="auto"/>
        <w:right w:val="none" w:sz="0" w:space="0" w:color="auto"/>
      </w:divBdr>
    </w:div>
    <w:div w:id="2048288810">
      <w:bodyDiv w:val="1"/>
      <w:marLeft w:val="0"/>
      <w:marRight w:val="0"/>
      <w:marTop w:val="0"/>
      <w:marBottom w:val="0"/>
      <w:divBdr>
        <w:top w:val="none" w:sz="0" w:space="0" w:color="auto"/>
        <w:left w:val="none" w:sz="0" w:space="0" w:color="auto"/>
        <w:bottom w:val="none" w:sz="0" w:space="0" w:color="auto"/>
        <w:right w:val="none" w:sz="0" w:space="0" w:color="auto"/>
      </w:divBdr>
    </w:div>
    <w:div w:id="2052226083">
      <w:bodyDiv w:val="1"/>
      <w:marLeft w:val="0"/>
      <w:marRight w:val="0"/>
      <w:marTop w:val="0"/>
      <w:marBottom w:val="0"/>
      <w:divBdr>
        <w:top w:val="none" w:sz="0" w:space="0" w:color="auto"/>
        <w:left w:val="none" w:sz="0" w:space="0" w:color="auto"/>
        <w:bottom w:val="none" w:sz="0" w:space="0" w:color="auto"/>
        <w:right w:val="none" w:sz="0" w:space="0" w:color="auto"/>
      </w:divBdr>
    </w:div>
    <w:div w:id="2056272973">
      <w:bodyDiv w:val="1"/>
      <w:marLeft w:val="0"/>
      <w:marRight w:val="0"/>
      <w:marTop w:val="0"/>
      <w:marBottom w:val="0"/>
      <w:divBdr>
        <w:top w:val="none" w:sz="0" w:space="0" w:color="auto"/>
        <w:left w:val="none" w:sz="0" w:space="0" w:color="auto"/>
        <w:bottom w:val="none" w:sz="0" w:space="0" w:color="auto"/>
        <w:right w:val="none" w:sz="0" w:space="0" w:color="auto"/>
      </w:divBdr>
    </w:div>
    <w:div w:id="2058771551">
      <w:bodyDiv w:val="1"/>
      <w:marLeft w:val="0"/>
      <w:marRight w:val="0"/>
      <w:marTop w:val="0"/>
      <w:marBottom w:val="0"/>
      <w:divBdr>
        <w:top w:val="none" w:sz="0" w:space="0" w:color="auto"/>
        <w:left w:val="none" w:sz="0" w:space="0" w:color="auto"/>
        <w:bottom w:val="none" w:sz="0" w:space="0" w:color="auto"/>
        <w:right w:val="none" w:sz="0" w:space="0" w:color="auto"/>
      </w:divBdr>
    </w:div>
    <w:div w:id="2058966352">
      <w:bodyDiv w:val="1"/>
      <w:marLeft w:val="0"/>
      <w:marRight w:val="0"/>
      <w:marTop w:val="0"/>
      <w:marBottom w:val="0"/>
      <w:divBdr>
        <w:top w:val="none" w:sz="0" w:space="0" w:color="auto"/>
        <w:left w:val="none" w:sz="0" w:space="0" w:color="auto"/>
        <w:bottom w:val="none" w:sz="0" w:space="0" w:color="auto"/>
        <w:right w:val="none" w:sz="0" w:space="0" w:color="auto"/>
      </w:divBdr>
    </w:div>
    <w:div w:id="2059235730">
      <w:bodyDiv w:val="1"/>
      <w:marLeft w:val="0"/>
      <w:marRight w:val="0"/>
      <w:marTop w:val="0"/>
      <w:marBottom w:val="0"/>
      <w:divBdr>
        <w:top w:val="none" w:sz="0" w:space="0" w:color="auto"/>
        <w:left w:val="none" w:sz="0" w:space="0" w:color="auto"/>
        <w:bottom w:val="none" w:sz="0" w:space="0" w:color="auto"/>
        <w:right w:val="none" w:sz="0" w:space="0" w:color="auto"/>
      </w:divBdr>
    </w:div>
    <w:div w:id="2060519623">
      <w:bodyDiv w:val="1"/>
      <w:marLeft w:val="0"/>
      <w:marRight w:val="0"/>
      <w:marTop w:val="0"/>
      <w:marBottom w:val="0"/>
      <w:divBdr>
        <w:top w:val="none" w:sz="0" w:space="0" w:color="auto"/>
        <w:left w:val="none" w:sz="0" w:space="0" w:color="auto"/>
        <w:bottom w:val="none" w:sz="0" w:space="0" w:color="auto"/>
        <w:right w:val="none" w:sz="0" w:space="0" w:color="auto"/>
      </w:divBdr>
      <w:divsChild>
        <w:div w:id="581330230">
          <w:marLeft w:val="0"/>
          <w:marRight w:val="0"/>
          <w:marTop w:val="0"/>
          <w:marBottom w:val="0"/>
          <w:divBdr>
            <w:top w:val="none" w:sz="0" w:space="0" w:color="auto"/>
            <w:left w:val="none" w:sz="0" w:space="0" w:color="auto"/>
            <w:bottom w:val="none" w:sz="0" w:space="0" w:color="auto"/>
            <w:right w:val="none" w:sz="0" w:space="0" w:color="auto"/>
          </w:divBdr>
        </w:div>
        <w:div w:id="1220827877">
          <w:marLeft w:val="0"/>
          <w:marRight w:val="0"/>
          <w:marTop w:val="0"/>
          <w:marBottom w:val="0"/>
          <w:divBdr>
            <w:top w:val="none" w:sz="0" w:space="0" w:color="auto"/>
            <w:left w:val="none" w:sz="0" w:space="0" w:color="auto"/>
            <w:bottom w:val="none" w:sz="0" w:space="0" w:color="auto"/>
            <w:right w:val="none" w:sz="0" w:space="0" w:color="auto"/>
          </w:divBdr>
        </w:div>
      </w:divsChild>
    </w:div>
    <w:div w:id="2061518138">
      <w:bodyDiv w:val="1"/>
      <w:marLeft w:val="0"/>
      <w:marRight w:val="0"/>
      <w:marTop w:val="0"/>
      <w:marBottom w:val="0"/>
      <w:divBdr>
        <w:top w:val="none" w:sz="0" w:space="0" w:color="auto"/>
        <w:left w:val="none" w:sz="0" w:space="0" w:color="auto"/>
        <w:bottom w:val="none" w:sz="0" w:space="0" w:color="auto"/>
        <w:right w:val="none" w:sz="0" w:space="0" w:color="auto"/>
      </w:divBdr>
    </w:div>
    <w:div w:id="2064331994">
      <w:bodyDiv w:val="1"/>
      <w:marLeft w:val="0"/>
      <w:marRight w:val="0"/>
      <w:marTop w:val="0"/>
      <w:marBottom w:val="0"/>
      <w:divBdr>
        <w:top w:val="none" w:sz="0" w:space="0" w:color="auto"/>
        <w:left w:val="none" w:sz="0" w:space="0" w:color="auto"/>
        <w:bottom w:val="none" w:sz="0" w:space="0" w:color="auto"/>
        <w:right w:val="none" w:sz="0" w:space="0" w:color="auto"/>
      </w:divBdr>
    </w:div>
    <w:div w:id="2075155665">
      <w:bodyDiv w:val="1"/>
      <w:marLeft w:val="0"/>
      <w:marRight w:val="0"/>
      <w:marTop w:val="0"/>
      <w:marBottom w:val="0"/>
      <w:divBdr>
        <w:top w:val="none" w:sz="0" w:space="0" w:color="auto"/>
        <w:left w:val="none" w:sz="0" w:space="0" w:color="auto"/>
        <w:bottom w:val="none" w:sz="0" w:space="0" w:color="auto"/>
        <w:right w:val="none" w:sz="0" w:space="0" w:color="auto"/>
      </w:divBdr>
    </w:div>
    <w:div w:id="2076196225">
      <w:bodyDiv w:val="1"/>
      <w:marLeft w:val="0"/>
      <w:marRight w:val="0"/>
      <w:marTop w:val="0"/>
      <w:marBottom w:val="0"/>
      <w:divBdr>
        <w:top w:val="none" w:sz="0" w:space="0" w:color="auto"/>
        <w:left w:val="none" w:sz="0" w:space="0" w:color="auto"/>
        <w:bottom w:val="none" w:sz="0" w:space="0" w:color="auto"/>
        <w:right w:val="none" w:sz="0" w:space="0" w:color="auto"/>
      </w:divBdr>
    </w:div>
    <w:div w:id="2077900204">
      <w:bodyDiv w:val="1"/>
      <w:marLeft w:val="0"/>
      <w:marRight w:val="0"/>
      <w:marTop w:val="0"/>
      <w:marBottom w:val="0"/>
      <w:divBdr>
        <w:top w:val="none" w:sz="0" w:space="0" w:color="auto"/>
        <w:left w:val="none" w:sz="0" w:space="0" w:color="auto"/>
        <w:bottom w:val="none" w:sz="0" w:space="0" w:color="auto"/>
        <w:right w:val="none" w:sz="0" w:space="0" w:color="auto"/>
      </w:divBdr>
    </w:div>
    <w:div w:id="2084713875">
      <w:bodyDiv w:val="1"/>
      <w:marLeft w:val="0"/>
      <w:marRight w:val="0"/>
      <w:marTop w:val="0"/>
      <w:marBottom w:val="0"/>
      <w:divBdr>
        <w:top w:val="none" w:sz="0" w:space="0" w:color="auto"/>
        <w:left w:val="none" w:sz="0" w:space="0" w:color="auto"/>
        <w:bottom w:val="none" w:sz="0" w:space="0" w:color="auto"/>
        <w:right w:val="none" w:sz="0" w:space="0" w:color="auto"/>
      </w:divBdr>
    </w:div>
    <w:div w:id="2097439846">
      <w:bodyDiv w:val="1"/>
      <w:marLeft w:val="0"/>
      <w:marRight w:val="0"/>
      <w:marTop w:val="0"/>
      <w:marBottom w:val="0"/>
      <w:divBdr>
        <w:top w:val="none" w:sz="0" w:space="0" w:color="auto"/>
        <w:left w:val="none" w:sz="0" w:space="0" w:color="auto"/>
        <w:bottom w:val="none" w:sz="0" w:space="0" w:color="auto"/>
        <w:right w:val="none" w:sz="0" w:space="0" w:color="auto"/>
      </w:divBdr>
    </w:div>
    <w:div w:id="2098359215">
      <w:bodyDiv w:val="1"/>
      <w:marLeft w:val="0"/>
      <w:marRight w:val="0"/>
      <w:marTop w:val="0"/>
      <w:marBottom w:val="0"/>
      <w:divBdr>
        <w:top w:val="none" w:sz="0" w:space="0" w:color="auto"/>
        <w:left w:val="none" w:sz="0" w:space="0" w:color="auto"/>
        <w:bottom w:val="none" w:sz="0" w:space="0" w:color="auto"/>
        <w:right w:val="none" w:sz="0" w:space="0" w:color="auto"/>
      </w:divBdr>
    </w:div>
    <w:div w:id="2103719283">
      <w:bodyDiv w:val="1"/>
      <w:marLeft w:val="0"/>
      <w:marRight w:val="0"/>
      <w:marTop w:val="0"/>
      <w:marBottom w:val="0"/>
      <w:divBdr>
        <w:top w:val="none" w:sz="0" w:space="0" w:color="auto"/>
        <w:left w:val="none" w:sz="0" w:space="0" w:color="auto"/>
        <w:bottom w:val="none" w:sz="0" w:space="0" w:color="auto"/>
        <w:right w:val="none" w:sz="0" w:space="0" w:color="auto"/>
      </w:divBdr>
    </w:div>
    <w:div w:id="2105223389">
      <w:bodyDiv w:val="1"/>
      <w:marLeft w:val="0"/>
      <w:marRight w:val="0"/>
      <w:marTop w:val="0"/>
      <w:marBottom w:val="0"/>
      <w:divBdr>
        <w:top w:val="none" w:sz="0" w:space="0" w:color="auto"/>
        <w:left w:val="none" w:sz="0" w:space="0" w:color="auto"/>
        <w:bottom w:val="none" w:sz="0" w:space="0" w:color="auto"/>
        <w:right w:val="none" w:sz="0" w:space="0" w:color="auto"/>
      </w:divBdr>
    </w:div>
    <w:div w:id="2111050829">
      <w:bodyDiv w:val="1"/>
      <w:marLeft w:val="0"/>
      <w:marRight w:val="0"/>
      <w:marTop w:val="0"/>
      <w:marBottom w:val="0"/>
      <w:divBdr>
        <w:top w:val="none" w:sz="0" w:space="0" w:color="auto"/>
        <w:left w:val="none" w:sz="0" w:space="0" w:color="auto"/>
        <w:bottom w:val="none" w:sz="0" w:space="0" w:color="auto"/>
        <w:right w:val="none" w:sz="0" w:space="0" w:color="auto"/>
      </w:divBdr>
    </w:div>
    <w:div w:id="2114353112">
      <w:bodyDiv w:val="1"/>
      <w:marLeft w:val="0"/>
      <w:marRight w:val="0"/>
      <w:marTop w:val="0"/>
      <w:marBottom w:val="0"/>
      <w:divBdr>
        <w:top w:val="none" w:sz="0" w:space="0" w:color="auto"/>
        <w:left w:val="none" w:sz="0" w:space="0" w:color="auto"/>
        <w:bottom w:val="none" w:sz="0" w:space="0" w:color="auto"/>
        <w:right w:val="none" w:sz="0" w:space="0" w:color="auto"/>
      </w:divBdr>
    </w:div>
    <w:div w:id="2118593552">
      <w:bodyDiv w:val="1"/>
      <w:marLeft w:val="0"/>
      <w:marRight w:val="0"/>
      <w:marTop w:val="0"/>
      <w:marBottom w:val="0"/>
      <w:divBdr>
        <w:top w:val="none" w:sz="0" w:space="0" w:color="auto"/>
        <w:left w:val="none" w:sz="0" w:space="0" w:color="auto"/>
        <w:bottom w:val="none" w:sz="0" w:space="0" w:color="auto"/>
        <w:right w:val="none" w:sz="0" w:space="0" w:color="auto"/>
      </w:divBdr>
    </w:div>
    <w:div w:id="2128619697">
      <w:bodyDiv w:val="1"/>
      <w:marLeft w:val="0"/>
      <w:marRight w:val="0"/>
      <w:marTop w:val="0"/>
      <w:marBottom w:val="0"/>
      <w:divBdr>
        <w:top w:val="none" w:sz="0" w:space="0" w:color="auto"/>
        <w:left w:val="none" w:sz="0" w:space="0" w:color="auto"/>
        <w:bottom w:val="none" w:sz="0" w:space="0" w:color="auto"/>
        <w:right w:val="none" w:sz="0" w:space="0" w:color="auto"/>
      </w:divBdr>
      <w:divsChild>
        <w:div w:id="1007367292">
          <w:marLeft w:val="0"/>
          <w:marRight w:val="0"/>
          <w:marTop w:val="0"/>
          <w:marBottom w:val="0"/>
          <w:divBdr>
            <w:top w:val="none" w:sz="0" w:space="0" w:color="auto"/>
            <w:left w:val="none" w:sz="0" w:space="0" w:color="auto"/>
            <w:bottom w:val="none" w:sz="0" w:space="0" w:color="auto"/>
            <w:right w:val="none" w:sz="0" w:space="0" w:color="auto"/>
          </w:divBdr>
        </w:div>
        <w:div w:id="2088845687">
          <w:marLeft w:val="0"/>
          <w:marRight w:val="0"/>
          <w:marTop w:val="0"/>
          <w:marBottom w:val="0"/>
          <w:divBdr>
            <w:top w:val="none" w:sz="0" w:space="0" w:color="auto"/>
            <w:left w:val="none" w:sz="0" w:space="0" w:color="auto"/>
            <w:bottom w:val="none" w:sz="0" w:space="0" w:color="auto"/>
            <w:right w:val="none" w:sz="0" w:space="0" w:color="auto"/>
          </w:divBdr>
          <w:divsChild>
            <w:div w:id="519047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086753">
      <w:bodyDiv w:val="1"/>
      <w:marLeft w:val="0"/>
      <w:marRight w:val="0"/>
      <w:marTop w:val="0"/>
      <w:marBottom w:val="0"/>
      <w:divBdr>
        <w:top w:val="none" w:sz="0" w:space="0" w:color="auto"/>
        <w:left w:val="none" w:sz="0" w:space="0" w:color="auto"/>
        <w:bottom w:val="none" w:sz="0" w:space="0" w:color="auto"/>
        <w:right w:val="none" w:sz="0" w:space="0" w:color="auto"/>
      </w:divBdr>
    </w:div>
    <w:div w:id="2132816230">
      <w:bodyDiv w:val="1"/>
      <w:marLeft w:val="0"/>
      <w:marRight w:val="0"/>
      <w:marTop w:val="0"/>
      <w:marBottom w:val="0"/>
      <w:divBdr>
        <w:top w:val="none" w:sz="0" w:space="0" w:color="auto"/>
        <w:left w:val="none" w:sz="0" w:space="0" w:color="auto"/>
        <w:bottom w:val="none" w:sz="0" w:space="0" w:color="auto"/>
        <w:right w:val="none" w:sz="0" w:space="0" w:color="auto"/>
      </w:divBdr>
    </w:div>
    <w:div w:id="21425725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hyperlink" Target="mailto:megancyp@urcyorkshire.org.uk" TargetMode="External"/><Relationship Id="rId42" Type="http://schemas.openxmlformats.org/officeDocument/2006/relationships/image" Target="cid:image001.jpg@01D9B95C.CBE40B30" TargetMode="External"/><Relationship Id="rId47" Type="http://schemas.openxmlformats.org/officeDocument/2006/relationships/hyperlink" Target="https://urc.org.uk/news-updates-sign-up-form/" TargetMode="External"/><Relationship Id="rId63" Type="http://schemas.openxmlformats.org/officeDocument/2006/relationships/image" Target="media/image27.png"/><Relationship Id="rId68" Type="http://schemas.openxmlformats.org/officeDocument/2006/relationships/image" Target="media/image31.emf"/><Relationship Id="rId16" Type="http://schemas.openxmlformats.org/officeDocument/2006/relationships/image" Target="media/image8.emf"/><Relationship Id="rId11" Type="http://schemas.openxmlformats.org/officeDocument/2006/relationships/image" Target="media/image4.png"/><Relationship Id="rId32" Type="http://schemas.openxmlformats.org/officeDocument/2006/relationships/image" Target="media/image16.jpeg"/><Relationship Id="rId37" Type="http://schemas.openxmlformats.org/officeDocument/2006/relationships/image" Target="media/image19.jpeg"/><Relationship Id="rId53" Type="http://schemas.openxmlformats.org/officeDocument/2006/relationships/hyperlink" Target="https://www.eventbrite.com/e/circularmonday-2025-official-main-event-tickets-1607228065409?aff=oddtdtcreator" TargetMode="External"/><Relationship Id="rId58" Type="http://schemas.openxmlformats.org/officeDocument/2006/relationships/hyperlink" Target="https://urcyorkshire.org.uk/safeguarding/" TargetMode="External"/><Relationship Id="rId74" Type="http://schemas.openxmlformats.org/officeDocument/2006/relationships/image" Target="media/image35.jpeg"/><Relationship Id="rId79" Type="http://schemas.openxmlformats.org/officeDocument/2006/relationships/hyperlink" Target="https://www.facebook.com/wildernessyorkshireurc/" TargetMode="External"/><Relationship Id="rId5" Type="http://schemas.openxmlformats.org/officeDocument/2006/relationships/webSettings" Target="webSettings.xml"/><Relationship Id="rId61" Type="http://schemas.openxmlformats.org/officeDocument/2006/relationships/hyperlink" Target="https://www.gov.uk/government/publications/making-your-small-non-domestic-premises-safe-from-fire" TargetMode="External"/><Relationship Id="rId82" Type="http://schemas.openxmlformats.org/officeDocument/2006/relationships/fontTable" Target="fontTable.xml"/><Relationship Id="rId19" Type="http://schemas.openxmlformats.org/officeDocument/2006/relationships/image" Target="media/image11.emf"/><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eader" Target="header1.xml"/><Relationship Id="rId30" Type="http://schemas.openxmlformats.org/officeDocument/2006/relationships/image" Target="media/image15.png"/><Relationship Id="rId35" Type="http://schemas.openxmlformats.org/officeDocument/2006/relationships/hyperlink" Target="https://shipleychristianstogether.org.uk/" TargetMode="External"/><Relationship Id="rId43" Type="http://schemas.openxmlformats.org/officeDocument/2006/relationships/hyperlink" Target="mailto:admin@candgtrust.org.uk" TargetMode="External"/><Relationship Id="rId48" Type="http://schemas.openxmlformats.org/officeDocument/2006/relationships/hyperlink" Target="https://urc.org.uk/urc-news-update/" TargetMode="External"/><Relationship Id="rId56" Type="http://schemas.openxmlformats.org/officeDocument/2006/relationships/image" Target="https://mcusercontent.com/4355102fbe037b2e7cd421cfb/images/487bf571-347f-a909-0ec0-ec0bfb460293.png" TargetMode="External"/><Relationship Id="rId64" Type="http://schemas.openxmlformats.org/officeDocument/2006/relationships/hyperlink" Target="mailto:clerk@urcyorkshire.org.uk" TargetMode="External"/><Relationship Id="rId69" Type="http://schemas.openxmlformats.org/officeDocument/2006/relationships/image" Target="media/image32.png"/><Relationship Id="rId77" Type="http://schemas.openxmlformats.org/officeDocument/2006/relationships/hyperlink" Target="https://urcyorkshire.org.uk/" TargetMode="External"/><Relationship Id="rId8" Type="http://schemas.openxmlformats.org/officeDocument/2006/relationships/image" Target="media/image1.png"/><Relationship Id="rId51" Type="http://schemas.openxmlformats.org/officeDocument/2006/relationships/hyperlink" Target="https://www.church-poverty.org.uk/" TargetMode="External"/><Relationship Id="rId72" Type="http://schemas.openxmlformats.org/officeDocument/2006/relationships/hyperlink" Target="mailto:moderator@urcyorkshire.org.uk" TargetMode="External"/><Relationship Id="rId80" Type="http://schemas.openxmlformats.org/officeDocument/2006/relationships/hyperlink" Target="https://www.youtube.com/channel/UCSAly5eC6tBlmY52dLxrylg" TargetMode="External"/><Relationship Id="rId3" Type="http://schemas.openxmlformats.org/officeDocument/2006/relationships/styles" Target="styles.xml"/><Relationship Id="rId12" Type="http://schemas.openxmlformats.org/officeDocument/2006/relationships/hyperlink" Target="mailto:clerk@urcyorkshire.org.uk" TargetMode="External"/><Relationship Id="rId17" Type="http://schemas.openxmlformats.org/officeDocument/2006/relationships/image" Target="media/image9.emf"/><Relationship Id="rId25" Type="http://schemas.openxmlformats.org/officeDocument/2006/relationships/hyperlink" Target="mailto:moderatorpa@urcyorkshire.org.uk" TargetMode="External"/><Relationship Id="rId33" Type="http://schemas.openxmlformats.org/officeDocument/2006/relationships/hyperlink" Target="https://joinedupconferencecom.wordpress.com/york/" TargetMode="External"/><Relationship Id="rId38" Type="http://schemas.openxmlformats.org/officeDocument/2006/relationships/image" Target="media/image20.jpeg"/><Relationship Id="rId46" Type="http://schemas.openxmlformats.org/officeDocument/2006/relationships/image" Target="media/image24.png"/><Relationship Id="rId59" Type="http://schemas.openxmlformats.org/officeDocument/2006/relationships/hyperlink" Target="mailto:safeguarding.1and4@urc.org.uk" TargetMode="External"/><Relationship Id="rId67" Type="http://schemas.openxmlformats.org/officeDocument/2006/relationships/image" Target="media/image30.jpeg"/><Relationship Id="rId20" Type="http://schemas.openxmlformats.org/officeDocument/2006/relationships/hyperlink" Target="http://www.bit.ly/3TkqSfn" TargetMode="External"/><Relationship Id="rId41" Type="http://schemas.openxmlformats.org/officeDocument/2006/relationships/image" Target="media/image23.jpeg"/><Relationship Id="rId54" Type="http://schemas.openxmlformats.org/officeDocument/2006/relationships/hyperlink" Target="http://www.circularmonday.com" TargetMode="External"/><Relationship Id="rId62" Type="http://schemas.openxmlformats.org/officeDocument/2006/relationships/hyperlink" Target="https://www.gov.uk/government/publications/making-your-small-non-domestic-premises-safe-from-fire" TargetMode="External"/><Relationship Id="rId70" Type="http://schemas.openxmlformats.org/officeDocument/2006/relationships/image" Target="media/image33.jpeg"/><Relationship Id="rId75" Type="http://schemas.openxmlformats.org/officeDocument/2006/relationships/hyperlink" Target="https://spaceurc.org.uk/"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emf"/><Relationship Id="rId28" Type="http://schemas.openxmlformats.org/officeDocument/2006/relationships/footer" Target="footer1.xml"/><Relationship Id="rId36" Type="http://schemas.openxmlformats.org/officeDocument/2006/relationships/image" Target="media/image18.jpeg"/><Relationship Id="rId49" Type="http://schemas.openxmlformats.org/officeDocument/2006/relationships/hyperlink" Target="https://urc.org.uk/urc-news-update/" TargetMode="External"/><Relationship Id="rId57" Type="http://schemas.openxmlformats.org/officeDocument/2006/relationships/hyperlink" Target="mailto:safeguarding.1and4@urc.org.uk" TargetMode="External"/><Relationship Id="rId10" Type="http://schemas.openxmlformats.org/officeDocument/2006/relationships/image" Target="media/image3.jpeg"/><Relationship Id="rId31" Type="http://schemas.openxmlformats.org/officeDocument/2006/relationships/hyperlink" Target="https://us02web.zoom.us/j/7019277749" TargetMode="External"/><Relationship Id="rId44" Type="http://schemas.openxmlformats.org/officeDocument/2006/relationships/hyperlink" Target="https://www.candgtrust.org.uk/how-to-apply-funding-church-projects/" TargetMode="External"/><Relationship Id="rId52" Type="http://schemas.openxmlformats.org/officeDocument/2006/relationships/image" Target="media/image26.png"/><Relationship Id="rId60" Type="http://schemas.openxmlformats.org/officeDocument/2006/relationships/hyperlink" Target="mailto:property@urcyorkshire.org.uk" TargetMode="External"/><Relationship Id="rId65" Type="http://schemas.openxmlformats.org/officeDocument/2006/relationships/image" Target="media/image28.jpeg"/><Relationship Id="rId73" Type="http://schemas.openxmlformats.org/officeDocument/2006/relationships/image" Target="media/image34.png"/><Relationship Id="rId78" Type="http://schemas.openxmlformats.org/officeDocument/2006/relationships/hyperlink" Target="https://www.facebook.com/urcyorkshire" TargetMode="External"/><Relationship Id="rId81" Type="http://schemas.openxmlformats.org/officeDocument/2006/relationships/hyperlink" Target="https://twitter.com/URCYorkshire" TargetMode="Externa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21.emf"/><Relationship Id="rId34" Type="http://schemas.openxmlformats.org/officeDocument/2006/relationships/image" Target="media/image17.jpeg"/><Relationship Id="rId50" Type="http://schemas.openxmlformats.org/officeDocument/2006/relationships/image" Target="media/image25.emf"/><Relationship Id="rId55" Type="http://schemas.openxmlformats.org/officeDocument/2006/relationships/hyperlink" Target="https://climate-calculator.climatehero.org/?source=MicrosoftKeywords&amp;msclkid=e14c76185f8b1f0a5a4c1ec4154a8c61" TargetMode="External"/><Relationship Id="rId76" Type="http://schemas.openxmlformats.org/officeDocument/2006/relationships/hyperlink" Target="mailto:clerk@urcyorkshire.org.uk" TargetMode="External"/><Relationship Id="rId7" Type="http://schemas.openxmlformats.org/officeDocument/2006/relationships/endnotes" Target="endnotes.xml"/><Relationship Id="rId71" Type="http://schemas.openxmlformats.org/officeDocument/2006/relationships/hyperlink" Target="mailto:clerk@urcyorkshire.org.uk" TargetMode="External"/><Relationship Id="rId2" Type="http://schemas.openxmlformats.org/officeDocument/2006/relationships/numbering" Target="numbering.xml"/><Relationship Id="rId29" Type="http://schemas.openxmlformats.org/officeDocument/2006/relationships/hyperlink" Target="mailto:kathlonsdale@talktalk.net" TargetMode="External"/><Relationship Id="rId24" Type="http://schemas.openxmlformats.org/officeDocument/2006/relationships/hyperlink" Target="mailto:office@urcyorkshire.org.uk" TargetMode="External"/><Relationship Id="rId40" Type="http://schemas.openxmlformats.org/officeDocument/2006/relationships/image" Target="media/image22.emf"/><Relationship Id="rId45" Type="http://schemas.openxmlformats.org/officeDocument/2006/relationships/hyperlink" Target="mailto:admin@candgtrust.org.uk" TargetMode="External"/><Relationship Id="rId66"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9351095-0A93-40AC-A0E0-3AE157FDD4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3606</Words>
  <Characters>21219</Characters>
  <Application>Microsoft Office Word</Application>
  <DocSecurity>0</DocSecurity>
  <Lines>451</Lines>
  <Paragraphs>146</Paragraphs>
  <ScaleCrop>false</ScaleCrop>
  <HeadingPairs>
    <vt:vector size="2" baseType="variant">
      <vt:variant>
        <vt:lpstr>Title</vt:lpstr>
      </vt:variant>
      <vt:variant>
        <vt:i4>1</vt:i4>
      </vt:variant>
    </vt:vector>
  </HeadingPairs>
  <TitlesOfParts>
    <vt:vector size="1" baseType="lpstr">
      <vt:lpstr/>
    </vt:vector>
  </TitlesOfParts>
  <Company>United Reformed Church</Company>
  <LinksUpToDate>false</LinksUpToDate>
  <CharactersWithSpaces>24679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Ward</dc:creator>
  <cp:keywords/>
  <dc:description/>
  <cp:lastModifiedBy>Sally Duxbury</cp:lastModifiedBy>
  <cp:revision>26</cp:revision>
  <cp:lastPrinted>2025-08-07T09:44:00Z</cp:lastPrinted>
  <dcterms:created xsi:type="dcterms:W3CDTF">2025-09-18T13:58:00Z</dcterms:created>
  <dcterms:modified xsi:type="dcterms:W3CDTF">2025-10-02T10:28:00Z</dcterms:modified>
</cp:coreProperties>
</file>