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08A6DE3D"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58240" behindDoc="1" locked="0" layoutInCell="1" allowOverlap="1" wp14:anchorId="438186D8" wp14:editId="4DF452E1">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58241"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7EB9C19F"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0679B1">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161EF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p w14:paraId="70A826B3" w14:textId="47CB1D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5226F009" w:rsidR="00CC6DF9" w:rsidRPr="00CC6DF9" w:rsidRDefault="00161EFD" w:rsidP="00285217">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30</w:t>
      </w:r>
      <w:r w:rsidR="004F6E78" w:rsidRPr="004F6E78">
        <w:rPr>
          <w:rFonts w:asciiTheme="minorHAnsi" w:hAnsiTheme="minorHAnsi" w:cstheme="minorHAnsi"/>
          <w:b/>
          <w:color w:val="4A442A" w:themeColor="background2" w:themeShade="40"/>
          <w:sz w:val="28"/>
          <w:szCs w:val="28"/>
          <w:u w:val="single"/>
          <w:vertAlign w:val="superscript"/>
        </w:rPr>
        <w:t>th</w:t>
      </w:r>
      <w:r w:rsidR="004F6E78">
        <w:rPr>
          <w:rFonts w:asciiTheme="minorHAnsi" w:hAnsiTheme="minorHAnsi" w:cstheme="minorHAnsi"/>
          <w:b/>
          <w:color w:val="4A442A" w:themeColor="background2" w:themeShade="40"/>
          <w:sz w:val="28"/>
          <w:szCs w:val="28"/>
          <w:u w:val="single"/>
        </w:rPr>
        <w:t xml:space="preserve"> </w:t>
      </w:r>
      <w:r w:rsidR="00C414E8">
        <w:rPr>
          <w:rFonts w:asciiTheme="minorHAnsi" w:hAnsiTheme="minorHAnsi" w:cstheme="minorHAnsi"/>
          <w:b/>
          <w:color w:val="4A442A" w:themeColor="background2" w:themeShade="40"/>
          <w:sz w:val="28"/>
          <w:szCs w:val="28"/>
          <w:u w:val="single"/>
        </w:rPr>
        <w:t>April</w:t>
      </w:r>
      <w:r w:rsidR="00EE5729">
        <w:rPr>
          <w:rFonts w:asciiTheme="minorHAnsi" w:hAnsiTheme="minorHAnsi" w:cstheme="minorHAnsi"/>
          <w:b/>
          <w:color w:val="4A442A" w:themeColor="background2" w:themeShade="40"/>
          <w:sz w:val="28"/>
          <w:szCs w:val="28"/>
          <w:u w:val="single"/>
        </w:rPr>
        <w:t xml:space="preserve"> </w:t>
      </w:r>
      <w:r w:rsidR="004917B7">
        <w:rPr>
          <w:rFonts w:asciiTheme="minorHAnsi" w:hAnsiTheme="minorHAnsi" w:cstheme="minorHAnsi"/>
          <w:b/>
          <w:color w:val="4A442A" w:themeColor="background2" w:themeShade="40"/>
          <w:sz w:val="28"/>
          <w:szCs w:val="28"/>
          <w:u w:val="single"/>
        </w:rPr>
        <w:t>2026</w:t>
      </w:r>
    </w:p>
    <w:p w14:paraId="04D8B865" w14:textId="77777777" w:rsidR="00CC6DF9" w:rsidRPr="00CC6DF9" w:rsidRDefault="00CC6DF9" w:rsidP="00285217">
      <w:pPr>
        <w:jc w:val="center"/>
        <w:rPr>
          <w:rFonts w:asciiTheme="minorHAnsi" w:hAnsiTheme="minorHAnsi" w:cstheme="minorHAnsi"/>
          <w:vanish/>
          <w:sz w:val="24"/>
          <w:szCs w:val="24"/>
        </w:rPr>
      </w:pPr>
    </w:p>
    <w:p w14:paraId="0926B9C9" w14:textId="77777777" w:rsidR="00CC6DF9" w:rsidRPr="00CC6DF9" w:rsidRDefault="00CC6DF9" w:rsidP="00285217">
      <w:pPr>
        <w:jc w:val="center"/>
        <w:rPr>
          <w:rFonts w:asciiTheme="minorHAnsi" w:hAnsiTheme="minorHAnsi" w:cstheme="minorHAnsi"/>
          <w:vanish/>
          <w:sz w:val="24"/>
          <w:szCs w:val="24"/>
        </w:rPr>
      </w:pPr>
    </w:p>
    <w:p w14:paraId="2DB20540" w14:textId="77777777" w:rsidR="00CC6DF9" w:rsidRPr="00CC6DF9" w:rsidRDefault="00CC6DF9" w:rsidP="00285217">
      <w:pPr>
        <w:jc w:val="cente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236AB01B" w:rsidR="00713FEA" w:rsidRPr="0053226E" w:rsidRDefault="00713FEA" w:rsidP="00991FFC">
      <w:pPr>
        <w:rPr>
          <w:rFonts w:asciiTheme="minorHAnsi" w:eastAsia="Calibri" w:hAnsiTheme="minorHAnsi" w:cstheme="minorHAnsi"/>
          <w:bCs/>
          <w:noProof/>
          <w:color w:val="92D050"/>
          <w:sz w:val="12"/>
          <w:szCs w:val="12"/>
          <w:lang w:eastAsia="en-GB"/>
        </w:rPr>
      </w:pPr>
    </w:p>
    <w:p w14:paraId="2E3F801E" w14:textId="1B6A4B76" w:rsidR="00A26012" w:rsidRDefault="00A26012" w:rsidP="00A26012">
      <w:pPr>
        <w:pStyle w:val="NoSpacing"/>
        <w:jc w:val="center"/>
        <w:rPr>
          <w:rFonts w:asciiTheme="minorHAnsi" w:eastAsia="Calibri" w:hAnsiTheme="minorHAnsi" w:cstheme="minorHAnsi"/>
          <w:b/>
          <w:bCs/>
          <w:noProof/>
          <w:snapToGrid/>
          <w:color w:val="984806" w:themeColor="accent6" w:themeShade="80"/>
          <w:sz w:val="24"/>
          <w:szCs w:val="24"/>
        </w:rPr>
      </w:pPr>
      <w:bookmarkStart w:id="3" w:name="_Hlk174525457"/>
      <w:bookmarkStart w:id="4" w:name="_Hlk178078653"/>
      <w:bookmarkEnd w:id="3"/>
      <w:r w:rsidRPr="003B2A2B">
        <w:rPr>
          <w:rFonts w:asciiTheme="minorHAnsi" w:eastAsia="Calibri" w:hAnsiTheme="minorHAnsi" w:cstheme="minorHAnsi"/>
          <w:b/>
          <w:bCs/>
          <w:noProof/>
          <w:snapToGrid/>
          <w:color w:val="984806" w:themeColor="accent6" w:themeShade="80"/>
          <w:sz w:val="48"/>
          <w:szCs w:val="48"/>
        </w:rPr>
        <w:drawing>
          <wp:anchor distT="0" distB="0" distL="114300" distR="114300" simplePos="0" relativeHeight="251939851" behindDoc="1" locked="0" layoutInCell="1" allowOverlap="1" wp14:anchorId="0DECFEEA" wp14:editId="1E22C5C1">
            <wp:simplePos x="0" y="0"/>
            <wp:positionH relativeFrom="column">
              <wp:posOffset>119380</wp:posOffset>
            </wp:positionH>
            <wp:positionV relativeFrom="paragraph">
              <wp:posOffset>278765</wp:posOffset>
            </wp:positionV>
            <wp:extent cx="2060575" cy="2286635"/>
            <wp:effectExtent l="1270" t="0" r="0" b="0"/>
            <wp:wrapTight wrapText="bothSides">
              <wp:wrapPolygon edited="0">
                <wp:start x="13" y="21612"/>
                <wp:lineTo x="21380" y="21612"/>
                <wp:lineTo x="21380" y="198"/>
                <wp:lineTo x="13" y="198"/>
                <wp:lineTo x="13" y="21612"/>
              </wp:wrapPolygon>
            </wp:wrapTight>
            <wp:docPr id="18481495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49580" name="Picture 1848149580"/>
                    <pic:cNvPicPr/>
                  </pic:nvPicPr>
                  <pic:blipFill rotWithShape="1">
                    <a:blip r:embed="rId10" cstate="print">
                      <a:extLst>
                        <a:ext uri="{28A0092B-C50C-407E-A947-70E740481C1C}">
                          <a14:useLocalDpi xmlns:a14="http://schemas.microsoft.com/office/drawing/2010/main" val="0"/>
                        </a:ext>
                      </a:extLst>
                    </a:blip>
                    <a:srcRect l="20230" t="15838" r="22868"/>
                    <a:stretch>
                      <a:fillRect/>
                    </a:stretch>
                  </pic:blipFill>
                  <pic:spPr bwMode="auto">
                    <a:xfrm rot="5400000">
                      <a:off x="0" y="0"/>
                      <a:ext cx="2060575" cy="2286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2A2B" w:rsidRPr="003B2A2B">
        <w:rPr>
          <w:rFonts w:asciiTheme="minorHAnsi" w:eastAsia="Calibri" w:hAnsiTheme="minorHAnsi" w:cstheme="minorHAnsi"/>
          <w:b/>
          <w:bCs/>
          <w:noProof/>
          <w:snapToGrid/>
          <w:color w:val="984806" w:themeColor="accent6" w:themeShade="80"/>
          <w:sz w:val="48"/>
          <w:szCs w:val="48"/>
        </w:rPr>
        <w:t>A Farewell to Sally</w:t>
      </w:r>
    </w:p>
    <w:p w14:paraId="6D68B755" w14:textId="5EF753B3" w:rsidR="00AD2C2D" w:rsidRPr="00A26012" w:rsidRDefault="00AE2C39" w:rsidP="00A26012">
      <w:pPr>
        <w:pStyle w:val="NoSpacing"/>
        <w:rPr>
          <w:rFonts w:asciiTheme="minorHAnsi" w:eastAsia="Aptos" w:hAnsiTheme="minorHAnsi" w:cstheme="minorHAnsi"/>
          <w:snapToGrid/>
          <w:sz w:val="24"/>
          <w:szCs w:val="24"/>
          <w:lang w:eastAsia="en-GB"/>
        </w:rPr>
      </w:pPr>
      <w:r w:rsidRPr="00A26012">
        <w:rPr>
          <w:rFonts w:asciiTheme="minorHAnsi" w:eastAsia="Calibri" w:hAnsiTheme="minorHAnsi" w:cstheme="minorHAnsi"/>
          <w:noProof/>
        </w:rPr>
        <w:drawing>
          <wp:anchor distT="0" distB="0" distL="114300" distR="114300" simplePos="0" relativeHeight="251940875" behindDoc="1" locked="0" layoutInCell="1" allowOverlap="1" wp14:anchorId="6E5CA6BE" wp14:editId="1BA4D8ED">
            <wp:simplePos x="0" y="0"/>
            <wp:positionH relativeFrom="column">
              <wp:posOffset>3331845</wp:posOffset>
            </wp:positionH>
            <wp:positionV relativeFrom="paragraph">
              <wp:posOffset>1927860</wp:posOffset>
            </wp:positionV>
            <wp:extent cx="2773680" cy="1945005"/>
            <wp:effectExtent l="0" t="0" r="7620" b="0"/>
            <wp:wrapTight wrapText="bothSides">
              <wp:wrapPolygon edited="0">
                <wp:start x="0" y="0"/>
                <wp:lineTo x="0" y="21367"/>
                <wp:lineTo x="21511" y="21367"/>
                <wp:lineTo x="21511" y="0"/>
                <wp:lineTo x="0" y="0"/>
              </wp:wrapPolygon>
            </wp:wrapTight>
            <wp:docPr id="18576016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1214" b="16185"/>
                    <a:stretch>
                      <a:fillRect/>
                    </a:stretch>
                  </pic:blipFill>
                  <pic:spPr bwMode="auto">
                    <a:xfrm>
                      <a:off x="0" y="0"/>
                      <a:ext cx="2773680" cy="1945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6012">
        <w:rPr>
          <w:rFonts w:asciiTheme="minorHAnsi" w:eastAsia="Calibri" w:hAnsiTheme="minorHAnsi" w:cstheme="minorHAnsi"/>
          <w:noProof/>
        </w:rPr>
        <w:t>W</w:t>
      </w:r>
      <w:r w:rsidR="006F0BF1">
        <w:rPr>
          <w:rFonts w:asciiTheme="minorHAnsi" w:eastAsia="Calibri" w:hAnsiTheme="minorHAnsi" w:cstheme="minorHAnsi"/>
          <w:noProof/>
          <w:snapToGrid/>
          <w:sz w:val="24"/>
          <w:szCs w:val="24"/>
        </w:rPr>
        <w:t>e said a very fond farewell to Sally Duxbury last week. Sally has hung her “Moderator’s P.A.” hat up to enjoy retirement and the Synod team were able to come togeth</w:t>
      </w:r>
      <w:r w:rsidR="001065A5">
        <w:rPr>
          <w:rFonts w:asciiTheme="minorHAnsi" w:eastAsia="Calibri" w:hAnsiTheme="minorHAnsi" w:cstheme="minorHAnsi"/>
          <w:noProof/>
          <w:snapToGrid/>
          <w:sz w:val="24"/>
          <w:szCs w:val="24"/>
        </w:rPr>
        <w:t>e</w:t>
      </w:r>
      <w:r w:rsidR="006F0BF1">
        <w:rPr>
          <w:rFonts w:asciiTheme="minorHAnsi" w:eastAsia="Calibri" w:hAnsiTheme="minorHAnsi" w:cstheme="minorHAnsi"/>
          <w:noProof/>
          <w:snapToGrid/>
          <w:sz w:val="24"/>
          <w:szCs w:val="24"/>
        </w:rPr>
        <w:t>r on Tuesday 21</w:t>
      </w:r>
      <w:r w:rsidR="006F0BF1" w:rsidRPr="006F0BF1">
        <w:rPr>
          <w:rFonts w:asciiTheme="minorHAnsi" w:eastAsia="Calibri" w:hAnsiTheme="minorHAnsi" w:cstheme="minorHAnsi"/>
          <w:noProof/>
          <w:snapToGrid/>
          <w:sz w:val="24"/>
          <w:szCs w:val="24"/>
          <w:vertAlign w:val="superscript"/>
        </w:rPr>
        <w:t>st</w:t>
      </w:r>
      <w:r w:rsidR="006F0BF1">
        <w:rPr>
          <w:rFonts w:asciiTheme="minorHAnsi" w:eastAsia="Calibri" w:hAnsiTheme="minorHAnsi" w:cstheme="minorHAnsi"/>
          <w:noProof/>
          <w:snapToGrid/>
          <w:sz w:val="24"/>
          <w:szCs w:val="24"/>
        </w:rPr>
        <w:t xml:space="preserve"> for a special lunch to wish her well and to thank her for her work for the Synod over the past 25 years or so.</w:t>
      </w:r>
      <w:r w:rsidR="003B2A2B">
        <w:rPr>
          <w:rFonts w:asciiTheme="minorHAnsi" w:eastAsia="Calibri" w:hAnsiTheme="minorHAnsi" w:cstheme="minorHAnsi"/>
          <w:noProof/>
          <w:snapToGrid/>
          <w:sz w:val="24"/>
          <w:szCs w:val="24"/>
        </w:rPr>
        <w:t xml:space="preserve"> Sally </w:t>
      </w:r>
      <w:r w:rsidR="00A26012">
        <w:rPr>
          <w:rFonts w:asciiTheme="minorHAnsi" w:eastAsia="Calibri" w:hAnsiTheme="minorHAnsi" w:cstheme="minorHAnsi"/>
          <w:noProof/>
          <w:snapToGrid/>
          <w:sz w:val="24"/>
          <w:szCs w:val="24"/>
        </w:rPr>
        <w:t>s</w:t>
      </w:r>
      <w:r w:rsidR="003B2A2B">
        <w:rPr>
          <w:rFonts w:asciiTheme="minorHAnsi" w:eastAsia="Calibri" w:hAnsiTheme="minorHAnsi" w:cstheme="minorHAnsi"/>
          <w:noProof/>
          <w:snapToGrid/>
          <w:sz w:val="24"/>
          <w:szCs w:val="24"/>
        </w:rPr>
        <w:t>tarted with Synod in the summer of 2000 when the office was still based at Salem Chapel in Leeds. Over her 25 years she became a truly dependable and faithful member of the Synod team and we at Synod cannot tha</w:t>
      </w:r>
      <w:r w:rsidR="00A26012">
        <w:rPr>
          <w:rFonts w:asciiTheme="minorHAnsi" w:eastAsia="Calibri" w:hAnsiTheme="minorHAnsi" w:cstheme="minorHAnsi"/>
          <w:noProof/>
          <w:snapToGrid/>
          <w:sz w:val="24"/>
          <w:szCs w:val="24"/>
        </w:rPr>
        <w:t>n</w:t>
      </w:r>
      <w:r w:rsidR="003B2A2B">
        <w:rPr>
          <w:rFonts w:asciiTheme="minorHAnsi" w:eastAsia="Calibri" w:hAnsiTheme="minorHAnsi" w:cstheme="minorHAnsi"/>
          <w:noProof/>
          <w:snapToGrid/>
          <w:sz w:val="24"/>
          <w:szCs w:val="24"/>
        </w:rPr>
        <w:t>k her enough</w:t>
      </w:r>
      <w:r w:rsidR="00A26012">
        <w:rPr>
          <w:rFonts w:asciiTheme="minorHAnsi" w:eastAsia="Calibri" w:hAnsiTheme="minorHAnsi" w:cstheme="minorHAnsi"/>
          <w:noProof/>
          <w:snapToGrid/>
          <w:sz w:val="24"/>
          <w:szCs w:val="24"/>
        </w:rPr>
        <w:t>.</w:t>
      </w:r>
      <w:r w:rsidR="003B2A2B">
        <w:rPr>
          <w:rFonts w:asciiTheme="minorHAnsi" w:eastAsia="Calibri" w:hAnsiTheme="minorHAnsi" w:cstheme="minorHAnsi"/>
          <w:noProof/>
          <w:snapToGrid/>
          <w:sz w:val="24"/>
          <w:szCs w:val="24"/>
        </w:rPr>
        <w:t xml:space="preserve"> </w:t>
      </w:r>
      <w:r w:rsidR="00A26012">
        <w:rPr>
          <w:rFonts w:asciiTheme="minorHAnsi" w:eastAsia="Calibri" w:hAnsiTheme="minorHAnsi" w:cstheme="minorHAnsi"/>
          <w:noProof/>
          <w:snapToGrid/>
          <w:sz w:val="24"/>
          <w:szCs w:val="24"/>
        </w:rPr>
        <w:t xml:space="preserve">I’m </w:t>
      </w:r>
      <w:r w:rsidR="00A26012" w:rsidRPr="00A26012">
        <w:rPr>
          <w:rFonts w:asciiTheme="minorHAnsi" w:eastAsia="Calibri" w:hAnsiTheme="minorHAnsi" w:cstheme="minorHAnsi"/>
          <w:noProof/>
          <w:snapToGrid/>
          <w:sz w:val="24"/>
          <w:szCs w:val="24"/>
        </w:rPr>
        <w:t xml:space="preserve">sure </w:t>
      </w:r>
      <w:r w:rsidR="00AD2C2D" w:rsidRPr="00A26012">
        <w:rPr>
          <w:rFonts w:asciiTheme="minorHAnsi" w:eastAsia="Aptos" w:hAnsiTheme="minorHAnsi" w:cstheme="minorHAnsi"/>
          <w:snapToGrid/>
          <w:sz w:val="24"/>
          <w:szCs w:val="24"/>
          <w:lang w:eastAsia="en-GB"/>
        </w:rPr>
        <w:t xml:space="preserve">you join </w:t>
      </w:r>
      <w:r w:rsidR="00A26012">
        <w:rPr>
          <w:rFonts w:asciiTheme="minorHAnsi" w:eastAsia="Aptos" w:hAnsiTheme="minorHAnsi" w:cstheme="minorHAnsi"/>
          <w:snapToGrid/>
          <w:sz w:val="24"/>
          <w:szCs w:val="24"/>
          <w:lang w:eastAsia="en-GB"/>
        </w:rPr>
        <w:t>us all at the Synod Office in wis</w:t>
      </w:r>
      <w:r w:rsidR="00AD2C2D" w:rsidRPr="00A26012">
        <w:rPr>
          <w:rFonts w:asciiTheme="minorHAnsi" w:eastAsia="Aptos" w:hAnsiTheme="minorHAnsi" w:cstheme="minorHAnsi"/>
          <w:snapToGrid/>
          <w:sz w:val="24"/>
          <w:szCs w:val="24"/>
          <w:lang w:eastAsia="en-GB"/>
        </w:rPr>
        <w:t>hing her well in her retirement.</w:t>
      </w:r>
    </w:p>
    <w:p w14:paraId="654E287F" w14:textId="466D0220" w:rsidR="00AD2C2D" w:rsidRPr="00A26012" w:rsidRDefault="00AD2C2D" w:rsidP="00A26012">
      <w:pPr>
        <w:rPr>
          <w:rFonts w:asciiTheme="minorHAnsi" w:eastAsia="Aptos" w:hAnsiTheme="minorHAnsi" w:cstheme="minorHAnsi"/>
          <w:snapToGrid/>
          <w:sz w:val="24"/>
          <w:szCs w:val="24"/>
          <w:lang w:eastAsia="en-GB"/>
        </w:rPr>
      </w:pPr>
    </w:p>
    <w:p w14:paraId="6D264C2C" w14:textId="78CF5A58" w:rsidR="00AD2C2D" w:rsidRPr="00A26012" w:rsidRDefault="00A26012" w:rsidP="00A26012">
      <w:pPr>
        <w:rPr>
          <w:rFonts w:asciiTheme="minorHAnsi" w:eastAsia="Aptos" w:hAnsiTheme="minorHAnsi" w:cstheme="minorHAnsi"/>
          <w:snapToGrid/>
          <w:sz w:val="24"/>
          <w:szCs w:val="24"/>
          <w:lang w:eastAsia="en-GB"/>
        </w:rPr>
      </w:pPr>
      <w:r>
        <w:rPr>
          <w:rFonts w:asciiTheme="minorHAnsi" w:eastAsia="Calibri" w:hAnsiTheme="minorHAnsi" w:cstheme="minorHAnsi"/>
          <w:noProof/>
          <w:sz w:val="24"/>
          <w:szCs w:val="24"/>
        </w:rPr>
        <w:t xml:space="preserve">On a practical note, </w:t>
      </w:r>
      <w:r w:rsidR="00AE2C39">
        <w:rPr>
          <w:rFonts w:asciiTheme="minorHAnsi" w:eastAsia="Calibri" w:hAnsiTheme="minorHAnsi" w:cstheme="minorHAnsi"/>
          <w:noProof/>
          <w:sz w:val="24"/>
          <w:szCs w:val="24"/>
        </w:rPr>
        <w:t xml:space="preserve">Synod is </w:t>
      </w:r>
      <w:r w:rsidR="00AD2C2D" w:rsidRPr="00A26012">
        <w:rPr>
          <w:rFonts w:asciiTheme="minorHAnsi" w:eastAsia="Aptos" w:hAnsiTheme="minorHAnsi" w:cstheme="minorHAnsi"/>
          <w:snapToGrid/>
          <w:sz w:val="24"/>
          <w:szCs w:val="24"/>
          <w:lang w:eastAsia="en-GB"/>
        </w:rPr>
        <w:t xml:space="preserve">not yet in a position to recruit for </w:t>
      </w:r>
      <w:r>
        <w:rPr>
          <w:rFonts w:asciiTheme="minorHAnsi" w:eastAsia="Aptos" w:hAnsiTheme="minorHAnsi" w:cstheme="minorHAnsi"/>
          <w:snapToGrid/>
          <w:sz w:val="24"/>
          <w:szCs w:val="24"/>
          <w:lang w:eastAsia="en-GB"/>
        </w:rPr>
        <w:t xml:space="preserve">a replacement, </w:t>
      </w:r>
      <w:r w:rsidR="00AD2C2D" w:rsidRPr="00A26012">
        <w:rPr>
          <w:rFonts w:asciiTheme="minorHAnsi" w:eastAsia="Aptos" w:hAnsiTheme="minorHAnsi" w:cstheme="minorHAnsi"/>
          <w:snapToGrid/>
          <w:sz w:val="24"/>
          <w:szCs w:val="24"/>
          <w:lang w:eastAsia="en-GB"/>
        </w:rPr>
        <w:t xml:space="preserve">so </w:t>
      </w:r>
      <w:r>
        <w:rPr>
          <w:rFonts w:asciiTheme="minorHAnsi" w:eastAsia="Aptos" w:hAnsiTheme="minorHAnsi" w:cstheme="minorHAnsi"/>
          <w:snapToGrid/>
          <w:sz w:val="24"/>
          <w:szCs w:val="24"/>
          <w:lang w:eastAsia="en-GB"/>
        </w:rPr>
        <w:t xml:space="preserve">the plan in the short term is that the </w:t>
      </w:r>
      <w:r w:rsidR="00AD2C2D" w:rsidRPr="00A26012">
        <w:rPr>
          <w:rFonts w:asciiTheme="minorHAnsi" w:eastAsia="Aptos" w:hAnsiTheme="minorHAnsi" w:cstheme="minorHAnsi"/>
          <w:snapToGrid/>
          <w:sz w:val="24"/>
          <w:szCs w:val="24"/>
          <w:lang w:eastAsia="en-GB"/>
        </w:rPr>
        <w:t xml:space="preserve">existing office staff </w:t>
      </w:r>
      <w:r>
        <w:rPr>
          <w:rFonts w:asciiTheme="minorHAnsi" w:eastAsia="Aptos" w:hAnsiTheme="minorHAnsi" w:cstheme="minorHAnsi"/>
          <w:snapToGrid/>
          <w:sz w:val="24"/>
          <w:szCs w:val="24"/>
          <w:lang w:eastAsia="en-GB"/>
        </w:rPr>
        <w:t xml:space="preserve">have </w:t>
      </w:r>
      <w:r w:rsidR="00AD2C2D" w:rsidRPr="00A26012">
        <w:rPr>
          <w:rFonts w:asciiTheme="minorHAnsi" w:eastAsia="Aptos" w:hAnsiTheme="minorHAnsi" w:cstheme="minorHAnsi"/>
          <w:snapToGrid/>
          <w:sz w:val="24"/>
          <w:szCs w:val="24"/>
          <w:lang w:eastAsia="en-GB"/>
        </w:rPr>
        <w:t>agree</w:t>
      </w:r>
      <w:r>
        <w:rPr>
          <w:rFonts w:asciiTheme="minorHAnsi" w:eastAsia="Aptos" w:hAnsiTheme="minorHAnsi" w:cstheme="minorHAnsi"/>
          <w:snapToGrid/>
          <w:sz w:val="24"/>
          <w:szCs w:val="24"/>
          <w:lang w:eastAsia="en-GB"/>
        </w:rPr>
        <w:t xml:space="preserve">d </w:t>
      </w:r>
      <w:r w:rsidR="00AD2C2D" w:rsidRPr="00A26012">
        <w:rPr>
          <w:rFonts w:asciiTheme="minorHAnsi" w:eastAsia="Aptos" w:hAnsiTheme="minorHAnsi" w:cstheme="minorHAnsi"/>
          <w:snapToGrid/>
          <w:sz w:val="24"/>
          <w:szCs w:val="24"/>
          <w:lang w:eastAsia="en-GB"/>
        </w:rPr>
        <w:t>to provide cover</w:t>
      </w:r>
      <w:r>
        <w:rPr>
          <w:rFonts w:asciiTheme="minorHAnsi" w:eastAsia="Aptos" w:hAnsiTheme="minorHAnsi" w:cstheme="minorHAnsi"/>
          <w:snapToGrid/>
          <w:sz w:val="24"/>
          <w:szCs w:val="24"/>
          <w:lang w:eastAsia="en-GB"/>
        </w:rPr>
        <w:t xml:space="preserve"> for the Moderator, Revd Jamie Kissack. </w:t>
      </w:r>
      <w:r w:rsidR="00AD2C2D" w:rsidRPr="00A26012">
        <w:rPr>
          <w:rFonts w:asciiTheme="minorHAnsi" w:eastAsia="Aptos" w:hAnsiTheme="minorHAnsi" w:cstheme="minorHAnsi"/>
          <w:snapToGrid/>
          <w:sz w:val="24"/>
          <w:szCs w:val="24"/>
          <w:lang w:eastAsia="en-GB"/>
        </w:rPr>
        <w:t>Anne Ward and Claire Preest wi</w:t>
      </w:r>
      <w:r w:rsidR="00AE2C39">
        <w:rPr>
          <w:rFonts w:asciiTheme="minorHAnsi" w:eastAsia="Aptos" w:hAnsiTheme="minorHAnsi" w:cstheme="minorHAnsi"/>
          <w:snapToGrid/>
          <w:sz w:val="24"/>
          <w:szCs w:val="24"/>
          <w:lang w:eastAsia="en-GB"/>
        </w:rPr>
        <w:t>ll</w:t>
      </w:r>
      <w:r w:rsidR="00AD2C2D" w:rsidRPr="00A26012">
        <w:rPr>
          <w:rFonts w:asciiTheme="minorHAnsi" w:eastAsia="Aptos" w:hAnsiTheme="minorHAnsi" w:cstheme="minorHAnsi"/>
          <w:snapToGrid/>
          <w:sz w:val="24"/>
          <w:szCs w:val="24"/>
          <w:lang w:eastAsia="en-GB"/>
        </w:rPr>
        <w:t xml:space="preserve"> be covering the Moderator’s PA role between them</w:t>
      </w:r>
      <w:r>
        <w:rPr>
          <w:rFonts w:asciiTheme="minorHAnsi" w:eastAsia="Aptos" w:hAnsiTheme="minorHAnsi" w:cstheme="minorHAnsi"/>
          <w:snapToGrid/>
          <w:sz w:val="24"/>
          <w:szCs w:val="24"/>
          <w:lang w:eastAsia="en-GB"/>
        </w:rPr>
        <w:t xml:space="preserve">: </w:t>
      </w:r>
      <w:r w:rsidR="00AD2C2D" w:rsidRPr="00A26012">
        <w:rPr>
          <w:rFonts w:asciiTheme="minorHAnsi" w:eastAsia="Aptos" w:hAnsiTheme="minorHAnsi" w:cstheme="minorHAnsi"/>
          <w:snapToGrid/>
          <w:sz w:val="24"/>
          <w:szCs w:val="24"/>
          <w:lang w:eastAsia="en-GB"/>
        </w:rPr>
        <w:t>Anne will be overseeing the paperwork for Moderators’ Meetings and Introductions</w:t>
      </w:r>
      <w:r>
        <w:rPr>
          <w:rFonts w:asciiTheme="minorHAnsi" w:eastAsia="Aptos" w:hAnsiTheme="minorHAnsi" w:cstheme="minorHAnsi"/>
          <w:snapToGrid/>
          <w:sz w:val="24"/>
          <w:szCs w:val="24"/>
          <w:lang w:eastAsia="en-GB"/>
        </w:rPr>
        <w:t xml:space="preserve"> etc, whilst </w:t>
      </w:r>
      <w:r w:rsidR="00AD2C2D" w:rsidRPr="00A26012">
        <w:rPr>
          <w:rFonts w:asciiTheme="minorHAnsi" w:eastAsia="Aptos" w:hAnsiTheme="minorHAnsi" w:cstheme="minorHAnsi"/>
          <w:snapToGrid/>
          <w:sz w:val="24"/>
          <w:szCs w:val="24"/>
          <w:lang w:eastAsia="en-GB"/>
        </w:rPr>
        <w:t xml:space="preserve">Claire will be supporting </w:t>
      </w:r>
      <w:r>
        <w:rPr>
          <w:rFonts w:asciiTheme="minorHAnsi" w:eastAsia="Aptos" w:hAnsiTheme="minorHAnsi" w:cstheme="minorHAnsi"/>
          <w:snapToGrid/>
          <w:sz w:val="24"/>
          <w:szCs w:val="24"/>
          <w:lang w:eastAsia="en-GB"/>
        </w:rPr>
        <w:t>Jamie</w:t>
      </w:r>
      <w:r w:rsidR="00AD2C2D" w:rsidRPr="00A26012">
        <w:rPr>
          <w:rFonts w:asciiTheme="minorHAnsi" w:eastAsia="Aptos" w:hAnsiTheme="minorHAnsi" w:cstheme="minorHAnsi"/>
          <w:snapToGrid/>
          <w:sz w:val="24"/>
          <w:szCs w:val="24"/>
          <w:lang w:eastAsia="en-GB"/>
        </w:rPr>
        <w:t xml:space="preserve"> in arranging </w:t>
      </w:r>
      <w:r>
        <w:rPr>
          <w:rFonts w:asciiTheme="minorHAnsi" w:eastAsia="Aptos" w:hAnsiTheme="minorHAnsi" w:cstheme="minorHAnsi"/>
          <w:snapToGrid/>
          <w:sz w:val="24"/>
          <w:szCs w:val="24"/>
          <w:lang w:eastAsia="en-GB"/>
        </w:rPr>
        <w:t>his</w:t>
      </w:r>
      <w:r w:rsidR="00AD2C2D" w:rsidRPr="00A26012">
        <w:rPr>
          <w:rFonts w:asciiTheme="minorHAnsi" w:eastAsia="Aptos" w:hAnsiTheme="minorHAnsi" w:cstheme="minorHAnsi"/>
          <w:snapToGrid/>
          <w:sz w:val="24"/>
          <w:szCs w:val="24"/>
          <w:lang w:eastAsia="en-GB"/>
        </w:rPr>
        <w:t xml:space="preserve"> diary.</w:t>
      </w:r>
      <w:r>
        <w:rPr>
          <w:rFonts w:asciiTheme="minorHAnsi" w:eastAsia="Aptos" w:hAnsiTheme="minorHAnsi" w:cstheme="minorHAnsi"/>
          <w:snapToGrid/>
          <w:sz w:val="24"/>
          <w:szCs w:val="24"/>
          <w:lang w:eastAsia="en-GB"/>
        </w:rPr>
        <w:t xml:space="preserve"> </w:t>
      </w:r>
      <w:r w:rsidR="00AD2C2D" w:rsidRPr="00A26012">
        <w:rPr>
          <w:rFonts w:asciiTheme="minorHAnsi" w:eastAsia="Aptos" w:hAnsiTheme="minorHAnsi" w:cstheme="minorHAnsi"/>
          <w:snapToGrid/>
          <w:sz w:val="24"/>
          <w:szCs w:val="24"/>
          <w:lang w:eastAsia="en-GB"/>
        </w:rPr>
        <w:t xml:space="preserve">Both Anne and Claire will have access to the email accounts of moderator@urcyorkshire.org.uk and moderatorpa@urcyorkshire.org.uk. </w:t>
      </w:r>
      <w:r w:rsidR="00AE2C39">
        <w:rPr>
          <w:rFonts w:asciiTheme="minorHAnsi" w:eastAsia="Aptos" w:hAnsiTheme="minorHAnsi" w:cstheme="minorHAnsi"/>
          <w:snapToGrid/>
          <w:sz w:val="24"/>
          <w:szCs w:val="24"/>
          <w:lang w:eastAsia="en-GB"/>
        </w:rPr>
        <w:t>However, during Jamie’s impending</w:t>
      </w:r>
      <w:r w:rsidR="00AD2C2D" w:rsidRPr="00A26012">
        <w:rPr>
          <w:rFonts w:asciiTheme="minorHAnsi" w:eastAsia="Aptos" w:hAnsiTheme="minorHAnsi" w:cstheme="minorHAnsi"/>
          <w:snapToGrid/>
          <w:sz w:val="24"/>
          <w:szCs w:val="24"/>
          <w:lang w:eastAsia="en-GB"/>
        </w:rPr>
        <w:t xml:space="preserve"> Sabbatical (which begins on 8th June), the moderator@urcyorkshire.org.uk will have an out-of-office message and will not be responded to. Therefore, if you have any enquiries relating to </w:t>
      </w:r>
      <w:r w:rsidR="00AE2C39">
        <w:rPr>
          <w:rFonts w:asciiTheme="minorHAnsi" w:eastAsia="Aptos" w:hAnsiTheme="minorHAnsi" w:cstheme="minorHAnsi"/>
          <w:snapToGrid/>
          <w:sz w:val="24"/>
          <w:szCs w:val="24"/>
          <w:lang w:eastAsia="en-GB"/>
        </w:rPr>
        <w:t>Jamie’s</w:t>
      </w:r>
      <w:r w:rsidR="00AD2C2D" w:rsidRPr="00A26012">
        <w:rPr>
          <w:rFonts w:asciiTheme="minorHAnsi" w:eastAsia="Aptos" w:hAnsiTheme="minorHAnsi" w:cstheme="minorHAnsi"/>
          <w:snapToGrid/>
          <w:sz w:val="24"/>
          <w:szCs w:val="24"/>
          <w:lang w:eastAsia="en-GB"/>
        </w:rPr>
        <w:t xml:space="preserve"> role before or during </w:t>
      </w:r>
      <w:r w:rsidR="00AE2C39">
        <w:rPr>
          <w:rFonts w:asciiTheme="minorHAnsi" w:eastAsia="Aptos" w:hAnsiTheme="minorHAnsi" w:cstheme="minorHAnsi"/>
          <w:snapToGrid/>
          <w:sz w:val="24"/>
          <w:szCs w:val="24"/>
          <w:lang w:eastAsia="en-GB"/>
        </w:rPr>
        <w:t>his</w:t>
      </w:r>
      <w:r w:rsidR="00AD2C2D" w:rsidRPr="00A26012">
        <w:rPr>
          <w:rFonts w:asciiTheme="minorHAnsi" w:eastAsia="Aptos" w:hAnsiTheme="minorHAnsi" w:cstheme="minorHAnsi"/>
          <w:snapToGrid/>
          <w:sz w:val="24"/>
          <w:szCs w:val="24"/>
          <w:lang w:eastAsia="en-GB"/>
        </w:rPr>
        <w:t xml:space="preserve"> Sabbatical, please use the moderatorpa@urcyorkshire.org.uk (Sally’s old </w:t>
      </w:r>
      <w:r w:rsidR="00AE2C39">
        <w:rPr>
          <w:rFonts w:asciiTheme="minorHAnsi" w:eastAsia="Aptos" w:hAnsiTheme="minorHAnsi" w:cstheme="minorHAnsi"/>
          <w:snapToGrid/>
          <w:sz w:val="24"/>
          <w:szCs w:val="24"/>
          <w:lang w:eastAsia="en-GB"/>
        </w:rPr>
        <w:t xml:space="preserve">e-mail </w:t>
      </w:r>
      <w:r w:rsidR="00AD2C2D" w:rsidRPr="00A26012">
        <w:rPr>
          <w:rFonts w:asciiTheme="minorHAnsi" w:eastAsia="Aptos" w:hAnsiTheme="minorHAnsi" w:cstheme="minorHAnsi"/>
          <w:snapToGrid/>
          <w:sz w:val="24"/>
          <w:szCs w:val="24"/>
          <w:lang w:eastAsia="en-GB"/>
        </w:rPr>
        <w:t>address)</w:t>
      </w:r>
      <w:r w:rsidR="00AE2C39">
        <w:rPr>
          <w:rFonts w:asciiTheme="minorHAnsi" w:eastAsia="Aptos" w:hAnsiTheme="minorHAnsi" w:cstheme="minorHAnsi"/>
          <w:snapToGrid/>
          <w:sz w:val="24"/>
          <w:szCs w:val="24"/>
          <w:lang w:eastAsia="en-GB"/>
        </w:rPr>
        <w:t xml:space="preserve"> before the end of May</w:t>
      </w:r>
      <w:r w:rsidR="00AD2C2D" w:rsidRPr="00A26012">
        <w:rPr>
          <w:rFonts w:asciiTheme="minorHAnsi" w:eastAsia="Aptos" w:hAnsiTheme="minorHAnsi" w:cstheme="minorHAnsi"/>
          <w:snapToGrid/>
          <w:sz w:val="24"/>
          <w:szCs w:val="24"/>
          <w:lang w:eastAsia="en-GB"/>
        </w:rPr>
        <w:t>.</w:t>
      </w:r>
      <w:r w:rsidR="00AE2C39">
        <w:rPr>
          <w:rFonts w:asciiTheme="minorHAnsi" w:eastAsia="Aptos" w:hAnsiTheme="minorHAnsi" w:cstheme="minorHAnsi"/>
          <w:snapToGrid/>
          <w:sz w:val="24"/>
          <w:szCs w:val="24"/>
          <w:lang w:eastAsia="en-GB"/>
        </w:rPr>
        <w:t xml:space="preserve"> Further details of cover will be in the next issue of the Briefing.</w:t>
      </w:r>
    </w:p>
    <w:p w14:paraId="47550863" w14:textId="77777777" w:rsidR="00B108D9" w:rsidRPr="00A26012" w:rsidRDefault="00B108D9" w:rsidP="00A26012">
      <w:pPr>
        <w:pStyle w:val="NoSpacing"/>
        <w:rPr>
          <w:rFonts w:asciiTheme="minorHAnsi" w:eastAsia="Calibri" w:hAnsiTheme="minorHAnsi" w:cstheme="minorHAnsi"/>
          <w:noProof/>
          <w:snapToGrid/>
          <w:sz w:val="24"/>
          <w:szCs w:val="24"/>
        </w:rPr>
      </w:pPr>
    </w:p>
    <w:p w14:paraId="2EA7518F" w14:textId="47FDBFB0" w:rsidR="002C25E6" w:rsidRDefault="008F6E86" w:rsidP="00594DA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Please continue to send invitations to your events</w:t>
      </w:r>
      <w:r w:rsidR="0029296A">
        <w:rPr>
          <w:rFonts w:asciiTheme="minorHAnsi" w:eastAsia="Calibri" w:hAnsiTheme="minorHAnsi" w:cstheme="minorHAnsi"/>
          <w:noProof/>
          <w:snapToGrid/>
          <w:sz w:val="24"/>
          <w:szCs w:val="24"/>
        </w:rPr>
        <w:t xml:space="preserve">, your stories and pictures </w:t>
      </w:r>
      <w:r>
        <w:rPr>
          <w:rFonts w:asciiTheme="minorHAnsi" w:eastAsia="Calibri" w:hAnsiTheme="minorHAnsi" w:cstheme="minorHAnsi"/>
          <w:noProof/>
          <w:snapToGrid/>
          <w:sz w:val="24"/>
          <w:szCs w:val="24"/>
        </w:rPr>
        <w:t>in to me, and I’ll conti</w:t>
      </w:r>
      <w:r w:rsidR="0029296A">
        <w:rPr>
          <w:rFonts w:asciiTheme="minorHAnsi" w:eastAsia="Calibri" w:hAnsiTheme="minorHAnsi" w:cstheme="minorHAnsi"/>
          <w:noProof/>
          <w:snapToGrid/>
          <w:sz w:val="24"/>
          <w:szCs w:val="24"/>
        </w:rPr>
        <w:t>n</w:t>
      </w:r>
      <w:r>
        <w:rPr>
          <w:rFonts w:asciiTheme="minorHAnsi" w:eastAsia="Calibri" w:hAnsiTheme="minorHAnsi" w:cstheme="minorHAnsi"/>
          <w:noProof/>
          <w:snapToGrid/>
          <w:sz w:val="24"/>
          <w:szCs w:val="24"/>
        </w:rPr>
        <w:t xml:space="preserve">ue to advertise </w:t>
      </w:r>
      <w:r w:rsidR="0029296A">
        <w:rPr>
          <w:rFonts w:asciiTheme="minorHAnsi" w:eastAsia="Calibri" w:hAnsiTheme="minorHAnsi" w:cstheme="minorHAnsi"/>
          <w:noProof/>
          <w:snapToGrid/>
          <w:sz w:val="24"/>
          <w:szCs w:val="24"/>
        </w:rPr>
        <w:t xml:space="preserve">and share </w:t>
      </w:r>
      <w:r>
        <w:rPr>
          <w:rFonts w:asciiTheme="minorHAnsi" w:eastAsia="Calibri" w:hAnsiTheme="minorHAnsi" w:cstheme="minorHAnsi"/>
          <w:noProof/>
          <w:snapToGrid/>
          <w:sz w:val="24"/>
          <w:szCs w:val="24"/>
        </w:rPr>
        <w:t>them</w:t>
      </w:r>
      <w:r w:rsidR="0029296A">
        <w:rPr>
          <w:rFonts w:asciiTheme="minorHAnsi" w:eastAsia="Calibri" w:hAnsiTheme="minorHAnsi" w:cstheme="minorHAnsi"/>
          <w:noProof/>
          <w:snapToGrid/>
          <w:sz w:val="24"/>
          <w:szCs w:val="24"/>
        </w:rPr>
        <w:t xml:space="preserve"> t</w:t>
      </w:r>
      <w:r w:rsidR="00543439">
        <w:rPr>
          <w:rFonts w:asciiTheme="minorHAnsi" w:eastAsia="Calibri" w:hAnsiTheme="minorHAnsi" w:cstheme="minorHAnsi"/>
          <w:noProof/>
          <w:snapToGrid/>
          <w:sz w:val="24"/>
          <w:szCs w:val="24"/>
        </w:rPr>
        <w:t xml:space="preserve">hroughout 2026, either here in The Briefing or on the Synod website at </w:t>
      </w:r>
      <w:hyperlink r:id="rId12" w:history="1">
        <w:r w:rsidR="00543439" w:rsidRPr="005A4CC2">
          <w:rPr>
            <w:rStyle w:val="Hyperlink"/>
            <w:rFonts w:asciiTheme="minorHAnsi" w:eastAsia="Calibri" w:hAnsiTheme="minorHAnsi" w:cstheme="minorHAnsi"/>
            <w:noProof/>
            <w:snapToGrid/>
            <w:sz w:val="24"/>
            <w:szCs w:val="24"/>
          </w:rPr>
          <w:t>https://urcyorkshire.org.uk/</w:t>
        </w:r>
      </w:hyperlink>
      <w:r w:rsidR="00543439">
        <w:rPr>
          <w:rFonts w:asciiTheme="minorHAnsi" w:eastAsia="Calibri" w:hAnsiTheme="minorHAnsi" w:cstheme="minorHAnsi"/>
          <w:noProof/>
          <w:snapToGrid/>
          <w:sz w:val="24"/>
          <w:szCs w:val="24"/>
        </w:rPr>
        <w:t xml:space="preserve">. They may even end up in </w:t>
      </w:r>
      <w:hyperlink r:id="rId13" w:history="1">
        <w:r w:rsidR="00543439" w:rsidRPr="00E60483">
          <w:rPr>
            <w:rStyle w:val="Hyperlink"/>
            <w:rFonts w:asciiTheme="minorHAnsi" w:eastAsia="Calibri" w:hAnsiTheme="minorHAnsi" w:cstheme="minorHAnsi"/>
            <w:noProof/>
            <w:snapToGrid/>
            <w:sz w:val="24"/>
            <w:szCs w:val="24"/>
          </w:rPr>
          <w:t>https://urc.org.uk/our-news-stories/latest-news/</w:t>
        </w:r>
      </w:hyperlink>
      <w:r w:rsidR="00543439">
        <w:rPr>
          <w:rFonts w:asciiTheme="minorHAnsi" w:eastAsia="Calibri" w:hAnsiTheme="minorHAnsi" w:cstheme="minorHAnsi"/>
          <w:noProof/>
          <w:snapToGrid/>
          <w:sz w:val="24"/>
          <w:szCs w:val="24"/>
        </w:rPr>
        <w:t xml:space="preserve"> which is always worth a read and has the opportunity to sign up for regular URC’s news updates</w:t>
      </w:r>
      <w:r w:rsidR="0029296A">
        <w:rPr>
          <w:rFonts w:asciiTheme="minorHAnsi" w:eastAsia="Calibri" w:hAnsiTheme="minorHAnsi" w:cstheme="minorHAnsi"/>
          <w:noProof/>
          <w:snapToGrid/>
          <w:sz w:val="24"/>
          <w:szCs w:val="24"/>
        </w:rPr>
        <w:t>.</w:t>
      </w:r>
      <w:r w:rsidR="00DA7734">
        <w:rPr>
          <w:rFonts w:asciiTheme="minorHAnsi" w:eastAsia="Calibri" w:hAnsiTheme="minorHAnsi" w:cstheme="minorHAnsi"/>
          <w:noProof/>
          <w:snapToGrid/>
          <w:sz w:val="24"/>
          <w:szCs w:val="24"/>
        </w:rPr>
        <w:t xml:space="preserve"> </w:t>
      </w:r>
    </w:p>
    <w:p w14:paraId="3508E644" w14:textId="6A7B6A2B" w:rsidR="00D21CD3" w:rsidRPr="002A0A23" w:rsidRDefault="00594DA0" w:rsidP="003A7D35">
      <w:pPr>
        <w:pStyle w:val="Caption"/>
        <w:rPr>
          <w:rFonts w:asciiTheme="minorHAnsi" w:eastAsia="Calibri" w:hAnsiTheme="minorHAnsi" w:cstheme="minorHAnsi"/>
          <w:b/>
          <w:noProof/>
          <w:color w:val="002060"/>
          <w:sz w:val="24"/>
          <w:szCs w:val="24"/>
          <w:lang w:eastAsia="en-GB"/>
        </w:rPr>
      </w:pPr>
      <w:r w:rsidRPr="00594DA0">
        <w:rPr>
          <w:rFonts w:asciiTheme="minorHAnsi" w:eastAsia="Calibri" w:hAnsiTheme="minorHAnsi" w:cstheme="minorHAnsi"/>
          <w:b/>
          <w:bCs/>
          <w:noProof/>
          <w:snapToGrid/>
          <w:color w:val="002060"/>
          <w:sz w:val="24"/>
          <w:szCs w:val="24"/>
        </w:rPr>
        <w:t>So, if</w:t>
      </w:r>
      <w:r w:rsidR="00D21CD3" w:rsidRPr="00594DA0">
        <w:rPr>
          <w:rFonts w:asciiTheme="minorHAnsi" w:eastAsia="Calibri" w:hAnsiTheme="minorHAnsi" w:cstheme="minorHAnsi"/>
          <w:b/>
          <w:bCs/>
          <w:noProof/>
          <w:color w:val="002060"/>
          <w:sz w:val="24"/>
          <w:szCs w:val="24"/>
          <w:lang w:eastAsia="en-GB"/>
        </w:rPr>
        <w:t xml:space="preserve"> you</w:t>
      </w:r>
      <w:r w:rsidR="00D21CD3" w:rsidRPr="00594DA0">
        <w:rPr>
          <w:rFonts w:asciiTheme="minorHAnsi" w:eastAsia="Calibri" w:hAnsiTheme="minorHAnsi" w:cstheme="minorHAnsi"/>
          <w:b/>
          <w:noProof/>
          <w:color w:val="002060"/>
          <w:sz w:val="24"/>
          <w:szCs w:val="24"/>
          <w:lang w:eastAsia="en-GB"/>
        </w:rPr>
        <w:t xml:space="preserve"> </w:t>
      </w:r>
      <w:r w:rsidR="00D21CD3" w:rsidRPr="00B8367C">
        <w:rPr>
          <w:rFonts w:asciiTheme="minorHAnsi" w:eastAsia="Calibri" w:hAnsiTheme="minorHAnsi" w:cstheme="minorHAnsi"/>
          <w:b/>
          <w:noProof/>
          <w:color w:val="002060"/>
          <w:sz w:val="24"/>
          <w:szCs w:val="24"/>
          <w:lang w:eastAsia="en-GB"/>
        </w:rPr>
        <w:t>have any news of welcoming people into Church, stories of celebration</w:t>
      </w:r>
      <w:r w:rsidR="008B2488">
        <w:rPr>
          <w:rFonts w:asciiTheme="minorHAnsi" w:eastAsia="Calibri" w:hAnsiTheme="minorHAnsi" w:cstheme="minorHAnsi"/>
          <w:b/>
          <w:noProof/>
          <w:color w:val="002060"/>
          <w:sz w:val="24"/>
          <w:szCs w:val="24"/>
          <w:lang w:eastAsia="en-GB"/>
        </w:rPr>
        <w:t xml:space="preserve"> and mission, </w:t>
      </w:r>
      <w:r w:rsidR="00D21CD3" w:rsidRPr="002A0A23">
        <w:rPr>
          <w:rFonts w:asciiTheme="minorHAnsi" w:eastAsia="Calibri" w:hAnsiTheme="minorHAnsi" w:cstheme="minorHAnsi"/>
          <w:b/>
          <w:noProof/>
          <w:color w:val="002060"/>
          <w:sz w:val="24"/>
          <w:szCs w:val="24"/>
          <w:lang w:eastAsia="en-GB"/>
        </w:rPr>
        <w:t xml:space="preserve">please let me know by dropping me a line at </w:t>
      </w:r>
      <w:hyperlink r:id="rId14" w:history="1">
        <w:r w:rsidR="00D21CD3" w:rsidRPr="002A0A23">
          <w:rPr>
            <w:rStyle w:val="Hyperlink"/>
            <w:rFonts w:asciiTheme="minorHAnsi" w:eastAsia="Calibri" w:hAnsiTheme="minorHAnsi" w:cstheme="minorHAnsi"/>
            <w:b/>
            <w:noProof/>
            <w:color w:val="002060"/>
            <w:sz w:val="24"/>
            <w:szCs w:val="24"/>
            <w:lang w:eastAsia="en-GB"/>
          </w:rPr>
          <w:t>clerk@urcyorkshire.org.uk</w:t>
        </w:r>
      </w:hyperlink>
      <w:r w:rsidR="00D21CD3" w:rsidRPr="002A0A23">
        <w:rPr>
          <w:rFonts w:asciiTheme="minorHAnsi" w:eastAsia="Calibri" w:hAnsiTheme="minorHAnsi" w:cstheme="minorHAnsi"/>
          <w:b/>
          <w:noProof/>
          <w:color w:val="002060"/>
          <w:sz w:val="24"/>
          <w:szCs w:val="24"/>
          <w:lang w:eastAsia="en-GB"/>
        </w:rPr>
        <w:t xml:space="preserve"> and I’ll showcase it in the </w:t>
      </w:r>
      <w:r w:rsidR="00DA7734">
        <w:rPr>
          <w:rFonts w:asciiTheme="minorHAnsi" w:eastAsia="Calibri" w:hAnsiTheme="minorHAnsi" w:cstheme="minorHAnsi"/>
          <w:b/>
          <w:noProof/>
          <w:color w:val="002060"/>
          <w:sz w:val="24"/>
          <w:szCs w:val="24"/>
          <w:lang w:eastAsia="en-GB"/>
        </w:rPr>
        <w:t>next edition</w:t>
      </w:r>
      <w:r w:rsidR="00280177">
        <w:rPr>
          <w:rFonts w:asciiTheme="minorHAnsi" w:eastAsia="Calibri" w:hAnsiTheme="minorHAnsi" w:cstheme="minorHAnsi"/>
          <w:b/>
          <w:noProof/>
          <w:color w:val="002060"/>
          <w:sz w:val="24"/>
          <w:szCs w:val="24"/>
          <w:lang w:eastAsia="en-GB"/>
        </w:rPr>
        <w:t>, du</w:t>
      </w:r>
      <w:r w:rsidR="00D21CD3" w:rsidRPr="002A0A23">
        <w:rPr>
          <w:rFonts w:asciiTheme="minorHAnsi" w:eastAsia="Calibri" w:hAnsiTheme="minorHAnsi" w:cstheme="minorHAnsi"/>
          <w:b/>
          <w:noProof/>
          <w:color w:val="002060"/>
          <w:sz w:val="24"/>
          <w:szCs w:val="24"/>
          <w:lang w:eastAsia="en-GB"/>
        </w:rPr>
        <w:t>e out on</w:t>
      </w:r>
      <w:r w:rsidR="00074CE0">
        <w:rPr>
          <w:rFonts w:asciiTheme="minorHAnsi" w:eastAsia="Calibri" w:hAnsiTheme="minorHAnsi" w:cstheme="minorHAnsi"/>
          <w:b/>
          <w:noProof/>
          <w:color w:val="002060"/>
          <w:sz w:val="24"/>
          <w:szCs w:val="24"/>
          <w:lang w:eastAsia="en-GB"/>
        </w:rPr>
        <w:t xml:space="preserve"> the web</w:t>
      </w:r>
      <w:r w:rsidR="00BE5CD0">
        <w:rPr>
          <w:rFonts w:asciiTheme="minorHAnsi" w:eastAsia="Calibri" w:hAnsiTheme="minorHAnsi" w:cstheme="minorHAnsi"/>
          <w:b/>
          <w:noProof/>
          <w:color w:val="002060"/>
          <w:sz w:val="24"/>
          <w:szCs w:val="24"/>
          <w:lang w:eastAsia="en-GB"/>
        </w:rPr>
        <w:t>s</w:t>
      </w:r>
      <w:r w:rsidR="00074CE0">
        <w:rPr>
          <w:rFonts w:asciiTheme="minorHAnsi" w:eastAsia="Calibri" w:hAnsiTheme="minorHAnsi" w:cstheme="minorHAnsi"/>
          <w:b/>
          <w:noProof/>
          <w:color w:val="002060"/>
          <w:sz w:val="24"/>
          <w:szCs w:val="24"/>
          <w:lang w:eastAsia="en-GB"/>
        </w:rPr>
        <w:t xml:space="preserve">ite only on </w:t>
      </w:r>
      <w:r w:rsidR="00AE2C39">
        <w:rPr>
          <w:rFonts w:asciiTheme="minorHAnsi" w:eastAsia="Calibri" w:hAnsiTheme="minorHAnsi" w:cstheme="minorHAnsi"/>
          <w:b/>
          <w:noProof/>
          <w:color w:val="002060"/>
          <w:sz w:val="24"/>
          <w:szCs w:val="24"/>
          <w:lang w:eastAsia="en-GB"/>
        </w:rPr>
        <w:t>14</w:t>
      </w:r>
      <w:r w:rsidR="00AE2C39" w:rsidRPr="00AE2C39">
        <w:rPr>
          <w:rFonts w:asciiTheme="minorHAnsi" w:eastAsia="Calibri" w:hAnsiTheme="minorHAnsi" w:cstheme="minorHAnsi"/>
          <w:b/>
          <w:noProof/>
          <w:color w:val="002060"/>
          <w:sz w:val="24"/>
          <w:szCs w:val="24"/>
          <w:vertAlign w:val="superscript"/>
          <w:lang w:eastAsia="en-GB"/>
        </w:rPr>
        <w:t>th</w:t>
      </w:r>
      <w:r w:rsidR="00AE2C39">
        <w:rPr>
          <w:rFonts w:asciiTheme="minorHAnsi" w:eastAsia="Calibri" w:hAnsiTheme="minorHAnsi" w:cstheme="minorHAnsi"/>
          <w:b/>
          <w:noProof/>
          <w:color w:val="002060"/>
          <w:sz w:val="24"/>
          <w:szCs w:val="24"/>
          <w:lang w:eastAsia="en-GB"/>
        </w:rPr>
        <w:t xml:space="preserve"> May</w:t>
      </w:r>
      <w:r w:rsidR="003A7D35">
        <w:rPr>
          <w:rFonts w:asciiTheme="minorHAnsi" w:eastAsia="Calibri" w:hAnsiTheme="minorHAnsi" w:cstheme="minorHAnsi"/>
          <w:b/>
          <w:noProof/>
          <w:color w:val="002060"/>
          <w:sz w:val="24"/>
          <w:szCs w:val="24"/>
          <w:lang w:eastAsia="en-GB"/>
        </w:rPr>
        <w:t xml:space="preserve"> </w:t>
      </w:r>
      <w:r w:rsidR="00D21CD3" w:rsidRPr="002A0A23">
        <w:rPr>
          <w:rFonts w:asciiTheme="minorHAnsi" w:eastAsia="Calibri" w:hAnsiTheme="minorHAnsi" w:cstheme="minorHAnsi"/>
          <w:b/>
          <w:noProof/>
          <w:color w:val="002060"/>
          <w:sz w:val="24"/>
          <w:szCs w:val="24"/>
          <w:lang w:eastAsia="en-GB"/>
        </w:rPr>
        <w:t>202</w:t>
      </w:r>
      <w:r w:rsidR="008B2488">
        <w:rPr>
          <w:rFonts w:asciiTheme="minorHAnsi" w:eastAsia="Calibri" w:hAnsiTheme="minorHAnsi" w:cstheme="minorHAnsi"/>
          <w:b/>
          <w:noProof/>
          <w:color w:val="002060"/>
          <w:sz w:val="24"/>
          <w:szCs w:val="24"/>
          <w:lang w:eastAsia="en-GB"/>
        </w:rPr>
        <w:t>6</w:t>
      </w:r>
      <w:r w:rsidR="003A7D35">
        <w:rPr>
          <w:rFonts w:asciiTheme="minorHAnsi" w:eastAsia="Calibri" w:hAnsiTheme="minorHAnsi" w:cstheme="minorHAnsi"/>
          <w:b/>
          <w:noProof/>
          <w:color w:val="002060"/>
          <w:sz w:val="24"/>
          <w:szCs w:val="24"/>
          <w:lang w:eastAsia="en-GB"/>
        </w:rPr>
        <w:t>.</w:t>
      </w:r>
    </w:p>
    <w:p w14:paraId="7DDEA3B9" w14:textId="6EEA4640" w:rsidR="00D83653" w:rsidRPr="00FF5262" w:rsidRDefault="00D83653" w:rsidP="00D83653">
      <w:pPr>
        <w:jc w:val="center"/>
        <w:rPr>
          <w:rFonts w:asciiTheme="minorHAnsi" w:eastAsia="Aptos" w:hAnsiTheme="minorHAnsi" w:cstheme="minorHAnsi"/>
          <w:i/>
          <w:iCs/>
          <w:snapToGrid/>
          <w:sz w:val="26"/>
          <w:szCs w:val="26"/>
          <w:lang w:eastAsia="en-GB"/>
        </w:rPr>
      </w:pPr>
      <w:r>
        <w:rPr>
          <w:rFonts w:asciiTheme="minorHAnsi" w:eastAsia="Aptos" w:hAnsiTheme="minorHAnsi" w:cstheme="minorHAnsi"/>
          <w:i/>
          <w:iCs/>
          <w:snapToGrid/>
          <w:sz w:val="26"/>
          <w:szCs w:val="26"/>
          <w:lang w:eastAsia="en-GB"/>
        </w:rPr>
        <w:t>Tim Crossley</w:t>
      </w:r>
    </w:p>
    <w:p w14:paraId="613BE8D7" w14:textId="571ED7FD" w:rsidR="00D83653" w:rsidRDefault="00D83653" w:rsidP="00D83653">
      <w:pPr>
        <w:jc w:val="center"/>
        <w:rPr>
          <w:rFonts w:asciiTheme="minorHAnsi" w:eastAsia="Aptos" w:hAnsiTheme="minorHAnsi" w:cstheme="minorHAnsi"/>
          <w:i/>
          <w:iCs/>
          <w:snapToGrid/>
          <w:sz w:val="26"/>
          <w:szCs w:val="26"/>
          <w:lang w:eastAsia="en-GB"/>
        </w:rPr>
      </w:pPr>
      <w:r w:rsidRPr="00FF5262">
        <w:rPr>
          <w:rFonts w:asciiTheme="minorHAnsi" w:eastAsia="Aptos" w:hAnsiTheme="minorHAnsi" w:cstheme="minorHAnsi"/>
          <w:i/>
          <w:iCs/>
          <w:snapToGrid/>
          <w:sz w:val="26"/>
          <w:szCs w:val="26"/>
          <w:lang w:eastAsia="en-GB"/>
        </w:rPr>
        <w:t xml:space="preserve">Yorkshire Synod </w:t>
      </w:r>
      <w:r>
        <w:rPr>
          <w:rFonts w:asciiTheme="minorHAnsi" w:eastAsia="Aptos" w:hAnsiTheme="minorHAnsi" w:cstheme="minorHAnsi"/>
          <w:i/>
          <w:iCs/>
          <w:snapToGrid/>
          <w:sz w:val="26"/>
          <w:szCs w:val="26"/>
          <w:lang w:eastAsia="en-GB"/>
        </w:rPr>
        <w:t>Clerk</w:t>
      </w:r>
    </w:p>
    <w:p w14:paraId="5625722B" w14:textId="437772ED" w:rsidR="00824E03" w:rsidRDefault="00824E03" w:rsidP="00D83653">
      <w:pPr>
        <w:jc w:val="center"/>
        <w:rPr>
          <w:rFonts w:asciiTheme="minorHAnsi" w:eastAsia="Aptos" w:hAnsiTheme="minorHAnsi" w:cstheme="minorHAnsi"/>
          <w:i/>
          <w:iCs/>
          <w:snapToGrid/>
          <w:sz w:val="26"/>
          <w:szCs w:val="26"/>
          <w:lang w:eastAsia="en-GB"/>
        </w:rPr>
      </w:pPr>
      <w:r w:rsidRPr="008D0603">
        <w:rPr>
          <w:rFonts w:asciiTheme="minorHAnsi" w:hAnsiTheme="minorHAnsi" w:cstheme="minorHAnsi"/>
          <w:noProof/>
          <w:sz w:val="24"/>
          <w:szCs w:val="24"/>
        </w:rPr>
        <w:lastRenderedPageBreak/>
        <w:drawing>
          <wp:inline distT="0" distB="0" distL="0" distR="0" wp14:anchorId="5880D5B9" wp14:editId="6193FC10">
            <wp:extent cx="6265797" cy="8851900"/>
            <wp:effectExtent l="0" t="0" r="1905" b="6350"/>
            <wp:docPr id="144347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76663" cy="8867251"/>
                    </a:xfrm>
                    <a:prstGeom prst="rect">
                      <a:avLst/>
                    </a:prstGeom>
                    <a:noFill/>
                    <a:ln>
                      <a:noFill/>
                    </a:ln>
                  </pic:spPr>
                </pic:pic>
              </a:graphicData>
            </a:graphic>
          </wp:inline>
        </w:drawing>
      </w:r>
    </w:p>
    <w:p w14:paraId="2E471465" w14:textId="77777777" w:rsidR="000B6715" w:rsidRDefault="000B6715" w:rsidP="000B6715">
      <w:pPr>
        <w:pStyle w:val="NoSpacing"/>
        <w:jc w:val="center"/>
        <w:rPr>
          <w:rFonts w:asciiTheme="minorHAnsi" w:hAnsiTheme="minorHAnsi" w:cstheme="minorHAnsi"/>
          <w:b/>
          <w:bCs/>
          <w:color w:val="0070C0"/>
          <w:sz w:val="48"/>
          <w:szCs w:val="48"/>
        </w:rPr>
      </w:pPr>
    </w:p>
    <w:p w14:paraId="4E03EB26" w14:textId="0760F942" w:rsidR="000B6715" w:rsidRPr="0091410A" w:rsidRDefault="000B6715" w:rsidP="000B6715">
      <w:pPr>
        <w:pStyle w:val="NoSpacing"/>
        <w:jc w:val="center"/>
        <w:rPr>
          <w:rFonts w:asciiTheme="minorHAnsi" w:hAnsiTheme="minorHAnsi" w:cstheme="minorHAnsi"/>
          <w:b/>
          <w:bCs/>
          <w:color w:val="0070C0"/>
          <w:sz w:val="48"/>
          <w:szCs w:val="48"/>
        </w:rPr>
      </w:pPr>
      <w:r>
        <w:rPr>
          <w:rFonts w:asciiTheme="minorHAnsi" w:hAnsiTheme="minorHAnsi" w:cstheme="minorHAnsi"/>
          <w:b/>
          <w:bCs/>
          <w:color w:val="0070C0"/>
          <w:sz w:val="48"/>
          <w:szCs w:val="48"/>
        </w:rPr>
        <w:lastRenderedPageBreak/>
        <w:t>BIG DAY OUT ACTIVITIES</w:t>
      </w:r>
    </w:p>
    <w:p w14:paraId="186D4672" w14:textId="73CE8B8B" w:rsidR="00824E03" w:rsidRDefault="00824E03" w:rsidP="00D83653">
      <w:pPr>
        <w:jc w:val="center"/>
        <w:rPr>
          <w:rFonts w:asciiTheme="minorHAnsi" w:eastAsia="Aptos" w:hAnsiTheme="minorHAnsi" w:cstheme="minorHAnsi"/>
          <w:i/>
          <w:iCs/>
          <w:snapToGrid/>
          <w:sz w:val="26"/>
          <w:szCs w:val="26"/>
          <w:lang w:eastAsia="en-GB"/>
        </w:rPr>
      </w:pPr>
      <w:r w:rsidRPr="00824E03">
        <w:rPr>
          <w:rFonts w:asciiTheme="minorHAnsi" w:eastAsia="Aptos" w:hAnsiTheme="minorHAnsi" w:cstheme="minorHAnsi"/>
          <w:i/>
          <w:iCs/>
          <w:noProof/>
          <w:snapToGrid/>
          <w:sz w:val="26"/>
          <w:szCs w:val="26"/>
          <w:lang w:eastAsia="en-GB"/>
        </w:rPr>
        <w:drawing>
          <wp:inline distT="0" distB="0" distL="0" distR="0" wp14:anchorId="3305013D" wp14:editId="4A5EB513">
            <wp:extent cx="6282055" cy="8907145"/>
            <wp:effectExtent l="0" t="0" r="4445" b="8255"/>
            <wp:docPr id="725946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82055" cy="8907145"/>
                    </a:xfrm>
                    <a:prstGeom prst="rect">
                      <a:avLst/>
                    </a:prstGeom>
                    <a:noFill/>
                    <a:ln>
                      <a:noFill/>
                    </a:ln>
                  </pic:spPr>
                </pic:pic>
              </a:graphicData>
            </a:graphic>
          </wp:inline>
        </w:drawing>
      </w:r>
    </w:p>
    <w:p w14:paraId="087D670F" w14:textId="3930E36A" w:rsidR="00824E03" w:rsidRPr="00004D04" w:rsidRDefault="00004D04" w:rsidP="00824E03">
      <w:pPr>
        <w:pStyle w:val="NoSpacing"/>
        <w:jc w:val="center"/>
        <w:rPr>
          <w:rFonts w:asciiTheme="minorHAnsi" w:hAnsiTheme="minorHAnsi" w:cstheme="minorHAnsi"/>
          <w:b/>
          <w:bCs/>
          <w:color w:val="0070C0"/>
          <w:sz w:val="28"/>
          <w:szCs w:val="28"/>
        </w:rPr>
      </w:pPr>
      <w:r>
        <w:rPr>
          <w:rFonts w:asciiTheme="minorHAnsi" w:hAnsiTheme="minorHAnsi" w:cstheme="minorHAnsi"/>
          <w:b/>
          <w:bCs/>
          <w:color w:val="0070C0"/>
          <w:sz w:val="28"/>
          <w:szCs w:val="28"/>
        </w:rPr>
        <w:lastRenderedPageBreak/>
        <w:t>H</w:t>
      </w:r>
      <w:r w:rsidR="00824E03" w:rsidRPr="00004D04">
        <w:rPr>
          <w:rFonts w:asciiTheme="minorHAnsi" w:hAnsiTheme="minorHAnsi" w:cstheme="minorHAnsi"/>
          <w:b/>
          <w:bCs/>
          <w:color w:val="0070C0"/>
          <w:sz w:val="28"/>
          <w:szCs w:val="28"/>
        </w:rPr>
        <w:t xml:space="preserve">ere are some of the </w:t>
      </w:r>
      <w:r w:rsidR="000B6715" w:rsidRPr="00004D04">
        <w:rPr>
          <w:rFonts w:asciiTheme="minorHAnsi" w:hAnsiTheme="minorHAnsi" w:cstheme="minorHAnsi"/>
          <w:b/>
          <w:bCs/>
          <w:color w:val="0070C0"/>
          <w:sz w:val="28"/>
          <w:szCs w:val="28"/>
        </w:rPr>
        <w:t xml:space="preserve">other </w:t>
      </w:r>
      <w:r w:rsidR="00824E03" w:rsidRPr="00004D04">
        <w:rPr>
          <w:rFonts w:asciiTheme="minorHAnsi" w:hAnsiTheme="minorHAnsi" w:cstheme="minorHAnsi"/>
          <w:b/>
          <w:bCs/>
          <w:color w:val="0070C0"/>
          <w:sz w:val="28"/>
          <w:szCs w:val="28"/>
        </w:rPr>
        <w:t>activities that will be happening on the Big Day Out:</w:t>
      </w:r>
    </w:p>
    <w:p w14:paraId="4DE76CE9" w14:textId="2B29C8EC" w:rsidR="00824E03" w:rsidRPr="00B02AA5" w:rsidRDefault="00824E03" w:rsidP="00824E03">
      <w:pPr>
        <w:pStyle w:val="NoSpacing"/>
        <w:jc w:val="center"/>
        <w:rPr>
          <w:rFonts w:asciiTheme="minorHAnsi" w:hAnsiTheme="minorHAnsi" w:cstheme="minorHAnsi"/>
          <w:sz w:val="16"/>
          <w:szCs w:val="16"/>
        </w:rPr>
      </w:pPr>
    </w:p>
    <w:p w14:paraId="424A04E8" w14:textId="6030B20B" w:rsidR="00824E03" w:rsidRPr="000B6715" w:rsidRDefault="00824E03" w:rsidP="00824E03">
      <w:pPr>
        <w:pStyle w:val="NoSpacing"/>
        <w:jc w:val="center"/>
        <w:rPr>
          <w:b/>
          <w:bCs/>
          <w:noProof/>
          <w:color w:val="0070C0"/>
          <w:sz w:val="40"/>
          <w:szCs w:val="40"/>
        </w:rPr>
      </w:pPr>
      <w:r w:rsidRPr="000B6715">
        <w:rPr>
          <w:rFonts w:asciiTheme="minorHAnsi" w:hAnsiTheme="minorHAnsi" w:cstheme="minorHAnsi"/>
          <w:b/>
          <w:bCs/>
          <w:color w:val="0070C0"/>
          <w:sz w:val="40"/>
          <w:szCs w:val="40"/>
        </w:rPr>
        <w:t>The Fisherman’s Tale from 4Front Theatre</w:t>
      </w:r>
    </w:p>
    <w:p w14:paraId="2CAAFF17" w14:textId="77DAA6D0" w:rsidR="00824E03" w:rsidRPr="0091410A" w:rsidRDefault="00B02AA5" w:rsidP="00824E03">
      <w:pPr>
        <w:pStyle w:val="NoSpacing"/>
        <w:rPr>
          <w:rFonts w:asciiTheme="minorHAnsi" w:hAnsiTheme="minorHAnsi" w:cstheme="minorHAnsi"/>
          <w:sz w:val="24"/>
          <w:szCs w:val="24"/>
        </w:rPr>
      </w:pPr>
      <w:r w:rsidRPr="0091410A">
        <w:rPr>
          <w:b/>
          <w:bCs/>
          <w:noProof/>
          <w:color w:val="0070C0"/>
          <w:sz w:val="36"/>
          <w:szCs w:val="36"/>
        </w:rPr>
        <w:drawing>
          <wp:anchor distT="0" distB="0" distL="114300" distR="114300" simplePos="0" relativeHeight="251932683" behindDoc="1" locked="0" layoutInCell="1" allowOverlap="1" wp14:anchorId="4F145036" wp14:editId="01749FAE">
            <wp:simplePos x="0" y="0"/>
            <wp:positionH relativeFrom="column">
              <wp:posOffset>-11430</wp:posOffset>
            </wp:positionH>
            <wp:positionV relativeFrom="paragraph">
              <wp:posOffset>72390</wp:posOffset>
            </wp:positionV>
            <wp:extent cx="732155" cy="847725"/>
            <wp:effectExtent l="0" t="0" r="0" b="9525"/>
            <wp:wrapTight wrapText="bothSides">
              <wp:wrapPolygon edited="0">
                <wp:start x="0" y="0"/>
                <wp:lineTo x="0" y="21357"/>
                <wp:lineTo x="8992" y="21357"/>
                <wp:lineTo x="17984" y="21357"/>
                <wp:lineTo x="20794" y="19901"/>
                <wp:lineTo x="20794" y="971"/>
                <wp:lineTo x="2248" y="0"/>
                <wp:lineTo x="0" y="0"/>
              </wp:wrapPolygon>
            </wp:wrapTight>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067" t="3953" r="10672" b="5534"/>
                    <a:stretch>
                      <a:fillRect/>
                    </a:stretch>
                  </pic:blipFill>
                  <pic:spPr bwMode="auto">
                    <a:xfrm>
                      <a:off x="0" y="0"/>
                      <a:ext cx="732155" cy="847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1659" behindDoc="1" locked="0" layoutInCell="1" allowOverlap="1" wp14:anchorId="56069A35" wp14:editId="2C758294">
            <wp:simplePos x="0" y="0"/>
            <wp:positionH relativeFrom="column">
              <wp:posOffset>-11430</wp:posOffset>
            </wp:positionH>
            <wp:positionV relativeFrom="paragraph">
              <wp:posOffset>678815</wp:posOffset>
            </wp:positionV>
            <wp:extent cx="1009650" cy="1009650"/>
            <wp:effectExtent l="0" t="0" r="0" b="0"/>
            <wp:wrapTight wrapText="bothSides">
              <wp:wrapPolygon edited="0">
                <wp:start x="0" y="0"/>
                <wp:lineTo x="0" y="21192"/>
                <wp:lineTo x="21192" y="21192"/>
                <wp:lineTo x="21192" y="0"/>
                <wp:lineTo x="0" y="0"/>
              </wp:wrapPolygon>
            </wp:wrapTight>
            <wp:docPr id="5158923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4E03" w:rsidRPr="0091410A">
        <w:rPr>
          <w:rFonts w:asciiTheme="minorHAnsi" w:hAnsiTheme="minorHAnsi" w:cstheme="minorHAnsi"/>
          <w:sz w:val="24"/>
          <w:szCs w:val="24"/>
        </w:rPr>
        <w:t>We are delighted that 4Front Theatre are returning to the Yorkshire Sculpture Park to perform another of their truly magnificent shows. Last year they had us all laughing and singing, from the toddlers to the teenagers to the old-timers, everyone got caught up in the show about Jesus’ timeless parable tales. This year they will bring us The Fisherman’s Tale.  ‘The Fisherman’s Tail is a show not to be missed. It is a hearty all-age musical; about four humble fishermen whose everyday lives are blown out of the water when they are caught up in the whirlwind of Jesus’ life and miracles. With lots of catchy original tunes, this new take on the life and miracles of Jesus will guarantee to put the wind in your sails.’</w:t>
      </w:r>
    </w:p>
    <w:p w14:paraId="3708E1C8" w14:textId="0F673C6E" w:rsidR="00824E03" w:rsidRPr="001E1AD5" w:rsidRDefault="00824E03" w:rsidP="00824E03">
      <w:pPr>
        <w:pStyle w:val="NoSpacing"/>
        <w:rPr>
          <w:rFonts w:asciiTheme="minorHAnsi" w:hAnsiTheme="minorHAnsi" w:cstheme="minorHAnsi"/>
          <w:sz w:val="16"/>
          <w:szCs w:val="16"/>
        </w:rPr>
      </w:pPr>
    </w:p>
    <w:p w14:paraId="6ACA99FC" w14:textId="67A41D46" w:rsidR="00824E03" w:rsidRPr="00F359D3" w:rsidRDefault="00824E03" w:rsidP="00824E03">
      <w:pPr>
        <w:pStyle w:val="NoSpacing"/>
        <w:jc w:val="center"/>
        <w:rPr>
          <w:rFonts w:asciiTheme="minorHAnsi" w:hAnsiTheme="minorHAnsi" w:cstheme="minorHAnsi"/>
          <w:b/>
          <w:bCs/>
          <w:color w:val="0070C0"/>
          <w:sz w:val="40"/>
          <w:szCs w:val="40"/>
        </w:rPr>
      </w:pPr>
      <w:r w:rsidRPr="00F359D3">
        <w:rPr>
          <w:rFonts w:asciiTheme="minorHAnsi" w:hAnsiTheme="minorHAnsi" w:cstheme="minorHAnsi"/>
          <w:b/>
          <w:bCs/>
          <w:color w:val="0070C0"/>
          <w:sz w:val="40"/>
          <w:szCs w:val="40"/>
        </w:rPr>
        <w:t>B</w:t>
      </w:r>
      <w:r w:rsidR="00F359D3">
        <w:rPr>
          <w:rFonts w:asciiTheme="minorHAnsi" w:hAnsiTheme="minorHAnsi" w:cstheme="minorHAnsi"/>
          <w:b/>
          <w:bCs/>
          <w:color w:val="0070C0"/>
          <w:sz w:val="40"/>
          <w:szCs w:val="40"/>
        </w:rPr>
        <w:t>ig</w:t>
      </w:r>
      <w:r w:rsidRPr="00F359D3">
        <w:rPr>
          <w:rFonts w:asciiTheme="minorHAnsi" w:hAnsiTheme="minorHAnsi" w:cstheme="minorHAnsi"/>
          <w:b/>
          <w:bCs/>
          <w:color w:val="0070C0"/>
          <w:sz w:val="40"/>
          <w:szCs w:val="40"/>
        </w:rPr>
        <w:t xml:space="preserve"> Praise &amp; Sing</w:t>
      </w:r>
    </w:p>
    <w:p w14:paraId="1412E36F" w14:textId="1232A012" w:rsidR="00824E03" w:rsidRDefault="00B02AA5" w:rsidP="00B02AA5">
      <w:pPr>
        <w:pStyle w:val="NoSpacing"/>
        <w:rPr>
          <w:rFonts w:asciiTheme="minorHAnsi" w:hAnsiTheme="minorHAnsi" w:cstheme="minorHAnsi"/>
          <w:sz w:val="24"/>
          <w:szCs w:val="24"/>
        </w:rPr>
      </w:pPr>
      <w:r w:rsidRPr="00D06E75">
        <w:rPr>
          <w:rFonts w:asciiTheme="minorHAnsi" w:hAnsiTheme="minorHAnsi" w:cstheme="minorHAnsi"/>
          <w:noProof/>
          <w:sz w:val="24"/>
          <w:szCs w:val="24"/>
        </w:rPr>
        <w:drawing>
          <wp:anchor distT="0" distB="0" distL="114300" distR="114300" simplePos="0" relativeHeight="251934731" behindDoc="1" locked="0" layoutInCell="1" allowOverlap="1" wp14:anchorId="5833D84E" wp14:editId="0AB06FC4">
            <wp:simplePos x="0" y="0"/>
            <wp:positionH relativeFrom="column">
              <wp:posOffset>45085</wp:posOffset>
            </wp:positionH>
            <wp:positionV relativeFrom="paragraph">
              <wp:posOffset>50165</wp:posOffset>
            </wp:positionV>
            <wp:extent cx="1132840" cy="742950"/>
            <wp:effectExtent l="0" t="0" r="0" b="0"/>
            <wp:wrapTight wrapText="bothSides">
              <wp:wrapPolygon edited="0">
                <wp:start x="0" y="0"/>
                <wp:lineTo x="0" y="21046"/>
                <wp:lineTo x="21067" y="21046"/>
                <wp:lineTo x="21067" y="0"/>
                <wp:lineTo x="0" y="0"/>
              </wp:wrapPolygon>
            </wp:wrapTight>
            <wp:docPr id="696259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59883" name=""/>
                    <pic:cNvPicPr/>
                  </pic:nvPicPr>
                  <pic:blipFill rotWithShape="1">
                    <a:blip r:embed="rId19" cstate="print">
                      <a:extLst>
                        <a:ext uri="{28A0092B-C50C-407E-A947-70E740481C1C}">
                          <a14:useLocalDpi xmlns:a14="http://schemas.microsoft.com/office/drawing/2010/main" val="0"/>
                        </a:ext>
                      </a:extLst>
                    </a:blip>
                    <a:srcRect t="26847" r="25705"/>
                    <a:stretch>
                      <a:fillRect/>
                    </a:stretch>
                  </pic:blipFill>
                  <pic:spPr bwMode="auto">
                    <a:xfrm>
                      <a:off x="0" y="0"/>
                      <a:ext cx="1132840" cy="74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4E03" w:rsidRPr="0091410A">
        <w:rPr>
          <w:rFonts w:asciiTheme="minorHAnsi" w:hAnsiTheme="minorHAnsi" w:cstheme="minorHAnsi"/>
          <w:sz w:val="24"/>
          <w:szCs w:val="24"/>
        </w:rPr>
        <w:t>Alex Walker will lead us in this experiment to blend karaoke and open mic! Come along and request some of your favourite songs and pray that Alex knows the tunes.</w:t>
      </w:r>
      <w:r w:rsidR="001E1AD5">
        <w:rPr>
          <w:rFonts w:asciiTheme="minorHAnsi" w:hAnsiTheme="minorHAnsi" w:cstheme="minorHAnsi"/>
          <w:sz w:val="24"/>
          <w:szCs w:val="24"/>
        </w:rPr>
        <w:t xml:space="preserve"> </w:t>
      </w:r>
      <w:r w:rsidR="00824E03" w:rsidRPr="0091410A">
        <w:rPr>
          <w:rFonts w:asciiTheme="minorHAnsi" w:hAnsiTheme="minorHAnsi" w:cstheme="minorHAnsi"/>
          <w:sz w:val="24"/>
          <w:szCs w:val="24"/>
        </w:rPr>
        <w:t>Have a go at singing, playing and dancing along to a mixture of worship songs and hymns.</w:t>
      </w:r>
    </w:p>
    <w:p w14:paraId="198185B0" w14:textId="77777777" w:rsidR="001E1AD5" w:rsidRPr="001E1AD5" w:rsidRDefault="001E1AD5" w:rsidP="00B02AA5">
      <w:pPr>
        <w:pStyle w:val="NoSpacing"/>
        <w:rPr>
          <w:rFonts w:asciiTheme="minorHAnsi" w:hAnsiTheme="minorHAnsi" w:cstheme="minorHAnsi"/>
          <w:sz w:val="16"/>
          <w:szCs w:val="16"/>
        </w:rPr>
      </w:pPr>
    </w:p>
    <w:p w14:paraId="423FD506" w14:textId="5B4F2713" w:rsidR="00004D04" w:rsidRDefault="00824E03" w:rsidP="00004D04">
      <w:pPr>
        <w:pStyle w:val="NoSpacing"/>
        <w:jc w:val="center"/>
        <w:rPr>
          <w:noProof/>
        </w:rPr>
      </w:pPr>
      <w:r w:rsidRPr="00F359D3">
        <w:rPr>
          <w:rFonts w:asciiTheme="minorHAnsi" w:eastAsia="Aptos" w:hAnsiTheme="minorHAnsi" w:cstheme="minorHAnsi"/>
          <w:b/>
          <w:bCs/>
          <w:snapToGrid/>
          <w:color w:val="0070C0"/>
          <w:sz w:val="40"/>
          <w:szCs w:val="40"/>
          <w:lang w:eastAsia="en-GB"/>
        </w:rPr>
        <w:t>Assembly Bangers</w:t>
      </w:r>
    </w:p>
    <w:p w14:paraId="4A937729" w14:textId="069AE649" w:rsidR="00824E03" w:rsidRPr="00824E03" w:rsidRDefault="00B02AA5" w:rsidP="00B02AA5">
      <w:pPr>
        <w:pStyle w:val="NoSpacing"/>
        <w:jc w:val="both"/>
        <w:rPr>
          <w:rFonts w:asciiTheme="minorHAnsi" w:eastAsia="Aptos" w:hAnsiTheme="minorHAnsi" w:cstheme="minorHAnsi"/>
          <w:snapToGrid/>
          <w:sz w:val="24"/>
          <w:szCs w:val="24"/>
          <w:lang w:eastAsia="en-GB"/>
        </w:rPr>
      </w:pPr>
      <w:r w:rsidRPr="00F359D3">
        <w:rPr>
          <w:rFonts w:asciiTheme="minorHAnsi" w:eastAsia="Aptos" w:hAnsiTheme="minorHAnsi" w:cstheme="minorHAnsi"/>
          <w:noProof/>
          <w:snapToGrid/>
          <w:sz w:val="24"/>
          <w:szCs w:val="24"/>
          <w:lang w:eastAsia="en-GB"/>
        </w:rPr>
        <w:drawing>
          <wp:anchor distT="0" distB="0" distL="114300" distR="114300" simplePos="0" relativeHeight="251935755" behindDoc="1" locked="0" layoutInCell="1" allowOverlap="1" wp14:anchorId="6647E8CA" wp14:editId="27EDBD8C">
            <wp:simplePos x="0" y="0"/>
            <wp:positionH relativeFrom="column">
              <wp:posOffset>45720</wp:posOffset>
            </wp:positionH>
            <wp:positionV relativeFrom="paragraph">
              <wp:posOffset>57150</wp:posOffset>
            </wp:positionV>
            <wp:extent cx="952500" cy="1012190"/>
            <wp:effectExtent l="0" t="0" r="0" b="0"/>
            <wp:wrapTight wrapText="bothSides">
              <wp:wrapPolygon edited="0">
                <wp:start x="6048" y="0"/>
                <wp:lineTo x="0" y="813"/>
                <wp:lineTo x="0" y="13822"/>
                <wp:lineTo x="3456" y="19513"/>
                <wp:lineTo x="3456" y="20326"/>
                <wp:lineTo x="6480" y="21139"/>
                <wp:lineTo x="8640" y="21139"/>
                <wp:lineTo x="11664" y="21139"/>
                <wp:lineTo x="12096" y="21139"/>
                <wp:lineTo x="15984" y="19513"/>
                <wp:lineTo x="17712" y="19513"/>
                <wp:lineTo x="19872" y="15448"/>
                <wp:lineTo x="19440" y="13009"/>
                <wp:lineTo x="21168" y="7724"/>
                <wp:lineTo x="21168" y="0"/>
                <wp:lineTo x="6048" y="0"/>
              </wp:wrapPolygon>
            </wp:wrapTight>
            <wp:docPr id="999830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30656" name=""/>
                    <pic:cNvPicPr/>
                  </pic:nvPicPr>
                  <pic:blipFill rotWithShape="1">
                    <a:blip r:embed="rId20" cstate="print">
                      <a:extLst>
                        <a:ext uri="{28A0092B-C50C-407E-A947-70E740481C1C}">
                          <a14:useLocalDpi xmlns:a14="http://schemas.microsoft.com/office/drawing/2010/main" val="0"/>
                        </a:ext>
                      </a:extLst>
                    </a:blip>
                    <a:srcRect t="5109"/>
                    <a:stretch>
                      <a:fillRect/>
                    </a:stretch>
                  </pic:blipFill>
                  <pic:spPr bwMode="auto">
                    <a:xfrm>
                      <a:off x="0" y="0"/>
                      <a:ext cx="952500" cy="1012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4E03" w:rsidRPr="00824E03">
        <w:rPr>
          <w:rFonts w:asciiTheme="minorHAnsi" w:eastAsia="Aptos" w:hAnsiTheme="minorHAnsi" w:cstheme="minorHAnsi"/>
          <w:snapToGrid/>
          <w:sz w:val="24"/>
          <w:szCs w:val="24"/>
          <w:lang w:eastAsia="en-GB"/>
        </w:rPr>
        <w:t>Take a deep breath as Simon and Caroline lead us in non-stop singing of all those old School Assembly favourites.</w:t>
      </w:r>
    </w:p>
    <w:p w14:paraId="164F2A9A" w14:textId="27F7EAD5" w:rsidR="00824E03" w:rsidRPr="00824E03" w:rsidRDefault="00824E03" w:rsidP="00B02AA5">
      <w:pPr>
        <w:pStyle w:val="NoSpacing"/>
        <w:jc w:val="both"/>
        <w:rPr>
          <w:rFonts w:asciiTheme="minorHAnsi" w:eastAsia="Aptos" w:hAnsiTheme="minorHAnsi" w:cstheme="minorHAnsi"/>
          <w:snapToGrid/>
          <w:sz w:val="24"/>
          <w:szCs w:val="24"/>
          <w:lang w:eastAsia="en-GB"/>
        </w:rPr>
      </w:pPr>
      <w:r w:rsidRPr="00824E03">
        <w:rPr>
          <w:rFonts w:asciiTheme="minorHAnsi" w:eastAsia="Aptos" w:hAnsiTheme="minorHAnsi" w:cstheme="minorHAnsi"/>
          <w:snapToGrid/>
          <w:sz w:val="24"/>
          <w:szCs w:val="24"/>
          <w:lang w:eastAsia="en-GB"/>
        </w:rPr>
        <w:t>Put some “oil in your lamp”, colours in your day and maybe even “dance…wherever you may be” (with a few surprise entries into our all-time favourites list, perhaps).</w:t>
      </w:r>
    </w:p>
    <w:p w14:paraId="76220D17" w14:textId="54C68AAE" w:rsidR="00824E03" w:rsidRPr="00824E03" w:rsidRDefault="00824E03" w:rsidP="00B02AA5">
      <w:pPr>
        <w:pStyle w:val="NoSpacing"/>
        <w:jc w:val="both"/>
        <w:rPr>
          <w:rFonts w:asciiTheme="minorHAnsi" w:eastAsia="Aptos" w:hAnsiTheme="minorHAnsi" w:cstheme="minorHAnsi"/>
          <w:snapToGrid/>
          <w:sz w:val="24"/>
          <w:szCs w:val="24"/>
          <w:lang w:eastAsia="en-GB"/>
        </w:rPr>
      </w:pPr>
      <w:r w:rsidRPr="00824E03">
        <w:rPr>
          <w:rFonts w:asciiTheme="minorHAnsi" w:eastAsia="Aptos" w:hAnsiTheme="minorHAnsi" w:cstheme="minorHAnsi"/>
          <w:snapToGrid/>
          <w:sz w:val="24"/>
          <w:szCs w:val="24"/>
          <w:lang w:eastAsia="en-GB"/>
        </w:rPr>
        <w:t>Don’t just sing but rediscover your joyful child-like trust in “Jesus’ love… (it’s) very wonderful!”</w:t>
      </w:r>
    </w:p>
    <w:p w14:paraId="135D1F93" w14:textId="1C3A3562" w:rsidR="00824E03" w:rsidRPr="001E1AD5" w:rsidRDefault="00824E03" w:rsidP="00824E03">
      <w:pPr>
        <w:pStyle w:val="NoSpacing"/>
        <w:rPr>
          <w:rFonts w:asciiTheme="minorHAnsi" w:eastAsia="Aptos" w:hAnsiTheme="minorHAnsi" w:cstheme="minorHAnsi"/>
          <w:snapToGrid/>
          <w:sz w:val="16"/>
          <w:szCs w:val="16"/>
          <w:lang w:eastAsia="en-GB"/>
        </w:rPr>
      </w:pPr>
    </w:p>
    <w:p w14:paraId="78603AC2" w14:textId="220CBEFC" w:rsidR="00004D04" w:rsidRPr="00004D04" w:rsidRDefault="00004D04" w:rsidP="00004D04">
      <w:pPr>
        <w:pStyle w:val="NoSpacing"/>
        <w:jc w:val="center"/>
        <w:rPr>
          <w:rFonts w:asciiTheme="minorHAnsi" w:eastAsia="Aptos" w:hAnsiTheme="minorHAnsi" w:cstheme="minorHAnsi"/>
          <w:b/>
          <w:bCs/>
          <w:snapToGrid/>
          <w:sz w:val="40"/>
          <w:szCs w:val="40"/>
          <w:lang w:eastAsia="en-GB"/>
        </w:rPr>
      </w:pPr>
      <w:proofErr w:type="spellStart"/>
      <w:r w:rsidRPr="00004D04">
        <w:rPr>
          <w:rFonts w:asciiTheme="minorHAnsi" w:eastAsia="Aptos" w:hAnsiTheme="minorHAnsi" w:cstheme="minorHAnsi"/>
          <w:b/>
          <w:bCs/>
          <w:snapToGrid/>
          <w:color w:val="0070C0"/>
          <w:sz w:val="40"/>
          <w:szCs w:val="40"/>
          <w:lang w:eastAsia="en-GB"/>
        </w:rPr>
        <w:t>Outofthebox</w:t>
      </w:r>
      <w:proofErr w:type="spellEnd"/>
      <w:r w:rsidRPr="00004D04">
        <w:rPr>
          <w:rFonts w:asciiTheme="minorHAnsi" w:eastAsia="Aptos" w:hAnsiTheme="minorHAnsi" w:cstheme="minorHAnsi"/>
          <w:b/>
          <w:bCs/>
          <w:snapToGrid/>
          <w:color w:val="0070C0"/>
          <w:sz w:val="40"/>
          <w:szCs w:val="40"/>
          <w:lang w:eastAsia="en-GB"/>
        </w:rPr>
        <w:t xml:space="preserve"> Storytelling</w:t>
      </w:r>
    </w:p>
    <w:p w14:paraId="1EBB2F9F" w14:textId="5E079E11" w:rsidR="00004D04" w:rsidRPr="00824E03" w:rsidRDefault="00B02AA5" w:rsidP="00004D04">
      <w:pPr>
        <w:pStyle w:val="NoSpacing"/>
        <w:rPr>
          <w:rFonts w:asciiTheme="minorHAnsi" w:eastAsia="Aptos" w:hAnsiTheme="minorHAnsi" w:cstheme="minorHAnsi"/>
          <w:snapToGrid/>
          <w:sz w:val="24"/>
          <w:szCs w:val="24"/>
          <w:lang w:eastAsia="en-GB"/>
        </w:rPr>
      </w:pPr>
      <w:r w:rsidRPr="00004D04">
        <w:rPr>
          <w:rFonts w:asciiTheme="minorHAnsi" w:eastAsia="Aptos" w:hAnsiTheme="minorHAnsi" w:cstheme="minorHAnsi"/>
          <w:b/>
          <w:bCs/>
          <w:noProof/>
          <w:snapToGrid/>
          <w:sz w:val="24"/>
          <w:szCs w:val="24"/>
          <w:lang w:eastAsia="en-GB"/>
        </w:rPr>
        <w:drawing>
          <wp:anchor distT="0" distB="0" distL="114300" distR="114300" simplePos="0" relativeHeight="251937803" behindDoc="1" locked="0" layoutInCell="1" allowOverlap="1" wp14:anchorId="262D3063" wp14:editId="20062CB4">
            <wp:simplePos x="0" y="0"/>
            <wp:positionH relativeFrom="column">
              <wp:posOffset>83820</wp:posOffset>
            </wp:positionH>
            <wp:positionV relativeFrom="paragraph">
              <wp:posOffset>54610</wp:posOffset>
            </wp:positionV>
            <wp:extent cx="695325" cy="695325"/>
            <wp:effectExtent l="0" t="0" r="9525" b="9525"/>
            <wp:wrapTight wrapText="bothSides">
              <wp:wrapPolygon edited="0">
                <wp:start x="0" y="0"/>
                <wp:lineTo x="0" y="21304"/>
                <wp:lineTo x="21304" y="21304"/>
                <wp:lineTo x="21304" y="0"/>
                <wp:lineTo x="0" y="0"/>
              </wp:wrapPolygon>
            </wp:wrapTight>
            <wp:docPr id="5659143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4D04" w:rsidRPr="00824E03">
        <w:rPr>
          <w:rFonts w:asciiTheme="minorHAnsi" w:eastAsia="Aptos" w:hAnsiTheme="minorHAnsi" w:cstheme="minorHAnsi"/>
          <w:snapToGrid/>
          <w:sz w:val="24"/>
          <w:szCs w:val="24"/>
          <w:lang w:eastAsia="en-GB"/>
        </w:rPr>
        <w:t xml:space="preserve">Wisdom. Wonder. Wellbeing. For people of all ages. Listening to stories with our hearts and playfully exploring what they mean to us. </w:t>
      </w:r>
    </w:p>
    <w:p w14:paraId="4C5735CB" w14:textId="77777777" w:rsidR="00004D04" w:rsidRDefault="00004D04" w:rsidP="00824E03">
      <w:pPr>
        <w:pStyle w:val="NoSpacing"/>
        <w:rPr>
          <w:rFonts w:asciiTheme="minorHAnsi" w:eastAsia="Aptos" w:hAnsiTheme="minorHAnsi" w:cstheme="minorHAnsi"/>
          <w:b/>
          <w:bCs/>
          <w:snapToGrid/>
          <w:sz w:val="24"/>
          <w:szCs w:val="24"/>
          <w:lang w:eastAsia="en-GB"/>
        </w:rPr>
      </w:pPr>
    </w:p>
    <w:p w14:paraId="453CC872" w14:textId="77777777" w:rsidR="00004D04" w:rsidRPr="001E1AD5" w:rsidRDefault="00004D04" w:rsidP="00824E03">
      <w:pPr>
        <w:pStyle w:val="NoSpacing"/>
        <w:rPr>
          <w:rFonts w:asciiTheme="minorHAnsi" w:eastAsia="Aptos" w:hAnsiTheme="minorHAnsi" w:cstheme="minorHAnsi"/>
          <w:b/>
          <w:bCs/>
          <w:snapToGrid/>
          <w:sz w:val="16"/>
          <w:szCs w:val="16"/>
          <w:lang w:eastAsia="en-GB"/>
        </w:rPr>
      </w:pPr>
    </w:p>
    <w:p w14:paraId="55B8B8F6" w14:textId="0EA91487" w:rsidR="00425E0F" w:rsidRDefault="00425E0F" w:rsidP="00425E0F">
      <w:pPr>
        <w:pStyle w:val="NoSpacing"/>
        <w:jc w:val="center"/>
        <w:rPr>
          <w:rFonts w:asciiTheme="minorHAnsi" w:eastAsia="Aptos" w:hAnsiTheme="minorHAnsi" w:cstheme="minorHAnsi"/>
          <w:b/>
          <w:bCs/>
          <w:snapToGrid/>
          <w:color w:val="0070C0"/>
          <w:sz w:val="24"/>
          <w:szCs w:val="24"/>
          <w:lang w:eastAsia="en-GB"/>
        </w:rPr>
      </w:pPr>
      <w:r>
        <w:rPr>
          <w:noProof/>
        </w:rPr>
        <w:drawing>
          <wp:anchor distT="0" distB="0" distL="114300" distR="114300" simplePos="0" relativeHeight="251938827" behindDoc="1" locked="0" layoutInCell="1" allowOverlap="1" wp14:anchorId="138AE86A" wp14:editId="08938FF4">
            <wp:simplePos x="0" y="0"/>
            <wp:positionH relativeFrom="column">
              <wp:posOffset>-11430</wp:posOffset>
            </wp:positionH>
            <wp:positionV relativeFrom="paragraph">
              <wp:posOffset>262890</wp:posOffset>
            </wp:positionV>
            <wp:extent cx="1388110" cy="1266825"/>
            <wp:effectExtent l="0" t="0" r="0" b="0"/>
            <wp:wrapTight wrapText="bothSides">
              <wp:wrapPolygon edited="0">
                <wp:start x="4150" y="0"/>
                <wp:lineTo x="1482" y="974"/>
                <wp:lineTo x="1186" y="2598"/>
                <wp:lineTo x="1779" y="5847"/>
                <wp:lineTo x="4150" y="11044"/>
                <wp:lineTo x="2075" y="16241"/>
                <wp:lineTo x="1186" y="17215"/>
                <wp:lineTo x="2075" y="19814"/>
                <wp:lineTo x="9782" y="21113"/>
                <wp:lineTo x="11857" y="21113"/>
                <wp:lineTo x="14525" y="20463"/>
                <wp:lineTo x="21047" y="17540"/>
                <wp:lineTo x="21047" y="13967"/>
                <wp:lineTo x="17489" y="12343"/>
                <wp:lineTo x="9782" y="11044"/>
                <wp:lineTo x="11857" y="5847"/>
                <wp:lineTo x="12747" y="2923"/>
                <wp:lineTo x="12154" y="974"/>
                <wp:lineTo x="10079" y="0"/>
                <wp:lineTo x="4150" y="0"/>
              </wp:wrapPolygon>
            </wp:wrapTight>
            <wp:docPr id="15896760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88110"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4E03" w:rsidRPr="00425E0F">
        <w:rPr>
          <w:rFonts w:asciiTheme="minorHAnsi" w:eastAsia="Aptos" w:hAnsiTheme="minorHAnsi" w:cstheme="minorHAnsi"/>
          <w:b/>
          <w:bCs/>
          <w:snapToGrid/>
          <w:color w:val="0070C0"/>
          <w:sz w:val="40"/>
          <w:szCs w:val="40"/>
          <w:lang w:eastAsia="en-GB"/>
        </w:rPr>
        <w:t>Communion for all</w:t>
      </w:r>
    </w:p>
    <w:p w14:paraId="31D60484" w14:textId="1CC00C6B" w:rsidR="00824E03" w:rsidRDefault="00824E03" w:rsidP="00425E0F">
      <w:pPr>
        <w:pStyle w:val="NoSpacing"/>
        <w:rPr>
          <w:rFonts w:asciiTheme="minorHAnsi" w:hAnsiTheme="minorHAnsi" w:cstheme="minorHAnsi"/>
          <w:noProof/>
          <w:sz w:val="24"/>
          <w:szCs w:val="24"/>
        </w:rPr>
      </w:pPr>
      <w:r w:rsidRPr="00824E03">
        <w:rPr>
          <w:rFonts w:asciiTheme="minorHAnsi" w:eastAsia="Aptos" w:hAnsiTheme="minorHAnsi" w:cstheme="minorHAnsi"/>
          <w:snapToGrid/>
          <w:sz w:val="24"/>
          <w:szCs w:val="24"/>
          <w:lang w:eastAsia="en-GB"/>
        </w:rPr>
        <w:t>An all-age Communion service to gather the whole community in a simple and joyful way, with the meal shared from picnic bags enjoyed side by side. Inspired by the call of the fishermen—ordinary people invited into something extraordinary—to remind everyone that faith begins where we are and grows when we come together. Young and old alike were welcomed, fed, and sent out with a shared sense of purpose and belonging.</w:t>
      </w:r>
      <w:r w:rsidR="00F359D3" w:rsidRPr="00F359D3">
        <w:rPr>
          <w:rFonts w:asciiTheme="minorHAnsi" w:hAnsiTheme="minorHAnsi" w:cstheme="minorHAnsi"/>
          <w:noProof/>
          <w:sz w:val="24"/>
          <w:szCs w:val="24"/>
        </w:rPr>
        <w:t xml:space="preserve"> </w:t>
      </w:r>
    </w:p>
    <w:p w14:paraId="63CF9BA1" w14:textId="77777777" w:rsidR="00824E03" w:rsidRPr="001E1AD5" w:rsidRDefault="00824E03" w:rsidP="00824E03">
      <w:pPr>
        <w:pStyle w:val="NoSpacing"/>
        <w:jc w:val="center"/>
        <w:rPr>
          <w:rFonts w:asciiTheme="minorHAnsi" w:hAnsiTheme="minorHAnsi" w:cstheme="minorHAnsi"/>
          <w:sz w:val="16"/>
          <w:szCs w:val="16"/>
        </w:rPr>
      </w:pPr>
    </w:p>
    <w:p w14:paraId="2E925145" w14:textId="77777777" w:rsidR="00824E03" w:rsidRPr="004A3450" w:rsidRDefault="00824E03" w:rsidP="00824E03">
      <w:pPr>
        <w:pStyle w:val="NoSpacing"/>
        <w:jc w:val="center"/>
        <w:rPr>
          <w:rFonts w:asciiTheme="minorHAnsi" w:hAnsiTheme="minorHAnsi" w:cstheme="minorHAnsi"/>
          <w:sz w:val="32"/>
          <w:szCs w:val="32"/>
        </w:rPr>
      </w:pPr>
      <w:r w:rsidRPr="004A3450">
        <w:rPr>
          <w:rFonts w:asciiTheme="minorHAnsi" w:hAnsiTheme="minorHAnsi" w:cstheme="minorHAnsi"/>
          <w:b/>
          <w:bCs/>
          <w:color w:val="0070C0"/>
          <w:sz w:val="32"/>
          <w:szCs w:val="32"/>
        </w:rPr>
        <w:t>Keep your eyes on the Synod website as that information will soon be there as well as there will be the opportunity to apply for grants to help subsidise transport to THE BIG DAY OUT</w:t>
      </w:r>
      <w:r w:rsidRPr="004A3450">
        <w:rPr>
          <w:rFonts w:asciiTheme="minorHAnsi" w:hAnsiTheme="minorHAnsi" w:cstheme="minorHAnsi"/>
          <w:sz w:val="32"/>
          <w:szCs w:val="32"/>
        </w:rPr>
        <w:t>.</w:t>
      </w:r>
    </w:p>
    <w:p w14:paraId="6F7A483E" w14:textId="77777777" w:rsidR="00824E03" w:rsidRPr="00824E03" w:rsidRDefault="00824E03" w:rsidP="00D83653">
      <w:pPr>
        <w:jc w:val="center"/>
        <w:rPr>
          <w:rFonts w:asciiTheme="minorHAnsi" w:eastAsia="Aptos" w:hAnsiTheme="minorHAnsi" w:cstheme="minorHAnsi"/>
          <w:snapToGrid/>
          <w:sz w:val="26"/>
          <w:szCs w:val="26"/>
          <w:lang w:eastAsia="en-GB"/>
        </w:rPr>
      </w:pPr>
    </w:p>
    <w:p w14:paraId="70C6ABA3" w14:textId="130B1DAA" w:rsidR="00824E03" w:rsidRPr="0091410A" w:rsidRDefault="00824E03" w:rsidP="00824E03">
      <w:pPr>
        <w:pStyle w:val="NoSpacing"/>
        <w:jc w:val="center"/>
        <w:rPr>
          <w:rFonts w:asciiTheme="minorHAnsi" w:hAnsiTheme="minorHAnsi" w:cstheme="minorHAnsi"/>
          <w:sz w:val="24"/>
          <w:szCs w:val="24"/>
        </w:rPr>
      </w:pPr>
      <w:r w:rsidRPr="004A3450">
        <w:rPr>
          <w:rFonts w:asciiTheme="minorHAnsi" w:hAnsiTheme="minorHAnsi" w:cstheme="minorHAnsi"/>
          <w:b/>
          <w:bCs/>
          <w:color w:val="0070C0"/>
          <w:sz w:val="32"/>
          <w:szCs w:val="32"/>
        </w:rPr>
        <w:t xml:space="preserve">Tickets </w:t>
      </w:r>
      <w:r w:rsidR="0005627A">
        <w:rPr>
          <w:rFonts w:asciiTheme="minorHAnsi" w:hAnsiTheme="minorHAnsi" w:cstheme="minorHAnsi"/>
          <w:b/>
          <w:bCs/>
          <w:color w:val="0070C0"/>
          <w:sz w:val="32"/>
          <w:szCs w:val="32"/>
        </w:rPr>
        <w:t xml:space="preserve">are still </w:t>
      </w:r>
      <w:r w:rsidRPr="004A3450">
        <w:rPr>
          <w:rFonts w:asciiTheme="minorHAnsi" w:hAnsiTheme="minorHAnsi" w:cstheme="minorHAnsi"/>
          <w:b/>
          <w:bCs/>
          <w:color w:val="0070C0"/>
          <w:sz w:val="32"/>
          <w:szCs w:val="32"/>
        </w:rPr>
        <w:t>available here:</w:t>
      </w:r>
      <w:r w:rsidRPr="0091410A">
        <w:rPr>
          <w:rFonts w:asciiTheme="minorHAnsi" w:hAnsiTheme="minorHAnsi" w:cstheme="minorHAnsi"/>
          <w:color w:val="0070C0"/>
          <w:sz w:val="36"/>
          <w:szCs w:val="36"/>
        </w:rPr>
        <w:t xml:space="preserve"> </w:t>
      </w:r>
      <w:hyperlink r:id="rId23" w:history="1">
        <w:r w:rsidRPr="00392819">
          <w:rPr>
            <w:rStyle w:val="Hyperlink"/>
            <w:rFonts w:asciiTheme="minorHAnsi" w:hAnsiTheme="minorHAnsi" w:cstheme="minorHAnsi"/>
            <w:sz w:val="24"/>
            <w:szCs w:val="24"/>
          </w:rPr>
          <w:t>https://www.tickettailor.com/events/theunitedreformedchurchyorkshireprovincetrustltd/2067409</w:t>
        </w:r>
      </w:hyperlink>
      <w:r>
        <w:rPr>
          <w:rFonts w:asciiTheme="minorHAnsi" w:hAnsiTheme="minorHAnsi" w:cstheme="minorHAnsi"/>
          <w:sz w:val="24"/>
          <w:szCs w:val="24"/>
        </w:rPr>
        <w:t xml:space="preserve"> </w:t>
      </w:r>
      <w:r w:rsidRPr="0091410A">
        <w:rPr>
          <w:rFonts w:asciiTheme="minorHAnsi" w:hAnsiTheme="minorHAnsi" w:cstheme="minorHAnsi"/>
          <w:sz w:val="24"/>
          <w:szCs w:val="24"/>
        </w:rPr>
        <w:t xml:space="preserve"> </w:t>
      </w:r>
    </w:p>
    <w:p w14:paraId="10B36F0C" w14:textId="77777777" w:rsidR="00824E03" w:rsidRPr="004A3450" w:rsidRDefault="00824E03" w:rsidP="00824E03">
      <w:pPr>
        <w:pStyle w:val="NoSpacing"/>
        <w:jc w:val="center"/>
        <w:rPr>
          <w:rFonts w:asciiTheme="minorHAnsi" w:hAnsiTheme="minorHAnsi" w:cstheme="minorHAnsi"/>
          <w:b/>
          <w:bCs/>
          <w:color w:val="0070C0"/>
          <w:sz w:val="32"/>
          <w:szCs w:val="32"/>
        </w:rPr>
      </w:pPr>
      <w:r w:rsidRPr="004A3450">
        <w:rPr>
          <w:rFonts w:asciiTheme="minorHAnsi" w:hAnsiTheme="minorHAnsi" w:cstheme="minorHAnsi"/>
          <w:b/>
          <w:bCs/>
          <w:color w:val="0070C0"/>
          <w:sz w:val="32"/>
          <w:szCs w:val="32"/>
        </w:rPr>
        <w:t xml:space="preserve">Booking closes at 9am on Tuesday 5th May 2026. </w:t>
      </w:r>
    </w:p>
    <w:bookmarkEnd w:id="4"/>
    <w:p w14:paraId="218794FF" w14:textId="0AD4A7DC" w:rsidR="00C373E0" w:rsidRDefault="00C92A03" w:rsidP="00CA17DC">
      <w:pPr>
        <w:widowControl w:val="0"/>
        <w:spacing w:before="87" w:line="301" w:lineRule="auto"/>
        <w:ind w:right="-131"/>
        <w:jc w:val="center"/>
        <w:rPr>
          <w:rFonts w:ascii="Algerian" w:eastAsia="Algerian" w:hAnsi="Algerian" w:cs="Algerian"/>
          <w:snapToGrid/>
          <w:color w:val="00AF50"/>
          <w:w w:val="99"/>
          <w:sz w:val="78"/>
          <w:szCs w:val="78"/>
          <w:lang w:eastAsia="en-GB"/>
        </w:rPr>
      </w:pPr>
      <w:r w:rsidRPr="00AD2C2D">
        <w:rPr>
          <w:rFonts w:asciiTheme="minorHAnsi" w:eastAsia="Algerian" w:hAnsiTheme="minorHAnsi" w:cstheme="minorHAnsi"/>
          <w:noProof/>
          <w:snapToGrid/>
          <w:w w:val="99"/>
          <w:sz w:val="24"/>
          <w:szCs w:val="24"/>
          <w:lang w:eastAsia="en-GB"/>
        </w:rPr>
        <w:lastRenderedPageBreak/>
        <w:drawing>
          <wp:anchor distT="0" distB="0" distL="114300" distR="114300" simplePos="0" relativeHeight="251941899" behindDoc="1" locked="0" layoutInCell="1" allowOverlap="1" wp14:anchorId="0989A0D2" wp14:editId="22754BFE">
            <wp:simplePos x="0" y="0"/>
            <wp:positionH relativeFrom="column">
              <wp:posOffset>-82550</wp:posOffset>
            </wp:positionH>
            <wp:positionV relativeFrom="paragraph">
              <wp:posOffset>974090</wp:posOffset>
            </wp:positionV>
            <wp:extent cx="6198870" cy="8465185"/>
            <wp:effectExtent l="0" t="0" r="0" b="0"/>
            <wp:wrapTight wrapText="bothSides">
              <wp:wrapPolygon edited="0">
                <wp:start x="0" y="0"/>
                <wp:lineTo x="0" y="21534"/>
                <wp:lineTo x="21507" y="21534"/>
                <wp:lineTo x="21507" y="0"/>
                <wp:lineTo x="0" y="0"/>
              </wp:wrapPolygon>
            </wp:wrapTight>
            <wp:docPr id="1437727727" name="Picture 1" descr="May be a graphic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 graphic of tex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8870" cy="8465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3E0" w:rsidRPr="009D4DDA">
        <w:rPr>
          <w:rFonts w:ascii="Aptos" w:hAnsi="Aptos"/>
          <w:noProof/>
          <w:snapToGrid/>
          <w:kern w:val="2"/>
          <w:sz w:val="24"/>
          <w:szCs w:val="24"/>
          <w:lang w:eastAsia="en-GB"/>
          <w14:ligatures w14:val="standardContextual"/>
        </w:rPr>
        <w:drawing>
          <wp:inline distT="0" distB="0" distL="0" distR="0" wp14:anchorId="17E013AC" wp14:editId="5477C715">
            <wp:extent cx="6282055" cy="955675"/>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5" cstate="print">
                      <a:extLst>
                        <a:ext uri="{28A0092B-C50C-407E-A947-70E740481C1C}">
                          <a14:useLocalDpi xmlns:a14="http://schemas.microsoft.com/office/drawing/2010/main" val="0"/>
                        </a:ext>
                      </a:extLst>
                    </a:blip>
                    <a:srcRect t="79261" b="2109"/>
                    <a:stretch/>
                  </pic:blipFill>
                  <pic:spPr bwMode="auto">
                    <a:xfrm>
                      <a:off x="0" y="0"/>
                      <a:ext cx="6282055" cy="955675"/>
                    </a:xfrm>
                    <a:prstGeom prst="rect">
                      <a:avLst/>
                    </a:prstGeom>
                    <a:ln>
                      <a:noFill/>
                    </a:ln>
                    <a:extLst>
                      <a:ext uri="{53640926-AAD7-44D8-BBD7-CCE9431645EC}">
                        <a14:shadowObscured xmlns:a14="http://schemas.microsoft.com/office/drawing/2010/main"/>
                      </a:ext>
                    </a:extLst>
                  </pic:spPr>
                </pic:pic>
              </a:graphicData>
            </a:graphic>
          </wp:inline>
        </w:drawing>
      </w:r>
    </w:p>
    <w:p w14:paraId="1D74CA32" w14:textId="7BED1092" w:rsidR="001E1AD5" w:rsidRDefault="001E1AD5" w:rsidP="001E1AD5">
      <w:pPr>
        <w:pStyle w:val="NoSpacing"/>
        <w:jc w:val="center"/>
        <w:rPr>
          <w:rFonts w:asciiTheme="minorHAnsi" w:eastAsia="Algerian" w:hAnsiTheme="minorHAnsi" w:cstheme="minorHAnsi"/>
          <w:b/>
          <w:bCs/>
          <w:snapToGrid/>
          <w:color w:val="7030A0"/>
          <w:w w:val="99"/>
          <w:sz w:val="24"/>
          <w:szCs w:val="24"/>
          <w:lang w:eastAsia="en-GB"/>
        </w:rPr>
      </w:pPr>
      <w:r w:rsidRPr="001E1AD5">
        <w:rPr>
          <w:rFonts w:asciiTheme="minorHAnsi" w:eastAsia="Algerian" w:hAnsiTheme="minorHAnsi" w:cstheme="minorHAnsi"/>
          <w:b/>
          <w:bCs/>
          <w:snapToGrid/>
          <w:color w:val="7030A0"/>
          <w:w w:val="99"/>
          <w:sz w:val="48"/>
          <w:szCs w:val="48"/>
          <w:lang w:eastAsia="en-GB"/>
        </w:rPr>
        <w:lastRenderedPageBreak/>
        <w:t xml:space="preserve"> </w:t>
      </w:r>
    </w:p>
    <w:p w14:paraId="202D2E78" w14:textId="261EE8C6" w:rsidR="001E1AD5" w:rsidRDefault="001E1AD5" w:rsidP="001E1AD5">
      <w:pPr>
        <w:pStyle w:val="NoSpacing"/>
        <w:jc w:val="center"/>
        <w:rPr>
          <w:rFonts w:asciiTheme="minorHAnsi" w:eastAsia="Algerian" w:hAnsiTheme="minorHAnsi" w:cstheme="minorHAnsi"/>
          <w:b/>
          <w:bCs/>
          <w:snapToGrid/>
          <w:color w:val="7030A0"/>
          <w:w w:val="99"/>
          <w:sz w:val="24"/>
          <w:szCs w:val="24"/>
          <w:lang w:eastAsia="en-GB"/>
        </w:rPr>
      </w:pPr>
    </w:p>
    <w:p w14:paraId="193C8185" w14:textId="0CEAA0F2" w:rsidR="001E1AD5" w:rsidRDefault="001E1AD5" w:rsidP="001E1AD5">
      <w:pPr>
        <w:pStyle w:val="NoSpacing"/>
        <w:jc w:val="center"/>
        <w:rPr>
          <w:rFonts w:asciiTheme="minorHAnsi" w:eastAsia="Algerian" w:hAnsiTheme="minorHAnsi" w:cstheme="minorHAnsi"/>
          <w:b/>
          <w:bCs/>
          <w:snapToGrid/>
          <w:color w:val="7030A0"/>
          <w:w w:val="99"/>
          <w:sz w:val="48"/>
          <w:szCs w:val="48"/>
          <w:lang w:eastAsia="en-GB"/>
        </w:rPr>
      </w:pPr>
      <w:r>
        <w:rPr>
          <w:rFonts w:asciiTheme="minorHAnsi" w:eastAsia="Algerian" w:hAnsiTheme="minorHAnsi" w:cstheme="minorHAnsi"/>
          <w:b/>
          <w:bCs/>
          <w:snapToGrid/>
          <w:color w:val="7030A0"/>
          <w:w w:val="99"/>
          <w:sz w:val="48"/>
          <w:szCs w:val="48"/>
          <w:lang w:eastAsia="en-GB"/>
        </w:rPr>
        <w:t>SYNOD FORUMS 2026</w:t>
      </w:r>
    </w:p>
    <w:p w14:paraId="672CB971" w14:textId="55A7B62E" w:rsidR="001E1AD5" w:rsidRPr="001E1AD5" w:rsidRDefault="001E1AD5" w:rsidP="001E1AD5">
      <w:pPr>
        <w:pStyle w:val="NoSpacing"/>
        <w:rPr>
          <w:rFonts w:asciiTheme="minorHAnsi" w:eastAsia="Algerian" w:hAnsiTheme="minorHAnsi" w:cstheme="minorHAnsi"/>
          <w:snapToGrid/>
          <w:w w:val="99"/>
          <w:sz w:val="24"/>
          <w:szCs w:val="24"/>
          <w:lang w:eastAsia="en-GB"/>
        </w:rPr>
      </w:pPr>
      <w:r w:rsidRPr="001E1AD5">
        <w:rPr>
          <w:rFonts w:asciiTheme="minorHAnsi" w:eastAsia="Algerian" w:hAnsiTheme="minorHAnsi" w:cstheme="minorHAnsi"/>
          <w:snapToGrid/>
          <w:w w:val="99"/>
          <w:sz w:val="24"/>
          <w:szCs w:val="24"/>
          <w:lang w:eastAsia="en-GB"/>
        </w:rPr>
        <w:t>This is a reminder that the first of three Synod Forums for 2026 is coming up very soon on</w:t>
      </w:r>
    </w:p>
    <w:p w14:paraId="39D30994" w14:textId="6DF282B2" w:rsidR="001E1AD5" w:rsidRPr="001E1AD5" w:rsidRDefault="001E1AD5" w:rsidP="001E1AD5">
      <w:pPr>
        <w:pStyle w:val="NoSpacing"/>
        <w:rPr>
          <w:rFonts w:asciiTheme="minorHAnsi" w:eastAsia="Algerian" w:hAnsiTheme="minorHAnsi" w:cstheme="minorHAnsi"/>
          <w:snapToGrid/>
          <w:w w:val="99"/>
          <w:sz w:val="24"/>
          <w:szCs w:val="24"/>
          <w:lang w:eastAsia="en-GB"/>
        </w:rPr>
      </w:pPr>
      <w:r w:rsidRPr="001E1AD5">
        <w:rPr>
          <w:rFonts w:ascii="Cambria Math" w:eastAsia="Algerian" w:hAnsi="Cambria Math" w:cs="Cambria Math"/>
          <w:snapToGrid/>
          <w:w w:val="99"/>
          <w:sz w:val="24"/>
          <w:szCs w:val="24"/>
          <w:lang w:eastAsia="en-GB"/>
        </w:rPr>
        <w:t>𝐒𝐚𝐭𝐮𝐫𝐝𝐚𝐲</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𝟗𝐭𝐡</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𝐌𝐚𝐲</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𝐚𝐭</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𝐏𝐮𝐝𝐬𝐞𝐲</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𝐔𝐧𝐢𝐭𝐞𝐝</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𝐑𝐞𝐟𝐨𝐫𝐦𝐞𝐝</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𝐂𝐡𝐮𝐫𝐜𝐡</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𝐋𝐒𝟐𝟖</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𝟖𝐏𝐍</w:t>
      </w:r>
      <w:r w:rsidRPr="001E1AD5">
        <w:rPr>
          <w:rFonts w:asciiTheme="minorHAnsi" w:eastAsia="Algerian" w:hAnsiTheme="minorHAnsi" w:cstheme="minorHAnsi"/>
          <w:snapToGrid/>
          <w:w w:val="99"/>
          <w:sz w:val="24"/>
          <w:szCs w:val="24"/>
          <w:lang w:eastAsia="en-GB"/>
        </w:rPr>
        <w:t>,</w:t>
      </w:r>
    </w:p>
    <w:p w14:paraId="70235153" w14:textId="77777777" w:rsidR="001E1AD5" w:rsidRPr="001E1AD5" w:rsidRDefault="001E1AD5" w:rsidP="001E1AD5">
      <w:pPr>
        <w:pStyle w:val="NoSpacing"/>
        <w:rPr>
          <w:rFonts w:asciiTheme="minorHAnsi" w:eastAsia="Algerian" w:hAnsiTheme="minorHAnsi" w:cstheme="minorHAnsi"/>
          <w:snapToGrid/>
          <w:w w:val="99"/>
          <w:sz w:val="24"/>
          <w:szCs w:val="24"/>
          <w:lang w:eastAsia="en-GB"/>
        </w:rPr>
      </w:pPr>
      <w:r w:rsidRPr="001E1AD5">
        <w:rPr>
          <w:rFonts w:asciiTheme="minorHAnsi" w:eastAsia="Algerian" w:hAnsiTheme="minorHAnsi" w:cstheme="minorHAnsi"/>
          <w:snapToGrid/>
          <w:w w:val="99"/>
          <w:sz w:val="24"/>
          <w:szCs w:val="24"/>
          <w:lang w:eastAsia="en-GB"/>
        </w:rPr>
        <w:t>followed by:</w:t>
      </w:r>
    </w:p>
    <w:p w14:paraId="15F3BFD6" w14:textId="77777777" w:rsidR="001E1AD5" w:rsidRPr="001E1AD5" w:rsidRDefault="001E1AD5" w:rsidP="001E1AD5">
      <w:pPr>
        <w:pStyle w:val="NoSpacing"/>
        <w:rPr>
          <w:rFonts w:asciiTheme="minorHAnsi" w:eastAsia="Algerian" w:hAnsiTheme="minorHAnsi" w:cstheme="minorHAnsi"/>
          <w:snapToGrid/>
          <w:w w:val="99"/>
          <w:sz w:val="24"/>
          <w:szCs w:val="24"/>
          <w:lang w:eastAsia="en-GB"/>
        </w:rPr>
      </w:pPr>
      <w:r w:rsidRPr="001E1AD5">
        <w:rPr>
          <w:rFonts w:ascii="Cambria Math" w:eastAsia="Algerian" w:hAnsi="Cambria Math" w:cs="Cambria Math"/>
          <w:snapToGrid/>
          <w:w w:val="99"/>
          <w:sz w:val="24"/>
          <w:szCs w:val="24"/>
          <w:lang w:eastAsia="en-GB"/>
        </w:rPr>
        <w:t>𝐒𝐚𝐭𝐮𝐫𝐝𝐚𝐲</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𝟑𝟎𝐭𝐡</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𝐌𝐚𝐲</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𝐚𝐭</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𝐏𝐨𝐫𝐭𝐡𝐨𝐥𝐦𝐞</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𝐋𝐨𝐜𝐚𝐥</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𝐄𝐜𝐮𝐦𝐞𝐧𝐢𝐜𝐚𝐥</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𝐏𝐚𝐫𝐭𝐧𝐞𝐫𝐬𝐡𝐢𝐩</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𝐒𝐞𝐥𝐛𝐲</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𝐘𝐎𝟖</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𝟒𝐐𝐇</w:t>
      </w:r>
      <w:r w:rsidRPr="001E1AD5">
        <w:rPr>
          <w:rFonts w:asciiTheme="minorHAnsi" w:eastAsia="Algerian" w:hAnsiTheme="minorHAnsi" w:cstheme="minorHAnsi"/>
          <w:snapToGrid/>
          <w:w w:val="99"/>
          <w:sz w:val="24"/>
          <w:szCs w:val="24"/>
          <w:lang w:eastAsia="en-GB"/>
        </w:rPr>
        <w:t>,</w:t>
      </w:r>
    </w:p>
    <w:p w14:paraId="431330C3" w14:textId="77777777" w:rsidR="001E1AD5" w:rsidRPr="001E1AD5" w:rsidRDefault="001E1AD5" w:rsidP="001E1AD5">
      <w:pPr>
        <w:pStyle w:val="NoSpacing"/>
        <w:rPr>
          <w:rFonts w:asciiTheme="minorHAnsi" w:eastAsia="Algerian" w:hAnsiTheme="minorHAnsi" w:cstheme="minorHAnsi"/>
          <w:snapToGrid/>
          <w:w w:val="99"/>
          <w:sz w:val="24"/>
          <w:szCs w:val="24"/>
          <w:lang w:eastAsia="en-GB"/>
        </w:rPr>
      </w:pPr>
      <w:r w:rsidRPr="001E1AD5">
        <w:rPr>
          <w:rFonts w:asciiTheme="minorHAnsi" w:eastAsia="Algerian" w:hAnsiTheme="minorHAnsi" w:cstheme="minorHAnsi"/>
          <w:snapToGrid/>
          <w:w w:val="99"/>
          <w:sz w:val="24"/>
          <w:szCs w:val="24"/>
          <w:lang w:eastAsia="en-GB"/>
        </w:rPr>
        <w:t>and on</w:t>
      </w:r>
    </w:p>
    <w:p w14:paraId="52426F46" w14:textId="77777777" w:rsidR="001E1AD5" w:rsidRPr="001E1AD5" w:rsidRDefault="001E1AD5" w:rsidP="001E1AD5">
      <w:pPr>
        <w:pStyle w:val="NoSpacing"/>
        <w:rPr>
          <w:rFonts w:asciiTheme="minorHAnsi" w:eastAsia="Algerian" w:hAnsiTheme="minorHAnsi" w:cstheme="minorHAnsi"/>
          <w:snapToGrid/>
          <w:w w:val="99"/>
          <w:sz w:val="24"/>
          <w:szCs w:val="24"/>
          <w:lang w:eastAsia="en-GB"/>
        </w:rPr>
      </w:pPr>
      <w:r w:rsidRPr="001E1AD5">
        <w:rPr>
          <w:rFonts w:ascii="Cambria Math" w:eastAsia="Algerian" w:hAnsi="Cambria Math" w:cs="Cambria Math"/>
          <w:snapToGrid/>
          <w:w w:val="99"/>
          <w:sz w:val="24"/>
          <w:szCs w:val="24"/>
          <w:lang w:eastAsia="en-GB"/>
        </w:rPr>
        <w:t>𝐒𝐚𝐭𝐮𝐫𝐝𝐚𝐲</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𝟔𝐭𝐡</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𝐉𝐮𝐧𝐞</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𝐚𝐭</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𝐒𝐭</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𝐀𝐧𝐝𝐫𝐞𝐰</w:t>
      </w:r>
      <w:r w:rsidRPr="001E1AD5">
        <w:rPr>
          <w:rFonts w:asciiTheme="minorHAnsi" w:eastAsia="Algerian" w:hAnsiTheme="minorHAnsi" w:cstheme="minorHAnsi"/>
          <w:snapToGrid/>
          <w:w w:val="99"/>
          <w:sz w:val="24"/>
          <w:szCs w:val="24"/>
          <w:lang w:eastAsia="en-GB"/>
        </w:rPr>
        <w:t>'</w:t>
      </w:r>
      <w:r w:rsidRPr="001E1AD5">
        <w:rPr>
          <w:rFonts w:ascii="Cambria Math" w:eastAsia="Algerian" w:hAnsi="Cambria Math" w:cs="Cambria Math"/>
          <w:snapToGrid/>
          <w:w w:val="99"/>
          <w:sz w:val="24"/>
          <w:szCs w:val="24"/>
          <w:lang w:eastAsia="en-GB"/>
        </w:rPr>
        <w:t>𝐬</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𝐔𝐧𝐢𝐭𝐞𝐝</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𝐑𝐞𝐟𝐨𝐫𝐦𝐞𝐝</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𝐂𝐡𝐮𝐫𝐜𝐡</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𝐒𝐡𝐞𝐟𝐟𝐢𝐞𝐥𝐝</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𝐒𝟑</w:t>
      </w:r>
      <w:r w:rsidRPr="001E1AD5">
        <w:rPr>
          <w:rFonts w:asciiTheme="minorHAnsi" w:eastAsia="Algerian" w:hAnsiTheme="minorHAnsi" w:cstheme="minorHAnsi"/>
          <w:snapToGrid/>
          <w:w w:val="99"/>
          <w:sz w:val="24"/>
          <w:szCs w:val="24"/>
          <w:lang w:eastAsia="en-GB"/>
        </w:rPr>
        <w:t xml:space="preserve"> </w:t>
      </w:r>
      <w:r w:rsidRPr="001E1AD5">
        <w:rPr>
          <w:rFonts w:ascii="Cambria Math" w:eastAsia="Algerian" w:hAnsi="Cambria Math" w:cs="Cambria Math"/>
          <w:snapToGrid/>
          <w:w w:val="99"/>
          <w:sz w:val="24"/>
          <w:szCs w:val="24"/>
          <w:lang w:eastAsia="en-GB"/>
        </w:rPr>
        <w:t>𝟕𝐑𝐐</w:t>
      </w:r>
      <w:r w:rsidRPr="001E1AD5">
        <w:rPr>
          <w:rFonts w:asciiTheme="minorHAnsi" w:eastAsia="Algerian" w:hAnsiTheme="minorHAnsi" w:cstheme="minorHAnsi"/>
          <w:snapToGrid/>
          <w:w w:val="99"/>
          <w:sz w:val="24"/>
          <w:szCs w:val="24"/>
          <w:lang w:eastAsia="en-GB"/>
        </w:rPr>
        <w:t>.</w:t>
      </w:r>
    </w:p>
    <w:p w14:paraId="59B3A060" w14:textId="77777777" w:rsidR="001E1AD5" w:rsidRPr="001E1AD5" w:rsidRDefault="001E1AD5" w:rsidP="001E1AD5">
      <w:pPr>
        <w:pStyle w:val="NoSpacing"/>
        <w:rPr>
          <w:rFonts w:asciiTheme="minorHAnsi" w:eastAsia="Algerian" w:hAnsiTheme="minorHAnsi" w:cstheme="minorHAnsi"/>
          <w:snapToGrid/>
          <w:w w:val="99"/>
          <w:sz w:val="24"/>
          <w:szCs w:val="24"/>
          <w:lang w:eastAsia="en-GB"/>
        </w:rPr>
      </w:pPr>
      <w:r w:rsidRPr="001E1AD5">
        <w:rPr>
          <w:rFonts w:asciiTheme="minorHAnsi" w:eastAsia="Algerian" w:hAnsiTheme="minorHAnsi" w:cstheme="minorHAnsi"/>
          <w:snapToGrid/>
          <w:w w:val="99"/>
          <w:sz w:val="24"/>
          <w:szCs w:val="24"/>
          <w:lang w:eastAsia="en-GB"/>
        </w:rPr>
        <w:t>The Forums are opportunities for fellowship and good conversation and the conversations will be faith-shaped around fostering a culture of genuine welcome. You are free to choose the date and venue that is best for you, and each will run from 10.30am – 1pm. Please do stay and share a ‘bring-your-own lunch’ and continue the conversations.</w:t>
      </w:r>
    </w:p>
    <w:p w14:paraId="5B1C7BCF" w14:textId="77777777" w:rsidR="001E1AD5" w:rsidRDefault="001E1AD5" w:rsidP="001E1AD5">
      <w:pPr>
        <w:pStyle w:val="NoSpacing"/>
        <w:rPr>
          <w:rFonts w:asciiTheme="minorHAnsi" w:eastAsia="Algerian" w:hAnsiTheme="minorHAnsi" w:cstheme="minorHAnsi"/>
          <w:snapToGrid/>
          <w:w w:val="99"/>
          <w:sz w:val="24"/>
          <w:szCs w:val="24"/>
          <w:lang w:eastAsia="en-GB"/>
        </w:rPr>
      </w:pPr>
      <w:r w:rsidRPr="001E1AD5">
        <w:rPr>
          <w:rFonts w:asciiTheme="minorHAnsi" w:eastAsia="Algerian" w:hAnsiTheme="minorHAnsi" w:cstheme="minorHAnsi"/>
          <w:snapToGrid/>
          <w:w w:val="99"/>
          <w:sz w:val="24"/>
          <w:szCs w:val="24"/>
          <w:lang w:eastAsia="en-GB"/>
        </w:rPr>
        <w:t>We hope these events will be a chance for those with Synod roles to hear from local churches so that we can support and encourage one another. The Synod Forum is your place to have your voice heard, and to help shape the priorities of the Synod.</w:t>
      </w:r>
    </w:p>
    <w:p w14:paraId="2A9D0911" w14:textId="5911CD3C" w:rsidR="008425EB" w:rsidRDefault="00401F2F" w:rsidP="00212977">
      <w:pPr>
        <w:pStyle w:val="NoSpacing"/>
        <w:rPr>
          <w:rFonts w:asciiTheme="minorHAnsi" w:eastAsia="Algerian" w:hAnsiTheme="minorHAnsi" w:cstheme="minorHAnsi"/>
          <w:snapToGrid/>
          <w:w w:val="99"/>
          <w:sz w:val="24"/>
          <w:szCs w:val="24"/>
          <w:lang w:eastAsia="en-GB"/>
        </w:rPr>
      </w:pPr>
      <w:r>
        <w:rPr>
          <w:rFonts w:asciiTheme="minorHAnsi" w:hAnsiTheme="minorHAnsi" w:cstheme="minorHAnsi"/>
          <w:sz w:val="24"/>
          <w:szCs w:val="24"/>
        </w:rPr>
        <w:pict w14:anchorId="785E69E7">
          <v:rect id="_x0000_i1026" style="width:0;height:1.5pt" o:hralign="center" o:bullet="t" o:hrstd="t" o:hr="t" fillcolor="#a0a0a0" stroked="f"/>
        </w:pict>
      </w:r>
    </w:p>
    <w:p w14:paraId="263006B3" w14:textId="77777777" w:rsidR="0037372A" w:rsidRPr="00010B07" w:rsidRDefault="0037372A" w:rsidP="002D1398">
      <w:pPr>
        <w:pStyle w:val="NoSpacing"/>
        <w:jc w:val="center"/>
        <w:rPr>
          <w:rFonts w:asciiTheme="minorHAnsi" w:eastAsia="Algerian" w:hAnsiTheme="minorHAnsi" w:cstheme="minorHAnsi"/>
          <w:b/>
          <w:bCs/>
          <w:snapToGrid/>
          <w:color w:val="EE0000"/>
          <w:w w:val="99"/>
          <w:sz w:val="24"/>
          <w:szCs w:val="24"/>
          <w:lang w:eastAsia="en-GB"/>
        </w:rPr>
      </w:pPr>
    </w:p>
    <w:p w14:paraId="513F7237" w14:textId="3B00BBC3" w:rsidR="008425EB" w:rsidRPr="002D1398" w:rsidRDefault="002D1398" w:rsidP="002D1398">
      <w:pPr>
        <w:pStyle w:val="NoSpacing"/>
        <w:jc w:val="center"/>
        <w:rPr>
          <w:rFonts w:asciiTheme="minorHAnsi" w:eastAsia="Algerian" w:hAnsiTheme="minorHAnsi" w:cstheme="minorHAnsi"/>
          <w:b/>
          <w:bCs/>
          <w:snapToGrid/>
          <w:color w:val="EE0000"/>
          <w:w w:val="99"/>
          <w:sz w:val="48"/>
          <w:szCs w:val="48"/>
          <w:lang w:eastAsia="en-GB"/>
        </w:rPr>
      </w:pPr>
      <w:r>
        <w:rPr>
          <w:rFonts w:asciiTheme="minorHAnsi" w:eastAsia="Algerian" w:hAnsiTheme="minorHAnsi" w:cstheme="minorHAnsi"/>
          <w:b/>
          <w:bCs/>
          <w:snapToGrid/>
          <w:color w:val="EE0000"/>
          <w:w w:val="99"/>
          <w:sz w:val="48"/>
          <w:szCs w:val="48"/>
          <w:lang w:eastAsia="en-GB"/>
        </w:rPr>
        <w:t>TALKING ABOUT…</w:t>
      </w:r>
    </w:p>
    <w:p w14:paraId="2B649DE4" w14:textId="2BBCF745" w:rsidR="001B7CE2" w:rsidRPr="001B7CE2" w:rsidRDefault="001B7CE2" w:rsidP="001B7CE2">
      <w:pPr>
        <w:pStyle w:val="NoSpacing"/>
        <w:rPr>
          <w:rFonts w:asciiTheme="minorHAnsi" w:eastAsia="Algerian" w:hAnsiTheme="minorHAnsi" w:cstheme="minorHAnsi"/>
          <w:w w:val="99"/>
          <w:sz w:val="26"/>
          <w:szCs w:val="26"/>
        </w:rPr>
      </w:pPr>
      <w:r w:rsidRPr="001B7CE2">
        <w:rPr>
          <w:rFonts w:asciiTheme="minorHAnsi" w:eastAsia="Algerian" w:hAnsiTheme="minorHAnsi" w:cstheme="minorHAnsi"/>
          <w:noProof/>
          <w:w w:val="99"/>
          <w:sz w:val="26"/>
          <w:szCs w:val="26"/>
        </w:rPr>
        <w:drawing>
          <wp:anchor distT="0" distB="0" distL="114300" distR="114300" simplePos="0" relativeHeight="251922443" behindDoc="1" locked="0" layoutInCell="1" allowOverlap="1" wp14:anchorId="7F92521A" wp14:editId="0E92259D">
            <wp:simplePos x="0" y="0"/>
            <wp:positionH relativeFrom="column">
              <wp:posOffset>1283970</wp:posOffset>
            </wp:positionH>
            <wp:positionV relativeFrom="paragraph">
              <wp:posOffset>169545</wp:posOffset>
            </wp:positionV>
            <wp:extent cx="4899025" cy="4107180"/>
            <wp:effectExtent l="0" t="0" r="0" b="7620"/>
            <wp:wrapTight wrapText="bothSides">
              <wp:wrapPolygon edited="0">
                <wp:start x="0" y="0"/>
                <wp:lineTo x="0" y="21540"/>
                <wp:lineTo x="21502" y="21540"/>
                <wp:lineTo x="21502" y="0"/>
                <wp:lineTo x="0" y="0"/>
              </wp:wrapPolygon>
            </wp:wrapTight>
            <wp:docPr id="734702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99025" cy="4107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eastAsia="Algerian" w:hAnsiTheme="minorHAnsi" w:cstheme="minorHAnsi"/>
          <w:snapToGrid/>
          <w:w w:val="99"/>
          <w:sz w:val="26"/>
          <w:szCs w:val="26"/>
          <w:lang w:eastAsia="en-GB"/>
        </w:rPr>
        <w:t xml:space="preserve">The next Talking About session is at the end of next month and is designed to address a particularly relevant issue that affects us as Christians. </w:t>
      </w:r>
    </w:p>
    <w:p w14:paraId="12238072" w14:textId="56F83CAF" w:rsidR="0037372A" w:rsidRPr="00010B07" w:rsidRDefault="0037372A" w:rsidP="002D1398">
      <w:pPr>
        <w:pStyle w:val="NoSpacing"/>
        <w:rPr>
          <w:noProof/>
          <w:sz w:val="26"/>
          <w:szCs w:val="26"/>
        </w:rPr>
      </w:pPr>
    </w:p>
    <w:p w14:paraId="092AF6FA" w14:textId="2897CD50" w:rsidR="002D1398" w:rsidRPr="00010B07" w:rsidRDefault="002D1398" w:rsidP="002D1398">
      <w:pPr>
        <w:pStyle w:val="NoSpacing"/>
        <w:rPr>
          <w:rFonts w:asciiTheme="minorHAnsi" w:eastAsia="Algerian" w:hAnsiTheme="minorHAnsi" w:cstheme="minorHAnsi"/>
          <w:snapToGrid/>
          <w:w w:val="99"/>
          <w:sz w:val="26"/>
          <w:szCs w:val="26"/>
          <w:lang w:eastAsia="en-GB"/>
        </w:rPr>
      </w:pPr>
      <w:r w:rsidRPr="00010B07">
        <w:rPr>
          <w:rFonts w:asciiTheme="minorHAnsi" w:eastAsia="Algerian" w:hAnsiTheme="minorHAnsi" w:cstheme="minorHAnsi"/>
          <w:snapToGrid/>
          <w:w w:val="99"/>
          <w:sz w:val="26"/>
          <w:szCs w:val="26"/>
          <w:lang w:eastAsia="en-GB"/>
        </w:rPr>
        <w:t xml:space="preserve">On </w:t>
      </w:r>
      <w:r w:rsidR="001B7CE2">
        <w:rPr>
          <w:rFonts w:asciiTheme="minorHAnsi" w:eastAsia="Algerian" w:hAnsiTheme="minorHAnsi" w:cstheme="minorHAnsi"/>
          <w:b/>
          <w:bCs/>
          <w:snapToGrid/>
          <w:w w:val="99"/>
          <w:sz w:val="26"/>
          <w:szCs w:val="26"/>
          <w:lang w:eastAsia="en-GB"/>
        </w:rPr>
        <w:t>Thursday 2</w:t>
      </w:r>
      <w:r w:rsidR="001A21D5">
        <w:rPr>
          <w:rFonts w:asciiTheme="minorHAnsi" w:eastAsia="Algerian" w:hAnsiTheme="minorHAnsi" w:cstheme="minorHAnsi"/>
          <w:b/>
          <w:bCs/>
          <w:snapToGrid/>
          <w:w w:val="99"/>
          <w:sz w:val="26"/>
          <w:szCs w:val="26"/>
          <w:lang w:eastAsia="en-GB"/>
        </w:rPr>
        <w:t>8</w:t>
      </w:r>
      <w:r w:rsidR="001B7CE2" w:rsidRPr="001B7CE2">
        <w:rPr>
          <w:rFonts w:asciiTheme="minorHAnsi" w:eastAsia="Algerian" w:hAnsiTheme="minorHAnsi" w:cstheme="minorHAnsi"/>
          <w:b/>
          <w:bCs/>
          <w:snapToGrid/>
          <w:w w:val="99"/>
          <w:sz w:val="26"/>
          <w:szCs w:val="26"/>
          <w:vertAlign w:val="superscript"/>
          <w:lang w:eastAsia="en-GB"/>
        </w:rPr>
        <w:t>th</w:t>
      </w:r>
      <w:r w:rsidR="001B7CE2">
        <w:rPr>
          <w:rFonts w:asciiTheme="minorHAnsi" w:eastAsia="Algerian" w:hAnsiTheme="minorHAnsi" w:cstheme="minorHAnsi"/>
          <w:b/>
          <w:bCs/>
          <w:snapToGrid/>
          <w:w w:val="99"/>
          <w:sz w:val="26"/>
          <w:szCs w:val="26"/>
          <w:lang w:eastAsia="en-GB"/>
        </w:rPr>
        <w:t xml:space="preserve"> May </w:t>
      </w:r>
      <w:r w:rsidRPr="00010B07">
        <w:rPr>
          <w:rFonts w:asciiTheme="minorHAnsi" w:eastAsia="Algerian" w:hAnsiTheme="minorHAnsi" w:cstheme="minorHAnsi"/>
          <w:snapToGrid/>
          <w:w w:val="99"/>
          <w:sz w:val="26"/>
          <w:szCs w:val="26"/>
          <w:lang w:eastAsia="en-GB"/>
        </w:rPr>
        <w:t>come and</w:t>
      </w:r>
      <w:r w:rsidR="001B7CE2">
        <w:rPr>
          <w:rFonts w:asciiTheme="minorHAnsi" w:eastAsia="Algerian" w:hAnsiTheme="minorHAnsi" w:cstheme="minorHAnsi"/>
          <w:snapToGrid/>
          <w:w w:val="99"/>
          <w:sz w:val="26"/>
          <w:szCs w:val="26"/>
          <w:lang w:eastAsia="en-GB"/>
        </w:rPr>
        <w:t xml:space="preserve"> join the URC’s Faith in Action </w:t>
      </w:r>
      <w:r w:rsidR="00FD6A82">
        <w:rPr>
          <w:rFonts w:asciiTheme="minorHAnsi" w:eastAsia="Algerian" w:hAnsiTheme="minorHAnsi" w:cstheme="minorHAnsi"/>
          <w:snapToGrid/>
          <w:w w:val="99"/>
          <w:sz w:val="26"/>
          <w:szCs w:val="26"/>
          <w:lang w:eastAsia="en-GB"/>
        </w:rPr>
        <w:t>teaming</w:t>
      </w:r>
      <w:r w:rsidR="001B7CE2">
        <w:rPr>
          <w:rFonts w:asciiTheme="minorHAnsi" w:eastAsia="Algerian" w:hAnsiTheme="minorHAnsi" w:cstheme="minorHAnsi"/>
          <w:snapToGrid/>
          <w:w w:val="99"/>
          <w:sz w:val="26"/>
          <w:szCs w:val="26"/>
          <w:lang w:eastAsia="en-GB"/>
        </w:rPr>
        <w:t xml:space="preserve"> trying to understand and address the growing phenomena of Christian </w:t>
      </w:r>
      <w:r w:rsidR="001A21D5">
        <w:rPr>
          <w:rFonts w:asciiTheme="minorHAnsi" w:eastAsia="Algerian" w:hAnsiTheme="minorHAnsi" w:cstheme="minorHAnsi"/>
          <w:snapToGrid/>
          <w:w w:val="99"/>
          <w:sz w:val="26"/>
          <w:szCs w:val="26"/>
          <w:lang w:eastAsia="en-GB"/>
        </w:rPr>
        <w:t>Nationalism</w:t>
      </w:r>
      <w:r w:rsidR="0037372A" w:rsidRPr="00010B07">
        <w:rPr>
          <w:rFonts w:asciiTheme="minorHAnsi" w:eastAsia="Algerian" w:hAnsiTheme="minorHAnsi" w:cstheme="minorHAnsi"/>
          <w:snapToGrid/>
          <w:w w:val="99"/>
          <w:sz w:val="26"/>
          <w:szCs w:val="26"/>
          <w:lang w:eastAsia="en-GB"/>
        </w:rPr>
        <w:t xml:space="preserve">. </w:t>
      </w:r>
    </w:p>
    <w:p w14:paraId="1439EFEF" w14:textId="77777777" w:rsidR="001E1AD5" w:rsidRDefault="001E1AD5" w:rsidP="002D1398">
      <w:pPr>
        <w:pStyle w:val="NoSpacing"/>
        <w:jc w:val="center"/>
        <w:rPr>
          <w:rFonts w:asciiTheme="minorHAnsi" w:eastAsia="Algerian" w:hAnsiTheme="minorHAnsi" w:cstheme="minorHAnsi"/>
          <w:snapToGrid/>
          <w:w w:val="99"/>
          <w:sz w:val="32"/>
          <w:szCs w:val="32"/>
          <w:lang w:eastAsia="en-GB"/>
        </w:rPr>
      </w:pPr>
    </w:p>
    <w:p w14:paraId="381D3A32" w14:textId="1CE72A05" w:rsidR="008425EB" w:rsidRPr="0037372A" w:rsidRDefault="0037372A" w:rsidP="002D1398">
      <w:pPr>
        <w:pStyle w:val="NoSpacing"/>
        <w:jc w:val="center"/>
        <w:rPr>
          <w:sz w:val="28"/>
          <w:szCs w:val="28"/>
        </w:rPr>
      </w:pPr>
      <w:r>
        <w:rPr>
          <w:rFonts w:asciiTheme="minorHAnsi" w:eastAsia="Algerian" w:hAnsiTheme="minorHAnsi" w:cstheme="minorHAnsi"/>
          <w:snapToGrid/>
          <w:w w:val="99"/>
          <w:sz w:val="32"/>
          <w:szCs w:val="32"/>
          <w:lang w:eastAsia="en-GB"/>
        </w:rPr>
        <w:t>To bo</w:t>
      </w:r>
      <w:r w:rsidR="002D1398" w:rsidRPr="002D1398">
        <w:rPr>
          <w:rFonts w:asciiTheme="minorHAnsi" w:eastAsia="Algerian" w:hAnsiTheme="minorHAnsi" w:cstheme="minorHAnsi"/>
          <w:snapToGrid/>
          <w:w w:val="99"/>
          <w:sz w:val="32"/>
          <w:szCs w:val="32"/>
          <w:lang w:eastAsia="en-GB"/>
        </w:rPr>
        <w:t xml:space="preserve">ok your </w:t>
      </w:r>
      <w:r>
        <w:rPr>
          <w:rFonts w:asciiTheme="minorHAnsi" w:eastAsia="Algerian" w:hAnsiTheme="minorHAnsi" w:cstheme="minorHAnsi"/>
          <w:snapToGrid/>
          <w:w w:val="99"/>
          <w:sz w:val="32"/>
          <w:szCs w:val="32"/>
          <w:lang w:eastAsia="en-GB"/>
        </w:rPr>
        <w:t>p</w:t>
      </w:r>
      <w:r w:rsidR="002D1398" w:rsidRPr="002D1398">
        <w:rPr>
          <w:rFonts w:asciiTheme="minorHAnsi" w:eastAsia="Algerian" w:hAnsiTheme="minorHAnsi" w:cstheme="minorHAnsi"/>
          <w:snapToGrid/>
          <w:w w:val="99"/>
          <w:sz w:val="32"/>
          <w:szCs w:val="32"/>
          <w:lang w:eastAsia="en-GB"/>
        </w:rPr>
        <w:t>lace</w:t>
      </w:r>
      <w:r>
        <w:rPr>
          <w:rFonts w:asciiTheme="minorHAnsi" w:eastAsia="Algerian" w:hAnsiTheme="minorHAnsi" w:cstheme="minorHAnsi"/>
          <w:snapToGrid/>
          <w:w w:val="99"/>
          <w:sz w:val="32"/>
          <w:szCs w:val="32"/>
          <w:lang w:eastAsia="en-GB"/>
        </w:rPr>
        <w:t xml:space="preserve"> visit</w:t>
      </w:r>
      <w:r w:rsidR="002D1398" w:rsidRPr="002D1398">
        <w:rPr>
          <w:rFonts w:asciiTheme="minorHAnsi" w:eastAsia="Algerian" w:hAnsiTheme="minorHAnsi" w:cstheme="minorHAnsi"/>
          <w:snapToGrid/>
          <w:w w:val="99"/>
          <w:sz w:val="32"/>
          <w:szCs w:val="32"/>
          <w:lang w:eastAsia="en-GB"/>
        </w:rPr>
        <w:t>: </w:t>
      </w:r>
      <w:hyperlink r:id="rId27" w:tgtFrame="_blank" w:history="1">
        <w:r w:rsidR="002D1398" w:rsidRPr="0037372A">
          <w:rPr>
            <w:rStyle w:val="Hyperlink"/>
            <w:rFonts w:asciiTheme="minorHAnsi" w:eastAsia="Algerian" w:hAnsiTheme="minorHAnsi" w:cstheme="minorHAnsi"/>
            <w:b/>
            <w:bCs/>
            <w:snapToGrid/>
            <w:w w:val="99"/>
            <w:sz w:val="28"/>
            <w:szCs w:val="28"/>
            <w:lang w:eastAsia="en-GB"/>
          </w:rPr>
          <w:t>www.bit.ly/T4lkingAbout</w:t>
        </w:r>
      </w:hyperlink>
    </w:p>
    <w:p w14:paraId="765ECA3F" w14:textId="77777777" w:rsidR="0037372A" w:rsidRDefault="0037372A" w:rsidP="002D1398">
      <w:pPr>
        <w:pStyle w:val="NoSpacing"/>
        <w:jc w:val="center"/>
        <w:rPr>
          <w:sz w:val="24"/>
          <w:szCs w:val="24"/>
        </w:rPr>
      </w:pPr>
    </w:p>
    <w:p w14:paraId="6D2ADC0B" w14:textId="62AC41D0" w:rsidR="00D04ACD" w:rsidRDefault="00D04ACD" w:rsidP="002D1398">
      <w:pPr>
        <w:pStyle w:val="NoSpacing"/>
        <w:jc w:val="center"/>
        <w:rPr>
          <w:sz w:val="24"/>
          <w:szCs w:val="24"/>
        </w:rPr>
      </w:pPr>
    </w:p>
    <w:p w14:paraId="3BCFE3F2" w14:textId="77777777" w:rsidR="001E1AD5" w:rsidRDefault="001E1AD5" w:rsidP="00D83653">
      <w:pPr>
        <w:pStyle w:val="NoSpacing"/>
        <w:jc w:val="center"/>
        <w:rPr>
          <w:rFonts w:asciiTheme="minorHAnsi" w:hAnsiTheme="minorHAnsi" w:cstheme="minorHAnsi"/>
          <w:b/>
          <w:bCs/>
          <w:color w:val="EE0000"/>
          <w:sz w:val="46"/>
          <w:szCs w:val="46"/>
          <w:lang w:val="en-US"/>
        </w:rPr>
      </w:pPr>
    </w:p>
    <w:p w14:paraId="5AD60692" w14:textId="09E9A3A8" w:rsidR="00EE4BE6" w:rsidRDefault="00EE4BE6" w:rsidP="00CE111B">
      <w:pPr>
        <w:pStyle w:val="NoSpacing"/>
        <w:jc w:val="center"/>
        <w:rPr>
          <w:rFonts w:asciiTheme="minorHAnsi" w:hAnsiTheme="minorHAnsi" w:cstheme="minorHAnsi"/>
          <w:sz w:val="24"/>
          <w:szCs w:val="24"/>
        </w:rPr>
      </w:pPr>
      <w:r>
        <w:rPr>
          <w:noProof/>
        </w:rPr>
        <w:drawing>
          <wp:inline distT="0" distB="0" distL="0" distR="0" wp14:anchorId="33703BD2" wp14:editId="361FC360">
            <wp:extent cx="6282055" cy="8888095"/>
            <wp:effectExtent l="0" t="0" r="4445" b="8255"/>
            <wp:docPr id="1638864882" name="Picture 2" descr="Photo attach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7c62b2b8-a3dd-441b-b186-04b652564ff9" descr="Photo attachment: 1.jpeg"/>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6282055" cy="8888095"/>
                    </a:xfrm>
                    <a:prstGeom prst="rect">
                      <a:avLst/>
                    </a:prstGeom>
                    <a:noFill/>
                    <a:ln>
                      <a:noFill/>
                    </a:ln>
                  </pic:spPr>
                </pic:pic>
              </a:graphicData>
            </a:graphic>
          </wp:inline>
        </w:drawing>
      </w:r>
    </w:p>
    <w:p w14:paraId="1277E3D3" w14:textId="35BF557F" w:rsidR="00FD6A82" w:rsidRDefault="00A8187F" w:rsidP="00FD6A82">
      <w:pPr>
        <w:pStyle w:val="NoSpacing"/>
        <w:jc w:val="center"/>
        <w:rPr>
          <w:rFonts w:asciiTheme="minorHAnsi" w:hAnsiTheme="minorHAnsi" w:cstheme="minorHAnsi"/>
          <w:sz w:val="24"/>
          <w:szCs w:val="24"/>
        </w:rPr>
      </w:pPr>
      <w:r>
        <w:rPr>
          <w:noProof/>
          <w:lang w:eastAsia="en-GB"/>
        </w:rPr>
        <w:lastRenderedPageBreak/>
        <w:drawing>
          <wp:inline distT="0" distB="0" distL="0" distR="0" wp14:anchorId="083FB258" wp14:editId="0AD10939">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5"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r w:rsidR="00FD6A82" w:rsidRPr="00FD6A82">
        <w:rPr>
          <w:rFonts w:asciiTheme="minorHAnsi" w:hAnsiTheme="minorHAnsi" w:cstheme="minorHAnsi"/>
          <w:noProof/>
          <w:sz w:val="24"/>
          <w:szCs w:val="24"/>
        </w:rPr>
        <w:drawing>
          <wp:inline distT="0" distB="0" distL="0" distR="0" wp14:anchorId="5FF9EFF8" wp14:editId="4A1545E7">
            <wp:extent cx="6282055" cy="8182099"/>
            <wp:effectExtent l="0" t="0" r="4445" b="9525"/>
            <wp:docPr id="911959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84402" cy="8185156"/>
                    </a:xfrm>
                    <a:prstGeom prst="rect">
                      <a:avLst/>
                    </a:prstGeom>
                    <a:noFill/>
                    <a:ln>
                      <a:noFill/>
                    </a:ln>
                  </pic:spPr>
                </pic:pic>
              </a:graphicData>
            </a:graphic>
          </wp:inline>
        </w:drawing>
      </w:r>
    </w:p>
    <w:p w14:paraId="0D4AAED7" w14:textId="77777777" w:rsidR="00FD6A82" w:rsidRDefault="00FD6A82" w:rsidP="00FD6A82">
      <w:pPr>
        <w:pStyle w:val="NoSpacing"/>
        <w:jc w:val="center"/>
        <w:rPr>
          <w:rFonts w:asciiTheme="minorHAnsi" w:hAnsiTheme="minorHAnsi" w:cstheme="minorHAnsi"/>
          <w:sz w:val="24"/>
          <w:szCs w:val="24"/>
        </w:rPr>
      </w:pPr>
    </w:p>
    <w:p w14:paraId="234E677D" w14:textId="1BF12555" w:rsidR="009057B4" w:rsidRDefault="002B61D9" w:rsidP="004B5BE6">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headerReference w:type="default" r:id="rId32"/>
          <w:footerReference w:type="first" r:id="rId33"/>
          <w:type w:val="continuous"/>
          <w:pgSz w:w="11909" w:h="16834" w:code="9"/>
          <w:pgMar w:top="953" w:right="1008" w:bottom="1008" w:left="1008" w:header="709" w:footer="298" w:gutter="0"/>
          <w:cols w:space="720"/>
          <w:titlePg/>
          <w:docGrid w:linePitch="360"/>
        </w:sectPr>
      </w:pPr>
    </w:p>
    <w:p w14:paraId="5E51ACFF" w14:textId="3B4A2FBC"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w:t>
      </w:r>
      <w:r w:rsidR="00FB4E05">
        <w:rPr>
          <w:rFonts w:asciiTheme="minorHAnsi" w:hAnsiTheme="minorHAnsi" w:cstheme="minorHAnsi"/>
          <w:b/>
          <w:bCs/>
          <w:snapToGrid/>
          <w:color w:val="00B050"/>
          <w:sz w:val="48"/>
          <w:szCs w:val="48"/>
          <w:lang w:eastAsia="en-GB"/>
        </w:rPr>
        <w:t>6</w:t>
      </w:r>
    </w:p>
    <w:p w14:paraId="18B1CCC7" w14:textId="4634E1BC"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Pr>
          <w:rFonts w:asciiTheme="minorHAnsi" w:hAnsiTheme="minorHAnsi" w:cstheme="minorHAnsi"/>
          <w:snapToGrid/>
          <w:sz w:val="24"/>
          <w:szCs w:val="24"/>
          <w:lang w:eastAsia="en-GB"/>
        </w:rPr>
        <w:t xml:space="preserve">The Synod is pleased to let you all know that it has received confirmation that it has a pot of £4000 to grant to those wishing to apply to the </w:t>
      </w:r>
      <w:r w:rsidRPr="00C974EB">
        <w:rPr>
          <w:rFonts w:asciiTheme="minorHAnsi" w:hAnsiTheme="minorHAnsi" w:cstheme="minorHAnsi"/>
          <w:snapToGrid/>
          <w:sz w:val="24"/>
          <w:szCs w:val="24"/>
          <w:lang w:eastAsia="en-GB"/>
        </w:rPr>
        <w:t xml:space="preserve">Yorkshire Synod Discipleship Development </w:t>
      </w:r>
      <w:r>
        <w:rPr>
          <w:rFonts w:asciiTheme="minorHAnsi" w:hAnsiTheme="minorHAnsi" w:cstheme="minorHAnsi"/>
          <w:snapToGrid/>
          <w:sz w:val="24"/>
          <w:szCs w:val="24"/>
          <w:lang w:eastAsia="en-GB"/>
        </w:rPr>
        <w:t>2026.</w:t>
      </w:r>
      <w:r w:rsidR="00293A09">
        <w:rPr>
          <w:rFonts w:asciiTheme="minorHAnsi" w:hAnsiTheme="minorHAnsi" w:cstheme="minorHAnsi"/>
          <w:snapToGrid/>
          <w:sz w:val="24"/>
          <w:szCs w:val="24"/>
          <w:lang w:eastAsia="en-GB"/>
        </w:rPr>
        <w:t xml:space="preserve"> Currently we have been able to grant about half of what has been allocated to us, and we would love to be able to offer grants to enable us to use all of what Yorkshire Synod has received.</w:t>
      </w:r>
    </w:p>
    <w:p w14:paraId="7809BA4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283BC9F3"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1. Who is eligible to apply? Committed members or adherents, including children and young people, of a congregation within the United Reformed Church who are exercising, or want to exercise, a form of lay ministry or community service whether expressed within or beyond their local church. The DDF is not open to Ministers of Word and Sacraments and CRCWs, as there are other designated funds available for those groups.</w:t>
      </w:r>
    </w:p>
    <w:p w14:paraId="18BF43E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C9B9E9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2. How much is available? Up to £300 per applicant per calendar year, although the Synod may agree to more than this according to the local context and circumstances.</w:t>
      </w:r>
    </w:p>
    <w:p w14:paraId="7921271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07E52B12"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3. What can this money be used for? The purposes for which the funding is provided are defined by creativity and vocation, in line with the URC's discipleship development strategy. Be bold, take risks. The funding exists to help you to follow Jesus. You might be helped in this by courses (at any level) at any of the URC Resource Centres for Learning or from other learning providers, or you may have ideas on resourcing discipleship development in other people. You may need funds to cover the costs of travel, materials or books. All you have to do is make a case to your local church meeting and submit the application form to the Synod Convenor of Ministries for consideration and, if appropriate, authorisation.</w:t>
      </w:r>
    </w:p>
    <w:p w14:paraId="7DB20E4D"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32DBAC17" w14:textId="7B0EAB4D"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4. How are applications made? Having gained your church meeting's endorsement, applications are to be made on the designated form, well before the spending is due to start. Backdated applications will not normally be accepted. Application forms are obtainable from the Synod Convenor of Ministries </w:t>
      </w:r>
      <w:r>
        <w:rPr>
          <w:rFonts w:asciiTheme="minorHAnsi" w:hAnsiTheme="minorHAnsi" w:cstheme="minorHAnsi"/>
          <w:snapToGrid/>
          <w:sz w:val="24"/>
          <w:szCs w:val="24"/>
          <w:lang w:eastAsia="en-GB"/>
        </w:rPr>
        <w:t xml:space="preserve">via the Synod Office at </w:t>
      </w:r>
      <w:hyperlink r:id="rId34" w:history="1">
        <w:r w:rsidRPr="00C22E42">
          <w:rPr>
            <w:rStyle w:val="Hyperlink"/>
            <w:rFonts w:asciiTheme="minorHAnsi" w:hAnsiTheme="minorHAnsi" w:cstheme="minorHAnsi"/>
            <w:snapToGrid/>
            <w:sz w:val="24"/>
            <w:szCs w:val="24"/>
            <w:lang w:eastAsia="en-GB"/>
          </w:rPr>
          <w:t>office@urcyorkshire.org.uk</w:t>
        </w:r>
      </w:hyperlink>
      <w:r>
        <w:rPr>
          <w:rFonts w:asciiTheme="minorHAnsi" w:hAnsiTheme="minorHAnsi" w:cstheme="minorHAnsi"/>
          <w:snapToGrid/>
          <w:sz w:val="24"/>
          <w:szCs w:val="24"/>
          <w:lang w:eastAsia="en-GB"/>
        </w:rPr>
        <w:t xml:space="preserve"> </w:t>
      </w:r>
      <w:r w:rsidRPr="00C974EB">
        <w:rPr>
          <w:rFonts w:asciiTheme="minorHAnsi" w:hAnsiTheme="minorHAnsi" w:cstheme="minorHAnsi"/>
          <w:snapToGrid/>
          <w:sz w:val="24"/>
          <w:szCs w:val="24"/>
          <w:lang w:eastAsia="en-GB"/>
        </w:rPr>
        <w:t>and should be sent back for authorisation before being passed to the synod finance office.</w:t>
      </w:r>
    </w:p>
    <w:p w14:paraId="3065BB9C"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49DB0D9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5. How are grants paid? Grants authorised by the Convenor of Synod Ministries</w:t>
      </w:r>
    </w:p>
    <w:p w14:paraId="73A4287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are paid by a Synod finance officer by reimbursement to you when you have given proof of what you've spent. Contact your Synod Convenor of Ministries for discussion if you need  something funded directly on your behalf, rather than waiting for re-imbursement.</w:t>
      </w:r>
    </w:p>
    <w:p w14:paraId="346232C3"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56CB2007"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E668FD8" w14:textId="7464B6F1"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 xml:space="preserve">If anyone wants to discuss an application before submitting it please contact the Convenor of the Yorkshire Ministries Committee, Kath Lonsdale at </w:t>
      </w:r>
      <w:hyperlink r:id="rId35"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661D8FE1"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3EB1DB1C" w14:textId="77777777" w:rsidR="00B61D05" w:rsidRDefault="00B61D05" w:rsidP="00B61D05">
      <w:pPr>
        <w:pStyle w:val="NoSpacing"/>
        <w:rPr>
          <w:rFonts w:asciiTheme="minorHAnsi" w:hAnsiTheme="minorHAnsi" w:cstheme="minorHAnsi"/>
          <w:sz w:val="24"/>
          <w:szCs w:val="24"/>
        </w:rPr>
      </w:pPr>
      <w:bookmarkStart w:id="5" w:name="_Hlk213829774"/>
      <w:r>
        <w:rPr>
          <w:noProof/>
          <w:lang w:eastAsia="en-GB"/>
        </w:rPr>
        <w:lastRenderedPageBreak/>
        <w:drawing>
          <wp:inline distT="0" distB="0" distL="0" distR="0" wp14:anchorId="66298A73" wp14:editId="62B1415B">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5"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72E9B638" w14:textId="77777777" w:rsidR="00EF532A" w:rsidRDefault="00EF532A" w:rsidP="00B61D05">
      <w:pPr>
        <w:pStyle w:val="NoSpacing"/>
        <w:rPr>
          <w:rFonts w:asciiTheme="minorHAnsi" w:hAnsiTheme="minorHAnsi" w:cstheme="minorHAnsi"/>
          <w:sz w:val="24"/>
          <w:szCs w:val="24"/>
        </w:rPr>
      </w:pPr>
    </w:p>
    <w:p w14:paraId="2E0D21A4" w14:textId="77777777" w:rsidR="00EF532A" w:rsidRDefault="00EF532A" w:rsidP="00B61D05">
      <w:pPr>
        <w:pStyle w:val="NoSpacing"/>
        <w:rPr>
          <w:rFonts w:asciiTheme="minorHAnsi" w:hAnsiTheme="minorHAnsi" w:cstheme="minorHAnsi"/>
          <w:sz w:val="24"/>
          <w:szCs w:val="24"/>
        </w:rPr>
      </w:pPr>
    </w:p>
    <w:p w14:paraId="79BE3405" w14:textId="77777777" w:rsidR="00EF532A" w:rsidRDefault="00EF532A" w:rsidP="00B61D05">
      <w:pPr>
        <w:pStyle w:val="NoSpacing"/>
        <w:rPr>
          <w:rFonts w:asciiTheme="minorHAnsi" w:hAnsiTheme="minorHAnsi" w:cstheme="minorHAnsi"/>
          <w:sz w:val="24"/>
          <w:szCs w:val="24"/>
        </w:rPr>
      </w:pPr>
    </w:p>
    <w:p w14:paraId="21329628" w14:textId="77777777" w:rsidR="00A8187F" w:rsidRDefault="00A8187F" w:rsidP="00B61D05">
      <w:pPr>
        <w:pStyle w:val="NoSpacing"/>
        <w:rPr>
          <w:rFonts w:asciiTheme="minorHAnsi" w:hAnsiTheme="minorHAnsi" w:cstheme="minorHAnsi"/>
          <w:sz w:val="24"/>
          <w:szCs w:val="24"/>
        </w:rPr>
      </w:pPr>
    </w:p>
    <w:p w14:paraId="482FA068" w14:textId="77777777" w:rsidR="00B61D05" w:rsidRPr="00FD6A82" w:rsidRDefault="00B61D05" w:rsidP="00B61D05">
      <w:pPr>
        <w:pStyle w:val="NoSpacing"/>
        <w:rPr>
          <w:rFonts w:asciiTheme="minorHAnsi" w:hAnsiTheme="minorHAnsi" w:cstheme="minorHAnsi"/>
          <w:sz w:val="24"/>
          <w:szCs w:val="24"/>
        </w:rPr>
      </w:pPr>
      <w:r w:rsidRPr="00FD6A82">
        <w:rPr>
          <w:rFonts w:asciiTheme="minorHAnsi" w:hAnsiTheme="minorHAnsi" w:cstheme="minorHAnsi"/>
          <w:noProof/>
          <w:sz w:val="24"/>
          <w:szCs w:val="24"/>
        </w:rPr>
        <w:drawing>
          <wp:inline distT="0" distB="0" distL="0" distR="0" wp14:anchorId="45252942" wp14:editId="255DF8BA">
            <wp:extent cx="6281894" cy="6457950"/>
            <wp:effectExtent l="0" t="0" r="5080" b="0"/>
            <wp:docPr id="985235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01478" cy="6478083"/>
                    </a:xfrm>
                    <a:prstGeom prst="rect">
                      <a:avLst/>
                    </a:prstGeom>
                    <a:noFill/>
                    <a:ln>
                      <a:noFill/>
                    </a:ln>
                  </pic:spPr>
                </pic:pic>
              </a:graphicData>
            </a:graphic>
          </wp:inline>
        </w:drawing>
      </w:r>
    </w:p>
    <w:p w14:paraId="7CC24568" w14:textId="7B1962D9" w:rsidR="001837E0" w:rsidRDefault="001837E0" w:rsidP="0012780A">
      <w:pPr>
        <w:rPr>
          <w:rFonts w:asciiTheme="minorHAnsi" w:hAnsiTheme="minorHAnsi" w:cstheme="minorHAnsi"/>
          <w:sz w:val="20"/>
        </w:rPr>
      </w:pPr>
    </w:p>
    <w:p w14:paraId="41E9CF91" w14:textId="1E619F24" w:rsidR="000951CD" w:rsidRPr="000951CD" w:rsidRDefault="000951CD" w:rsidP="000951CD">
      <w:pPr>
        <w:rPr>
          <w:rFonts w:asciiTheme="minorHAnsi" w:hAnsiTheme="minorHAnsi" w:cstheme="minorHAnsi"/>
          <w:sz w:val="20"/>
        </w:rPr>
      </w:pPr>
      <w:r w:rsidRPr="000951CD">
        <w:rPr>
          <w:rFonts w:asciiTheme="minorHAnsi" w:hAnsiTheme="minorHAnsi" w:cstheme="minorHAnsi"/>
          <w:noProof/>
          <w:sz w:val="20"/>
        </w:rPr>
        <w:lastRenderedPageBreak/>
        <w:drawing>
          <wp:inline distT="0" distB="0" distL="0" distR="0" wp14:anchorId="6AE0820B" wp14:editId="19FF2D62">
            <wp:extent cx="6242050" cy="9363390"/>
            <wp:effectExtent l="0" t="0" r="6350" b="9525"/>
            <wp:docPr id="1101444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47870" cy="9372120"/>
                    </a:xfrm>
                    <a:prstGeom prst="rect">
                      <a:avLst/>
                    </a:prstGeom>
                    <a:noFill/>
                    <a:ln>
                      <a:noFill/>
                    </a:ln>
                  </pic:spPr>
                </pic:pic>
              </a:graphicData>
            </a:graphic>
          </wp:inline>
        </w:drawing>
      </w:r>
    </w:p>
    <w:p w14:paraId="4D0191FA" w14:textId="77777777" w:rsidR="00C570F3" w:rsidRPr="00C570F3" w:rsidRDefault="00C570F3" w:rsidP="00C570F3">
      <w:pPr>
        <w:jc w:val="center"/>
        <w:rPr>
          <w:rFonts w:asciiTheme="minorHAnsi" w:hAnsiTheme="minorHAnsi" w:cstheme="minorHAnsi"/>
          <w:sz w:val="24"/>
          <w:szCs w:val="24"/>
        </w:rPr>
      </w:pPr>
    </w:p>
    <w:p w14:paraId="5049F7AA" w14:textId="77777777" w:rsidR="00C570F3" w:rsidRPr="00C570F3" w:rsidRDefault="00C570F3" w:rsidP="00C570F3">
      <w:pPr>
        <w:jc w:val="center"/>
        <w:rPr>
          <w:rFonts w:asciiTheme="minorHAnsi" w:hAnsiTheme="minorHAnsi" w:cstheme="minorHAnsi"/>
          <w:sz w:val="24"/>
          <w:szCs w:val="24"/>
        </w:rPr>
      </w:pPr>
    </w:p>
    <w:p w14:paraId="6407BCBC" w14:textId="3FF7744F" w:rsidR="00437E68" w:rsidRPr="00437E68" w:rsidRDefault="003B6BBE" w:rsidP="003B6BBE">
      <w:pPr>
        <w:jc w:val="center"/>
        <w:rPr>
          <w:rFonts w:asciiTheme="minorHAnsi" w:hAnsiTheme="minorHAnsi" w:cstheme="minorHAnsi"/>
          <w:sz w:val="24"/>
          <w:szCs w:val="24"/>
        </w:rPr>
      </w:pPr>
      <w:r>
        <w:rPr>
          <w:noProof/>
        </w:rPr>
        <w:drawing>
          <wp:inline distT="0" distB="0" distL="0" distR="0" wp14:anchorId="4B69758C" wp14:editId="63256D5C">
            <wp:extent cx="6037580" cy="7881366"/>
            <wp:effectExtent l="0" t="0" r="1270" b="5715"/>
            <wp:docPr id="841576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921" b="4092"/>
                    <a:stretch>
                      <a:fillRect/>
                    </a:stretch>
                  </pic:blipFill>
                  <pic:spPr bwMode="auto">
                    <a:xfrm>
                      <a:off x="0" y="0"/>
                      <a:ext cx="6046434" cy="7892924"/>
                    </a:xfrm>
                    <a:prstGeom prst="rect">
                      <a:avLst/>
                    </a:prstGeom>
                    <a:noFill/>
                    <a:ln>
                      <a:noFill/>
                    </a:ln>
                    <a:extLst>
                      <a:ext uri="{53640926-AAD7-44D8-BBD7-CCE9431645EC}">
                        <a14:shadowObscured xmlns:a14="http://schemas.microsoft.com/office/drawing/2010/main"/>
                      </a:ext>
                    </a:extLst>
                  </pic:spPr>
                </pic:pic>
              </a:graphicData>
            </a:graphic>
          </wp:inline>
        </w:drawing>
      </w:r>
    </w:p>
    <w:bookmarkEnd w:id="5"/>
    <w:p w14:paraId="68FA67A5" w14:textId="540FEC8D" w:rsidR="00FA1A46" w:rsidRDefault="00FA1A46" w:rsidP="00FA1A46">
      <w:pPr>
        <w:jc w:val="center"/>
        <w:rPr>
          <w:rFonts w:asciiTheme="minorHAnsi" w:hAnsiTheme="minorHAnsi" w:cstheme="minorHAnsi"/>
          <w:b/>
          <w:bCs/>
          <w:sz w:val="24"/>
          <w:szCs w:val="24"/>
        </w:rPr>
      </w:pPr>
      <w:r w:rsidRPr="00FA1A46">
        <w:rPr>
          <w:rFonts w:asciiTheme="minorHAnsi" w:hAnsiTheme="minorHAnsi" w:cstheme="minorHAnsi"/>
          <w:b/>
          <w:bCs/>
          <w:sz w:val="24"/>
          <w:szCs w:val="24"/>
        </w:rPr>
        <w:t xml:space="preserve">For more information, please visit the Free to Believe website at </w:t>
      </w:r>
      <w:hyperlink r:id="rId39" w:history="1">
        <w:r w:rsidRPr="00527643">
          <w:rPr>
            <w:rStyle w:val="Hyperlink"/>
            <w:rFonts w:asciiTheme="minorHAnsi" w:hAnsiTheme="minorHAnsi" w:cstheme="minorHAnsi"/>
            <w:b/>
            <w:bCs/>
            <w:sz w:val="24"/>
            <w:szCs w:val="24"/>
          </w:rPr>
          <w:t>https://freetobelieve.org.uk/conferences.html</w:t>
        </w:r>
      </w:hyperlink>
      <w:r>
        <w:rPr>
          <w:rFonts w:asciiTheme="minorHAnsi" w:hAnsiTheme="minorHAnsi" w:cstheme="minorHAnsi"/>
          <w:b/>
          <w:bCs/>
          <w:sz w:val="24"/>
          <w:szCs w:val="24"/>
        </w:rPr>
        <w:t xml:space="preserve"> </w:t>
      </w:r>
    </w:p>
    <w:p w14:paraId="723C6D5E" w14:textId="533AB830" w:rsidR="00AF7009" w:rsidRDefault="00AF7009" w:rsidP="00FA1A46">
      <w:pPr>
        <w:jc w:val="center"/>
        <w:rPr>
          <w:rFonts w:asciiTheme="minorHAnsi" w:hAnsiTheme="minorHAnsi" w:cstheme="minorHAnsi"/>
          <w:b/>
          <w:bCs/>
          <w:sz w:val="24"/>
          <w:szCs w:val="24"/>
        </w:rPr>
      </w:pPr>
      <w:r w:rsidRPr="00BD7811">
        <w:rPr>
          <w:rFonts w:ascii="Calibri" w:eastAsia="Calibri" w:hAnsi="Calibri" w:cs="Calibri"/>
          <w:b/>
          <w:bCs/>
          <w:noProof/>
          <w:snapToGrid/>
          <w:color w:val="C00000"/>
          <w:sz w:val="24"/>
          <w:szCs w:val="24"/>
          <w14:ligatures w14:val="standardContextual"/>
        </w:rPr>
        <w:lastRenderedPageBreak/>
        <w:drawing>
          <wp:inline distT="0" distB="0" distL="0" distR="0" wp14:anchorId="0EB8E0E2" wp14:editId="77FC4E5D">
            <wp:extent cx="6145337" cy="8334375"/>
            <wp:effectExtent l="76200" t="76200" r="84455" b="66675"/>
            <wp:docPr id="1825207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52484" cy="8344067"/>
                    </a:xfrm>
                    <a:prstGeom prst="rect">
                      <a:avLst/>
                    </a:prstGeom>
                    <a:noFill/>
                    <a:ln w="73025" cmpd="thinThick">
                      <a:solidFill>
                        <a:srgbClr val="4F81BD"/>
                      </a:solidFill>
                    </a:ln>
                  </pic:spPr>
                </pic:pic>
              </a:graphicData>
            </a:graphic>
          </wp:inline>
        </w:drawing>
      </w:r>
    </w:p>
    <w:p w14:paraId="626C2D13" w14:textId="77777777" w:rsidR="00DC17AE" w:rsidRDefault="00DC17AE" w:rsidP="00FA1A46">
      <w:pPr>
        <w:jc w:val="center"/>
        <w:rPr>
          <w:rFonts w:asciiTheme="minorHAnsi" w:hAnsiTheme="minorHAnsi" w:cstheme="minorHAnsi"/>
          <w:b/>
          <w:bCs/>
          <w:sz w:val="24"/>
          <w:szCs w:val="24"/>
        </w:rPr>
      </w:pPr>
    </w:p>
    <w:p w14:paraId="2C1504CA" w14:textId="1F10502C" w:rsidR="00DC17AE" w:rsidRDefault="00DC17AE" w:rsidP="00FA1A46">
      <w:pPr>
        <w:jc w:val="center"/>
        <w:rPr>
          <w:rFonts w:asciiTheme="minorHAnsi" w:hAnsiTheme="minorHAnsi" w:cstheme="minorHAnsi"/>
          <w:b/>
          <w:bCs/>
          <w:sz w:val="24"/>
          <w:szCs w:val="24"/>
        </w:rPr>
      </w:pPr>
      <w:r w:rsidRPr="002C2923">
        <w:rPr>
          <w:rStyle w:val="Hyperlink"/>
          <w:noProof/>
          <w:lang w:eastAsia="en-GB"/>
        </w:rPr>
        <w:lastRenderedPageBreak/>
        <w:drawing>
          <wp:inline distT="0" distB="0" distL="0" distR="0" wp14:anchorId="4FE07D07" wp14:editId="72295599">
            <wp:extent cx="6263315" cy="884555"/>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5" cstate="print">
                      <a:extLst>
                        <a:ext uri="{28A0092B-C50C-407E-A947-70E740481C1C}">
                          <a14:useLocalDpi xmlns:a14="http://schemas.microsoft.com/office/drawing/2010/main" val="0"/>
                        </a:ext>
                      </a:extLst>
                    </a:blip>
                    <a:srcRect t="40964" b="41495"/>
                    <a:stretch>
                      <a:fillRect/>
                    </a:stretch>
                  </pic:blipFill>
                  <pic:spPr bwMode="auto">
                    <a:xfrm>
                      <a:off x="0" y="0"/>
                      <a:ext cx="6267450" cy="885139"/>
                    </a:xfrm>
                    <a:prstGeom prst="rect">
                      <a:avLst/>
                    </a:prstGeom>
                    <a:ln>
                      <a:noFill/>
                    </a:ln>
                    <a:extLst>
                      <a:ext uri="{53640926-AAD7-44D8-BBD7-CCE9431645EC}">
                        <a14:shadowObscured xmlns:a14="http://schemas.microsoft.com/office/drawing/2010/main"/>
                      </a:ext>
                    </a:extLst>
                  </pic:spPr>
                </pic:pic>
              </a:graphicData>
            </a:graphic>
          </wp:inline>
        </w:drawing>
      </w:r>
    </w:p>
    <w:p w14:paraId="209D873A" w14:textId="77777777" w:rsidR="00AF7009" w:rsidRDefault="00AF7009" w:rsidP="00FA1A46">
      <w:pPr>
        <w:jc w:val="center"/>
        <w:rPr>
          <w:rFonts w:asciiTheme="minorHAnsi" w:hAnsiTheme="minorHAnsi" w:cstheme="minorHAnsi"/>
          <w:b/>
          <w:bCs/>
          <w:sz w:val="24"/>
          <w:szCs w:val="24"/>
        </w:rPr>
      </w:pPr>
    </w:p>
    <w:p w14:paraId="014BF8D4" w14:textId="3C8FD49A" w:rsidR="00F231C4" w:rsidRPr="00677555" w:rsidRDefault="00F231C4" w:rsidP="00F231C4">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drawing>
          <wp:anchor distT="0" distB="0" distL="114300" distR="114300" simplePos="0" relativeHeight="251772939" behindDoc="1" locked="0" layoutInCell="1" allowOverlap="1" wp14:anchorId="717EAF41" wp14:editId="24163BD6">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55">
        <w:rPr>
          <w:rFonts w:asciiTheme="minorHAnsi" w:eastAsia="Aptos" w:hAnsiTheme="minorHAnsi" w:cstheme="minorHAnsi"/>
          <w:b/>
          <w:bCs/>
          <w:snapToGrid/>
          <w:color w:val="00B0F0"/>
          <w:sz w:val="48"/>
          <w:szCs w:val="48"/>
          <w14:ligatures w14:val="standardContextual"/>
        </w:rPr>
        <w:t>NEWS FROM THE DENOMINATION</w:t>
      </w:r>
    </w:p>
    <w:p w14:paraId="5A959DFA" w14:textId="11BE06B0" w:rsidR="00F231C4" w:rsidRPr="00BC2BCE" w:rsidRDefault="00F231C4" w:rsidP="00F231C4">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 xml:space="preserve">News Update is a </w:t>
      </w:r>
      <w:r w:rsidR="001A1B48">
        <w:rPr>
          <w:rFonts w:asciiTheme="minorHAnsi" w:eastAsia="Aptos" w:hAnsiTheme="minorHAnsi" w:cstheme="minorHAnsi"/>
          <w:b/>
          <w:bCs/>
          <w:snapToGrid/>
          <w:sz w:val="24"/>
          <w:szCs w:val="24"/>
        </w:rPr>
        <w:t>regular</w:t>
      </w:r>
      <w:r w:rsidRPr="00BC2BCE">
        <w:rPr>
          <w:rFonts w:asciiTheme="minorHAnsi" w:eastAsia="Aptos" w:hAnsiTheme="minorHAnsi" w:cstheme="minorHAnsi"/>
          <w:b/>
          <w:bCs/>
          <w:snapToGrid/>
          <w:sz w:val="24"/>
          <w:szCs w:val="24"/>
        </w:rPr>
        <w:t xml:space="preserve"> e-newsletter that keeps you informed about the latest news and events.</w:t>
      </w:r>
    </w:p>
    <w:p w14:paraId="38DA6C2B" w14:textId="77777777" w:rsidR="00F231C4" w:rsidRPr="00BC2BCE" w:rsidRDefault="00F231C4" w:rsidP="00F231C4">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42"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2E748597" w14:textId="77777777" w:rsidR="00F231C4" w:rsidRDefault="00F231C4" w:rsidP="00F231C4">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43"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44"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58367508" w14:textId="00C38CB9" w:rsidR="00006F59" w:rsidRDefault="00401F2F" w:rsidP="00F231C4">
      <w:pPr>
        <w:pStyle w:val="NoSpacing"/>
        <w:rPr>
          <w:rFonts w:asciiTheme="minorHAnsi" w:eastAsia="Aptos" w:hAnsiTheme="minorHAnsi" w:cstheme="minorHAnsi"/>
          <w:snapToGrid/>
          <w:sz w:val="24"/>
          <w:szCs w:val="24"/>
        </w:rPr>
      </w:pPr>
      <w:r>
        <w:rPr>
          <w:rFonts w:asciiTheme="minorHAnsi" w:hAnsiTheme="minorHAnsi" w:cstheme="minorHAnsi"/>
          <w:sz w:val="24"/>
          <w:szCs w:val="24"/>
        </w:rPr>
        <w:pict w14:anchorId="2C5490D8">
          <v:rect id="_x0000_i1027" style="width:0;height:1.5pt" o:hralign="center" o:bullet="t" o:hrstd="t" o:hr="t" fillcolor="#a0a0a0" stroked="f"/>
        </w:pict>
      </w:r>
    </w:p>
    <w:p w14:paraId="5B200F6A" w14:textId="77777777" w:rsidR="008D7A26" w:rsidRDefault="008D7A26" w:rsidP="00006F59">
      <w:pPr>
        <w:pStyle w:val="NoSpacing"/>
        <w:rPr>
          <w:rFonts w:asciiTheme="minorHAnsi" w:eastAsia="Aptos" w:hAnsiTheme="minorHAnsi" w:cstheme="minorHAnsi"/>
          <w:snapToGrid/>
          <w:sz w:val="24"/>
          <w:szCs w:val="24"/>
        </w:rPr>
      </w:pPr>
    </w:p>
    <w:p w14:paraId="332E2386" w14:textId="77777777" w:rsidR="00DC17AE" w:rsidRPr="00006F59" w:rsidRDefault="00DC17AE" w:rsidP="00006F59">
      <w:pPr>
        <w:pStyle w:val="NoSpacing"/>
        <w:rPr>
          <w:rFonts w:asciiTheme="minorHAnsi" w:eastAsia="Aptos" w:hAnsiTheme="minorHAnsi" w:cstheme="minorHAnsi"/>
          <w:snapToGrid/>
          <w:vanish/>
          <w:sz w:val="24"/>
          <w:szCs w:val="24"/>
        </w:rPr>
      </w:pPr>
    </w:p>
    <w:p w14:paraId="7E0ADB37" w14:textId="77777777" w:rsidR="00006F59" w:rsidRPr="00006F59" w:rsidRDefault="00006F59" w:rsidP="00006F59">
      <w:pPr>
        <w:pStyle w:val="NoSpacing"/>
        <w:rPr>
          <w:rFonts w:asciiTheme="minorHAnsi" w:eastAsia="Aptos" w:hAnsiTheme="minorHAnsi" w:cstheme="minorHAnsi"/>
          <w:snapToGrid/>
          <w:vanish/>
          <w:sz w:val="24"/>
          <w:szCs w:val="24"/>
        </w:rPr>
      </w:pPr>
    </w:p>
    <w:p w14:paraId="39F5EC0E" w14:textId="77777777" w:rsidR="00027D47" w:rsidRDefault="00027D47" w:rsidP="00F231C4">
      <w:pPr>
        <w:pStyle w:val="NoSpacing"/>
        <w:rPr>
          <w:rFonts w:asciiTheme="minorHAnsi" w:eastAsia="Aptos" w:hAnsiTheme="minorHAnsi" w:cstheme="minorHAnsi"/>
          <w:snapToGrid/>
          <w:sz w:val="24"/>
          <w:szCs w:val="24"/>
        </w:rPr>
      </w:pPr>
    </w:p>
    <w:tbl>
      <w:tblPr>
        <w:tblW w:w="5000" w:type="pct"/>
        <w:tblCellMar>
          <w:left w:w="0" w:type="dxa"/>
          <w:right w:w="0" w:type="dxa"/>
        </w:tblCellMar>
        <w:tblLook w:val="04A0" w:firstRow="1" w:lastRow="0" w:firstColumn="1" w:lastColumn="0" w:noHBand="0" w:noVBand="1"/>
      </w:tblPr>
      <w:tblGrid>
        <w:gridCol w:w="9893"/>
      </w:tblGrid>
      <w:tr w:rsidR="00027D47" w14:paraId="7A19CB8A" w14:textId="77777777" w:rsidTr="00027D47">
        <w:tc>
          <w:tcPr>
            <w:tcW w:w="0" w:type="auto"/>
            <w:tcMar>
              <w:top w:w="135" w:type="dxa"/>
              <w:left w:w="0" w:type="dxa"/>
              <w:bottom w:w="0" w:type="dxa"/>
              <w:right w:w="0" w:type="dxa"/>
            </w:tcMar>
          </w:tcPr>
          <w:tbl>
            <w:tblPr>
              <w:tblW w:w="5000" w:type="pct"/>
              <w:tblCellSpacing w:w="0" w:type="dxa"/>
              <w:tblCellMar>
                <w:left w:w="0" w:type="dxa"/>
                <w:right w:w="0" w:type="dxa"/>
              </w:tblCellMar>
              <w:tblLook w:val="04A0" w:firstRow="1" w:lastRow="0" w:firstColumn="1" w:lastColumn="0" w:noHBand="0" w:noVBand="1"/>
            </w:tblPr>
            <w:tblGrid>
              <w:gridCol w:w="9893"/>
            </w:tblGrid>
            <w:tr w:rsidR="00027D47" w14:paraId="3ED00622" w14:textId="77777777">
              <w:trPr>
                <w:tblCellSpacing w:w="0" w:type="dxa"/>
              </w:trPr>
              <w:tc>
                <w:tcPr>
                  <w:tcW w:w="0" w:type="auto"/>
                  <w:vAlign w:val="center"/>
                </w:tcPr>
                <w:tbl>
                  <w:tblPr>
                    <w:tblW w:w="5000" w:type="pct"/>
                    <w:tblCellSpacing w:w="0" w:type="dxa"/>
                    <w:shd w:val="clear" w:color="auto" w:fill="275FC7"/>
                    <w:tblCellMar>
                      <w:left w:w="0" w:type="dxa"/>
                      <w:right w:w="0" w:type="dxa"/>
                    </w:tblCellMar>
                    <w:tblLook w:val="04A0" w:firstRow="1" w:lastRow="0" w:firstColumn="1" w:lastColumn="0" w:noHBand="0" w:noVBand="1"/>
                  </w:tblPr>
                  <w:tblGrid>
                    <w:gridCol w:w="9893"/>
                  </w:tblGrid>
                  <w:tr w:rsidR="00027D47" w14:paraId="092CD0BF" w14:textId="77777777">
                    <w:trPr>
                      <w:tblCellSpacing w:w="0" w:type="dxa"/>
                    </w:trPr>
                    <w:tc>
                      <w:tcPr>
                        <w:tcW w:w="0" w:type="auto"/>
                        <w:shd w:val="clear" w:color="auto" w:fill="275FC7"/>
                        <w:tcMar>
                          <w:top w:w="150" w:type="dxa"/>
                          <w:left w:w="150" w:type="dxa"/>
                          <w:bottom w:w="150" w:type="dxa"/>
                          <w:right w:w="150" w:type="dxa"/>
                        </w:tcMar>
                        <w:hideMark/>
                      </w:tcPr>
                      <w:p w14:paraId="52F12BDE" w14:textId="77777777" w:rsidR="00027D47" w:rsidRDefault="00027D47">
                        <w:pPr>
                          <w:pStyle w:val="h1"/>
                          <w:spacing w:before="0" w:beforeAutospacing="0" w:after="0" w:afterAutospacing="0" w:line="450" w:lineRule="atLeast"/>
                          <w:jc w:val="center"/>
                          <w:rPr>
                            <w:rFonts w:ascii="Arial" w:hAnsi="Arial" w:cs="Arial"/>
                            <w:color w:val="F0EDE8"/>
                            <w:sz w:val="33"/>
                            <w:szCs w:val="33"/>
                          </w:rPr>
                        </w:pPr>
                        <w:r>
                          <w:rPr>
                            <w:rFonts w:ascii="Arial" w:hAnsi="Arial" w:cs="Arial"/>
                            <w:b/>
                            <w:bCs/>
                            <w:color w:val="FFFFFF"/>
                            <w:sz w:val="33"/>
                            <w:szCs w:val="33"/>
                          </w:rPr>
                          <w:t>Submit your photographs for the 2027 URC Calendar</w:t>
                        </w:r>
                      </w:p>
                    </w:tc>
                  </w:tr>
                </w:tbl>
                <w:p w14:paraId="1750F4D9" w14:textId="77777777" w:rsidR="00027D47" w:rsidRDefault="00027D47">
                  <w:pPr>
                    <w:rPr>
                      <w:rFonts w:ascii="Arial" w:hAnsi="Arial" w:cs="Arial"/>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893"/>
                  </w:tblGrid>
                  <w:tr w:rsidR="00027D47" w14:paraId="1E9FDC79" w14:textId="77777777">
                    <w:trPr>
                      <w:tblCellSpacing w:w="0" w:type="dxa"/>
                      <w:jc w:val="center"/>
                    </w:trPr>
                    <w:tc>
                      <w:tcPr>
                        <w:tcW w:w="0" w:type="auto"/>
                        <w:hideMark/>
                      </w:tcPr>
                      <w:tbl>
                        <w:tblPr>
                          <w:tblW w:w="9600" w:type="dxa"/>
                          <w:jc w:val="center"/>
                          <w:tblCellSpacing w:w="0" w:type="dxa"/>
                          <w:tblCellMar>
                            <w:left w:w="0" w:type="dxa"/>
                            <w:right w:w="0" w:type="dxa"/>
                          </w:tblCellMar>
                          <w:tblLook w:val="04A0" w:firstRow="1" w:lastRow="0" w:firstColumn="1" w:lastColumn="0" w:noHBand="0" w:noVBand="1"/>
                        </w:tblPr>
                        <w:tblGrid>
                          <w:gridCol w:w="9600"/>
                        </w:tblGrid>
                        <w:tr w:rsidR="00027D47" w14:paraId="57D9D03A" w14:textId="77777777">
                          <w:trPr>
                            <w:tblCellSpacing w:w="0" w:type="dxa"/>
                            <w:jc w:val="center"/>
                          </w:trPr>
                          <w:tc>
                            <w:tcPr>
                              <w:tcW w:w="9600" w:type="dxa"/>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027D47" w14:paraId="05A8B5DE"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027D47" w14:paraId="718AAA3A" w14:textId="77777777">
                                      <w:trPr>
                                        <w:tblCellSpacing w:w="0" w:type="dxa"/>
                                      </w:trPr>
                                      <w:tc>
                                        <w:tcPr>
                                          <w:tcW w:w="0" w:type="auto"/>
                                          <w:tcMar>
                                            <w:top w:w="150" w:type="dxa"/>
                                            <w:left w:w="150" w:type="dxa"/>
                                            <w:bottom w:w="150" w:type="dxa"/>
                                            <w:right w:w="150" w:type="dxa"/>
                                          </w:tcMar>
                                        </w:tcPr>
                                        <w:p w14:paraId="17CDEAEC" w14:textId="17C27C24" w:rsidR="00027D47" w:rsidRPr="00AF7009" w:rsidRDefault="00027D47" w:rsidP="00AF7009">
                                          <w:pPr>
                                            <w:pStyle w:val="NoSpacing"/>
                                            <w:rPr>
                                              <w:rFonts w:asciiTheme="minorHAnsi" w:eastAsiaTheme="minorHAnsi" w:hAnsiTheme="minorHAnsi" w:cstheme="minorHAnsi"/>
                                              <w:color w:val="ABA8A4"/>
                                              <w:sz w:val="24"/>
                                              <w:szCs w:val="24"/>
                                            </w:rPr>
                                          </w:pPr>
                                          <w:r w:rsidRPr="00AF7009">
                                            <w:rPr>
                                              <w:rFonts w:asciiTheme="minorHAnsi" w:hAnsiTheme="minorHAnsi" w:cstheme="minorHAnsi"/>
                                              <w:noProof/>
                                              <w:sz w:val="24"/>
                                              <w:szCs w:val="24"/>
                                            </w:rPr>
                                            <w:drawing>
                                              <wp:anchor distT="47625" distB="47625" distL="47625" distR="47625" simplePos="0" relativeHeight="251848715" behindDoc="0" locked="0" layoutInCell="1" allowOverlap="0" wp14:anchorId="3B70015D" wp14:editId="3FB0F24B">
                                                <wp:simplePos x="0" y="0"/>
                                                <wp:positionH relativeFrom="column">
                                                  <wp:posOffset>3496310</wp:posOffset>
                                                </wp:positionH>
                                                <wp:positionV relativeFrom="line">
                                                  <wp:posOffset>4445</wp:posOffset>
                                                </wp:positionV>
                                                <wp:extent cx="2400300" cy="3404235"/>
                                                <wp:effectExtent l="0" t="0" r="635" b="0"/>
                                                <wp:wrapSquare wrapText="bothSides"/>
                                                <wp:docPr id="437619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00300" cy="3404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7009">
                                            <w:rPr>
                                              <w:rFonts w:asciiTheme="minorHAnsi" w:hAnsiTheme="minorHAnsi" w:cstheme="minorHAnsi"/>
                                              <w:sz w:val="24"/>
                                              <w:szCs w:val="24"/>
                                            </w:rPr>
                                            <w:t>The 2027 United Reformed Church Calendar is titled ‘Transparent as glass’ and will feature stained glass windows and glass sculptures from our churches and Local Ecumenical Partnerships.</w:t>
                                          </w:r>
                                        </w:p>
                                        <w:p w14:paraId="51BA1B27" w14:textId="77777777" w:rsidR="00027D47" w:rsidRPr="00AF7009" w:rsidRDefault="00027D47" w:rsidP="00AF7009">
                                          <w:pPr>
                                            <w:pStyle w:val="NoSpacing"/>
                                            <w:rPr>
                                              <w:rFonts w:asciiTheme="minorHAnsi" w:hAnsiTheme="minorHAnsi" w:cstheme="minorHAnsi"/>
                                              <w:color w:val="ABA8A4"/>
                                              <w:sz w:val="24"/>
                                              <w:szCs w:val="24"/>
                                            </w:rPr>
                                          </w:pPr>
                                        </w:p>
                                        <w:p w14:paraId="6BB08294"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Glass has been used in churches since the 7th century for visual storytelling and religious education, acting as colourful “picture books” for congregations to learn Bible stories and for Christian teaching. Stained glass also creates a sacred atmosphere by focussing light for worship and enhancing our churches’ architectural beauty.</w:t>
                                          </w:r>
                                        </w:p>
                                        <w:p w14:paraId="6D8E58AE" w14:textId="77777777" w:rsidR="00027D47" w:rsidRPr="00AF7009" w:rsidRDefault="00027D47" w:rsidP="00AF7009">
                                          <w:pPr>
                                            <w:pStyle w:val="NoSpacing"/>
                                            <w:rPr>
                                              <w:rFonts w:asciiTheme="minorHAnsi" w:hAnsiTheme="minorHAnsi" w:cstheme="minorHAnsi"/>
                                              <w:color w:val="ABA8A4"/>
                                              <w:sz w:val="24"/>
                                              <w:szCs w:val="24"/>
                                            </w:rPr>
                                          </w:pPr>
                                        </w:p>
                                        <w:p w14:paraId="08ED013A"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 xml:space="preserve">We invite you to send in your photos of large and small windows, as well as any sculptures made from, or including, glass. Please include the name of the church and the photographer. You can email your image(s) to the URC Press Office, </w:t>
                                          </w:r>
                                          <w:hyperlink r:id="rId46" w:history="1">
                                            <w:r w:rsidRPr="00AF7009">
                                              <w:rPr>
                                                <w:rStyle w:val="Hyperlink"/>
                                                <w:rFonts w:asciiTheme="minorHAnsi" w:hAnsiTheme="minorHAnsi" w:cstheme="minorHAnsi"/>
                                                <w:b/>
                                                <w:bCs/>
                                                <w:sz w:val="24"/>
                                                <w:szCs w:val="24"/>
                                              </w:rPr>
                                              <w:t>pressoffice@urc.org.uk</w:t>
                                            </w:r>
                                          </w:hyperlink>
                                          <w:r w:rsidRPr="00AF7009">
                                            <w:rPr>
                                              <w:rFonts w:asciiTheme="minorHAnsi" w:hAnsiTheme="minorHAnsi" w:cstheme="minorHAnsi"/>
                                              <w:sz w:val="24"/>
                                              <w:szCs w:val="24"/>
                                            </w:rPr>
                                            <w:t>.</w:t>
                                          </w:r>
                                        </w:p>
                                        <w:p w14:paraId="0754C4D9" w14:textId="77777777" w:rsidR="00027D47" w:rsidRPr="00AF7009" w:rsidRDefault="00027D47" w:rsidP="00AF7009">
                                          <w:pPr>
                                            <w:pStyle w:val="NoSpacing"/>
                                            <w:rPr>
                                              <w:rFonts w:asciiTheme="minorHAnsi" w:hAnsiTheme="minorHAnsi" w:cstheme="minorHAnsi"/>
                                              <w:color w:val="ABA8A4"/>
                                              <w:sz w:val="24"/>
                                              <w:szCs w:val="24"/>
                                            </w:rPr>
                                          </w:pPr>
                                        </w:p>
                                        <w:p w14:paraId="5A1063D7" w14:textId="77777777" w:rsidR="00027D47" w:rsidRPr="00AF7009" w:rsidRDefault="00027D47" w:rsidP="00AF7009">
                                          <w:pPr>
                                            <w:pStyle w:val="NoSpacing"/>
                                            <w:rPr>
                                              <w:rFonts w:asciiTheme="minorHAnsi" w:hAnsiTheme="minorHAnsi" w:cstheme="minorHAnsi"/>
                                              <w:color w:val="ABA8A4"/>
                                              <w:sz w:val="24"/>
                                              <w:szCs w:val="24"/>
                                            </w:rPr>
                                          </w:pPr>
                                          <w:r w:rsidRPr="00AF7009">
                                            <w:rPr>
                                              <w:rFonts w:asciiTheme="minorHAnsi" w:hAnsiTheme="minorHAnsi" w:cstheme="minorHAnsi"/>
                                              <w:sz w:val="24"/>
                                              <w:szCs w:val="24"/>
                                            </w:rPr>
                                            <w:t>Please note that for all photos submitted, the photographer is granting the URC permission to use the photographs in print and digitally. The deadline for submitting your photos is June 5 2026.</w:t>
                                          </w:r>
                                        </w:p>
                                        <w:p w14:paraId="41D312FC" w14:textId="77777777" w:rsidR="00027D47" w:rsidRPr="00AF7009" w:rsidRDefault="00027D47" w:rsidP="00AF7009">
                                          <w:pPr>
                                            <w:pStyle w:val="NoSpacing"/>
                                            <w:rPr>
                                              <w:rFonts w:asciiTheme="minorHAnsi" w:hAnsiTheme="minorHAnsi" w:cstheme="minorHAnsi"/>
                                              <w:color w:val="ABA8A4"/>
                                              <w:sz w:val="24"/>
                                              <w:szCs w:val="24"/>
                                            </w:rPr>
                                          </w:pPr>
                                        </w:p>
                                        <w:p w14:paraId="3404D0F3" w14:textId="77777777" w:rsidR="007166A2" w:rsidRDefault="00027D47" w:rsidP="00AF7009">
                                          <w:pPr>
                                            <w:pStyle w:val="NoSpacing"/>
                                            <w:rPr>
                                              <w:rFonts w:asciiTheme="minorHAnsi" w:hAnsiTheme="minorHAnsi" w:cstheme="minorHAnsi"/>
                                              <w:sz w:val="24"/>
                                              <w:szCs w:val="24"/>
                                            </w:rPr>
                                          </w:pPr>
                                          <w:r w:rsidRPr="00AF7009">
                                            <w:rPr>
                                              <w:rFonts w:asciiTheme="minorHAnsi" w:hAnsiTheme="minorHAnsi" w:cstheme="minorHAnsi"/>
                                              <w:sz w:val="24"/>
                                              <w:szCs w:val="24"/>
                                            </w:rPr>
                                            <w:t xml:space="preserve">The calendar will be available on the URC Bookshop from August and is once again generously supported by </w:t>
                                          </w:r>
                                          <w:hyperlink r:id="rId47" w:history="1">
                                            <w:r w:rsidRPr="00AF7009">
                                              <w:rPr>
                                                <w:rStyle w:val="Hyperlink"/>
                                                <w:rFonts w:asciiTheme="minorHAnsi" w:hAnsiTheme="minorHAnsi" w:cstheme="minorHAnsi"/>
                                                <w:b/>
                                                <w:bCs/>
                                                <w:sz w:val="24"/>
                                                <w:szCs w:val="24"/>
                                              </w:rPr>
                                              <w:t>Edwards Insurance</w:t>
                                            </w:r>
                                          </w:hyperlink>
                                          <w:r w:rsidRPr="00AF7009">
                                            <w:rPr>
                                              <w:rFonts w:asciiTheme="minorHAnsi" w:hAnsiTheme="minorHAnsi" w:cstheme="minorHAnsi"/>
                                              <w:sz w:val="24"/>
                                              <w:szCs w:val="24"/>
                                            </w:rPr>
                                            <w:t>.</w:t>
                                          </w:r>
                                        </w:p>
                                        <w:p w14:paraId="598C2C41" w14:textId="6193A999" w:rsidR="00AF7009" w:rsidRPr="00AF7009" w:rsidRDefault="00401F2F" w:rsidP="00AF7009">
                                          <w:pPr>
                                            <w:pStyle w:val="NoSpacing"/>
                                          </w:pPr>
                                          <w:r>
                                            <w:rPr>
                                              <w:rFonts w:asciiTheme="minorHAnsi" w:hAnsiTheme="minorHAnsi" w:cstheme="minorHAnsi"/>
                                              <w:sz w:val="24"/>
                                              <w:szCs w:val="24"/>
                                            </w:rPr>
                                            <w:pict w14:anchorId="6D86A5CD">
                                              <v:rect id="_x0000_i1028" style="width:0;height:1.5pt" o:hralign="center" o:bullet="t" o:hrstd="t" o:hr="t" fillcolor="#a0a0a0" stroked="f"/>
                                            </w:pict>
                                          </w:r>
                                        </w:p>
                                      </w:tc>
                                    </w:tr>
                                  </w:tbl>
                                  <w:p w14:paraId="6FB1737F" w14:textId="77777777" w:rsidR="00027D47" w:rsidRDefault="00027D47">
                                    <w:pPr>
                                      <w:rPr>
                                        <w:rFonts w:ascii="Times New Roman" w:hAnsi="Times New Roman"/>
                                        <w:sz w:val="20"/>
                                      </w:rPr>
                                    </w:pPr>
                                  </w:p>
                                </w:tc>
                              </w:tr>
                            </w:tbl>
                            <w:p w14:paraId="3455BA53" w14:textId="77777777" w:rsidR="00027D47" w:rsidRDefault="00027D47">
                              <w:pPr>
                                <w:rPr>
                                  <w:rFonts w:ascii="Times New Roman" w:hAnsi="Times New Roman"/>
                                  <w:sz w:val="20"/>
                                </w:rPr>
                              </w:pPr>
                            </w:p>
                          </w:tc>
                        </w:tr>
                      </w:tbl>
                      <w:p w14:paraId="5A162540" w14:textId="77777777" w:rsidR="00027D47" w:rsidRDefault="00027D47">
                        <w:pPr>
                          <w:jc w:val="center"/>
                          <w:rPr>
                            <w:rFonts w:ascii="Times New Roman" w:hAnsi="Times New Roman"/>
                            <w:sz w:val="20"/>
                          </w:rPr>
                        </w:pPr>
                      </w:p>
                    </w:tc>
                  </w:tr>
                </w:tbl>
                <w:p w14:paraId="75D9C7B9" w14:textId="77777777" w:rsidR="00027D47" w:rsidRDefault="00027D47">
                  <w:pPr>
                    <w:jc w:val="center"/>
                    <w:rPr>
                      <w:rFonts w:ascii="Times New Roman" w:hAnsi="Times New Roman"/>
                      <w:sz w:val="20"/>
                    </w:rPr>
                  </w:pPr>
                </w:p>
              </w:tc>
            </w:tr>
          </w:tbl>
          <w:p w14:paraId="25A5FE7B" w14:textId="77777777" w:rsidR="00761C9B" w:rsidRDefault="00761C9B" w:rsidP="00761C9B">
            <w:pPr>
              <w:jc w:val="center"/>
              <w:rPr>
                <w:rFonts w:ascii="Calibri" w:eastAsia="Calibri" w:hAnsi="Calibri" w:cs="Calibri"/>
                <w:b/>
                <w:bCs/>
                <w:noProof/>
                <w:snapToGrid/>
                <w:color w:val="C00000"/>
                <w:sz w:val="28"/>
                <w:szCs w:val="28"/>
                <w14:ligatures w14:val="standardContextual"/>
              </w:rPr>
            </w:pPr>
          </w:p>
          <w:p w14:paraId="299FB4FA" w14:textId="77777777" w:rsidR="00761C9B" w:rsidRDefault="00761C9B" w:rsidP="00761C9B">
            <w:pPr>
              <w:jc w:val="center"/>
            </w:pPr>
            <w:r w:rsidRPr="00761C9B">
              <w:rPr>
                <w:rFonts w:asciiTheme="minorHAnsi" w:hAnsiTheme="minorHAnsi" w:cstheme="minorHAnsi"/>
                <w:b/>
                <w:bCs/>
                <w:noProof/>
                <w:color w:val="0070C0"/>
                <w:sz w:val="48"/>
                <w:szCs w:val="48"/>
              </w:rPr>
              <w:lastRenderedPageBreak/>
              <w:drawing>
                <wp:anchor distT="0" distB="0" distL="114300" distR="114300" simplePos="0" relativeHeight="251923467" behindDoc="1" locked="0" layoutInCell="1" allowOverlap="1" wp14:anchorId="7A38A731" wp14:editId="01CA2095">
                  <wp:simplePos x="0" y="0"/>
                  <wp:positionH relativeFrom="column">
                    <wp:posOffset>169545</wp:posOffset>
                  </wp:positionH>
                  <wp:positionV relativeFrom="paragraph">
                    <wp:posOffset>375920</wp:posOffset>
                  </wp:positionV>
                  <wp:extent cx="5981700" cy="8543290"/>
                  <wp:effectExtent l="0" t="0" r="0" b="0"/>
                  <wp:wrapTight wrapText="bothSides">
                    <wp:wrapPolygon edited="0">
                      <wp:start x="0" y="0"/>
                      <wp:lineTo x="0" y="21529"/>
                      <wp:lineTo x="21531" y="21529"/>
                      <wp:lineTo x="21531" y="0"/>
                      <wp:lineTo x="0" y="0"/>
                    </wp:wrapPolygon>
                  </wp:wrapTight>
                  <wp:docPr id="1542718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81700" cy="8543290"/>
                          </a:xfrm>
                          <a:prstGeom prst="rect">
                            <a:avLst/>
                          </a:prstGeom>
                          <a:noFill/>
                          <a:ln>
                            <a:noFill/>
                          </a:ln>
                        </pic:spPr>
                      </pic:pic>
                    </a:graphicData>
                  </a:graphic>
                </wp:anchor>
              </w:drawing>
            </w:r>
            <w:r>
              <w:rPr>
                <w:rFonts w:asciiTheme="minorHAnsi" w:hAnsiTheme="minorHAnsi" w:cstheme="minorHAnsi"/>
                <w:b/>
                <w:bCs/>
                <w:color w:val="0070C0"/>
                <w:sz w:val="48"/>
                <w:szCs w:val="48"/>
              </w:rPr>
              <w:t>Safeguarding News</w:t>
            </w:r>
            <w:r>
              <w:t xml:space="preserve"> </w:t>
            </w:r>
          </w:p>
          <w:p w14:paraId="1AD8325A" w14:textId="6E508EF1" w:rsidR="00027D47" w:rsidRDefault="00761C9B" w:rsidP="00761C9B">
            <w:pPr>
              <w:jc w:val="center"/>
              <w:rPr>
                <w:rFonts w:asciiTheme="minorHAnsi" w:hAnsiTheme="minorHAnsi" w:cstheme="minorHAnsi"/>
                <w:b/>
                <w:bCs/>
                <w:color w:val="0070C0"/>
                <w:sz w:val="24"/>
                <w:szCs w:val="24"/>
              </w:rPr>
            </w:pPr>
            <w:r w:rsidRPr="00761C9B">
              <w:rPr>
                <w:rFonts w:asciiTheme="minorHAnsi" w:hAnsiTheme="minorHAnsi" w:cstheme="minorHAnsi"/>
                <w:b/>
                <w:bCs/>
                <w:color w:val="0070C0"/>
                <w:sz w:val="24"/>
                <w:szCs w:val="24"/>
              </w:rPr>
              <w:t xml:space="preserve">For more details please contact either Emma Pearce at emma.pearce@urc.org.uk or our own Carrie Kaunda at </w:t>
            </w:r>
            <w:hyperlink r:id="rId49" w:history="1">
              <w:r w:rsidR="00A8187F" w:rsidRPr="00B64456">
                <w:rPr>
                  <w:rStyle w:val="Hyperlink"/>
                  <w:rFonts w:asciiTheme="minorHAnsi" w:hAnsiTheme="minorHAnsi" w:cstheme="minorHAnsi"/>
                  <w:b/>
                  <w:bCs/>
                  <w:sz w:val="24"/>
                  <w:szCs w:val="24"/>
                </w:rPr>
                <w:t>carrie.kaunda@urc.org.uk</w:t>
              </w:r>
            </w:hyperlink>
          </w:p>
          <w:p w14:paraId="48AD5E0E" w14:textId="77777777" w:rsidR="00A8187F" w:rsidRDefault="00A8187F" w:rsidP="00761C9B">
            <w:pPr>
              <w:jc w:val="center"/>
              <w:rPr>
                <w:rFonts w:asciiTheme="minorHAnsi" w:hAnsiTheme="minorHAnsi" w:cstheme="minorHAnsi"/>
                <w:b/>
                <w:bCs/>
                <w:color w:val="0070C0"/>
                <w:sz w:val="48"/>
                <w:szCs w:val="48"/>
              </w:rPr>
            </w:pPr>
          </w:p>
          <w:p w14:paraId="4D881EFE" w14:textId="42509CE4" w:rsidR="00A8187F" w:rsidRPr="00761C9B" w:rsidRDefault="00A8187F" w:rsidP="00761C9B">
            <w:pPr>
              <w:jc w:val="center"/>
              <w:rPr>
                <w:rFonts w:asciiTheme="minorHAnsi" w:hAnsiTheme="minorHAnsi" w:cstheme="minorHAnsi"/>
                <w:b/>
                <w:bCs/>
                <w:color w:val="0070C0"/>
                <w:sz w:val="48"/>
                <w:szCs w:val="48"/>
              </w:rPr>
            </w:pPr>
          </w:p>
        </w:tc>
      </w:tr>
    </w:tbl>
    <w:p w14:paraId="4F52B777" w14:textId="27208C12" w:rsidR="001E64FE" w:rsidRPr="00EF532A"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36"/>
          <w:szCs w:val="36"/>
          <w:lang w:val="en-US"/>
          <w14:ligatures w14:val="standardContextual"/>
        </w:rPr>
      </w:pPr>
      <w:r w:rsidRPr="00EF532A">
        <w:rPr>
          <w:rFonts w:asciiTheme="minorHAnsi" w:eastAsia="Calibri" w:hAnsiTheme="minorHAnsi" w:cstheme="minorHAnsi"/>
          <w:b/>
          <w:bCs/>
          <w:snapToGrid/>
          <w:sz w:val="36"/>
          <w:szCs w:val="36"/>
          <w:lang w:val="en-US"/>
          <w14:ligatures w14:val="standardContextual"/>
        </w:rPr>
        <w:lastRenderedPageBreak/>
        <w:t xml:space="preserve">The Safeguarding team are available seven days a week and 365 days a year as the inbox is monitored at weekends. This inbox is not monitored continually but concerns will be responded to within 24 hours. If you need immediate support, please contact the Police or your Local Authority Duty Safeguarding Team. All contact details for these services MUST be displayed in your churches. </w:t>
      </w:r>
    </w:p>
    <w:p w14:paraId="46ECA1C6" w14:textId="52A9BD46" w:rsidR="00A12C9F" w:rsidRPr="00EF532A"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36"/>
          <w:szCs w:val="36"/>
          <w:lang w:val="en-US"/>
          <w14:ligatures w14:val="standardContextual"/>
        </w:rPr>
      </w:pPr>
      <w:r w:rsidRPr="00EF532A">
        <w:rPr>
          <w:rFonts w:asciiTheme="minorHAnsi" w:eastAsia="Calibri" w:hAnsiTheme="minorHAnsi" w:cstheme="minorHAnsi"/>
          <w:b/>
          <w:bCs/>
          <w:snapToGrid/>
          <w:sz w:val="36"/>
          <w:szCs w:val="36"/>
          <w:lang w:val="en-US"/>
          <w14:ligatures w14:val="standardContextual"/>
        </w:rPr>
        <w:t xml:space="preserve">Further details can be found on the Yorkshire website at </w:t>
      </w:r>
      <w:hyperlink r:id="rId50" w:history="1">
        <w:r w:rsidRPr="00EF532A">
          <w:rPr>
            <w:rStyle w:val="Hyperlink"/>
            <w:rFonts w:asciiTheme="minorHAnsi" w:eastAsia="Calibri" w:hAnsiTheme="minorHAnsi" w:cstheme="minorHAnsi"/>
            <w:b/>
            <w:bCs/>
            <w:snapToGrid/>
            <w:sz w:val="36"/>
            <w:szCs w:val="36"/>
            <w:lang w:val="en-US"/>
            <w14:ligatures w14:val="standardContextual"/>
          </w:rPr>
          <w:t>https://urcyorkshire.org.uk/safeguarding/</w:t>
        </w:r>
      </w:hyperlink>
      <w:r w:rsidRPr="00EF532A">
        <w:rPr>
          <w:rFonts w:asciiTheme="minorHAnsi" w:eastAsia="Calibri" w:hAnsiTheme="minorHAnsi" w:cstheme="minorHAnsi"/>
          <w:b/>
          <w:bCs/>
          <w:snapToGrid/>
          <w:sz w:val="36"/>
          <w:szCs w:val="36"/>
          <w:lang w:val="en-US"/>
          <w14:ligatures w14:val="standardContextual"/>
        </w:rPr>
        <w:t xml:space="preserve"> or email your query to </w:t>
      </w:r>
      <w:hyperlink r:id="rId51" w:history="1">
        <w:r w:rsidRPr="00EF532A">
          <w:rPr>
            <w:rStyle w:val="Hyperlink"/>
            <w:rFonts w:asciiTheme="minorHAnsi" w:eastAsia="Calibri" w:hAnsiTheme="minorHAnsi" w:cstheme="minorHAnsi"/>
            <w:b/>
            <w:bCs/>
            <w:snapToGrid/>
            <w:sz w:val="36"/>
            <w:szCs w:val="36"/>
            <w:lang w:val="en-US"/>
            <w14:ligatures w14:val="standardContextual"/>
          </w:rPr>
          <w:t>safeguarding.1and4@urc.org.uk</w:t>
        </w:r>
      </w:hyperlink>
      <w:r w:rsidRPr="00EF532A">
        <w:rPr>
          <w:rFonts w:asciiTheme="minorHAnsi" w:eastAsia="Calibri" w:hAnsiTheme="minorHAnsi" w:cstheme="minorHAnsi"/>
          <w:b/>
          <w:bCs/>
          <w:snapToGrid/>
          <w:sz w:val="36"/>
          <w:szCs w:val="36"/>
          <w:lang w:val="en-US"/>
          <w14:ligatures w14:val="standardContextual"/>
        </w:rPr>
        <w:t>.</w:t>
      </w:r>
    </w:p>
    <w:p w14:paraId="11662EF4" w14:textId="6D4D8154" w:rsidR="00A12C9F" w:rsidRDefault="005B5887" w:rsidP="0012780A">
      <w:pPr>
        <w:jc w:val="center"/>
        <w:rPr>
          <w:rFonts w:ascii="Calibri" w:eastAsia="Calibri" w:hAnsi="Calibri" w:cs="Calibri"/>
          <w:b/>
          <w:bCs/>
          <w:noProof/>
          <w:snapToGrid/>
          <w:color w:val="C00000"/>
          <w:sz w:val="24"/>
          <w:szCs w:val="24"/>
          <w14:ligatures w14:val="standardContextual"/>
        </w:rPr>
      </w:pPr>
      <w:r>
        <w:rPr>
          <w:rFonts w:ascii="Calibri" w:eastAsia="Calibri" w:hAnsi="Calibri" w:cs="Calibri"/>
          <w:b/>
          <w:bCs/>
          <w:noProof/>
          <w:snapToGrid/>
          <w:color w:val="C00000"/>
          <w:sz w:val="24"/>
          <w:szCs w:val="24"/>
          <w14:ligatures w14:val="standardContextual"/>
        </w:rPr>
        <w:drawing>
          <wp:anchor distT="0" distB="0" distL="114300" distR="114300" simplePos="0" relativeHeight="251924491" behindDoc="1" locked="0" layoutInCell="1" allowOverlap="1" wp14:anchorId="754626AC" wp14:editId="2EE1440E">
            <wp:simplePos x="0" y="0"/>
            <wp:positionH relativeFrom="column">
              <wp:posOffset>-1905</wp:posOffset>
            </wp:positionH>
            <wp:positionV relativeFrom="paragraph">
              <wp:posOffset>229870</wp:posOffset>
            </wp:positionV>
            <wp:extent cx="6369050" cy="4552950"/>
            <wp:effectExtent l="0" t="0" r="0" b="0"/>
            <wp:wrapTight wrapText="bothSides">
              <wp:wrapPolygon edited="0">
                <wp:start x="0" y="0"/>
                <wp:lineTo x="0" y="21510"/>
                <wp:lineTo x="21514" y="21510"/>
                <wp:lineTo x="21514" y="0"/>
                <wp:lineTo x="0" y="0"/>
              </wp:wrapPolygon>
            </wp:wrapTight>
            <wp:docPr id="2474678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69050" cy="4552950"/>
                    </a:xfrm>
                    <a:prstGeom prst="rect">
                      <a:avLst/>
                    </a:prstGeom>
                    <a:noFill/>
                  </pic:spPr>
                </pic:pic>
              </a:graphicData>
            </a:graphic>
            <wp14:sizeRelH relativeFrom="margin">
              <wp14:pctWidth>0</wp14:pctWidth>
            </wp14:sizeRelH>
            <wp14:sizeRelV relativeFrom="margin">
              <wp14:pctHeight>0</wp14:pctHeight>
            </wp14:sizeRelV>
          </wp:anchor>
        </w:drawing>
      </w:r>
    </w:p>
    <w:p w14:paraId="0E0403A1" w14:textId="62610ECA" w:rsidR="005B5887" w:rsidRDefault="005B5887" w:rsidP="0012780A">
      <w:pPr>
        <w:jc w:val="center"/>
        <w:rPr>
          <w:rFonts w:ascii="Calibri" w:eastAsia="Calibri" w:hAnsi="Calibri" w:cs="Calibri"/>
          <w:b/>
          <w:bCs/>
          <w:noProof/>
          <w:snapToGrid/>
          <w:color w:val="C00000"/>
          <w:sz w:val="24"/>
          <w:szCs w:val="24"/>
          <w14:ligatures w14:val="standardContextual"/>
        </w:rPr>
      </w:pPr>
    </w:p>
    <w:p w14:paraId="260AB755" w14:textId="3B5A8C2D" w:rsidR="005B5887" w:rsidRDefault="005B5887" w:rsidP="0012780A">
      <w:pPr>
        <w:jc w:val="center"/>
        <w:rPr>
          <w:rFonts w:ascii="Calibri" w:eastAsia="Calibri" w:hAnsi="Calibri" w:cs="Calibri"/>
          <w:b/>
          <w:bCs/>
          <w:noProof/>
          <w:snapToGrid/>
          <w:color w:val="C00000"/>
          <w:sz w:val="24"/>
          <w:szCs w:val="24"/>
          <w14:ligatures w14:val="standardContextual"/>
        </w:rPr>
      </w:pPr>
    </w:p>
    <w:p w14:paraId="0C7C7CB7" w14:textId="22BDD059" w:rsidR="005B5887" w:rsidRDefault="005B5887" w:rsidP="0012780A">
      <w:pPr>
        <w:jc w:val="center"/>
        <w:rPr>
          <w:rFonts w:ascii="Calibri" w:eastAsia="Calibri" w:hAnsi="Calibri" w:cs="Calibri"/>
          <w:b/>
          <w:bCs/>
          <w:noProof/>
          <w:snapToGrid/>
          <w:color w:val="C00000"/>
          <w:sz w:val="24"/>
          <w:szCs w:val="24"/>
          <w14:ligatures w14:val="standardContextual"/>
        </w:rPr>
      </w:pPr>
    </w:p>
    <w:p w14:paraId="04AD5B30" w14:textId="77777777" w:rsidR="005B5887" w:rsidRDefault="005B5887" w:rsidP="0012780A">
      <w:pPr>
        <w:jc w:val="center"/>
        <w:rPr>
          <w:rFonts w:ascii="Calibri" w:eastAsia="Calibri" w:hAnsi="Calibri" w:cs="Calibri"/>
          <w:b/>
          <w:bCs/>
          <w:noProof/>
          <w:snapToGrid/>
          <w:color w:val="C00000"/>
          <w:sz w:val="24"/>
          <w:szCs w:val="24"/>
          <w14:ligatures w14:val="standardContextual"/>
        </w:rPr>
      </w:pPr>
    </w:p>
    <w:p w14:paraId="55540A3D" w14:textId="7433B932" w:rsidR="008425EB" w:rsidRPr="004B3268" w:rsidRDefault="008425EB" w:rsidP="0012780A">
      <w:pPr>
        <w:jc w:val="center"/>
        <w:rPr>
          <w:rFonts w:asciiTheme="minorHAnsi" w:eastAsia="Calibri" w:hAnsiTheme="minorHAnsi" w:cstheme="minorHAnsi"/>
          <w:b/>
          <w:bCs/>
          <w:snapToGrid/>
          <w:color w:val="00B050"/>
          <w:sz w:val="48"/>
          <w:szCs w:val="48"/>
          <w14:ligatures w14:val="standardContextual"/>
        </w:rPr>
      </w:pPr>
      <w:r w:rsidRPr="004B3268">
        <w:rPr>
          <w:rFonts w:asciiTheme="minorHAnsi" w:eastAsia="Calibri" w:hAnsiTheme="minorHAnsi" w:cstheme="minorHAnsi"/>
          <w:b/>
          <w:bCs/>
          <w:snapToGrid/>
          <w:color w:val="00B050"/>
          <w:sz w:val="48"/>
          <w:szCs w:val="48"/>
          <w14:ligatures w14:val="standardContextual"/>
        </w:rPr>
        <w:t>AND FINALLY</w:t>
      </w:r>
    </w:p>
    <w:p w14:paraId="7951EB8C" w14:textId="08506378" w:rsidR="006E240F" w:rsidRPr="00300EAC" w:rsidRDefault="00300EAC" w:rsidP="00300EAC">
      <w:pPr>
        <w:pStyle w:val="NoSpacing"/>
        <w:jc w:val="center"/>
        <w:rPr>
          <w:rFonts w:asciiTheme="minorHAnsi" w:eastAsia="Aptos" w:hAnsiTheme="minorHAnsi" w:cstheme="minorHAnsi"/>
          <w:b/>
          <w:bCs/>
          <w:snapToGrid/>
          <w:color w:val="7030A0"/>
          <w:sz w:val="48"/>
          <w:szCs w:val="48"/>
        </w:rPr>
      </w:pPr>
      <w:r w:rsidRPr="00300EAC">
        <w:rPr>
          <w:rFonts w:asciiTheme="minorHAnsi" w:hAnsiTheme="minorHAnsi" w:cstheme="minorHAnsi"/>
          <w:noProof/>
          <w:color w:val="EE0000"/>
          <w:sz w:val="48"/>
          <w:szCs w:val="48"/>
        </w:rPr>
        <w:drawing>
          <wp:anchor distT="0" distB="0" distL="114300" distR="114300" simplePos="0" relativeHeight="251929611" behindDoc="1" locked="0" layoutInCell="1" allowOverlap="1" wp14:anchorId="07CDBF4C" wp14:editId="1857C9CC">
            <wp:simplePos x="0" y="0"/>
            <wp:positionH relativeFrom="column">
              <wp:posOffset>-1905</wp:posOffset>
            </wp:positionH>
            <wp:positionV relativeFrom="paragraph">
              <wp:posOffset>403860</wp:posOffset>
            </wp:positionV>
            <wp:extent cx="6282055" cy="876300"/>
            <wp:effectExtent l="0" t="0" r="4445" b="0"/>
            <wp:wrapTight wrapText="bothSides">
              <wp:wrapPolygon edited="0">
                <wp:start x="0" y="0"/>
                <wp:lineTo x="0" y="21130"/>
                <wp:lineTo x="21550" y="21130"/>
                <wp:lineTo x="21550" y="0"/>
                <wp:lineTo x="0" y="0"/>
              </wp:wrapPolygon>
            </wp:wrapTight>
            <wp:docPr id="491463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33322" name=""/>
                    <pic:cNvPicPr/>
                  </pic:nvPicPr>
                  <pic:blipFill rotWithShape="1">
                    <a:blip r:embed="rId53">
                      <a:extLst>
                        <a:ext uri="{28A0092B-C50C-407E-A947-70E740481C1C}">
                          <a14:useLocalDpi xmlns:a14="http://schemas.microsoft.com/office/drawing/2010/main" val="0"/>
                        </a:ext>
                      </a:extLst>
                    </a:blip>
                    <a:srcRect t="5307" b="80744"/>
                    <a:stretch>
                      <a:fillRect/>
                    </a:stretch>
                  </pic:blipFill>
                  <pic:spPr bwMode="auto">
                    <a:xfrm>
                      <a:off x="0" y="0"/>
                      <a:ext cx="6282055" cy="876300"/>
                    </a:xfrm>
                    <a:prstGeom prst="rect">
                      <a:avLst/>
                    </a:prstGeom>
                    <a:ln>
                      <a:noFill/>
                    </a:ln>
                    <a:extLst>
                      <a:ext uri="{53640926-AAD7-44D8-BBD7-CCE9431645EC}">
                        <a14:shadowObscured xmlns:a14="http://schemas.microsoft.com/office/drawing/2010/main"/>
                      </a:ext>
                    </a:extLst>
                  </pic:spPr>
                </pic:pic>
              </a:graphicData>
            </a:graphic>
          </wp:anchor>
        </w:drawing>
      </w:r>
      <w:r w:rsidR="006E240F" w:rsidRPr="00300EAC">
        <w:rPr>
          <w:rFonts w:asciiTheme="minorHAnsi" w:eastAsia="Aptos" w:hAnsiTheme="minorHAnsi" w:cstheme="minorHAnsi"/>
          <w:b/>
          <w:bCs/>
          <w:snapToGrid/>
          <w:color w:val="7030A0"/>
          <w:sz w:val="48"/>
          <w:szCs w:val="48"/>
        </w:rPr>
        <w:t>N.O.W. THAT’S WHAT I CALL MUSIC!</w:t>
      </w:r>
    </w:p>
    <w:p w14:paraId="11A25330" w14:textId="44A500EE" w:rsidR="006E240F" w:rsidRPr="00EF532A" w:rsidRDefault="00F55B82" w:rsidP="006E240F">
      <w:pPr>
        <w:pStyle w:val="NoSpacing"/>
        <w:rPr>
          <w:rFonts w:asciiTheme="minorHAnsi" w:eastAsia="Aptos" w:hAnsiTheme="minorHAnsi" w:cstheme="minorHAnsi"/>
          <w:snapToGrid/>
          <w:sz w:val="26"/>
          <w:szCs w:val="26"/>
        </w:rPr>
      </w:pPr>
      <w:r w:rsidRPr="00EF532A">
        <w:rPr>
          <w:rFonts w:asciiTheme="minorHAnsi" w:eastAsia="Aptos" w:hAnsiTheme="minorHAnsi" w:cstheme="minorHAnsi"/>
          <w:snapToGrid/>
          <w:sz w:val="26"/>
          <w:szCs w:val="26"/>
        </w:rPr>
        <w:t xml:space="preserve"> </w:t>
      </w:r>
      <w:r w:rsidR="006E240F" w:rsidRPr="00EF532A">
        <w:rPr>
          <w:rFonts w:asciiTheme="minorHAnsi" w:eastAsia="Aptos" w:hAnsiTheme="minorHAnsi" w:cstheme="minorHAnsi"/>
          <w:snapToGrid/>
          <w:sz w:val="26"/>
          <w:szCs w:val="26"/>
        </w:rPr>
        <w:t xml:space="preserve">The </w:t>
      </w:r>
      <w:r w:rsidR="006E240F" w:rsidRPr="00EF532A">
        <w:rPr>
          <w:rFonts w:asciiTheme="minorHAnsi" w:eastAsia="Aptos" w:hAnsiTheme="minorHAnsi" w:cstheme="minorHAnsi"/>
          <w:b/>
          <w:bCs/>
          <w:snapToGrid/>
          <w:sz w:val="26"/>
          <w:szCs w:val="26"/>
        </w:rPr>
        <w:t>NOW Mission &amp; Care Group</w:t>
      </w:r>
      <w:r w:rsidR="006E240F" w:rsidRPr="00EF532A">
        <w:rPr>
          <w:rFonts w:asciiTheme="minorHAnsi" w:eastAsia="Aptos" w:hAnsiTheme="minorHAnsi" w:cstheme="minorHAnsi"/>
          <w:snapToGrid/>
          <w:sz w:val="26"/>
          <w:szCs w:val="26"/>
        </w:rPr>
        <w:t xml:space="preserve"> held a ‘Get Together’ on Saturday 25</w:t>
      </w:r>
      <w:r w:rsidR="006E240F" w:rsidRPr="00EF532A">
        <w:rPr>
          <w:rFonts w:asciiTheme="minorHAnsi" w:eastAsia="Aptos" w:hAnsiTheme="minorHAnsi" w:cstheme="minorHAnsi"/>
          <w:snapToGrid/>
          <w:sz w:val="26"/>
          <w:szCs w:val="26"/>
          <w:vertAlign w:val="superscript"/>
        </w:rPr>
        <w:t>th</w:t>
      </w:r>
      <w:r w:rsidR="006E240F" w:rsidRPr="00EF532A">
        <w:rPr>
          <w:rFonts w:asciiTheme="minorHAnsi" w:eastAsia="Aptos" w:hAnsiTheme="minorHAnsi" w:cstheme="minorHAnsi"/>
          <w:snapToGrid/>
          <w:sz w:val="26"/>
          <w:szCs w:val="26"/>
        </w:rPr>
        <w:t xml:space="preserve"> April at Bilton Grange URC for what was billed as a day for ‘Creating Community and opening our hearts to God’. Led by Rev Mike Leigh an Anglican vicar who also practices as a Creative Singing Practitioner, over forty members from all eight of the churches in the Group attended for an excellent day.</w:t>
      </w:r>
    </w:p>
    <w:p w14:paraId="1B5E0DA4" w14:textId="15327D1F" w:rsidR="006E240F" w:rsidRPr="00EF532A" w:rsidRDefault="00EF532A" w:rsidP="006E240F">
      <w:pPr>
        <w:pStyle w:val="NoSpacing"/>
        <w:rPr>
          <w:rFonts w:asciiTheme="minorHAnsi" w:eastAsia="Aptos" w:hAnsiTheme="minorHAnsi" w:cstheme="minorHAnsi"/>
          <w:snapToGrid/>
          <w:sz w:val="26"/>
          <w:szCs w:val="26"/>
        </w:rPr>
      </w:pPr>
      <w:r>
        <w:rPr>
          <w:rFonts w:asciiTheme="minorHAnsi" w:eastAsia="Aptos" w:hAnsiTheme="minorHAnsi" w:cstheme="minorHAnsi"/>
          <w:snapToGrid/>
          <w:sz w:val="26"/>
          <w:szCs w:val="26"/>
        </w:rPr>
        <w:t xml:space="preserve"> </w:t>
      </w:r>
      <w:r w:rsidR="006E240F" w:rsidRPr="00EF532A">
        <w:rPr>
          <w:rFonts w:asciiTheme="minorHAnsi" w:eastAsia="Aptos" w:hAnsiTheme="minorHAnsi" w:cstheme="minorHAnsi"/>
          <w:snapToGrid/>
          <w:sz w:val="26"/>
          <w:szCs w:val="26"/>
        </w:rPr>
        <w:t>Members learnt songs from around the world – and sounded quite good to say that there was a real mixture of people, some who would not claim to be good singers!</w:t>
      </w:r>
    </w:p>
    <w:p w14:paraId="3586B263" w14:textId="7A9F0C7C" w:rsidR="00EF532A" w:rsidRPr="00EF532A" w:rsidRDefault="00EF532A" w:rsidP="006E240F">
      <w:pPr>
        <w:pStyle w:val="NoSpacing"/>
        <w:rPr>
          <w:rFonts w:asciiTheme="minorHAnsi" w:eastAsia="Aptos" w:hAnsiTheme="minorHAnsi" w:cstheme="minorHAnsi"/>
          <w:snapToGrid/>
          <w:sz w:val="26"/>
          <w:szCs w:val="26"/>
          <w:lang w:val="en-US"/>
        </w:rPr>
      </w:pPr>
      <w:r w:rsidRPr="00EF532A">
        <w:rPr>
          <w:rFonts w:asciiTheme="minorHAnsi" w:hAnsiTheme="minorHAnsi" w:cstheme="minorHAnsi"/>
          <w:noProof/>
          <w:snapToGrid/>
          <w:sz w:val="26"/>
          <w:szCs w:val="26"/>
          <w:lang w:eastAsia="en-GB"/>
        </w:rPr>
        <w:drawing>
          <wp:anchor distT="0" distB="0" distL="114300" distR="114300" simplePos="0" relativeHeight="251926539" behindDoc="1" locked="0" layoutInCell="1" allowOverlap="1" wp14:anchorId="4BDB4FDB" wp14:editId="7C545E4B">
            <wp:simplePos x="0" y="0"/>
            <wp:positionH relativeFrom="column">
              <wp:posOffset>3154680</wp:posOffset>
            </wp:positionH>
            <wp:positionV relativeFrom="paragraph">
              <wp:posOffset>737870</wp:posOffset>
            </wp:positionV>
            <wp:extent cx="3024505" cy="2276475"/>
            <wp:effectExtent l="0" t="0" r="4445" b="9525"/>
            <wp:wrapTight wrapText="bothSides">
              <wp:wrapPolygon edited="0">
                <wp:start x="0" y="0"/>
                <wp:lineTo x="0" y="21510"/>
                <wp:lineTo x="21496" y="21510"/>
                <wp:lineTo x="21496" y="0"/>
                <wp:lineTo x="0" y="0"/>
              </wp:wrapPolygon>
            </wp:wrapTight>
            <wp:docPr id="16" name="Picture 1353266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26688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24505"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532A">
        <w:rPr>
          <w:rFonts w:asciiTheme="minorHAnsi" w:hAnsiTheme="minorHAnsi" w:cstheme="minorHAnsi"/>
          <w:noProof/>
          <w:snapToGrid/>
          <w:sz w:val="26"/>
          <w:szCs w:val="26"/>
          <w:lang w:eastAsia="en-GB"/>
        </w:rPr>
        <w:drawing>
          <wp:anchor distT="0" distB="0" distL="114300" distR="114300" simplePos="0" relativeHeight="251925515" behindDoc="1" locked="0" layoutInCell="1" allowOverlap="1" wp14:anchorId="6E0B7BD5" wp14:editId="769A0001">
            <wp:simplePos x="0" y="0"/>
            <wp:positionH relativeFrom="column">
              <wp:posOffset>-1905</wp:posOffset>
            </wp:positionH>
            <wp:positionV relativeFrom="paragraph">
              <wp:posOffset>742950</wp:posOffset>
            </wp:positionV>
            <wp:extent cx="3048635" cy="2286000"/>
            <wp:effectExtent l="0" t="0" r="0" b="0"/>
            <wp:wrapTight wrapText="bothSides">
              <wp:wrapPolygon edited="0">
                <wp:start x="0" y="0"/>
                <wp:lineTo x="0" y="21420"/>
                <wp:lineTo x="21461" y="21420"/>
                <wp:lineTo x="21461" y="0"/>
                <wp:lineTo x="0" y="0"/>
              </wp:wrapPolygon>
            </wp:wrapTight>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4863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5B82" w:rsidRPr="00EF532A">
        <w:rPr>
          <w:rFonts w:asciiTheme="minorHAnsi" w:eastAsia="Aptos" w:hAnsiTheme="minorHAnsi" w:cstheme="minorHAnsi"/>
          <w:snapToGrid/>
          <w:sz w:val="26"/>
          <w:szCs w:val="26"/>
          <w:lang w:val="en-US"/>
        </w:rPr>
        <w:t xml:space="preserve"> </w:t>
      </w:r>
      <w:r w:rsidR="006E240F" w:rsidRPr="00EF532A">
        <w:rPr>
          <w:rFonts w:asciiTheme="minorHAnsi" w:eastAsia="Aptos" w:hAnsiTheme="minorHAnsi" w:cstheme="minorHAnsi"/>
          <w:snapToGrid/>
          <w:sz w:val="26"/>
          <w:szCs w:val="26"/>
          <w:lang w:val="en-US"/>
        </w:rPr>
        <w:t>The feedback at the end was universally positive, and many expressed the view that they had been moved by the experience and all felt the day had helped to cement the growing relationships between the eight churches.</w:t>
      </w:r>
    </w:p>
    <w:p w14:paraId="1F612D17" w14:textId="25BB9D29" w:rsidR="006E240F" w:rsidRPr="006E240F" w:rsidRDefault="00EF532A" w:rsidP="006E240F">
      <w:pPr>
        <w:pStyle w:val="NoSpacing"/>
        <w:rPr>
          <w:rFonts w:asciiTheme="minorHAnsi" w:hAnsiTheme="minorHAnsi" w:cstheme="minorHAnsi"/>
          <w:snapToGrid/>
          <w:sz w:val="24"/>
          <w:szCs w:val="24"/>
          <w:lang w:eastAsia="en-GB"/>
        </w:rPr>
      </w:pPr>
      <w:r w:rsidRPr="00300EAC">
        <w:rPr>
          <w:rFonts w:asciiTheme="minorHAnsi" w:hAnsiTheme="minorHAnsi" w:cstheme="minorHAnsi"/>
          <w:noProof/>
          <w:color w:val="EE0000"/>
          <w:sz w:val="48"/>
          <w:szCs w:val="48"/>
        </w:rPr>
        <w:drawing>
          <wp:anchor distT="0" distB="0" distL="114300" distR="114300" simplePos="0" relativeHeight="251927563" behindDoc="1" locked="0" layoutInCell="1" allowOverlap="1" wp14:anchorId="4B74BBAE" wp14:editId="446BF98F">
            <wp:simplePos x="0" y="0"/>
            <wp:positionH relativeFrom="column">
              <wp:posOffset>-1905</wp:posOffset>
            </wp:positionH>
            <wp:positionV relativeFrom="paragraph">
              <wp:posOffset>2628900</wp:posOffset>
            </wp:positionV>
            <wp:extent cx="6282055" cy="876300"/>
            <wp:effectExtent l="0" t="0" r="4445" b="0"/>
            <wp:wrapTight wrapText="bothSides">
              <wp:wrapPolygon edited="0">
                <wp:start x="0" y="0"/>
                <wp:lineTo x="0" y="21130"/>
                <wp:lineTo x="21550" y="21130"/>
                <wp:lineTo x="21550" y="0"/>
                <wp:lineTo x="0" y="0"/>
              </wp:wrapPolygon>
            </wp:wrapTight>
            <wp:docPr id="1877433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33322" name=""/>
                    <pic:cNvPicPr/>
                  </pic:nvPicPr>
                  <pic:blipFill rotWithShape="1">
                    <a:blip r:embed="rId53">
                      <a:extLst>
                        <a:ext uri="{28A0092B-C50C-407E-A947-70E740481C1C}">
                          <a14:useLocalDpi xmlns:a14="http://schemas.microsoft.com/office/drawing/2010/main" val="0"/>
                        </a:ext>
                      </a:extLst>
                    </a:blip>
                    <a:srcRect t="5307" b="80744"/>
                    <a:stretch>
                      <a:fillRect/>
                    </a:stretch>
                  </pic:blipFill>
                  <pic:spPr bwMode="auto">
                    <a:xfrm>
                      <a:off x="0" y="0"/>
                      <a:ext cx="6282055" cy="876300"/>
                    </a:xfrm>
                    <a:prstGeom prst="rect">
                      <a:avLst/>
                    </a:prstGeom>
                    <a:ln>
                      <a:noFill/>
                    </a:ln>
                    <a:extLst>
                      <a:ext uri="{53640926-AAD7-44D8-BBD7-CCE9431645EC}">
                        <a14:shadowObscured xmlns:a14="http://schemas.microsoft.com/office/drawing/2010/main"/>
                      </a:ext>
                    </a:extLst>
                  </pic:spPr>
                </pic:pic>
              </a:graphicData>
            </a:graphic>
          </wp:anchor>
        </w:drawing>
      </w:r>
    </w:p>
    <w:p w14:paraId="5F7F2AA4" w14:textId="1194F7F0" w:rsidR="00282961" w:rsidRDefault="00401F2F" w:rsidP="00333E7C">
      <w:pPr>
        <w:pStyle w:val="NoSpacing"/>
        <w:rPr>
          <w:noProof/>
        </w:rPr>
      </w:pPr>
      <w:r>
        <w:rPr>
          <w:rFonts w:asciiTheme="minorHAnsi" w:hAnsiTheme="minorHAnsi" w:cstheme="minorHAnsi"/>
          <w:noProof/>
          <w:sz w:val="24"/>
          <w:szCs w:val="24"/>
        </w:rPr>
        <w:pict w14:anchorId="084E195B">
          <v:rect id="_x0000_i1029" style="width:0;height:1.5pt" o:hralign="center" o:bullet="t" o:hrstd="t" o:hr="t" fillcolor="#a0a0a0" stroked="f"/>
        </w:pict>
      </w:r>
    </w:p>
    <w:p w14:paraId="41F47FAB" w14:textId="040C5846" w:rsidR="00262B99" w:rsidRDefault="008425EB" w:rsidP="0035032B">
      <w:pPr>
        <w:pStyle w:val="NoSpacing"/>
        <w:jc w:val="center"/>
        <w:rPr>
          <w:rFonts w:asciiTheme="minorHAnsi" w:hAnsiTheme="minorHAnsi" w:cstheme="minorHAnsi"/>
          <w:b/>
          <w:bCs/>
          <w:sz w:val="28"/>
          <w:szCs w:val="28"/>
        </w:rPr>
      </w:pPr>
      <w:r>
        <w:rPr>
          <w:rFonts w:asciiTheme="minorHAnsi" w:hAnsiTheme="minorHAnsi" w:cstheme="minorHAnsi"/>
          <w:b/>
          <w:bCs/>
          <w:sz w:val="28"/>
          <w:szCs w:val="28"/>
        </w:rPr>
        <w:t>I</w:t>
      </w:r>
      <w:r w:rsidR="00262B99" w:rsidRPr="00391B90">
        <w:rPr>
          <w:rFonts w:asciiTheme="minorHAnsi" w:hAnsiTheme="minorHAnsi" w:cstheme="minorHAnsi"/>
          <w:b/>
          <w:bCs/>
          <w:sz w:val="28"/>
          <w:szCs w:val="28"/>
        </w:rPr>
        <w:t>f you have a good news story from your part of the Synod</w:t>
      </w:r>
      <w:r w:rsidR="001F0752">
        <w:rPr>
          <w:rFonts w:asciiTheme="minorHAnsi" w:hAnsiTheme="minorHAnsi" w:cstheme="minorHAnsi"/>
          <w:b/>
          <w:bCs/>
          <w:sz w:val="28"/>
          <w:szCs w:val="28"/>
        </w:rPr>
        <w:t xml:space="preserve"> or something that you feel </w:t>
      </w:r>
      <w:r w:rsidR="009A0DA2">
        <w:rPr>
          <w:rFonts w:asciiTheme="minorHAnsi" w:hAnsiTheme="minorHAnsi" w:cstheme="minorHAnsi"/>
          <w:b/>
          <w:bCs/>
          <w:sz w:val="28"/>
          <w:szCs w:val="28"/>
        </w:rPr>
        <w:t>reflect</w:t>
      </w:r>
      <w:r w:rsidR="00027DCF">
        <w:rPr>
          <w:rFonts w:asciiTheme="minorHAnsi" w:hAnsiTheme="minorHAnsi" w:cstheme="minorHAnsi"/>
          <w:b/>
          <w:bCs/>
          <w:sz w:val="28"/>
          <w:szCs w:val="28"/>
        </w:rPr>
        <w:t xml:space="preserve">s </w:t>
      </w:r>
      <w:r w:rsidR="001F0752">
        <w:rPr>
          <w:rFonts w:asciiTheme="minorHAnsi" w:hAnsiTheme="minorHAnsi" w:cstheme="minorHAnsi"/>
          <w:b/>
          <w:bCs/>
          <w:sz w:val="28"/>
          <w:szCs w:val="28"/>
        </w:rPr>
        <w:t xml:space="preserve">the work of Synod </w:t>
      </w:r>
      <w:r w:rsidR="00337CAF">
        <w:rPr>
          <w:rFonts w:asciiTheme="minorHAnsi" w:hAnsiTheme="minorHAnsi" w:cstheme="minorHAnsi"/>
          <w:b/>
          <w:bCs/>
          <w:sz w:val="28"/>
          <w:szCs w:val="28"/>
        </w:rPr>
        <w:t xml:space="preserve">and </w:t>
      </w:r>
      <w:r w:rsidR="00AD177D">
        <w:rPr>
          <w:rFonts w:asciiTheme="minorHAnsi" w:hAnsiTheme="minorHAnsi" w:cstheme="minorHAnsi"/>
          <w:b/>
          <w:bCs/>
          <w:sz w:val="28"/>
          <w:szCs w:val="28"/>
        </w:rPr>
        <w:t xml:space="preserve">which </w:t>
      </w:r>
      <w:r w:rsidR="009A0DA2">
        <w:rPr>
          <w:rFonts w:asciiTheme="minorHAnsi" w:hAnsiTheme="minorHAnsi" w:cstheme="minorHAnsi"/>
          <w:b/>
          <w:bCs/>
          <w:sz w:val="28"/>
          <w:szCs w:val="28"/>
        </w:rPr>
        <w:t>inspire</w:t>
      </w:r>
      <w:r w:rsidR="00AD177D">
        <w:rPr>
          <w:rFonts w:asciiTheme="minorHAnsi" w:hAnsiTheme="minorHAnsi" w:cstheme="minorHAnsi"/>
          <w:b/>
          <w:bCs/>
          <w:sz w:val="28"/>
          <w:szCs w:val="28"/>
        </w:rPr>
        <w:t>s</w:t>
      </w:r>
      <w:r w:rsidR="009A0DA2">
        <w:rPr>
          <w:rFonts w:asciiTheme="minorHAnsi" w:hAnsiTheme="minorHAnsi" w:cstheme="minorHAnsi"/>
          <w:b/>
          <w:bCs/>
          <w:sz w:val="28"/>
          <w:szCs w:val="28"/>
        </w:rPr>
        <w:t xml:space="preserve"> others as we move </w:t>
      </w:r>
      <w:r w:rsidR="00337CAF">
        <w:rPr>
          <w:rFonts w:asciiTheme="minorHAnsi" w:hAnsiTheme="minorHAnsi" w:cstheme="minorHAnsi"/>
          <w:b/>
          <w:bCs/>
          <w:sz w:val="28"/>
          <w:szCs w:val="28"/>
        </w:rPr>
        <w:t>into 2026</w:t>
      </w:r>
      <w:r w:rsidR="00262B99" w:rsidRPr="00391B90">
        <w:rPr>
          <w:rFonts w:asciiTheme="minorHAnsi" w:hAnsiTheme="minorHAnsi" w:cstheme="minorHAnsi"/>
          <w:b/>
          <w:bCs/>
          <w:sz w:val="28"/>
          <w:szCs w:val="28"/>
        </w:rPr>
        <w:t xml:space="preserve">, drop me a line at </w:t>
      </w:r>
      <w:hyperlink r:id="rId56" w:history="1">
        <w:r w:rsidR="00262B99" w:rsidRPr="00391B90">
          <w:rPr>
            <w:rStyle w:val="Hyperlink"/>
            <w:rFonts w:asciiTheme="minorHAnsi" w:hAnsiTheme="minorHAnsi" w:cstheme="minorHAnsi"/>
            <w:b/>
            <w:bCs/>
            <w:sz w:val="28"/>
            <w:szCs w:val="28"/>
          </w:rPr>
          <w:t>clerk@urcyorkshire.org.uk</w:t>
        </w:r>
      </w:hyperlink>
      <w:r w:rsidR="00262B99" w:rsidRPr="00391B90">
        <w:rPr>
          <w:rFonts w:asciiTheme="minorHAnsi" w:hAnsiTheme="minorHAnsi" w:cstheme="minorHAnsi"/>
          <w:b/>
          <w:bCs/>
          <w:sz w:val="28"/>
          <w:szCs w:val="28"/>
        </w:rPr>
        <w:t xml:space="preserve"> and I’ll make sure it hits the back page!!</w:t>
      </w:r>
    </w:p>
    <w:p w14:paraId="64925566" w14:textId="735421BC" w:rsidR="00262B99" w:rsidRPr="0035032B" w:rsidRDefault="00262B99" w:rsidP="00400A69">
      <w:pPr>
        <w:pStyle w:val="NoSpacing"/>
        <w:rPr>
          <w:rFonts w:asciiTheme="minorHAnsi" w:hAnsiTheme="minorHAnsi" w:cstheme="minorHAnsi"/>
          <w:sz w:val="16"/>
          <w:szCs w:val="16"/>
        </w:rPr>
      </w:pPr>
    </w:p>
    <w:p w14:paraId="6BC929E6" w14:textId="0CBAC609" w:rsidR="00D83653" w:rsidRPr="00877719" w:rsidRDefault="008216A7" w:rsidP="002F4068">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57"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58"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59"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60"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61"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D83653"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6CE09F" w14:textId="77777777" w:rsidR="00401F2F" w:rsidRDefault="00401F2F" w:rsidP="00552380">
      <w:r>
        <w:separator/>
      </w:r>
    </w:p>
  </w:endnote>
  <w:endnote w:type="continuationSeparator" w:id="0">
    <w:p w14:paraId="1242E728" w14:textId="77777777" w:rsidR="00401F2F" w:rsidRDefault="00401F2F" w:rsidP="00552380">
      <w:r>
        <w:continuationSeparator/>
      </w:r>
    </w:p>
  </w:endnote>
  <w:endnote w:type="continuationNotice" w:id="1">
    <w:p w14:paraId="4BC9223A" w14:textId="77777777" w:rsidR="00401F2F" w:rsidRDefault="00401F2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36F079" w14:textId="77777777" w:rsidR="00401F2F" w:rsidRDefault="00401F2F" w:rsidP="00552380">
      <w:r>
        <w:separator/>
      </w:r>
    </w:p>
  </w:footnote>
  <w:footnote w:type="continuationSeparator" w:id="0">
    <w:p w14:paraId="1ADF5DE3" w14:textId="77777777" w:rsidR="00401F2F" w:rsidRDefault="00401F2F" w:rsidP="00552380">
      <w:r>
        <w:continuationSeparator/>
      </w:r>
    </w:p>
  </w:footnote>
  <w:footnote w:type="continuationNotice" w:id="1">
    <w:p w14:paraId="4ED249EB" w14:textId="77777777" w:rsidR="00401F2F" w:rsidRDefault="00401F2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w14:anchorId="438186D8" id="_x0000_i1025" style="width:0;height:1.5pt" o:hralign="center" o:bullet="t" o:hrstd="t" o:hr="t" fillcolor="#a0a0a0" stroked="f"/>
    </w:pict>
  </w:numPicBullet>
  <w:abstractNum w:abstractNumId="0" w15:restartNumberingAfterBreak="0">
    <w:nsid w:val="0325463D"/>
    <w:multiLevelType w:val="hybridMultilevel"/>
    <w:tmpl w:val="977042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4153943"/>
    <w:multiLevelType w:val="multilevel"/>
    <w:tmpl w:val="175452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1A3187"/>
    <w:multiLevelType w:val="hybridMultilevel"/>
    <w:tmpl w:val="973EA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A0717D"/>
    <w:multiLevelType w:val="hybridMultilevel"/>
    <w:tmpl w:val="1E82E88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4" w15:restartNumberingAfterBreak="0">
    <w:nsid w:val="0A18616A"/>
    <w:multiLevelType w:val="hybridMultilevel"/>
    <w:tmpl w:val="C02E4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407042"/>
    <w:multiLevelType w:val="hybridMultilevel"/>
    <w:tmpl w:val="DCECD0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003074D"/>
    <w:multiLevelType w:val="hybridMultilevel"/>
    <w:tmpl w:val="9C9A3E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1EF27A7"/>
    <w:multiLevelType w:val="hybridMultilevel"/>
    <w:tmpl w:val="E5EE6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12E17237"/>
    <w:multiLevelType w:val="hybridMultilevel"/>
    <w:tmpl w:val="A2DA1E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AE08C4"/>
    <w:multiLevelType w:val="multilevel"/>
    <w:tmpl w:val="EA00A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35328C"/>
    <w:multiLevelType w:val="hybridMultilevel"/>
    <w:tmpl w:val="C644D5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7652616"/>
    <w:multiLevelType w:val="hybridMultilevel"/>
    <w:tmpl w:val="3D3C837A"/>
    <w:lvl w:ilvl="0" w:tplc="5E2E6CB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1D630A34"/>
    <w:multiLevelType w:val="hybridMultilevel"/>
    <w:tmpl w:val="2BA235F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3" w15:restartNumberingAfterBreak="0">
    <w:nsid w:val="1E2E7C5C"/>
    <w:multiLevelType w:val="multilevel"/>
    <w:tmpl w:val="5246A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0895ECB"/>
    <w:multiLevelType w:val="hybridMultilevel"/>
    <w:tmpl w:val="FEEC3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24C7006"/>
    <w:multiLevelType w:val="hybridMultilevel"/>
    <w:tmpl w:val="A8A8BE1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6" w15:restartNumberingAfterBreak="0">
    <w:nsid w:val="22956964"/>
    <w:multiLevelType w:val="hybridMultilevel"/>
    <w:tmpl w:val="F8D82C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25322C45"/>
    <w:multiLevelType w:val="hybridMultilevel"/>
    <w:tmpl w:val="091270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29100B39"/>
    <w:multiLevelType w:val="multilevel"/>
    <w:tmpl w:val="861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AD85867"/>
    <w:multiLevelType w:val="hybridMultilevel"/>
    <w:tmpl w:val="97E6D4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D3F7570"/>
    <w:multiLevelType w:val="hybridMultilevel"/>
    <w:tmpl w:val="459CD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2DA000EF"/>
    <w:multiLevelType w:val="hybridMultilevel"/>
    <w:tmpl w:val="98F0A31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2" w15:restartNumberingAfterBreak="0">
    <w:nsid w:val="33451DE5"/>
    <w:multiLevelType w:val="multilevel"/>
    <w:tmpl w:val="055E6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336C77B9"/>
    <w:multiLevelType w:val="hybridMultilevel"/>
    <w:tmpl w:val="98661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37D131B"/>
    <w:multiLevelType w:val="multilevel"/>
    <w:tmpl w:val="4C780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4100428"/>
    <w:multiLevelType w:val="hybridMultilevel"/>
    <w:tmpl w:val="70BE9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4CD4C46"/>
    <w:multiLevelType w:val="hybridMultilevel"/>
    <w:tmpl w:val="9FC85C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350C5AF4"/>
    <w:multiLevelType w:val="hybridMultilevel"/>
    <w:tmpl w:val="4EF8E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D9704FD"/>
    <w:multiLevelType w:val="hybridMultilevel"/>
    <w:tmpl w:val="258CC6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3EBE4E70"/>
    <w:multiLevelType w:val="hybridMultilevel"/>
    <w:tmpl w:val="EBD60B94"/>
    <w:lvl w:ilvl="0" w:tplc="6F5EC394">
      <w:numFmt w:val="bullet"/>
      <w:lvlText w:val=""/>
      <w:lvlJc w:val="left"/>
      <w:pPr>
        <w:ind w:left="728" w:hanging="360"/>
      </w:pPr>
      <w:rPr>
        <w:rFonts w:ascii="Symbol" w:eastAsia="Symbol" w:hAnsi="Symbol" w:cs="Symbol" w:hint="default"/>
        <w:b w:val="0"/>
        <w:bCs w:val="0"/>
        <w:i w:val="0"/>
        <w:iCs w:val="0"/>
        <w:spacing w:val="0"/>
        <w:w w:val="100"/>
        <w:sz w:val="18"/>
        <w:szCs w:val="18"/>
        <w:lang w:val="en-US" w:eastAsia="en-US" w:bidi="ar-SA"/>
      </w:rPr>
    </w:lvl>
    <w:lvl w:ilvl="1" w:tplc="97287218">
      <w:numFmt w:val="bullet"/>
      <w:lvlText w:val="•"/>
      <w:lvlJc w:val="left"/>
      <w:pPr>
        <w:ind w:left="1128" w:hanging="360"/>
      </w:pPr>
      <w:rPr>
        <w:rFonts w:hint="default"/>
        <w:lang w:val="en-US" w:eastAsia="en-US" w:bidi="ar-SA"/>
      </w:rPr>
    </w:lvl>
    <w:lvl w:ilvl="2" w:tplc="82DEE304">
      <w:numFmt w:val="bullet"/>
      <w:lvlText w:val="•"/>
      <w:lvlJc w:val="left"/>
      <w:pPr>
        <w:ind w:left="1536" w:hanging="360"/>
      </w:pPr>
      <w:rPr>
        <w:rFonts w:hint="default"/>
        <w:lang w:val="en-US" w:eastAsia="en-US" w:bidi="ar-SA"/>
      </w:rPr>
    </w:lvl>
    <w:lvl w:ilvl="3" w:tplc="9A0C68B6">
      <w:numFmt w:val="bullet"/>
      <w:lvlText w:val="•"/>
      <w:lvlJc w:val="left"/>
      <w:pPr>
        <w:ind w:left="1944" w:hanging="360"/>
      </w:pPr>
      <w:rPr>
        <w:rFonts w:hint="default"/>
        <w:lang w:val="en-US" w:eastAsia="en-US" w:bidi="ar-SA"/>
      </w:rPr>
    </w:lvl>
    <w:lvl w:ilvl="4" w:tplc="6D582F34">
      <w:numFmt w:val="bullet"/>
      <w:lvlText w:val="•"/>
      <w:lvlJc w:val="left"/>
      <w:pPr>
        <w:ind w:left="2352" w:hanging="360"/>
      </w:pPr>
      <w:rPr>
        <w:rFonts w:hint="default"/>
        <w:lang w:val="en-US" w:eastAsia="en-US" w:bidi="ar-SA"/>
      </w:rPr>
    </w:lvl>
    <w:lvl w:ilvl="5" w:tplc="28605E20">
      <w:numFmt w:val="bullet"/>
      <w:lvlText w:val="•"/>
      <w:lvlJc w:val="left"/>
      <w:pPr>
        <w:ind w:left="2760" w:hanging="360"/>
      </w:pPr>
      <w:rPr>
        <w:rFonts w:hint="default"/>
        <w:lang w:val="en-US" w:eastAsia="en-US" w:bidi="ar-SA"/>
      </w:rPr>
    </w:lvl>
    <w:lvl w:ilvl="6" w:tplc="86E22A4C">
      <w:numFmt w:val="bullet"/>
      <w:lvlText w:val="•"/>
      <w:lvlJc w:val="left"/>
      <w:pPr>
        <w:ind w:left="3168" w:hanging="360"/>
      </w:pPr>
      <w:rPr>
        <w:rFonts w:hint="default"/>
        <w:lang w:val="en-US" w:eastAsia="en-US" w:bidi="ar-SA"/>
      </w:rPr>
    </w:lvl>
    <w:lvl w:ilvl="7" w:tplc="03DA225A">
      <w:numFmt w:val="bullet"/>
      <w:lvlText w:val="•"/>
      <w:lvlJc w:val="left"/>
      <w:pPr>
        <w:ind w:left="3576" w:hanging="360"/>
      </w:pPr>
      <w:rPr>
        <w:rFonts w:hint="default"/>
        <w:lang w:val="en-US" w:eastAsia="en-US" w:bidi="ar-SA"/>
      </w:rPr>
    </w:lvl>
    <w:lvl w:ilvl="8" w:tplc="63509452">
      <w:numFmt w:val="bullet"/>
      <w:lvlText w:val="•"/>
      <w:lvlJc w:val="left"/>
      <w:pPr>
        <w:ind w:left="3984" w:hanging="360"/>
      </w:pPr>
      <w:rPr>
        <w:rFonts w:hint="default"/>
        <w:lang w:val="en-US" w:eastAsia="en-US" w:bidi="ar-SA"/>
      </w:rPr>
    </w:lvl>
  </w:abstractNum>
  <w:abstractNum w:abstractNumId="30" w15:restartNumberingAfterBreak="0">
    <w:nsid w:val="48E4093F"/>
    <w:multiLevelType w:val="hybridMultilevel"/>
    <w:tmpl w:val="30A6C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B111029"/>
    <w:multiLevelType w:val="hybridMultilevel"/>
    <w:tmpl w:val="E4AA0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CCC7675"/>
    <w:multiLevelType w:val="multilevel"/>
    <w:tmpl w:val="8E909A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D6F70EB"/>
    <w:multiLevelType w:val="multilevel"/>
    <w:tmpl w:val="8DE04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E53185C"/>
    <w:multiLevelType w:val="hybridMultilevel"/>
    <w:tmpl w:val="9244C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F2F7E12"/>
    <w:multiLevelType w:val="hybridMultilevel"/>
    <w:tmpl w:val="37366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05F17DA"/>
    <w:multiLevelType w:val="hybridMultilevel"/>
    <w:tmpl w:val="932CA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31E7DE3"/>
    <w:multiLevelType w:val="hybridMultilevel"/>
    <w:tmpl w:val="DD12C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3813944"/>
    <w:multiLevelType w:val="multilevel"/>
    <w:tmpl w:val="27D2F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4FB72CB"/>
    <w:multiLevelType w:val="hybridMultilevel"/>
    <w:tmpl w:val="60760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81B3D0D"/>
    <w:multiLevelType w:val="multilevel"/>
    <w:tmpl w:val="CA5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AAE1447"/>
    <w:multiLevelType w:val="hybridMultilevel"/>
    <w:tmpl w:val="269E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ACF7DC7"/>
    <w:multiLevelType w:val="hybridMultilevel"/>
    <w:tmpl w:val="2006D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C626665"/>
    <w:multiLevelType w:val="hybridMultilevel"/>
    <w:tmpl w:val="AF967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C904192"/>
    <w:multiLevelType w:val="multilevel"/>
    <w:tmpl w:val="7A5EC6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1A372D1"/>
    <w:multiLevelType w:val="hybridMultilevel"/>
    <w:tmpl w:val="1444B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2540517"/>
    <w:multiLevelType w:val="multilevel"/>
    <w:tmpl w:val="EDDE1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AC00679"/>
    <w:multiLevelType w:val="hybridMultilevel"/>
    <w:tmpl w:val="AC44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8" w15:restartNumberingAfterBreak="0">
    <w:nsid w:val="6E126B67"/>
    <w:multiLevelType w:val="hybridMultilevel"/>
    <w:tmpl w:val="40E647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9" w15:restartNumberingAfterBreak="0">
    <w:nsid w:val="702A5B7D"/>
    <w:multiLevelType w:val="hybridMultilevel"/>
    <w:tmpl w:val="3C16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1E65A33"/>
    <w:multiLevelType w:val="hybridMultilevel"/>
    <w:tmpl w:val="EFC88EB4"/>
    <w:lvl w:ilvl="0" w:tplc="3ED4A15C">
      <w:start w:val="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1" w15:restartNumberingAfterBreak="0">
    <w:nsid w:val="73D73EDB"/>
    <w:multiLevelType w:val="multilevel"/>
    <w:tmpl w:val="15BA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754C2ACA"/>
    <w:multiLevelType w:val="hybridMultilevel"/>
    <w:tmpl w:val="7CF09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 w15:restartNumberingAfterBreak="0">
    <w:nsid w:val="75FB619A"/>
    <w:multiLevelType w:val="hybridMultilevel"/>
    <w:tmpl w:val="1D76A6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4" w15:restartNumberingAfterBreak="0">
    <w:nsid w:val="78F17A99"/>
    <w:multiLevelType w:val="hybridMultilevel"/>
    <w:tmpl w:val="293C58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9CE2810"/>
    <w:multiLevelType w:val="multilevel"/>
    <w:tmpl w:val="65DAD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7B1F1CA2"/>
    <w:multiLevelType w:val="hybridMultilevel"/>
    <w:tmpl w:val="63841B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BF6724E"/>
    <w:multiLevelType w:val="hybridMultilevel"/>
    <w:tmpl w:val="10223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CF062AD"/>
    <w:multiLevelType w:val="multilevel"/>
    <w:tmpl w:val="8E06F5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001129653">
    <w:abstractNumId w:val="49"/>
  </w:num>
  <w:num w:numId="2" w16cid:durableId="185310155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1570506">
    <w:abstractNumId w:val="10"/>
  </w:num>
  <w:num w:numId="4" w16cid:durableId="2113472804">
    <w:abstractNumId w:val="42"/>
  </w:num>
  <w:num w:numId="5" w16cid:durableId="809060073">
    <w:abstractNumId w:val="9"/>
  </w:num>
  <w:num w:numId="6" w16cid:durableId="851186805">
    <w:abstractNumId w:val="13"/>
  </w:num>
  <w:num w:numId="7" w16cid:durableId="973213905">
    <w:abstractNumId w:val="41"/>
  </w:num>
  <w:num w:numId="8" w16cid:durableId="887717518">
    <w:abstractNumId w:val="51"/>
  </w:num>
  <w:num w:numId="9" w16cid:durableId="49548431">
    <w:abstractNumId w:val="40"/>
  </w:num>
  <w:num w:numId="10" w16cid:durableId="1859389231">
    <w:abstractNumId w:val="25"/>
  </w:num>
  <w:num w:numId="11" w16cid:durableId="469248557">
    <w:abstractNumId w:val="50"/>
  </w:num>
  <w:num w:numId="12" w16cid:durableId="1983387267">
    <w:abstractNumId w:val="12"/>
  </w:num>
  <w:num w:numId="13" w16cid:durableId="2133209987">
    <w:abstractNumId w:val="3"/>
  </w:num>
  <w:num w:numId="14" w16cid:durableId="219292220">
    <w:abstractNumId w:val="15"/>
  </w:num>
  <w:num w:numId="15" w16cid:durableId="1727728141">
    <w:abstractNumId w:val="18"/>
  </w:num>
  <w:num w:numId="16" w16cid:durableId="132600913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6637435">
    <w:abstractNumId w:val="52"/>
  </w:num>
  <w:num w:numId="18" w16cid:durableId="1597244957">
    <w:abstractNumId w:val="48"/>
  </w:num>
  <w:num w:numId="19" w16cid:durableId="542324986">
    <w:abstractNumId w:val="4"/>
  </w:num>
  <w:num w:numId="20" w16cid:durableId="1558126547">
    <w:abstractNumId w:val="38"/>
  </w:num>
  <w:num w:numId="21" w16cid:durableId="612904361">
    <w:abstractNumId w:val="54"/>
  </w:num>
  <w:num w:numId="22" w16cid:durableId="620916349">
    <w:abstractNumId w:val="56"/>
  </w:num>
  <w:num w:numId="23" w16cid:durableId="2016374282">
    <w:abstractNumId w:val="23"/>
  </w:num>
  <w:num w:numId="24" w16cid:durableId="1597130713">
    <w:abstractNumId w:val="29"/>
  </w:num>
  <w:num w:numId="25" w16cid:durableId="1247880263">
    <w:abstractNumId w:val="11"/>
  </w:num>
  <w:num w:numId="26" w16cid:durableId="441924807">
    <w:abstractNumId w:val="20"/>
  </w:num>
  <w:num w:numId="27" w16cid:durableId="152843767">
    <w:abstractNumId w:val="6"/>
  </w:num>
  <w:num w:numId="28" w16cid:durableId="1450398389">
    <w:abstractNumId w:val="7"/>
  </w:num>
  <w:num w:numId="29" w16cid:durableId="997465755">
    <w:abstractNumId w:val="0"/>
  </w:num>
  <w:num w:numId="30" w16cid:durableId="1858351143">
    <w:abstractNumId w:val="53"/>
  </w:num>
  <w:num w:numId="31" w16cid:durableId="1723677903">
    <w:abstractNumId w:val="0"/>
  </w:num>
  <w:num w:numId="32" w16cid:durableId="1532722011">
    <w:abstractNumId w:val="27"/>
  </w:num>
  <w:num w:numId="33" w16cid:durableId="409932463">
    <w:abstractNumId w:val="5"/>
  </w:num>
  <w:num w:numId="34" w16cid:durableId="2075615733">
    <w:abstractNumId w:val="35"/>
  </w:num>
  <w:num w:numId="35" w16cid:durableId="1956328413">
    <w:abstractNumId w:val="43"/>
  </w:num>
  <w:num w:numId="36" w16cid:durableId="912736600">
    <w:abstractNumId w:val="57"/>
  </w:num>
  <w:num w:numId="37" w16cid:durableId="304048988">
    <w:abstractNumId w:val="55"/>
  </w:num>
  <w:num w:numId="38" w16cid:durableId="372729590">
    <w:abstractNumId w:val="28"/>
  </w:num>
  <w:num w:numId="39" w16cid:durableId="515770827">
    <w:abstractNumId w:val="26"/>
  </w:num>
  <w:num w:numId="40" w16cid:durableId="943264093">
    <w:abstractNumId w:val="36"/>
  </w:num>
  <w:num w:numId="41" w16cid:durableId="1651207726">
    <w:abstractNumId w:val="39"/>
  </w:num>
  <w:num w:numId="42" w16cid:durableId="1095713118">
    <w:abstractNumId w:val="33"/>
  </w:num>
  <w:num w:numId="43" w16cid:durableId="1651867189">
    <w:abstractNumId w:val="24"/>
  </w:num>
  <w:num w:numId="44" w16cid:durableId="268202306">
    <w:abstractNumId w:val="34"/>
  </w:num>
  <w:num w:numId="45" w16cid:durableId="1626233173">
    <w:abstractNumId w:val="45"/>
  </w:num>
  <w:num w:numId="46" w16cid:durableId="33123729">
    <w:abstractNumId w:val="14"/>
  </w:num>
  <w:num w:numId="47" w16cid:durableId="677999971">
    <w:abstractNumId w:val="1"/>
  </w:num>
  <w:num w:numId="48" w16cid:durableId="481850388">
    <w:abstractNumId w:val="2"/>
  </w:num>
  <w:num w:numId="49" w16cid:durableId="461071725">
    <w:abstractNumId w:val="30"/>
  </w:num>
  <w:num w:numId="50" w16cid:durableId="332103171">
    <w:abstractNumId w:val="8"/>
  </w:num>
  <w:num w:numId="51" w16cid:durableId="1419787128">
    <w:abstractNumId w:val="46"/>
  </w:num>
  <w:num w:numId="52" w16cid:durableId="12570570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110274071">
    <w:abstractNumId w:val="44"/>
  </w:num>
  <w:num w:numId="54" w16cid:durableId="1621301010">
    <w:abstractNumId w:val="58"/>
  </w:num>
  <w:num w:numId="55" w16cid:durableId="1688096387">
    <w:abstractNumId w:val="31"/>
  </w:num>
  <w:num w:numId="56" w16cid:durableId="1957831126">
    <w:abstractNumId w:val="37"/>
  </w:num>
  <w:num w:numId="57" w16cid:durableId="1239944400">
    <w:abstractNumId w:val="19"/>
  </w:num>
  <w:num w:numId="58" w16cid:durableId="1727681198">
    <w:abstractNumId w:val="32"/>
  </w:num>
  <w:num w:numId="59" w16cid:durableId="1242763178">
    <w:abstractNumId w:val="16"/>
  </w:num>
  <w:num w:numId="60" w16cid:durableId="1792750590">
    <w:abstractNumId w:val="1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09E3"/>
    <w:rsid w:val="0000175E"/>
    <w:rsid w:val="00001C1F"/>
    <w:rsid w:val="000028A3"/>
    <w:rsid w:val="000031B6"/>
    <w:rsid w:val="0000327B"/>
    <w:rsid w:val="000044C1"/>
    <w:rsid w:val="00004D04"/>
    <w:rsid w:val="00006F59"/>
    <w:rsid w:val="00007DE3"/>
    <w:rsid w:val="00010483"/>
    <w:rsid w:val="000107DC"/>
    <w:rsid w:val="00010B07"/>
    <w:rsid w:val="00011882"/>
    <w:rsid w:val="0001291F"/>
    <w:rsid w:val="00013552"/>
    <w:rsid w:val="00013568"/>
    <w:rsid w:val="00014031"/>
    <w:rsid w:val="00014040"/>
    <w:rsid w:val="0001440D"/>
    <w:rsid w:val="0001457B"/>
    <w:rsid w:val="00014641"/>
    <w:rsid w:val="0001508E"/>
    <w:rsid w:val="000153AD"/>
    <w:rsid w:val="00015501"/>
    <w:rsid w:val="00016249"/>
    <w:rsid w:val="00017208"/>
    <w:rsid w:val="0001787D"/>
    <w:rsid w:val="00021B60"/>
    <w:rsid w:val="00022397"/>
    <w:rsid w:val="00022F0E"/>
    <w:rsid w:val="00023607"/>
    <w:rsid w:val="00023CCA"/>
    <w:rsid w:val="000240B7"/>
    <w:rsid w:val="000251D3"/>
    <w:rsid w:val="00026040"/>
    <w:rsid w:val="000269C6"/>
    <w:rsid w:val="00026AC7"/>
    <w:rsid w:val="00027D47"/>
    <w:rsid w:val="00027DCF"/>
    <w:rsid w:val="00027E39"/>
    <w:rsid w:val="00030C84"/>
    <w:rsid w:val="00030EB2"/>
    <w:rsid w:val="0003201E"/>
    <w:rsid w:val="00032146"/>
    <w:rsid w:val="00032E0B"/>
    <w:rsid w:val="000349AF"/>
    <w:rsid w:val="00034C7F"/>
    <w:rsid w:val="00034E5E"/>
    <w:rsid w:val="00035379"/>
    <w:rsid w:val="00036FE9"/>
    <w:rsid w:val="00037568"/>
    <w:rsid w:val="00037E44"/>
    <w:rsid w:val="00040233"/>
    <w:rsid w:val="000406B7"/>
    <w:rsid w:val="00041585"/>
    <w:rsid w:val="00041CE4"/>
    <w:rsid w:val="00041EC0"/>
    <w:rsid w:val="00042373"/>
    <w:rsid w:val="0004365F"/>
    <w:rsid w:val="0004387B"/>
    <w:rsid w:val="00043B30"/>
    <w:rsid w:val="00044738"/>
    <w:rsid w:val="00045B97"/>
    <w:rsid w:val="00046ABE"/>
    <w:rsid w:val="00047181"/>
    <w:rsid w:val="00047328"/>
    <w:rsid w:val="00050505"/>
    <w:rsid w:val="000507D9"/>
    <w:rsid w:val="000516AB"/>
    <w:rsid w:val="0005302C"/>
    <w:rsid w:val="00053D73"/>
    <w:rsid w:val="00053DBE"/>
    <w:rsid w:val="00055982"/>
    <w:rsid w:val="00055C4E"/>
    <w:rsid w:val="0005627A"/>
    <w:rsid w:val="00057A21"/>
    <w:rsid w:val="0006002F"/>
    <w:rsid w:val="000607FA"/>
    <w:rsid w:val="00060979"/>
    <w:rsid w:val="00060A92"/>
    <w:rsid w:val="00061ED3"/>
    <w:rsid w:val="00063B54"/>
    <w:rsid w:val="0006430D"/>
    <w:rsid w:val="00064923"/>
    <w:rsid w:val="00064F91"/>
    <w:rsid w:val="00064F97"/>
    <w:rsid w:val="00065336"/>
    <w:rsid w:val="0006589B"/>
    <w:rsid w:val="00065F92"/>
    <w:rsid w:val="00066D3F"/>
    <w:rsid w:val="00066F96"/>
    <w:rsid w:val="000679B1"/>
    <w:rsid w:val="00067D85"/>
    <w:rsid w:val="00067ED8"/>
    <w:rsid w:val="000718E4"/>
    <w:rsid w:val="0007247B"/>
    <w:rsid w:val="0007256A"/>
    <w:rsid w:val="00072933"/>
    <w:rsid w:val="00072C32"/>
    <w:rsid w:val="000739E1"/>
    <w:rsid w:val="00073A00"/>
    <w:rsid w:val="00074CE0"/>
    <w:rsid w:val="0007521C"/>
    <w:rsid w:val="000759C3"/>
    <w:rsid w:val="00075AC8"/>
    <w:rsid w:val="00077233"/>
    <w:rsid w:val="00077851"/>
    <w:rsid w:val="00077B31"/>
    <w:rsid w:val="00081BF1"/>
    <w:rsid w:val="000820BD"/>
    <w:rsid w:val="000827C5"/>
    <w:rsid w:val="00082917"/>
    <w:rsid w:val="0008352A"/>
    <w:rsid w:val="000843C3"/>
    <w:rsid w:val="00084662"/>
    <w:rsid w:val="00084ABD"/>
    <w:rsid w:val="00084C62"/>
    <w:rsid w:val="00084D50"/>
    <w:rsid w:val="00084FFE"/>
    <w:rsid w:val="0008572A"/>
    <w:rsid w:val="00086CDC"/>
    <w:rsid w:val="00086D97"/>
    <w:rsid w:val="00086EB1"/>
    <w:rsid w:val="00087264"/>
    <w:rsid w:val="00087720"/>
    <w:rsid w:val="00087A3B"/>
    <w:rsid w:val="00087E85"/>
    <w:rsid w:val="00092169"/>
    <w:rsid w:val="000925F9"/>
    <w:rsid w:val="0009393B"/>
    <w:rsid w:val="00093EBD"/>
    <w:rsid w:val="000944A6"/>
    <w:rsid w:val="000951CD"/>
    <w:rsid w:val="00096127"/>
    <w:rsid w:val="00096347"/>
    <w:rsid w:val="0009687D"/>
    <w:rsid w:val="000A059D"/>
    <w:rsid w:val="000A0FA6"/>
    <w:rsid w:val="000A1539"/>
    <w:rsid w:val="000A1583"/>
    <w:rsid w:val="000A2BAE"/>
    <w:rsid w:val="000A3A1F"/>
    <w:rsid w:val="000A458D"/>
    <w:rsid w:val="000A48D9"/>
    <w:rsid w:val="000A4BE4"/>
    <w:rsid w:val="000A51AC"/>
    <w:rsid w:val="000A535B"/>
    <w:rsid w:val="000A5C66"/>
    <w:rsid w:val="000A60BD"/>
    <w:rsid w:val="000A6EC3"/>
    <w:rsid w:val="000A7433"/>
    <w:rsid w:val="000B0D84"/>
    <w:rsid w:val="000B1430"/>
    <w:rsid w:val="000B26BF"/>
    <w:rsid w:val="000B3E63"/>
    <w:rsid w:val="000B45D9"/>
    <w:rsid w:val="000B4A5E"/>
    <w:rsid w:val="000B4C7D"/>
    <w:rsid w:val="000B521D"/>
    <w:rsid w:val="000B57FE"/>
    <w:rsid w:val="000B59D2"/>
    <w:rsid w:val="000B6715"/>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1EDF"/>
    <w:rsid w:val="000D2221"/>
    <w:rsid w:val="000D57FC"/>
    <w:rsid w:val="000D5D35"/>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5EC"/>
    <w:rsid w:val="000E68D5"/>
    <w:rsid w:val="000E7EF7"/>
    <w:rsid w:val="000F0142"/>
    <w:rsid w:val="000F0549"/>
    <w:rsid w:val="000F119C"/>
    <w:rsid w:val="000F1F3C"/>
    <w:rsid w:val="000F1F65"/>
    <w:rsid w:val="000F24F9"/>
    <w:rsid w:val="000F2C40"/>
    <w:rsid w:val="000F30E1"/>
    <w:rsid w:val="000F3862"/>
    <w:rsid w:val="000F48A6"/>
    <w:rsid w:val="000F48BF"/>
    <w:rsid w:val="000F4D9D"/>
    <w:rsid w:val="000F5086"/>
    <w:rsid w:val="000F636C"/>
    <w:rsid w:val="000F648C"/>
    <w:rsid w:val="000F6A32"/>
    <w:rsid w:val="000F6B93"/>
    <w:rsid w:val="00100876"/>
    <w:rsid w:val="00100B13"/>
    <w:rsid w:val="00100C3D"/>
    <w:rsid w:val="00100F5A"/>
    <w:rsid w:val="00101A6D"/>
    <w:rsid w:val="00102177"/>
    <w:rsid w:val="0010232B"/>
    <w:rsid w:val="00102359"/>
    <w:rsid w:val="00102575"/>
    <w:rsid w:val="001028CE"/>
    <w:rsid w:val="001034BC"/>
    <w:rsid w:val="001043CC"/>
    <w:rsid w:val="00104581"/>
    <w:rsid w:val="0010499F"/>
    <w:rsid w:val="00104CBB"/>
    <w:rsid w:val="00105451"/>
    <w:rsid w:val="001065A5"/>
    <w:rsid w:val="0010666E"/>
    <w:rsid w:val="0010760B"/>
    <w:rsid w:val="00107B97"/>
    <w:rsid w:val="00110143"/>
    <w:rsid w:val="0011093A"/>
    <w:rsid w:val="001111BB"/>
    <w:rsid w:val="0011181B"/>
    <w:rsid w:val="00112B1C"/>
    <w:rsid w:val="00112D33"/>
    <w:rsid w:val="001146D1"/>
    <w:rsid w:val="001162FC"/>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C39"/>
    <w:rsid w:val="00127373"/>
    <w:rsid w:val="00127455"/>
    <w:rsid w:val="0012780A"/>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26BD"/>
    <w:rsid w:val="001433E0"/>
    <w:rsid w:val="00143DE4"/>
    <w:rsid w:val="00145411"/>
    <w:rsid w:val="00145AEB"/>
    <w:rsid w:val="00145B57"/>
    <w:rsid w:val="00145F49"/>
    <w:rsid w:val="001461DD"/>
    <w:rsid w:val="0014729F"/>
    <w:rsid w:val="00147AEF"/>
    <w:rsid w:val="00147EE0"/>
    <w:rsid w:val="001507F3"/>
    <w:rsid w:val="00151AAF"/>
    <w:rsid w:val="00151BD6"/>
    <w:rsid w:val="001520F7"/>
    <w:rsid w:val="00153362"/>
    <w:rsid w:val="001549AD"/>
    <w:rsid w:val="00154E47"/>
    <w:rsid w:val="00155202"/>
    <w:rsid w:val="001558D9"/>
    <w:rsid w:val="00155DC0"/>
    <w:rsid w:val="00155FFB"/>
    <w:rsid w:val="00157264"/>
    <w:rsid w:val="0015782A"/>
    <w:rsid w:val="0016152D"/>
    <w:rsid w:val="00161EFD"/>
    <w:rsid w:val="001624E4"/>
    <w:rsid w:val="0016252F"/>
    <w:rsid w:val="001627F2"/>
    <w:rsid w:val="0016312A"/>
    <w:rsid w:val="00163C0B"/>
    <w:rsid w:val="00164A81"/>
    <w:rsid w:val="00165351"/>
    <w:rsid w:val="00165615"/>
    <w:rsid w:val="00165C35"/>
    <w:rsid w:val="00166EC1"/>
    <w:rsid w:val="00166EEA"/>
    <w:rsid w:val="00166F2D"/>
    <w:rsid w:val="00166F53"/>
    <w:rsid w:val="001679A2"/>
    <w:rsid w:val="00171AA6"/>
    <w:rsid w:val="0017286C"/>
    <w:rsid w:val="00172C25"/>
    <w:rsid w:val="00172C29"/>
    <w:rsid w:val="001730D9"/>
    <w:rsid w:val="001736A9"/>
    <w:rsid w:val="00174464"/>
    <w:rsid w:val="00174560"/>
    <w:rsid w:val="00174E7D"/>
    <w:rsid w:val="0017518C"/>
    <w:rsid w:val="00175327"/>
    <w:rsid w:val="00175377"/>
    <w:rsid w:val="00177E0A"/>
    <w:rsid w:val="00180347"/>
    <w:rsid w:val="0018093D"/>
    <w:rsid w:val="00180972"/>
    <w:rsid w:val="001810AB"/>
    <w:rsid w:val="0018182D"/>
    <w:rsid w:val="001827EA"/>
    <w:rsid w:val="00183290"/>
    <w:rsid w:val="00183328"/>
    <w:rsid w:val="001837E0"/>
    <w:rsid w:val="00183F83"/>
    <w:rsid w:val="00184F88"/>
    <w:rsid w:val="00185B78"/>
    <w:rsid w:val="001861A8"/>
    <w:rsid w:val="0018687C"/>
    <w:rsid w:val="001869FC"/>
    <w:rsid w:val="00186D8B"/>
    <w:rsid w:val="00187402"/>
    <w:rsid w:val="0018770C"/>
    <w:rsid w:val="00187DB2"/>
    <w:rsid w:val="00190230"/>
    <w:rsid w:val="001903E3"/>
    <w:rsid w:val="0019085C"/>
    <w:rsid w:val="00191B49"/>
    <w:rsid w:val="001924D9"/>
    <w:rsid w:val="0019371B"/>
    <w:rsid w:val="00193F23"/>
    <w:rsid w:val="001946B0"/>
    <w:rsid w:val="001947FB"/>
    <w:rsid w:val="00196D03"/>
    <w:rsid w:val="00197A41"/>
    <w:rsid w:val="001A0751"/>
    <w:rsid w:val="001A0752"/>
    <w:rsid w:val="001A0837"/>
    <w:rsid w:val="001A134C"/>
    <w:rsid w:val="001A1548"/>
    <w:rsid w:val="001A1A78"/>
    <w:rsid w:val="001A1B48"/>
    <w:rsid w:val="001A21D5"/>
    <w:rsid w:val="001A2546"/>
    <w:rsid w:val="001A3704"/>
    <w:rsid w:val="001A397C"/>
    <w:rsid w:val="001A3E1E"/>
    <w:rsid w:val="001A548A"/>
    <w:rsid w:val="001A5935"/>
    <w:rsid w:val="001A66AB"/>
    <w:rsid w:val="001A6ED9"/>
    <w:rsid w:val="001A76E6"/>
    <w:rsid w:val="001A76FE"/>
    <w:rsid w:val="001A7D34"/>
    <w:rsid w:val="001B16DD"/>
    <w:rsid w:val="001B1E00"/>
    <w:rsid w:val="001B1FFF"/>
    <w:rsid w:val="001B227A"/>
    <w:rsid w:val="001B2AAE"/>
    <w:rsid w:val="001B47A8"/>
    <w:rsid w:val="001B4F78"/>
    <w:rsid w:val="001B6525"/>
    <w:rsid w:val="001B6A19"/>
    <w:rsid w:val="001B72A4"/>
    <w:rsid w:val="001B7340"/>
    <w:rsid w:val="001B75B8"/>
    <w:rsid w:val="001B7CE2"/>
    <w:rsid w:val="001C1F11"/>
    <w:rsid w:val="001C1FD5"/>
    <w:rsid w:val="001C2200"/>
    <w:rsid w:val="001C229B"/>
    <w:rsid w:val="001C2ACE"/>
    <w:rsid w:val="001C3568"/>
    <w:rsid w:val="001C3B8D"/>
    <w:rsid w:val="001C459C"/>
    <w:rsid w:val="001C4883"/>
    <w:rsid w:val="001C4F84"/>
    <w:rsid w:val="001C5000"/>
    <w:rsid w:val="001C505A"/>
    <w:rsid w:val="001C5E09"/>
    <w:rsid w:val="001C7456"/>
    <w:rsid w:val="001C7E4B"/>
    <w:rsid w:val="001D032D"/>
    <w:rsid w:val="001D0757"/>
    <w:rsid w:val="001D1507"/>
    <w:rsid w:val="001D1DB6"/>
    <w:rsid w:val="001D1DDA"/>
    <w:rsid w:val="001D1ED5"/>
    <w:rsid w:val="001D2BD2"/>
    <w:rsid w:val="001D2E8E"/>
    <w:rsid w:val="001D3282"/>
    <w:rsid w:val="001D338E"/>
    <w:rsid w:val="001D3566"/>
    <w:rsid w:val="001D356C"/>
    <w:rsid w:val="001D36AC"/>
    <w:rsid w:val="001D4B69"/>
    <w:rsid w:val="001D5932"/>
    <w:rsid w:val="001D5E61"/>
    <w:rsid w:val="001D6850"/>
    <w:rsid w:val="001D7453"/>
    <w:rsid w:val="001E0FEA"/>
    <w:rsid w:val="001E1AD5"/>
    <w:rsid w:val="001E1BF9"/>
    <w:rsid w:val="001E21ED"/>
    <w:rsid w:val="001E2FF5"/>
    <w:rsid w:val="001E323A"/>
    <w:rsid w:val="001E3801"/>
    <w:rsid w:val="001E4975"/>
    <w:rsid w:val="001E4FA6"/>
    <w:rsid w:val="001E51F6"/>
    <w:rsid w:val="001E53F3"/>
    <w:rsid w:val="001E57BF"/>
    <w:rsid w:val="001E5FDC"/>
    <w:rsid w:val="001E64FE"/>
    <w:rsid w:val="001E6783"/>
    <w:rsid w:val="001E70DA"/>
    <w:rsid w:val="001F0751"/>
    <w:rsid w:val="001F0752"/>
    <w:rsid w:val="001F0A0A"/>
    <w:rsid w:val="001F1981"/>
    <w:rsid w:val="001F33AA"/>
    <w:rsid w:val="001F36F3"/>
    <w:rsid w:val="001F4699"/>
    <w:rsid w:val="001F64A5"/>
    <w:rsid w:val="001F739E"/>
    <w:rsid w:val="001F7923"/>
    <w:rsid w:val="001F7DFE"/>
    <w:rsid w:val="00200694"/>
    <w:rsid w:val="002013CC"/>
    <w:rsid w:val="0020174F"/>
    <w:rsid w:val="00201EAA"/>
    <w:rsid w:val="00201EEF"/>
    <w:rsid w:val="00202C67"/>
    <w:rsid w:val="002041F1"/>
    <w:rsid w:val="002048F2"/>
    <w:rsid w:val="00204A08"/>
    <w:rsid w:val="00204E97"/>
    <w:rsid w:val="00205213"/>
    <w:rsid w:val="0020544A"/>
    <w:rsid w:val="002055C2"/>
    <w:rsid w:val="00206B7C"/>
    <w:rsid w:val="00206E8E"/>
    <w:rsid w:val="00207C9F"/>
    <w:rsid w:val="002101AA"/>
    <w:rsid w:val="00210FA4"/>
    <w:rsid w:val="0021105C"/>
    <w:rsid w:val="0021144C"/>
    <w:rsid w:val="0021166D"/>
    <w:rsid w:val="00211E51"/>
    <w:rsid w:val="00212977"/>
    <w:rsid w:val="00212E1A"/>
    <w:rsid w:val="0021362B"/>
    <w:rsid w:val="002139D4"/>
    <w:rsid w:val="00213EC2"/>
    <w:rsid w:val="002146C7"/>
    <w:rsid w:val="002152C7"/>
    <w:rsid w:val="00215DB4"/>
    <w:rsid w:val="00215F0A"/>
    <w:rsid w:val="002163CA"/>
    <w:rsid w:val="00216635"/>
    <w:rsid w:val="00217855"/>
    <w:rsid w:val="00217C9D"/>
    <w:rsid w:val="00220B5D"/>
    <w:rsid w:val="00220D14"/>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30154"/>
    <w:rsid w:val="00230A7B"/>
    <w:rsid w:val="00230F29"/>
    <w:rsid w:val="002310D4"/>
    <w:rsid w:val="0023114E"/>
    <w:rsid w:val="002315F8"/>
    <w:rsid w:val="00231C73"/>
    <w:rsid w:val="002329AA"/>
    <w:rsid w:val="00232F6A"/>
    <w:rsid w:val="002330B3"/>
    <w:rsid w:val="00233C9D"/>
    <w:rsid w:val="00233F89"/>
    <w:rsid w:val="00234DFC"/>
    <w:rsid w:val="00236A06"/>
    <w:rsid w:val="00236C4A"/>
    <w:rsid w:val="0023701C"/>
    <w:rsid w:val="00237411"/>
    <w:rsid w:val="00237624"/>
    <w:rsid w:val="00241F7B"/>
    <w:rsid w:val="00243772"/>
    <w:rsid w:val="00245082"/>
    <w:rsid w:val="002451FE"/>
    <w:rsid w:val="0024560A"/>
    <w:rsid w:val="00245B1A"/>
    <w:rsid w:val="00246E91"/>
    <w:rsid w:val="002475E2"/>
    <w:rsid w:val="00247AC0"/>
    <w:rsid w:val="00250A0B"/>
    <w:rsid w:val="0025145C"/>
    <w:rsid w:val="002523FA"/>
    <w:rsid w:val="00252566"/>
    <w:rsid w:val="0025285F"/>
    <w:rsid w:val="00252DD6"/>
    <w:rsid w:val="002537E4"/>
    <w:rsid w:val="0025403F"/>
    <w:rsid w:val="00254117"/>
    <w:rsid w:val="00254142"/>
    <w:rsid w:val="0025457C"/>
    <w:rsid w:val="002550B2"/>
    <w:rsid w:val="00256339"/>
    <w:rsid w:val="00256AE9"/>
    <w:rsid w:val="0026044C"/>
    <w:rsid w:val="002604EC"/>
    <w:rsid w:val="00260DEB"/>
    <w:rsid w:val="002613FA"/>
    <w:rsid w:val="00262994"/>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AC9"/>
    <w:rsid w:val="00271B93"/>
    <w:rsid w:val="0027211E"/>
    <w:rsid w:val="0027330F"/>
    <w:rsid w:val="00274D2C"/>
    <w:rsid w:val="0027528A"/>
    <w:rsid w:val="00275812"/>
    <w:rsid w:val="00275905"/>
    <w:rsid w:val="00276851"/>
    <w:rsid w:val="00276C75"/>
    <w:rsid w:val="00277446"/>
    <w:rsid w:val="00280177"/>
    <w:rsid w:val="00280DC5"/>
    <w:rsid w:val="002817F6"/>
    <w:rsid w:val="00281A30"/>
    <w:rsid w:val="00281CAA"/>
    <w:rsid w:val="00281F7D"/>
    <w:rsid w:val="0028224A"/>
    <w:rsid w:val="00282270"/>
    <w:rsid w:val="00282570"/>
    <w:rsid w:val="00282961"/>
    <w:rsid w:val="00283A11"/>
    <w:rsid w:val="00285217"/>
    <w:rsid w:val="0028524B"/>
    <w:rsid w:val="00286431"/>
    <w:rsid w:val="002867EB"/>
    <w:rsid w:val="00286EE8"/>
    <w:rsid w:val="00287031"/>
    <w:rsid w:val="0029005A"/>
    <w:rsid w:val="00290DD3"/>
    <w:rsid w:val="002910E8"/>
    <w:rsid w:val="0029169F"/>
    <w:rsid w:val="00291766"/>
    <w:rsid w:val="0029296A"/>
    <w:rsid w:val="00292AE9"/>
    <w:rsid w:val="00292FFC"/>
    <w:rsid w:val="002930DD"/>
    <w:rsid w:val="002939C2"/>
    <w:rsid w:val="00293A09"/>
    <w:rsid w:val="00294F95"/>
    <w:rsid w:val="00295D6B"/>
    <w:rsid w:val="002965F8"/>
    <w:rsid w:val="00297DC5"/>
    <w:rsid w:val="00297FE0"/>
    <w:rsid w:val="002A0222"/>
    <w:rsid w:val="002A0A23"/>
    <w:rsid w:val="002A10D5"/>
    <w:rsid w:val="002A1376"/>
    <w:rsid w:val="002A153E"/>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CAF"/>
    <w:rsid w:val="002A7E11"/>
    <w:rsid w:val="002B04B2"/>
    <w:rsid w:val="002B0B12"/>
    <w:rsid w:val="002B15EA"/>
    <w:rsid w:val="002B1D06"/>
    <w:rsid w:val="002B2314"/>
    <w:rsid w:val="002B3694"/>
    <w:rsid w:val="002B36DF"/>
    <w:rsid w:val="002B424F"/>
    <w:rsid w:val="002B4729"/>
    <w:rsid w:val="002B4E54"/>
    <w:rsid w:val="002B4F91"/>
    <w:rsid w:val="002B52AB"/>
    <w:rsid w:val="002B59C1"/>
    <w:rsid w:val="002B61D9"/>
    <w:rsid w:val="002B6241"/>
    <w:rsid w:val="002B6880"/>
    <w:rsid w:val="002B7A09"/>
    <w:rsid w:val="002C05CA"/>
    <w:rsid w:val="002C0FCD"/>
    <w:rsid w:val="002C0FDE"/>
    <w:rsid w:val="002C135B"/>
    <w:rsid w:val="002C16C6"/>
    <w:rsid w:val="002C186A"/>
    <w:rsid w:val="002C1F4D"/>
    <w:rsid w:val="002C23C7"/>
    <w:rsid w:val="002C25E6"/>
    <w:rsid w:val="002C29B1"/>
    <w:rsid w:val="002C37B6"/>
    <w:rsid w:val="002C4E4B"/>
    <w:rsid w:val="002C4EDA"/>
    <w:rsid w:val="002C541F"/>
    <w:rsid w:val="002C5462"/>
    <w:rsid w:val="002C56AE"/>
    <w:rsid w:val="002C57E8"/>
    <w:rsid w:val="002C7B13"/>
    <w:rsid w:val="002D0238"/>
    <w:rsid w:val="002D0D24"/>
    <w:rsid w:val="002D117C"/>
    <w:rsid w:val="002D118C"/>
    <w:rsid w:val="002D12C0"/>
    <w:rsid w:val="002D1398"/>
    <w:rsid w:val="002D4D40"/>
    <w:rsid w:val="002D656B"/>
    <w:rsid w:val="002D6700"/>
    <w:rsid w:val="002D7C84"/>
    <w:rsid w:val="002E09E6"/>
    <w:rsid w:val="002E14CC"/>
    <w:rsid w:val="002E1854"/>
    <w:rsid w:val="002E1FAC"/>
    <w:rsid w:val="002E20F7"/>
    <w:rsid w:val="002E23A7"/>
    <w:rsid w:val="002E2834"/>
    <w:rsid w:val="002E2B77"/>
    <w:rsid w:val="002E2C55"/>
    <w:rsid w:val="002E2ED6"/>
    <w:rsid w:val="002E3661"/>
    <w:rsid w:val="002E5B86"/>
    <w:rsid w:val="002E5CF6"/>
    <w:rsid w:val="002E7AA0"/>
    <w:rsid w:val="002E7BDC"/>
    <w:rsid w:val="002E7D3B"/>
    <w:rsid w:val="002F009E"/>
    <w:rsid w:val="002F0DD4"/>
    <w:rsid w:val="002F2088"/>
    <w:rsid w:val="002F2851"/>
    <w:rsid w:val="002F2CA0"/>
    <w:rsid w:val="002F3256"/>
    <w:rsid w:val="002F3C9F"/>
    <w:rsid w:val="002F3D64"/>
    <w:rsid w:val="002F3DE7"/>
    <w:rsid w:val="002F4068"/>
    <w:rsid w:val="002F4698"/>
    <w:rsid w:val="002F5812"/>
    <w:rsid w:val="002F72A2"/>
    <w:rsid w:val="002F778B"/>
    <w:rsid w:val="003009F9"/>
    <w:rsid w:val="00300B6B"/>
    <w:rsid w:val="00300BB7"/>
    <w:rsid w:val="00300D3A"/>
    <w:rsid w:val="00300EAC"/>
    <w:rsid w:val="00301512"/>
    <w:rsid w:val="00301A88"/>
    <w:rsid w:val="00301B0A"/>
    <w:rsid w:val="00301B8B"/>
    <w:rsid w:val="00302D68"/>
    <w:rsid w:val="00303F69"/>
    <w:rsid w:val="00304643"/>
    <w:rsid w:val="003053A0"/>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5F45"/>
    <w:rsid w:val="0031704C"/>
    <w:rsid w:val="003203D6"/>
    <w:rsid w:val="00321AAF"/>
    <w:rsid w:val="00321AF1"/>
    <w:rsid w:val="0032268F"/>
    <w:rsid w:val="00322CDF"/>
    <w:rsid w:val="00323071"/>
    <w:rsid w:val="00323BA0"/>
    <w:rsid w:val="0032454F"/>
    <w:rsid w:val="003254A2"/>
    <w:rsid w:val="00325BBE"/>
    <w:rsid w:val="00326BA2"/>
    <w:rsid w:val="00327175"/>
    <w:rsid w:val="00327BFF"/>
    <w:rsid w:val="00327E58"/>
    <w:rsid w:val="003306B8"/>
    <w:rsid w:val="003310D0"/>
    <w:rsid w:val="00331571"/>
    <w:rsid w:val="00331639"/>
    <w:rsid w:val="003316B1"/>
    <w:rsid w:val="00331C3E"/>
    <w:rsid w:val="0033247E"/>
    <w:rsid w:val="00332D5B"/>
    <w:rsid w:val="00333E7C"/>
    <w:rsid w:val="0033472E"/>
    <w:rsid w:val="003347CB"/>
    <w:rsid w:val="00334BF4"/>
    <w:rsid w:val="00335185"/>
    <w:rsid w:val="003353D8"/>
    <w:rsid w:val="00335AEF"/>
    <w:rsid w:val="00335E09"/>
    <w:rsid w:val="003362E9"/>
    <w:rsid w:val="00336C13"/>
    <w:rsid w:val="00337179"/>
    <w:rsid w:val="0033745C"/>
    <w:rsid w:val="00337CAF"/>
    <w:rsid w:val="00340CBB"/>
    <w:rsid w:val="003418FB"/>
    <w:rsid w:val="0034274A"/>
    <w:rsid w:val="00342758"/>
    <w:rsid w:val="00342A3F"/>
    <w:rsid w:val="003432E4"/>
    <w:rsid w:val="0034355E"/>
    <w:rsid w:val="00343F92"/>
    <w:rsid w:val="00344405"/>
    <w:rsid w:val="00344727"/>
    <w:rsid w:val="00345237"/>
    <w:rsid w:val="00345544"/>
    <w:rsid w:val="003459B1"/>
    <w:rsid w:val="00346E75"/>
    <w:rsid w:val="0034737F"/>
    <w:rsid w:val="0034769A"/>
    <w:rsid w:val="003476F7"/>
    <w:rsid w:val="00347CA1"/>
    <w:rsid w:val="0035032B"/>
    <w:rsid w:val="00350832"/>
    <w:rsid w:val="00350DC0"/>
    <w:rsid w:val="00351319"/>
    <w:rsid w:val="00351AEA"/>
    <w:rsid w:val="00351CC6"/>
    <w:rsid w:val="0035203F"/>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21FD"/>
    <w:rsid w:val="00363124"/>
    <w:rsid w:val="00363190"/>
    <w:rsid w:val="00363211"/>
    <w:rsid w:val="00363AF8"/>
    <w:rsid w:val="00364865"/>
    <w:rsid w:val="00364D33"/>
    <w:rsid w:val="003652A6"/>
    <w:rsid w:val="00365B9A"/>
    <w:rsid w:val="00367176"/>
    <w:rsid w:val="0036766E"/>
    <w:rsid w:val="00370147"/>
    <w:rsid w:val="003703D5"/>
    <w:rsid w:val="00371B1A"/>
    <w:rsid w:val="0037372A"/>
    <w:rsid w:val="00373BDC"/>
    <w:rsid w:val="0037448A"/>
    <w:rsid w:val="003751B2"/>
    <w:rsid w:val="00375543"/>
    <w:rsid w:val="00375B0A"/>
    <w:rsid w:val="00375CD3"/>
    <w:rsid w:val="00376E9F"/>
    <w:rsid w:val="00377BDE"/>
    <w:rsid w:val="0038016D"/>
    <w:rsid w:val="0038017D"/>
    <w:rsid w:val="003805C5"/>
    <w:rsid w:val="00380881"/>
    <w:rsid w:val="00380998"/>
    <w:rsid w:val="00380B20"/>
    <w:rsid w:val="00380B3C"/>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6794"/>
    <w:rsid w:val="00397507"/>
    <w:rsid w:val="003978B1"/>
    <w:rsid w:val="003A006F"/>
    <w:rsid w:val="003A0CB5"/>
    <w:rsid w:val="003A2053"/>
    <w:rsid w:val="003A247F"/>
    <w:rsid w:val="003A29C7"/>
    <w:rsid w:val="003A3209"/>
    <w:rsid w:val="003A3351"/>
    <w:rsid w:val="003A399B"/>
    <w:rsid w:val="003A3A99"/>
    <w:rsid w:val="003A3EB3"/>
    <w:rsid w:val="003A4E8E"/>
    <w:rsid w:val="003A4F17"/>
    <w:rsid w:val="003A6626"/>
    <w:rsid w:val="003A6A98"/>
    <w:rsid w:val="003A7009"/>
    <w:rsid w:val="003A7258"/>
    <w:rsid w:val="003A72E2"/>
    <w:rsid w:val="003A7D35"/>
    <w:rsid w:val="003B0FFE"/>
    <w:rsid w:val="003B2A2B"/>
    <w:rsid w:val="003B415B"/>
    <w:rsid w:val="003B47E0"/>
    <w:rsid w:val="003B63EC"/>
    <w:rsid w:val="003B6B30"/>
    <w:rsid w:val="003B6BBE"/>
    <w:rsid w:val="003B6D73"/>
    <w:rsid w:val="003B7796"/>
    <w:rsid w:val="003B78D1"/>
    <w:rsid w:val="003B7FB8"/>
    <w:rsid w:val="003B7FEF"/>
    <w:rsid w:val="003C0AE4"/>
    <w:rsid w:val="003C11E6"/>
    <w:rsid w:val="003C2091"/>
    <w:rsid w:val="003C24FD"/>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30A"/>
    <w:rsid w:val="003D694C"/>
    <w:rsid w:val="003D6E28"/>
    <w:rsid w:val="003D76A8"/>
    <w:rsid w:val="003E0123"/>
    <w:rsid w:val="003E081E"/>
    <w:rsid w:val="003E4011"/>
    <w:rsid w:val="003E4804"/>
    <w:rsid w:val="003E4EF7"/>
    <w:rsid w:val="003E58CA"/>
    <w:rsid w:val="003E5F69"/>
    <w:rsid w:val="003E6E3B"/>
    <w:rsid w:val="003E73BA"/>
    <w:rsid w:val="003E7A81"/>
    <w:rsid w:val="003F0357"/>
    <w:rsid w:val="003F07A7"/>
    <w:rsid w:val="003F0ABA"/>
    <w:rsid w:val="003F1D96"/>
    <w:rsid w:val="003F239A"/>
    <w:rsid w:val="003F2566"/>
    <w:rsid w:val="003F2EA0"/>
    <w:rsid w:val="003F434B"/>
    <w:rsid w:val="003F4A08"/>
    <w:rsid w:val="003F57F9"/>
    <w:rsid w:val="003F690A"/>
    <w:rsid w:val="003F6BB3"/>
    <w:rsid w:val="003F751C"/>
    <w:rsid w:val="003F7D4F"/>
    <w:rsid w:val="00400873"/>
    <w:rsid w:val="00400A69"/>
    <w:rsid w:val="00401208"/>
    <w:rsid w:val="00401F2F"/>
    <w:rsid w:val="0040254F"/>
    <w:rsid w:val="00403348"/>
    <w:rsid w:val="00403BB3"/>
    <w:rsid w:val="00404009"/>
    <w:rsid w:val="0040417B"/>
    <w:rsid w:val="00404308"/>
    <w:rsid w:val="00405993"/>
    <w:rsid w:val="00405A2F"/>
    <w:rsid w:val="00406274"/>
    <w:rsid w:val="00407290"/>
    <w:rsid w:val="00407456"/>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17946"/>
    <w:rsid w:val="00420DE3"/>
    <w:rsid w:val="004232E7"/>
    <w:rsid w:val="0042402F"/>
    <w:rsid w:val="004249FB"/>
    <w:rsid w:val="00424BE6"/>
    <w:rsid w:val="00425740"/>
    <w:rsid w:val="00425E0F"/>
    <w:rsid w:val="00425ECF"/>
    <w:rsid w:val="004265D4"/>
    <w:rsid w:val="00426C8D"/>
    <w:rsid w:val="00430DD8"/>
    <w:rsid w:val="004313B8"/>
    <w:rsid w:val="0043174E"/>
    <w:rsid w:val="0043195E"/>
    <w:rsid w:val="004322D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37E68"/>
    <w:rsid w:val="0044030C"/>
    <w:rsid w:val="00440E97"/>
    <w:rsid w:val="0044115A"/>
    <w:rsid w:val="004411D0"/>
    <w:rsid w:val="0044133C"/>
    <w:rsid w:val="0044143B"/>
    <w:rsid w:val="004414A3"/>
    <w:rsid w:val="0044173D"/>
    <w:rsid w:val="004421CF"/>
    <w:rsid w:val="00442974"/>
    <w:rsid w:val="00442D90"/>
    <w:rsid w:val="00443D2A"/>
    <w:rsid w:val="00444429"/>
    <w:rsid w:val="00444563"/>
    <w:rsid w:val="004450E6"/>
    <w:rsid w:val="004451D6"/>
    <w:rsid w:val="004451E9"/>
    <w:rsid w:val="004462C0"/>
    <w:rsid w:val="00446AC9"/>
    <w:rsid w:val="00446F3A"/>
    <w:rsid w:val="00447612"/>
    <w:rsid w:val="00451852"/>
    <w:rsid w:val="00451961"/>
    <w:rsid w:val="00451AAE"/>
    <w:rsid w:val="004528E6"/>
    <w:rsid w:val="00453806"/>
    <w:rsid w:val="00453F62"/>
    <w:rsid w:val="0045408E"/>
    <w:rsid w:val="004554EE"/>
    <w:rsid w:val="00456652"/>
    <w:rsid w:val="00456EAE"/>
    <w:rsid w:val="004574D8"/>
    <w:rsid w:val="0045752E"/>
    <w:rsid w:val="00460679"/>
    <w:rsid w:val="00460A79"/>
    <w:rsid w:val="0046186D"/>
    <w:rsid w:val="00462792"/>
    <w:rsid w:val="0046287B"/>
    <w:rsid w:val="00462940"/>
    <w:rsid w:val="00462AC6"/>
    <w:rsid w:val="00462F7E"/>
    <w:rsid w:val="00464C0A"/>
    <w:rsid w:val="00465AE7"/>
    <w:rsid w:val="00465FBB"/>
    <w:rsid w:val="00466B69"/>
    <w:rsid w:val="00467A73"/>
    <w:rsid w:val="00467EE5"/>
    <w:rsid w:val="004701A5"/>
    <w:rsid w:val="004701B8"/>
    <w:rsid w:val="004701EB"/>
    <w:rsid w:val="00470850"/>
    <w:rsid w:val="00470E8A"/>
    <w:rsid w:val="00471ECD"/>
    <w:rsid w:val="004723A4"/>
    <w:rsid w:val="0047247B"/>
    <w:rsid w:val="004730B9"/>
    <w:rsid w:val="0047366D"/>
    <w:rsid w:val="00473E5A"/>
    <w:rsid w:val="00474948"/>
    <w:rsid w:val="00474B5F"/>
    <w:rsid w:val="004753A2"/>
    <w:rsid w:val="0047559A"/>
    <w:rsid w:val="00475D94"/>
    <w:rsid w:val="00476055"/>
    <w:rsid w:val="004765B6"/>
    <w:rsid w:val="00477449"/>
    <w:rsid w:val="004807AC"/>
    <w:rsid w:val="00480B38"/>
    <w:rsid w:val="00481776"/>
    <w:rsid w:val="00481853"/>
    <w:rsid w:val="00481C4F"/>
    <w:rsid w:val="00482CAE"/>
    <w:rsid w:val="00482E87"/>
    <w:rsid w:val="004848B6"/>
    <w:rsid w:val="004850F5"/>
    <w:rsid w:val="00485123"/>
    <w:rsid w:val="00485F3C"/>
    <w:rsid w:val="00486EBF"/>
    <w:rsid w:val="00487351"/>
    <w:rsid w:val="00490892"/>
    <w:rsid w:val="00490BD3"/>
    <w:rsid w:val="00490DCB"/>
    <w:rsid w:val="00490EA3"/>
    <w:rsid w:val="004917B7"/>
    <w:rsid w:val="00492206"/>
    <w:rsid w:val="004925B0"/>
    <w:rsid w:val="00492D95"/>
    <w:rsid w:val="00493548"/>
    <w:rsid w:val="00493904"/>
    <w:rsid w:val="0049525A"/>
    <w:rsid w:val="004954FC"/>
    <w:rsid w:val="004959AD"/>
    <w:rsid w:val="00496D42"/>
    <w:rsid w:val="004A0398"/>
    <w:rsid w:val="004A0585"/>
    <w:rsid w:val="004A06C5"/>
    <w:rsid w:val="004A0721"/>
    <w:rsid w:val="004A0A8D"/>
    <w:rsid w:val="004A0C89"/>
    <w:rsid w:val="004A1BFC"/>
    <w:rsid w:val="004A1C59"/>
    <w:rsid w:val="004A2264"/>
    <w:rsid w:val="004A2375"/>
    <w:rsid w:val="004A2AFF"/>
    <w:rsid w:val="004A3450"/>
    <w:rsid w:val="004A39B3"/>
    <w:rsid w:val="004A53AA"/>
    <w:rsid w:val="004A56FE"/>
    <w:rsid w:val="004A5B69"/>
    <w:rsid w:val="004A5D60"/>
    <w:rsid w:val="004A724A"/>
    <w:rsid w:val="004A72E1"/>
    <w:rsid w:val="004A7FF1"/>
    <w:rsid w:val="004B1202"/>
    <w:rsid w:val="004B1854"/>
    <w:rsid w:val="004B19C3"/>
    <w:rsid w:val="004B3268"/>
    <w:rsid w:val="004B3864"/>
    <w:rsid w:val="004B4A5B"/>
    <w:rsid w:val="004B54C7"/>
    <w:rsid w:val="004B5BE6"/>
    <w:rsid w:val="004B6A24"/>
    <w:rsid w:val="004B6D1F"/>
    <w:rsid w:val="004B6E5E"/>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7526"/>
    <w:rsid w:val="004C7626"/>
    <w:rsid w:val="004C76CF"/>
    <w:rsid w:val="004C778D"/>
    <w:rsid w:val="004C77E7"/>
    <w:rsid w:val="004C79BD"/>
    <w:rsid w:val="004D096A"/>
    <w:rsid w:val="004D0E10"/>
    <w:rsid w:val="004D20C5"/>
    <w:rsid w:val="004D2468"/>
    <w:rsid w:val="004D471E"/>
    <w:rsid w:val="004D4894"/>
    <w:rsid w:val="004D4C7D"/>
    <w:rsid w:val="004D4CC7"/>
    <w:rsid w:val="004D5991"/>
    <w:rsid w:val="004D5D83"/>
    <w:rsid w:val="004D6BA9"/>
    <w:rsid w:val="004D725B"/>
    <w:rsid w:val="004D72E7"/>
    <w:rsid w:val="004D7996"/>
    <w:rsid w:val="004D7EBF"/>
    <w:rsid w:val="004E151F"/>
    <w:rsid w:val="004E153C"/>
    <w:rsid w:val="004E1A5F"/>
    <w:rsid w:val="004E1C6C"/>
    <w:rsid w:val="004E29BF"/>
    <w:rsid w:val="004E2AE3"/>
    <w:rsid w:val="004E388F"/>
    <w:rsid w:val="004E40AE"/>
    <w:rsid w:val="004E40FC"/>
    <w:rsid w:val="004E449A"/>
    <w:rsid w:val="004E488A"/>
    <w:rsid w:val="004E48CD"/>
    <w:rsid w:val="004E50D0"/>
    <w:rsid w:val="004E5D39"/>
    <w:rsid w:val="004E5DFD"/>
    <w:rsid w:val="004E6449"/>
    <w:rsid w:val="004E68C4"/>
    <w:rsid w:val="004E6BED"/>
    <w:rsid w:val="004E7359"/>
    <w:rsid w:val="004E7482"/>
    <w:rsid w:val="004E7890"/>
    <w:rsid w:val="004E7F8A"/>
    <w:rsid w:val="004F0C84"/>
    <w:rsid w:val="004F5FE8"/>
    <w:rsid w:val="004F6E7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578"/>
    <w:rsid w:val="00514E59"/>
    <w:rsid w:val="0051726B"/>
    <w:rsid w:val="00517487"/>
    <w:rsid w:val="00520836"/>
    <w:rsid w:val="00520FD9"/>
    <w:rsid w:val="00522262"/>
    <w:rsid w:val="005229FE"/>
    <w:rsid w:val="005237CE"/>
    <w:rsid w:val="00523E1B"/>
    <w:rsid w:val="00525329"/>
    <w:rsid w:val="00525D61"/>
    <w:rsid w:val="00526700"/>
    <w:rsid w:val="0052685B"/>
    <w:rsid w:val="005272DF"/>
    <w:rsid w:val="00527998"/>
    <w:rsid w:val="00527A77"/>
    <w:rsid w:val="00527ECB"/>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439"/>
    <w:rsid w:val="005434FD"/>
    <w:rsid w:val="00543BC3"/>
    <w:rsid w:val="00544755"/>
    <w:rsid w:val="00544FEB"/>
    <w:rsid w:val="00545055"/>
    <w:rsid w:val="005455C7"/>
    <w:rsid w:val="00545B53"/>
    <w:rsid w:val="00546342"/>
    <w:rsid w:val="005507D7"/>
    <w:rsid w:val="00550CC5"/>
    <w:rsid w:val="00551195"/>
    <w:rsid w:val="005511CB"/>
    <w:rsid w:val="005514B7"/>
    <w:rsid w:val="00552380"/>
    <w:rsid w:val="005524B1"/>
    <w:rsid w:val="00552501"/>
    <w:rsid w:val="005525F8"/>
    <w:rsid w:val="00552888"/>
    <w:rsid w:val="00552BBA"/>
    <w:rsid w:val="005532A0"/>
    <w:rsid w:val="0055369F"/>
    <w:rsid w:val="005537BE"/>
    <w:rsid w:val="005539A3"/>
    <w:rsid w:val="00553A26"/>
    <w:rsid w:val="00554002"/>
    <w:rsid w:val="005548A3"/>
    <w:rsid w:val="00555195"/>
    <w:rsid w:val="00555637"/>
    <w:rsid w:val="00555D88"/>
    <w:rsid w:val="005562A9"/>
    <w:rsid w:val="005565A8"/>
    <w:rsid w:val="00556691"/>
    <w:rsid w:val="00556CDA"/>
    <w:rsid w:val="00556F98"/>
    <w:rsid w:val="0055789D"/>
    <w:rsid w:val="00560431"/>
    <w:rsid w:val="00560C27"/>
    <w:rsid w:val="00561107"/>
    <w:rsid w:val="005617E6"/>
    <w:rsid w:val="005627C8"/>
    <w:rsid w:val="00563572"/>
    <w:rsid w:val="00563B9F"/>
    <w:rsid w:val="00563F25"/>
    <w:rsid w:val="00564A8C"/>
    <w:rsid w:val="00565761"/>
    <w:rsid w:val="005674A9"/>
    <w:rsid w:val="00567640"/>
    <w:rsid w:val="00570E00"/>
    <w:rsid w:val="0057199E"/>
    <w:rsid w:val="0057283F"/>
    <w:rsid w:val="00572E4C"/>
    <w:rsid w:val="00572EF9"/>
    <w:rsid w:val="00573AA5"/>
    <w:rsid w:val="005741CB"/>
    <w:rsid w:val="00574DB9"/>
    <w:rsid w:val="00574E4D"/>
    <w:rsid w:val="005755D9"/>
    <w:rsid w:val="0057571B"/>
    <w:rsid w:val="00575AA6"/>
    <w:rsid w:val="00576AC2"/>
    <w:rsid w:val="00580BC8"/>
    <w:rsid w:val="00580C89"/>
    <w:rsid w:val="005811C8"/>
    <w:rsid w:val="005814C5"/>
    <w:rsid w:val="00581998"/>
    <w:rsid w:val="005822E5"/>
    <w:rsid w:val="00582532"/>
    <w:rsid w:val="00583B56"/>
    <w:rsid w:val="0058477B"/>
    <w:rsid w:val="00584B46"/>
    <w:rsid w:val="00584BFA"/>
    <w:rsid w:val="005859D1"/>
    <w:rsid w:val="00585FF1"/>
    <w:rsid w:val="005874F9"/>
    <w:rsid w:val="0058772A"/>
    <w:rsid w:val="005900C9"/>
    <w:rsid w:val="00590200"/>
    <w:rsid w:val="005911FB"/>
    <w:rsid w:val="005915E4"/>
    <w:rsid w:val="0059194C"/>
    <w:rsid w:val="00591D92"/>
    <w:rsid w:val="00592E7D"/>
    <w:rsid w:val="005934A4"/>
    <w:rsid w:val="00593F28"/>
    <w:rsid w:val="00594DA0"/>
    <w:rsid w:val="00594EC7"/>
    <w:rsid w:val="00595FA2"/>
    <w:rsid w:val="00596AD6"/>
    <w:rsid w:val="005A178D"/>
    <w:rsid w:val="005A1AD5"/>
    <w:rsid w:val="005A30ED"/>
    <w:rsid w:val="005A39C4"/>
    <w:rsid w:val="005A39DE"/>
    <w:rsid w:val="005A484B"/>
    <w:rsid w:val="005A4DD6"/>
    <w:rsid w:val="005A5468"/>
    <w:rsid w:val="005A5474"/>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887"/>
    <w:rsid w:val="005B5F9E"/>
    <w:rsid w:val="005B60F9"/>
    <w:rsid w:val="005C0681"/>
    <w:rsid w:val="005C0A11"/>
    <w:rsid w:val="005C15D4"/>
    <w:rsid w:val="005C19E4"/>
    <w:rsid w:val="005C215A"/>
    <w:rsid w:val="005C34DE"/>
    <w:rsid w:val="005C3C4F"/>
    <w:rsid w:val="005C44DC"/>
    <w:rsid w:val="005C4AAB"/>
    <w:rsid w:val="005C53D4"/>
    <w:rsid w:val="005C54ED"/>
    <w:rsid w:val="005C573B"/>
    <w:rsid w:val="005C5B29"/>
    <w:rsid w:val="005C5C4D"/>
    <w:rsid w:val="005C7752"/>
    <w:rsid w:val="005D10F2"/>
    <w:rsid w:val="005D14C5"/>
    <w:rsid w:val="005D1721"/>
    <w:rsid w:val="005D1898"/>
    <w:rsid w:val="005D19B0"/>
    <w:rsid w:val="005D1DFC"/>
    <w:rsid w:val="005D1EE4"/>
    <w:rsid w:val="005D21EB"/>
    <w:rsid w:val="005D2410"/>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151"/>
    <w:rsid w:val="005E4D39"/>
    <w:rsid w:val="005E500B"/>
    <w:rsid w:val="005E5587"/>
    <w:rsid w:val="005E5B99"/>
    <w:rsid w:val="005E5C37"/>
    <w:rsid w:val="005E63EC"/>
    <w:rsid w:val="005E6684"/>
    <w:rsid w:val="005E73BA"/>
    <w:rsid w:val="005E7925"/>
    <w:rsid w:val="005E7B36"/>
    <w:rsid w:val="005E7EC4"/>
    <w:rsid w:val="005F0535"/>
    <w:rsid w:val="005F1086"/>
    <w:rsid w:val="005F11C4"/>
    <w:rsid w:val="005F1924"/>
    <w:rsid w:val="005F1D84"/>
    <w:rsid w:val="005F2564"/>
    <w:rsid w:val="005F4B08"/>
    <w:rsid w:val="005F4CEE"/>
    <w:rsid w:val="005F5090"/>
    <w:rsid w:val="005F67AC"/>
    <w:rsid w:val="005F6A18"/>
    <w:rsid w:val="005F6AD1"/>
    <w:rsid w:val="005F6DB2"/>
    <w:rsid w:val="005F76D1"/>
    <w:rsid w:val="005F7DDA"/>
    <w:rsid w:val="006000B7"/>
    <w:rsid w:val="00600166"/>
    <w:rsid w:val="006005F8"/>
    <w:rsid w:val="0060061C"/>
    <w:rsid w:val="0060086F"/>
    <w:rsid w:val="00600AA8"/>
    <w:rsid w:val="006012A8"/>
    <w:rsid w:val="00602DC5"/>
    <w:rsid w:val="0060317D"/>
    <w:rsid w:val="00604064"/>
    <w:rsid w:val="00605778"/>
    <w:rsid w:val="00606E1B"/>
    <w:rsid w:val="0060771E"/>
    <w:rsid w:val="006103FB"/>
    <w:rsid w:val="00610BC9"/>
    <w:rsid w:val="00610E80"/>
    <w:rsid w:val="006113FB"/>
    <w:rsid w:val="00611B9F"/>
    <w:rsid w:val="006120E3"/>
    <w:rsid w:val="006123CE"/>
    <w:rsid w:val="006127FE"/>
    <w:rsid w:val="0061480A"/>
    <w:rsid w:val="00614DE2"/>
    <w:rsid w:val="0061506B"/>
    <w:rsid w:val="0061513F"/>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601"/>
    <w:rsid w:val="006219F8"/>
    <w:rsid w:val="006233A3"/>
    <w:rsid w:val="0062340E"/>
    <w:rsid w:val="00624EDB"/>
    <w:rsid w:val="006250AB"/>
    <w:rsid w:val="006273B5"/>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069"/>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2FAA"/>
    <w:rsid w:val="006639CA"/>
    <w:rsid w:val="006639E1"/>
    <w:rsid w:val="006647D2"/>
    <w:rsid w:val="00665C3B"/>
    <w:rsid w:val="00666251"/>
    <w:rsid w:val="00666324"/>
    <w:rsid w:val="0066671F"/>
    <w:rsid w:val="00667A25"/>
    <w:rsid w:val="00667A4E"/>
    <w:rsid w:val="00667C6F"/>
    <w:rsid w:val="00670661"/>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1DD8"/>
    <w:rsid w:val="00687A03"/>
    <w:rsid w:val="00687F56"/>
    <w:rsid w:val="006903D9"/>
    <w:rsid w:val="00690435"/>
    <w:rsid w:val="00690F19"/>
    <w:rsid w:val="00691BD4"/>
    <w:rsid w:val="00691C5F"/>
    <w:rsid w:val="00692505"/>
    <w:rsid w:val="006926C6"/>
    <w:rsid w:val="00692C29"/>
    <w:rsid w:val="00692F53"/>
    <w:rsid w:val="006945E4"/>
    <w:rsid w:val="0069464E"/>
    <w:rsid w:val="006954F1"/>
    <w:rsid w:val="00695C3F"/>
    <w:rsid w:val="006A0935"/>
    <w:rsid w:val="006A0A40"/>
    <w:rsid w:val="006A35BD"/>
    <w:rsid w:val="006A3C8E"/>
    <w:rsid w:val="006A3FF2"/>
    <w:rsid w:val="006A4668"/>
    <w:rsid w:val="006A49F1"/>
    <w:rsid w:val="006A4B4A"/>
    <w:rsid w:val="006A75B0"/>
    <w:rsid w:val="006A76B4"/>
    <w:rsid w:val="006B009E"/>
    <w:rsid w:val="006B0305"/>
    <w:rsid w:val="006B080B"/>
    <w:rsid w:val="006B0D0F"/>
    <w:rsid w:val="006B242B"/>
    <w:rsid w:val="006B291F"/>
    <w:rsid w:val="006B364E"/>
    <w:rsid w:val="006B3E52"/>
    <w:rsid w:val="006B42B4"/>
    <w:rsid w:val="006B46F5"/>
    <w:rsid w:val="006B49F5"/>
    <w:rsid w:val="006B4D79"/>
    <w:rsid w:val="006B5018"/>
    <w:rsid w:val="006B5066"/>
    <w:rsid w:val="006B541E"/>
    <w:rsid w:val="006B7622"/>
    <w:rsid w:val="006B770C"/>
    <w:rsid w:val="006B7B2A"/>
    <w:rsid w:val="006C06CE"/>
    <w:rsid w:val="006C0884"/>
    <w:rsid w:val="006C0ED7"/>
    <w:rsid w:val="006C145D"/>
    <w:rsid w:val="006C197B"/>
    <w:rsid w:val="006C1B58"/>
    <w:rsid w:val="006C2A27"/>
    <w:rsid w:val="006C3141"/>
    <w:rsid w:val="006C34A2"/>
    <w:rsid w:val="006C3F0C"/>
    <w:rsid w:val="006C430D"/>
    <w:rsid w:val="006C4442"/>
    <w:rsid w:val="006C466C"/>
    <w:rsid w:val="006C483E"/>
    <w:rsid w:val="006C4A97"/>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240F"/>
    <w:rsid w:val="006E38B1"/>
    <w:rsid w:val="006E3AC5"/>
    <w:rsid w:val="006E45ED"/>
    <w:rsid w:val="006E4DD3"/>
    <w:rsid w:val="006E516A"/>
    <w:rsid w:val="006E5BC3"/>
    <w:rsid w:val="006E5BD7"/>
    <w:rsid w:val="006E61CA"/>
    <w:rsid w:val="006E623D"/>
    <w:rsid w:val="006E70DC"/>
    <w:rsid w:val="006E737A"/>
    <w:rsid w:val="006E7714"/>
    <w:rsid w:val="006F0331"/>
    <w:rsid w:val="006F064A"/>
    <w:rsid w:val="006F0B69"/>
    <w:rsid w:val="006F0BF1"/>
    <w:rsid w:val="006F0C7C"/>
    <w:rsid w:val="006F1044"/>
    <w:rsid w:val="006F2261"/>
    <w:rsid w:val="006F4085"/>
    <w:rsid w:val="006F40E1"/>
    <w:rsid w:val="006F5377"/>
    <w:rsid w:val="006F5D5F"/>
    <w:rsid w:val="006F6227"/>
    <w:rsid w:val="006F67D6"/>
    <w:rsid w:val="006F79B8"/>
    <w:rsid w:val="006F7F51"/>
    <w:rsid w:val="006F7FA0"/>
    <w:rsid w:val="00701041"/>
    <w:rsid w:val="0070112F"/>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6A2"/>
    <w:rsid w:val="00716A41"/>
    <w:rsid w:val="00716BD3"/>
    <w:rsid w:val="00717080"/>
    <w:rsid w:val="007178CF"/>
    <w:rsid w:val="00717E3D"/>
    <w:rsid w:val="007229C3"/>
    <w:rsid w:val="00723651"/>
    <w:rsid w:val="0072377F"/>
    <w:rsid w:val="00723B20"/>
    <w:rsid w:val="00723BDE"/>
    <w:rsid w:val="0072435B"/>
    <w:rsid w:val="00724420"/>
    <w:rsid w:val="00724448"/>
    <w:rsid w:val="007244F8"/>
    <w:rsid w:val="00724CC9"/>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623"/>
    <w:rsid w:val="00734924"/>
    <w:rsid w:val="00734FE1"/>
    <w:rsid w:val="00735194"/>
    <w:rsid w:val="00736C24"/>
    <w:rsid w:val="00736DE7"/>
    <w:rsid w:val="007378F3"/>
    <w:rsid w:val="00741CA9"/>
    <w:rsid w:val="00742086"/>
    <w:rsid w:val="0074212B"/>
    <w:rsid w:val="007424AD"/>
    <w:rsid w:val="00742B8A"/>
    <w:rsid w:val="00743034"/>
    <w:rsid w:val="00743354"/>
    <w:rsid w:val="00743A87"/>
    <w:rsid w:val="00743B53"/>
    <w:rsid w:val="00743EE5"/>
    <w:rsid w:val="00744265"/>
    <w:rsid w:val="00744511"/>
    <w:rsid w:val="00744BCA"/>
    <w:rsid w:val="00745AFB"/>
    <w:rsid w:val="00747111"/>
    <w:rsid w:val="0074717F"/>
    <w:rsid w:val="0074726C"/>
    <w:rsid w:val="00747DBD"/>
    <w:rsid w:val="00750543"/>
    <w:rsid w:val="00750A16"/>
    <w:rsid w:val="00750D3C"/>
    <w:rsid w:val="00751D26"/>
    <w:rsid w:val="00751FF4"/>
    <w:rsid w:val="0075221F"/>
    <w:rsid w:val="00752334"/>
    <w:rsid w:val="00753584"/>
    <w:rsid w:val="00753D47"/>
    <w:rsid w:val="00754479"/>
    <w:rsid w:val="00755F5C"/>
    <w:rsid w:val="007562B9"/>
    <w:rsid w:val="0075638F"/>
    <w:rsid w:val="007565A9"/>
    <w:rsid w:val="007566F4"/>
    <w:rsid w:val="00756E3B"/>
    <w:rsid w:val="00757073"/>
    <w:rsid w:val="0076041E"/>
    <w:rsid w:val="007606C5"/>
    <w:rsid w:val="00761C9B"/>
    <w:rsid w:val="007625A0"/>
    <w:rsid w:val="0076337A"/>
    <w:rsid w:val="0076475F"/>
    <w:rsid w:val="00764BBD"/>
    <w:rsid w:val="0076501A"/>
    <w:rsid w:val="0076566A"/>
    <w:rsid w:val="00765A42"/>
    <w:rsid w:val="00765AFB"/>
    <w:rsid w:val="00765F29"/>
    <w:rsid w:val="007666C9"/>
    <w:rsid w:val="00771D29"/>
    <w:rsid w:val="00771D37"/>
    <w:rsid w:val="007724A0"/>
    <w:rsid w:val="007734E5"/>
    <w:rsid w:val="007746DB"/>
    <w:rsid w:val="0077476F"/>
    <w:rsid w:val="007747A2"/>
    <w:rsid w:val="00774B1F"/>
    <w:rsid w:val="007750DB"/>
    <w:rsid w:val="00775EA7"/>
    <w:rsid w:val="00776804"/>
    <w:rsid w:val="00777073"/>
    <w:rsid w:val="007774CE"/>
    <w:rsid w:val="00777FCF"/>
    <w:rsid w:val="00780763"/>
    <w:rsid w:val="007807C2"/>
    <w:rsid w:val="00780BDC"/>
    <w:rsid w:val="00781303"/>
    <w:rsid w:val="0078145C"/>
    <w:rsid w:val="00781BF6"/>
    <w:rsid w:val="00781FF9"/>
    <w:rsid w:val="007823FF"/>
    <w:rsid w:val="00782F17"/>
    <w:rsid w:val="007832AB"/>
    <w:rsid w:val="00784282"/>
    <w:rsid w:val="007865E6"/>
    <w:rsid w:val="007867B9"/>
    <w:rsid w:val="007868CF"/>
    <w:rsid w:val="007868FE"/>
    <w:rsid w:val="007905CF"/>
    <w:rsid w:val="00790855"/>
    <w:rsid w:val="007910DE"/>
    <w:rsid w:val="00792103"/>
    <w:rsid w:val="0079210C"/>
    <w:rsid w:val="007927D0"/>
    <w:rsid w:val="00792E2B"/>
    <w:rsid w:val="00793058"/>
    <w:rsid w:val="007930B8"/>
    <w:rsid w:val="007933D2"/>
    <w:rsid w:val="00794297"/>
    <w:rsid w:val="00796537"/>
    <w:rsid w:val="00796717"/>
    <w:rsid w:val="00796A53"/>
    <w:rsid w:val="0079778C"/>
    <w:rsid w:val="00797BD5"/>
    <w:rsid w:val="00797C6D"/>
    <w:rsid w:val="007A0167"/>
    <w:rsid w:val="007A09A6"/>
    <w:rsid w:val="007A0B4E"/>
    <w:rsid w:val="007A0F4B"/>
    <w:rsid w:val="007A18F3"/>
    <w:rsid w:val="007A1ADC"/>
    <w:rsid w:val="007A24D6"/>
    <w:rsid w:val="007A2633"/>
    <w:rsid w:val="007A2D21"/>
    <w:rsid w:val="007A3093"/>
    <w:rsid w:val="007A3583"/>
    <w:rsid w:val="007A4CE8"/>
    <w:rsid w:val="007A557A"/>
    <w:rsid w:val="007A6CB9"/>
    <w:rsid w:val="007A6E80"/>
    <w:rsid w:val="007B0067"/>
    <w:rsid w:val="007B07A2"/>
    <w:rsid w:val="007B1643"/>
    <w:rsid w:val="007B18F5"/>
    <w:rsid w:val="007B1CAD"/>
    <w:rsid w:val="007B202E"/>
    <w:rsid w:val="007B2363"/>
    <w:rsid w:val="007B2FE5"/>
    <w:rsid w:val="007B30B0"/>
    <w:rsid w:val="007B3DC7"/>
    <w:rsid w:val="007B4A91"/>
    <w:rsid w:val="007B4CBF"/>
    <w:rsid w:val="007B55A9"/>
    <w:rsid w:val="007B632B"/>
    <w:rsid w:val="007B65CF"/>
    <w:rsid w:val="007B79BC"/>
    <w:rsid w:val="007B7DDA"/>
    <w:rsid w:val="007B7E64"/>
    <w:rsid w:val="007B7F3B"/>
    <w:rsid w:val="007C02B8"/>
    <w:rsid w:val="007C1499"/>
    <w:rsid w:val="007C1CF2"/>
    <w:rsid w:val="007C22E5"/>
    <w:rsid w:val="007C2606"/>
    <w:rsid w:val="007C2DAF"/>
    <w:rsid w:val="007C3E37"/>
    <w:rsid w:val="007C3EBB"/>
    <w:rsid w:val="007C41A6"/>
    <w:rsid w:val="007C49EA"/>
    <w:rsid w:val="007C5312"/>
    <w:rsid w:val="007C5B3B"/>
    <w:rsid w:val="007C6663"/>
    <w:rsid w:val="007C797F"/>
    <w:rsid w:val="007D0587"/>
    <w:rsid w:val="007D09FF"/>
    <w:rsid w:val="007D10C5"/>
    <w:rsid w:val="007D1AB4"/>
    <w:rsid w:val="007D1AF5"/>
    <w:rsid w:val="007D1B3B"/>
    <w:rsid w:val="007D1D5C"/>
    <w:rsid w:val="007D23AD"/>
    <w:rsid w:val="007D23C0"/>
    <w:rsid w:val="007D4681"/>
    <w:rsid w:val="007D5085"/>
    <w:rsid w:val="007D5334"/>
    <w:rsid w:val="007D5B4B"/>
    <w:rsid w:val="007D610A"/>
    <w:rsid w:val="007D6335"/>
    <w:rsid w:val="007D7211"/>
    <w:rsid w:val="007D7759"/>
    <w:rsid w:val="007D7D39"/>
    <w:rsid w:val="007E064B"/>
    <w:rsid w:val="007E0D08"/>
    <w:rsid w:val="007E1632"/>
    <w:rsid w:val="007E1772"/>
    <w:rsid w:val="007E300A"/>
    <w:rsid w:val="007E31B2"/>
    <w:rsid w:val="007E3203"/>
    <w:rsid w:val="007E533A"/>
    <w:rsid w:val="007E6391"/>
    <w:rsid w:val="007E7064"/>
    <w:rsid w:val="007E755A"/>
    <w:rsid w:val="007E77D3"/>
    <w:rsid w:val="007F1012"/>
    <w:rsid w:val="007F220A"/>
    <w:rsid w:val="007F2E43"/>
    <w:rsid w:val="007F3467"/>
    <w:rsid w:val="007F34FF"/>
    <w:rsid w:val="007F35A5"/>
    <w:rsid w:val="007F38CB"/>
    <w:rsid w:val="007F437C"/>
    <w:rsid w:val="007F4924"/>
    <w:rsid w:val="007F54DF"/>
    <w:rsid w:val="007F5EA2"/>
    <w:rsid w:val="007F711F"/>
    <w:rsid w:val="007F776C"/>
    <w:rsid w:val="00800950"/>
    <w:rsid w:val="00801531"/>
    <w:rsid w:val="00801A31"/>
    <w:rsid w:val="00802F88"/>
    <w:rsid w:val="00803B80"/>
    <w:rsid w:val="00803F47"/>
    <w:rsid w:val="008048DE"/>
    <w:rsid w:val="00804C60"/>
    <w:rsid w:val="0080509E"/>
    <w:rsid w:val="008056F4"/>
    <w:rsid w:val="0080591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4E03"/>
    <w:rsid w:val="00825109"/>
    <w:rsid w:val="00825CED"/>
    <w:rsid w:val="00826B58"/>
    <w:rsid w:val="00827A71"/>
    <w:rsid w:val="00827A9C"/>
    <w:rsid w:val="00830233"/>
    <w:rsid w:val="00831195"/>
    <w:rsid w:val="0083189C"/>
    <w:rsid w:val="00833D54"/>
    <w:rsid w:val="00834CE2"/>
    <w:rsid w:val="008373B7"/>
    <w:rsid w:val="00837D10"/>
    <w:rsid w:val="00840241"/>
    <w:rsid w:val="008402B2"/>
    <w:rsid w:val="0084084C"/>
    <w:rsid w:val="00841125"/>
    <w:rsid w:val="00841282"/>
    <w:rsid w:val="008412A8"/>
    <w:rsid w:val="008412F0"/>
    <w:rsid w:val="0084147E"/>
    <w:rsid w:val="00841928"/>
    <w:rsid w:val="00841DB0"/>
    <w:rsid w:val="00842440"/>
    <w:rsid w:val="008425EB"/>
    <w:rsid w:val="00843C7F"/>
    <w:rsid w:val="00844606"/>
    <w:rsid w:val="008458AC"/>
    <w:rsid w:val="008469B4"/>
    <w:rsid w:val="00846E7D"/>
    <w:rsid w:val="00847B31"/>
    <w:rsid w:val="00847B4F"/>
    <w:rsid w:val="00847C43"/>
    <w:rsid w:val="0085092E"/>
    <w:rsid w:val="00850F97"/>
    <w:rsid w:val="00851170"/>
    <w:rsid w:val="00852052"/>
    <w:rsid w:val="00852F79"/>
    <w:rsid w:val="00853121"/>
    <w:rsid w:val="00853307"/>
    <w:rsid w:val="0085395D"/>
    <w:rsid w:val="0085487F"/>
    <w:rsid w:val="00854D38"/>
    <w:rsid w:val="00855623"/>
    <w:rsid w:val="008558DA"/>
    <w:rsid w:val="00855CD5"/>
    <w:rsid w:val="008566CB"/>
    <w:rsid w:val="008568BE"/>
    <w:rsid w:val="008572CB"/>
    <w:rsid w:val="00857F8B"/>
    <w:rsid w:val="0086048D"/>
    <w:rsid w:val="00860604"/>
    <w:rsid w:val="00860B46"/>
    <w:rsid w:val="0086109F"/>
    <w:rsid w:val="00861DAE"/>
    <w:rsid w:val="00861E97"/>
    <w:rsid w:val="00862097"/>
    <w:rsid w:val="00862117"/>
    <w:rsid w:val="00862619"/>
    <w:rsid w:val="00862C7E"/>
    <w:rsid w:val="00863600"/>
    <w:rsid w:val="00863AB2"/>
    <w:rsid w:val="00863CD8"/>
    <w:rsid w:val="00863D7E"/>
    <w:rsid w:val="0086552E"/>
    <w:rsid w:val="00865804"/>
    <w:rsid w:val="008661F7"/>
    <w:rsid w:val="00867335"/>
    <w:rsid w:val="0086775D"/>
    <w:rsid w:val="00867B88"/>
    <w:rsid w:val="008709A6"/>
    <w:rsid w:val="00870B16"/>
    <w:rsid w:val="008710CA"/>
    <w:rsid w:val="00871271"/>
    <w:rsid w:val="00871AE8"/>
    <w:rsid w:val="00872891"/>
    <w:rsid w:val="00872A95"/>
    <w:rsid w:val="008731D3"/>
    <w:rsid w:val="0087362C"/>
    <w:rsid w:val="008741D2"/>
    <w:rsid w:val="008755DA"/>
    <w:rsid w:val="00875D3A"/>
    <w:rsid w:val="00876328"/>
    <w:rsid w:val="00876FCF"/>
    <w:rsid w:val="0087765C"/>
    <w:rsid w:val="00877719"/>
    <w:rsid w:val="008803B1"/>
    <w:rsid w:val="008805ED"/>
    <w:rsid w:val="008805F5"/>
    <w:rsid w:val="008806B2"/>
    <w:rsid w:val="008807C1"/>
    <w:rsid w:val="00882BE3"/>
    <w:rsid w:val="0088347B"/>
    <w:rsid w:val="00883770"/>
    <w:rsid w:val="0088385A"/>
    <w:rsid w:val="00884D9A"/>
    <w:rsid w:val="00884E37"/>
    <w:rsid w:val="008854DF"/>
    <w:rsid w:val="00885B44"/>
    <w:rsid w:val="00885D4C"/>
    <w:rsid w:val="00886A1C"/>
    <w:rsid w:val="00886E02"/>
    <w:rsid w:val="0088747A"/>
    <w:rsid w:val="00890609"/>
    <w:rsid w:val="00890FA7"/>
    <w:rsid w:val="0089148F"/>
    <w:rsid w:val="0089177B"/>
    <w:rsid w:val="008917FF"/>
    <w:rsid w:val="00891D36"/>
    <w:rsid w:val="00891E1C"/>
    <w:rsid w:val="00892651"/>
    <w:rsid w:val="00892A4A"/>
    <w:rsid w:val="00892AF2"/>
    <w:rsid w:val="00892BD3"/>
    <w:rsid w:val="00893008"/>
    <w:rsid w:val="008931E4"/>
    <w:rsid w:val="00893BB8"/>
    <w:rsid w:val="008945FA"/>
    <w:rsid w:val="00894E0C"/>
    <w:rsid w:val="00894FE9"/>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859"/>
    <w:rsid w:val="008A6C38"/>
    <w:rsid w:val="008A7645"/>
    <w:rsid w:val="008B0216"/>
    <w:rsid w:val="008B08E7"/>
    <w:rsid w:val="008B1559"/>
    <w:rsid w:val="008B187C"/>
    <w:rsid w:val="008B217B"/>
    <w:rsid w:val="008B2488"/>
    <w:rsid w:val="008B2549"/>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4A9D"/>
    <w:rsid w:val="008C571E"/>
    <w:rsid w:val="008C65B6"/>
    <w:rsid w:val="008C6620"/>
    <w:rsid w:val="008C6899"/>
    <w:rsid w:val="008C6EFE"/>
    <w:rsid w:val="008C7BB3"/>
    <w:rsid w:val="008D0099"/>
    <w:rsid w:val="008D0603"/>
    <w:rsid w:val="008D0904"/>
    <w:rsid w:val="008D225D"/>
    <w:rsid w:val="008D4321"/>
    <w:rsid w:val="008D4477"/>
    <w:rsid w:val="008D45E1"/>
    <w:rsid w:val="008D4A7B"/>
    <w:rsid w:val="008D5531"/>
    <w:rsid w:val="008D5D74"/>
    <w:rsid w:val="008D652D"/>
    <w:rsid w:val="008D6DEA"/>
    <w:rsid w:val="008D6E9A"/>
    <w:rsid w:val="008D7A26"/>
    <w:rsid w:val="008E03D7"/>
    <w:rsid w:val="008E0672"/>
    <w:rsid w:val="008E0C5B"/>
    <w:rsid w:val="008E11AB"/>
    <w:rsid w:val="008E160E"/>
    <w:rsid w:val="008E1B4D"/>
    <w:rsid w:val="008E2E20"/>
    <w:rsid w:val="008E3027"/>
    <w:rsid w:val="008E4CCB"/>
    <w:rsid w:val="008E5E3E"/>
    <w:rsid w:val="008E651C"/>
    <w:rsid w:val="008E66A5"/>
    <w:rsid w:val="008E6A04"/>
    <w:rsid w:val="008E6B49"/>
    <w:rsid w:val="008E7458"/>
    <w:rsid w:val="008E7F44"/>
    <w:rsid w:val="008F043C"/>
    <w:rsid w:val="008F163A"/>
    <w:rsid w:val="008F1D8C"/>
    <w:rsid w:val="008F345A"/>
    <w:rsid w:val="008F363A"/>
    <w:rsid w:val="008F36E2"/>
    <w:rsid w:val="008F3F83"/>
    <w:rsid w:val="008F400C"/>
    <w:rsid w:val="008F4B1D"/>
    <w:rsid w:val="008F5391"/>
    <w:rsid w:val="008F5CA3"/>
    <w:rsid w:val="008F5F36"/>
    <w:rsid w:val="008F6D0A"/>
    <w:rsid w:val="008F6E86"/>
    <w:rsid w:val="009003B4"/>
    <w:rsid w:val="00902A20"/>
    <w:rsid w:val="00902A80"/>
    <w:rsid w:val="00902DCE"/>
    <w:rsid w:val="00903636"/>
    <w:rsid w:val="009037B2"/>
    <w:rsid w:val="00904230"/>
    <w:rsid w:val="00904EF2"/>
    <w:rsid w:val="00904F84"/>
    <w:rsid w:val="009051B0"/>
    <w:rsid w:val="009057B4"/>
    <w:rsid w:val="00905CEE"/>
    <w:rsid w:val="00905DF5"/>
    <w:rsid w:val="0090642F"/>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10A"/>
    <w:rsid w:val="00914E29"/>
    <w:rsid w:val="009155BB"/>
    <w:rsid w:val="0091564B"/>
    <w:rsid w:val="00915EDE"/>
    <w:rsid w:val="0091601D"/>
    <w:rsid w:val="00917464"/>
    <w:rsid w:val="00917B34"/>
    <w:rsid w:val="00917B9C"/>
    <w:rsid w:val="00920A95"/>
    <w:rsid w:val="00920F39"/>
    <w:rsid w:val="009210C4"/>
    <w:rsid w:val="009214B1"/>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8B"/>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591"/>
    <w:rsid w:val="00943B19"/>
    <w:rsid w:val="00943FB7"/>
    <w:rsid w:val="00944396"/>
    <w:rsid w:val="0094583B"/>
    <w:rsid w:val="00945914"/>
    <w:rsid w:val="00945BD0"/>
    <w:rsid w:val="00946031"/>
    <w:rsid w:val="009466EA"/>
    <w:rsid w:val="00946C53"/>
    <w:rsid w:val="00947715"/>
    <w:rsid w:val="00947DE7"/>
    <w:rsid w:val="00950A02"/>
    <w:rsid w:val="00950C0C"/>
    <w:rsid w:val="00951C02"/>
    <w:rsid w:val="00951E1F"/>
    <w:rsid w:val="00952480"/>
    <w:rsid w:val="00952B1E"/>
    <w:rsid w:val="0095397C"/>
    <w:rsid w:val="00953C7F"/>
    <w:rsid w:val="00954177"/>
    <w:rsid w:val="009543F3"/>
    <w:rsid w:val="009549C8"/>
    <w:rsid w:val="0095678D"/>
    <w:rsid w:val="00956A76"/>
    <w:rsid w:val="00956BEF"/>
    <w:rsid w:val="009603B8"/>
    <w:rsid w:val="00960A97"/>
    <w:rsid w:val="00960F02"/>
    <w:rsid w:val="00961BC3"/>
    <w:rsid w:val="009634E6"/>
    <w:rsid w:val="009635C0"/>
    <w:rsid w:val="0096369B"/>
    <w:rsid w:val="00964DD7"/>
    <w:rsid w:val="009650CC"/>
    <w:rsid w:val="00965900"/>
    <w:rsid w:val="009661EC"/>
    <w:rsid w:val="00966720"/>
    <w:rsid w:val="00966C36"/>
    <w:rsid w:val="00967632"/>
    <w:rsid w:val="0096784C"/>
    <w:rsid w:val="00967879"/>
    <w:rsid w:val="00967A20"/>
    <w:rsid w:val="0097008B"/>
    <w:rsid w:val="00971D73"/>
    <w:rsid w:val="00971EC8"/>
    <w:rsid w:val="00972762"/>
    <w:rsid w:val="009732EE"/>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B79"/>
    <w:rsid w:val="00984479"/>
    <w:rsid w:val="0098472B"/>
    <w:rsid w:val="00984AB6"/>
    <w:rsid w:val="00984F61"/>
    <w:rsid w:val="00984FC9"/>
    <w:rsid w:val="00986074"/>
    <w:rsid w:val="00986335"/>
    <w:rsid w:val="00986BD4"/>
    <w:rsid w:val="00986DFA"/>
    <w:rsid w:val="00986FCC"/>
    <w:rsid w:val="00987DC9"/>
    <w:rsid w:val="009915EB"/>
    <w:rsid w:val="009918E9"/>
    <w:rsid w:val="00991921"/>
    <w:rsid w:val="00991A3D"/>
    <w:rsid w:val="00991FFC"/>
    <w:rsid w:val="009925D8"/>
    <w:rsid w:val="00992A8F"/>
    <w:rsid w:val="009932C0"/>
    <w:rsid w:val="00993636"/>
    <w:rsid w:val="00995213"/>
    <w:rsid w:val="009960B4"/>
    <w:rsid w:val="009966C7"/>
    <w:rsid w:val="0099686E"/>
    <w:rsid w:val="00996CBD"/>
    <w:rsid w:val="00997CEF"/>
    <w:rsid w:val="009A014E"/>
    <w:rsid w:val="009A02C3"/>
    <w:rsid w:val="009A0DA2"/>
    <w:rsid w:val="009A36A9"/>
    <w:rsid w:val="009A6078"/>
    <w:rsid w:val="009A662A"/>
    <w:rsid w:val="009B08D6"/>
    <w:rsid w:val="009B13E0"/>
    <w:rsid w:val="009B2C4C"/>
    <w:rsid w:val="009B2CE1"/>
    <w:rsid w:val="009B3AC0"/>
    <w:rsid w:val="009B3DCF"/>
    <w:rsid w:val="009B410D"/>
    <w:rsid w:val="009B466A"/>
    <w:rsid w:val="009B4F01"/>
    <w:rsid w:val="009B50F0"/>
    <w:rsid w:val="009B52A8"/>
    <w:rsid w:val="009B5686"/>
    <w:rsid w:val="009B5B08"/>
    <w:rsid w:val="009B6BD9"/>
    <w:rsid w:val="009B748A"/>
    <w:rsid w:val="009B7CDD"/>
    <w:rsid w:val="009B7EE2"/>
    <w:rsid w:val="009C0559"/>
    <w:rsid w:val="009C1488"/>
    <w:rsid w:val="009C1824"/>
    <w:rsid w:val="009C278F"/>
    <w:rsid w:val="009C29C2"/>
    <w:rsid w:val="009C3358"/>
    <w:rsid w:val="009C35FC"/>
    <w:rsid w:val="009C37D5"/>
    <w:rsid w:val="009C425E"/>
    <w:rsid w:val="009C5D5E"/>
    <w:rsid w:val="009C6D63"/>
    <w:rsid w:val="009C78FC"/>
    <w:rsid w:val="009C7AE0"/>
    <w:rsid w:val="009C7C48"/>
    <w:rsid w:val="009D03BE"/>
    <w:rsid w:val="009D06B4"/>
    <w:rsid w:val="009D0934"/>
    <w:rsid w:val="009D110E"/>
    <w:rsid w:val="009D2509"/>
    <w:rsid w:val="009D2D2D"/>
    <w:rsid w:val="009D3DAD"/>
    <w:rsid w:val="009D4C0C"/>
    <w:rsid w:val="009D4DDA"/>
    <w:rsid w:val="009D64F6"/>
    <w:rsid w:val="009D6B0E"/>
    <w:rsid w:val="009D6DE4"/>
    <w:rsid w:val="009D73D7"/>
    <w:rsid w:val="009E0198"/>
    <w:rsid w:val="009E0883"/>
    <w:rsid w:val="009E0F60"/>
    <w:rsid w:val="009E1BAB"/>
    <w:rsid w:val="009E3514"/>
    <w:rsid w:val="009E3947"/>
    <w:rsid w:val="009E3A63"/>
    <w:rsid w:val="009E4552"/>
    <w:rsid w:val="009E4988"/>
    <w:rsid w:val="009E4A5A"/>
    <w:rsid w:val="009E4CFC"/>
    <w:rsid w:val="009E5142"/>
    <w:rsid w:val="009E51B4"/>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9DF"/>
    <w:rsid w:val="00A03A63"/>
    <w:rsid w:val="00A03FBC"/>
    <w:rsid w:val="00A04900"/>
    <w:rsid w:val="00A05B3B"/>
    <w:rsid w:val="00A05CAA"/>
    <w:rsid w:val="00A06A64"/>
    <w:rsid w:val="00A10139"/>
    <w:rsid w:val="00A115D7"/>
    <w:rsid w:val="00A11963"/>
    <w:rsid w:val="00A122F8"/>
    <w:rsid w:val="00A123DE"/>
    <w:rsid w:val="00A12C9F"/>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3D19"/>
    <w:rsid w:val="00A24B1C"/>
    <w:rsid w:val="00A25652"/>
    <w:rsid w:val="00A26012"/>
    <w:rsid w:val="00A26FDB"/>
    <w:rsid w:val="00A2701F"/>
    <w:rsid w:val="00A27979"/>
    <w:rsid w:val="00A3014E"/>
    <w:rsid w:val="00A309AC"/>
    <w:rsid w:val="00A30A13"/>
    <w:rsid w:val="00A30AF3"/>
    <w:rsid w:val="00A30D09"/>
    <w:rsid w:val="00A338FB"/>
    <w:rsid w:val="00A339BF"/>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B9"/>
    <w:rsid w:val="00A449C3"/>
    <w:rsid w:val="00A44B21"/>
    <w:rsid w:val="00A4500F"/>
    <w:rsid w:val="00A45477"/>
    <w:rsid w:val="00A4570E"/>
    <w:rsid w:val="00A4582F"/>
    <w:rsid w:val="00A4591D"/>
    <w:rsid w:val="00A45C2C"/>
    <w:rsid w:val="00A4617E"/>
    <w:rsid w:val="00A4635A"/>
    <w:rsid w:val="00A478A5"/>
    <w:rsid w:val="00A47B2C"/>
    <w:rsid w:val="00A47BEF"/>
    <w:rsid w:val="00A528F1"/>
    <w:rsid w:val="00A52E7F"/>
    <w:rsid w:val="00A53410"/>
    <w:rsid w:val="00A539F7"/>
    <w:rsid w:val="00A53BE5"/>
    <w:rsid w:val="00A54113"/>
    <w:rsid w:val="00A551C0"/>
    <w:rsid w:val="00A558A8"/>
    <w:rsid w:val="00A57D19"/>
    <w:rsid w:val="00A606BC"/>
    <w:rsid w:val="00A61104"/>
    <w:rsid w:val="00A61CA1"/>
    <w:rsid w:val="00A62887"/>
    <w:rsid w:val="00A62DBF"/>
    <w:rsid w:val="00A62ECE"/>
    <w:rsid w:val="00A6543B"/>
    <w:rsid w:val="00A659D7"/>
    <w:rsid w:val="00A667D6"/>
    <w:rsid w:val="00A668A7"/>
    <w:rsid w:val="00A669BA"/>
    <w:rsid w:val="00A67141"/>
    <w:rsid w:val="00A67E6D"/>
    <w:rsid w:val="00A7002D"/>
    <w:rsid w:val="00A705DB"/>
    <w:rsid w:val="00A70611"/>
    <w:rsid w:val="00A70F44"/>
    <w:rsid w:val="00A711D7"/>
    <w:rsid w:val="00A71751"/>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13FA"/>
    <w:rsid w:val="00A8187F"/>
    <w:rsid w:val="00A82FDE"/>
    <w:rsid w:val="00A84792"/>
    <w:rsid w:val="00A84989"/>
    <w:rsid w:val="00A84B3D"/>
    <w:rsid w:val="00A84E94"/>
    <w:rsid w:val="00A85FCB"/>
    <w:rsid w:val="00A86540"/>
    <w:rsid w:val="00A86898"/>
    <w:rsid w:val="00A86A40"/>
    <w:rsid w:val="00A86B50"/>
    <w:rsid w:val="00A90B21"/>
    <w:rsid w:val="00A9216E"/>
    <w:rsid w:val="00A92857"/>
    <w:rsid w:val="00A93030"/>
    <w:rsid w:val="00A93925"/>
    <w:rsid w:val="00A94574"/>
    <w:rsid w:val="00A953C5"/>
    <w:rsid w:val="00A95AE0"/>
    <w:rsid w:val="00A96082"/>
    <w:rsid w:val="00A96B8E"/>
    <w:rsid w:val="00A96EA1"/>
    <w:rsid w:val="00A97291"/>
    <w:rsid w:val="00A97900"/>
    <w:rsid w:val="00A97C08"/>
    <w:rsid w:val="00A97D5C"/>
    <w:rsid w:val="00A97F5F"/>
    <w:rsid w:val="00AA0713"/>
    <w:rsid w:val="00AA1267"/>
    <w:rsid w:val="00AA1604"/>
    <w:rsid w:val="00AA27C5"/>
    <w:rsid w:val="00AA4714"/>
    <w:rsid w:val="00AA58B5"/>
    <w:rsid w:val="00AA6EF3"/>
    <w:rsid w:val="00AA6FE4"/>
    <w:rsid w:val="00AA70EE"/>
    <w:rsid w:val="00AA7222"/>
    <w:rsid w:val="00AA7624"/>
    <w:rsid w:val="00AB015C"/>
    <w:rsid w:val="00AB03D7"/>
    <w:rsid w:val="00AB0A69"/>
    <w:rsid w:val="00AB0D1D"/>
    <w:rsid w:val="00AB1094"/>
    <w:rsid w:val="00AB2361"/>
    <w:rsid w:val="00AB2477"/>
    <w:rsid w:val="00AB3680"/>
    <w:rsid w:val="00AB403D"/>
    <w:rsid w:val="00AB4860"/>
    <w:rsid w:val="00AB4C84"/>
    <w:rsid w:val="00AB5098"/>
    <w:rsid w:val="00AB58B0"/>
    <w:rsid w:val="00AB63A2"/>
    <w:rsid w:val="00AB68BF"/>
    <w:rsid w:val="00AB6AE3"/>
    <w:rsid w:val="00AB6D7F"/>
    <w:rsid w:val="00AB7DF4"/>
    <w:rsid w:val="00AB7F34"/>
    <w:rsid w:val="00AC0D70"/>
    <w:rsid w:val="00AC0E22"/>
    <w:rsid w:val="00AC11AE"/>
    <w:rsid w:val="00AC1952"/>
    <w:rsid w:val="00AC1FE5"/>
    <w:rsid w:val="00AC2458"/>
    <w:rsid w:val="00AC28A6"/>
    <w:rsid w:val="00AC2E4C"/>
    <w:rsid w:val="00AC34DE"/>
    <w:rsid w:val="00AC3966"/>
    <w:rsid w:val="00AC4708"/>
    <w:rsid w:val="00AC47DA"/>
    <w:rsid w:val="00AC4873"/>
    <w:rsid w:val="00AC4CEF"/>
    <w:rsid w:val="00AC5204"/>
    <w:rsid w:val="00AC548A"/>
    <w:rsid w:val="00AC5A38"/>
    <w:rsid w:val="00AC63CD"/>
    <w:rsid w:val="00AC773F"/>
    <w:rsid w:val="00AD00B6"/>
    <w:rsid w:val="00AD066F"/>
    <w:rsid w:val="00AD091D"/>
    <w:rsid w:val="00AD0A8E"/>
    <w:rsid w:val="00AD0DFF"/>
    <w:rsid w:val="00AD0F94"/>
    <w:rsid w:val="00AD177D"/>
    <w:rsid w:val="00AD2C2D"/>
    <w:rsid w:val="00AD3D6E"/>
    <w:rsid w:val="00AD3EEA"/>
    <w:rsid w:val="00AD578B"/>
    <w:rsid w:val="00AD58E6"/>
    <w:rsid w:val="00AD5E6E"/>
    <w:rsid w:val="00AD6906"/>
    <w:rsid w:val="00AD6A3B"/>
    <w:rsid w:val="00AD6ABB"/>
    <w:rsid w:val="00AD796C"/>
    <w:rsid w:val="00AE00FD"/>
    <w:rsid w:val="00AE05B3"/>
    <w:rsid w:val="00AE1036"/>
    <w:rsid w:val="00AE22A1"/>
    <w:rsid w:val="00AE2C39"/>
    <w:rsid w:val="00AE3EEB"/>
    <w:rsid w:val="00AE4A85"/>
    <w:rsid w:val="00AE5643"/>
    <w:rsid w:val="00AE6957"/>
    <w:rsid w:val="00AE6C21"/>
    <w:rsid w:val="00AE7247"/>
    <w:rsid w:val="00AF08A3"/>
    <w:rsid w:val="00AF1967"/>
    <w:rsid w:val="00AF1FA9"/>
    <w:rsid w:val="00AF51F3"/>
    <w:rsid w:val="00AF529B"/>
    <w:rsid w:val="00AF5D9A"/>
    <w:rsid w:val="00AF6232"/>
    <w:rsid w:val="00AF6469"/>
    <w:rsid w:val="00AF6700"/>
    <w:rsid w:val="00AF7009"/>
    <w:rsid w:val="00AF78FF"/>
    <w:rsid w:val="00B009FA"/>
    <w:rsid w:val="00B018FF"/>
    <w:rsid w:val="00B01E6E"/>
    <w:rsid w:val="00B02AA5"/>
    <w:rsid w:val="00B03160"/>
    <w:rsid w:val="00B0385D"/>
    <w:rsid w:val="00B04FE0"/>
    <w:rsid w:val="00B04FFB"/>
    <w:rsid w:val="00B05A07"/>
    <w:rsid w:val="00B06201"/>
    <w:rsid w:val="00B06A4C"/>
    <w:rsid w:val="00B06BA4"/>
    <w:rsid w:val="00B07305"/>
    <w:rsid w:val="00B07446"/>
    <w:rsid w:val="00B108D9"/>
    <w:rsid w:val="00B110E2"/>
    <w:rsid w:val="00B11428"/>
    <w:rsid w:val="00B115E5"/>
    <w:rsid w:val="00B11932"/>
    <w:rsid w:val="00B11D5E"/>
    <w:rsid w:val="00B12AA9"/>
    <w:rsid w:val="00B12EBF"/>
    <w:rsid w:val="00B131A3"/>
    <w:rsid w:val="00B13484"/>
    <w:rsid w:val="00B1413E"/>
    <w:rsid w:val="00B160F2"/>
    <w:rsid w:val="00B161B3"/>
    <w:rsid w:val="00B16E84"/>
    <w:rsid w:val="00B16F58"/>
    <w:rsid w:val="00B179DD"/>
    <w:rsid w:val="00B17E09"/>
    <w:rsid w:val="00B17E3E"/>
    <w:rsid w:val="00B20326"/>
    <w:rsid w:val="00B203F6"/>
    <w:rsid w:val="00B20634"/>
    <w:rsid w:val="00B20839"/>
    <w:rsid w:val="00B20CB6"/>
    <w:rsid w:val="00B20F3F"/>
    <w:rsid w:val="00B21679"/>
    <w:rsid w:val="00B220C3"/>
    <w:rsid w:val="00B221A0"/>
    <w:rsid w:val="00B232C9"/>
    <w:rsid w:val="00B2384E"/>
    <w:rsid w:val="00B24435"/>
    <w:rsid w:val="00B245C3"/>
    <w:rsid w:val="00B25345"/>
    <w:rsid w:val="00B25C9E"/>
    <w:rsid w:val="00B26A16"/>
    <w:rsid w:val="00B26E23"/>
    <w:rsid w:val="00B27068"/>
    <w:rsid w:val="00B276E6"/>
    <w:rsid w:val="00B27C90"/>
    <w:rsid w:val="00B3073A"/>
    <w:rsid w:val="00B30BCE"/>
    <w:rsid w:val="00B315C2"/>
    <w:rsid w:val="00B3173C"/>
    <w:rsid w:val="00B317C1"/>
    <w:rsid w:val="00B31E83"/>
    <w:rsid w:val="00B32DD4"/>
    <w:rsid w:val="00B33462"/>
    <w:rsid w:val="00B334E5"/>
    <w:rsid w:val="00B33C80"/>
    <w:rsid w:val="00B34D10"/>
    <w:rsid w:val="00B35275"/>
    <w:rsid w:val="00B35499"/>
    <w:rsid w:val="00B35AD4"/>
    <w:rsid w:val="00B35CA4"/>
    <w:rsid w:val="00B36B89"/>
    <w:rsid w:val="00B377A8"/>
    <w:rsid w:val="00B4040A"/>
    <w:rsid w:val="00B40D21"/>
    <w:rsid w:val="00B41787"/>
    <w:rsid w:val="00B4240D"/>
    <w:rsid w:val="00B4304E"/>
    <w:rsid w:val="00B43455"/>
    <w:rsid w:val="00B43627"/>
    <w:rsid w:val="00B43C0E"/>
    <w:rsid w:val="00B43FB2"/>
    <w:rsid w:val="00B4468E"/>
    <w:rsid w:val="00B4497F"/>
    <w:rsid w:val="00B44996"/>
    <w:rsid w:val="00B46A79"/>
    <w:rsid w:val="00B47786"/>
    <w:rsid w:val="00B479E6"/>
    <w:rsid w:val="00B47DA0"/>
    <w:rsid w:val="00B5028D"/>
    <w:rsid w:val="00B511AC"/>
    <w:rsid w:val="00B512DE"/>
    <w:rsid w:val="00B51A5D"/>
    <w:rsid w:val="00B52BB9"/>
    <w:rsid w:val="00B53DE0"/>
    <w:rsid w:val="00B551C8"/>
    <w:rsid w:val="00B568D5"/>
    <w:rsid w:val="00B56E5C"/>
    <w:rsid w:val="00B56E7D"/>
    <w:rsid w:val="00B5778A"/>
    <w:rsid w:val="00B57A6B"/>
    <w:rsid w:val="00B57AEB"/>
    <w:rsid w:val="00B60416"/>
    <w:rsid w:val="00B60511"/>
    <w:rsid w:val="00B615D0"/>
    <w:rsid w:val="00B61969"/>
    <w:rsid w:val="00B61D05"/>
    <w:rsid w:val="00B6208C"/>
    <w:rsid w:val="00B62EEE"/>
    <w:rsid w:val="00B6302A"/>
    <w:rsid w:val="00B63079"/>
    <w:rsid w:val="00B631A6"/>
    <w:rsid w:val="00B637CD"/>
    <w:rsid w:val="00B641DF"/>
    <w:rsid w:val="00B64396"/>
    <w:rsid w:val="00B6448C"/>
    <w:rsid w:val="00B65AE9"/>
    <w:rsid w:val="00B65BEA"/>
    <w:rsid w:val="00B664D9"/>
    <w:rsid w:val="00B67313"/>
    <w:rsid w:val="00B67E89"/>
    <w:rsid w:val="00B70AFE"/>
    <w:rsid w:val="00B70F4B"/>
    <w:rsid w:val="00B70F6A"/>
    <w:rsid w:val="00B7171F"/>
    <w:rsid w:val="00B7321B"/>
    <w:rsid w:val="00B7389F"/>
    <w:rsid w:val="00B74098"/>
    <w:rsid w:val="00B74669"/>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4C4"/>
    <w:rsid w:val="00B8154B"/>
    <w:rsid w:val="00B82B7B"/>
    <w:rsid w:val="00B83121"/>
    <w:rsid w:val="00B83231"/>
    <w:rsid w:val="00B8367C"/>
    <w:rsid w:val="00B83687"/>
    <w:rsid w:val="00B839CC"/>
    <w:rsid w:val="00B86A84"/>
    <w:rsid w:val="00B87A91"/>
    <w:rsid w:val="00B87BB1"/>
    <w:rsid w:val="00B87CE0"/>
    <w:rsid w:val="00B90038"/>
    <w:rsid w:val="00B90276"/>
    <w:rsid w:val="00B908F7"/>
    <w:rsid w:val="00B90E4C"/>
    <w:rsid w:val="00B917C7"/>
    <w:rsid w:val="00B91E04"/>
    <w:rsid w:val="00B923B4"/>
    <w:rsid w:val="00B93AA5"/>
    <w:rsid w:val="00B93D94"/>
    <w:rsid w:val="00B94F99"/>
    <w:rsid w:val="00B9566D"/>
    <w:rsid w:val="00B95C59"/>
    <w:rsid w:val="00B96013"/>
    <w:rsid w:val="00B96536"/>
    <w:rsid w:val="00B96BC9"/>
    <w:rsid w:val="00B97506"/>
    <w:rsid w:val="00B97650"/>
    <w:rsid w:val="00BA0BF8"/>
    <w:rsid w:val="00BA11AD"/>
    <w:rsid w:val="00BA1768"/>
    <w:rsid w:val="00BA2053"/>
    <w:rsid w:val="00BA3A6A"/>
    <w:rsid w:val="00BA3EF7"/>
    <w:rsid w:val="00BA41F1"/>
    <w:rsid w:val="00BA542B"/>
    <w:rsid w:val="00BA542C"/>
    <w:rsid w:val="00BA639F"/>
    <w:rsid w:val="00BA697C"/>
    <w:rsid w:val="00BA6FEB"/>
    <w:rsid w:val="00BB0375"/>
    <w:rsid w:val="00BB0F50"/>
    <w:rsid w:val="00BB1000"/>
    <w:rsid w:val="00BB1069"/>
    <w:rsid w:val="00BB1610"/>
    <w:rsid w:val="00BB21B8"/>
    <w:rsid w:val="00BB2467"/>
    <w:rsid w:val="00BB4704"/>
    <w:rsid w:val="00BB59E2"/>
    <w:rsid w:val="00BB5A51"/>
    <w:rsid w:val="00BB63BA"/>
    <w:rsid w:val="00BC1058"/>
    <w:rsid w:val="00BC12F1"/>
    <w:rsid w:val="00BC26EB"/>
    <w:rsid w:val="00BC2BCE"/>
    <w:rsid w:val="00BC2C55"/>
    <w:rsid w:val="00BC37B7"/>
    <w:rsid w:val="00BC4D02"/>
    <w:rsid w:val="00BC50AC"/>
    <w:rsid w:val="00BC5141"/>
    <w:rsid w:val="00BC52BA"/>
    <w:rsid w:val="00BC5D17"/>
    <w:rsid w:val="00BC6B25"/>
    <w:rsid w:val="00BC7D75"/>
    <w:rsid w:val="00BD02D4"/>
    <w:rsid w:val="00BD0E07"/>
    <w:rsid w:val="00BD174D"/>
    <w:rsid w:val="00BD22E1"/>
    <w:rsid w:val="00BD261E"/>
    <w:rsid w:val="00BD3848"/>
    <w:rsid w:val="00BD3D22"/>
    <w:rsid w:val="00BD3DAE"/>
    <w:rsid w:val="00BD7655"/>
    <w:rsid w:val="00BD7811"/>
    <w:rsid w:val="00BD78DB"/>
    <w:rsid w:val="00BD7B0C"/>
    <w:rsid w:val="00BD7D4D"/>
    <w:rsid w:val="00BD7DDE"/>
    <w:rsid w:val="00BE005A"/>
    <w:rsid w:val="00BE140A"/>
    <w:rsid w:val="00BE1A68"/>
    <w:rsid w:val="00BE2284"/>
    <w:rsid w:val="00BE2530"/>
    <w:rsid w:val="00BE2E62"/>
    <w:rsid w:val="00BE3BC2"/>
    <w:rsid w:val="00BE3C99"/>
    <w:rsid w:val="00BE3E57"/>
    <w:rsid w:val="00BE3FE4"/>
    <w:rsid w:val="00BE4555"/>
    <w:rsid w:val="00BE4BE1"/>
    <w:rsid w:val="00BE4E99"/>
    <w:rsid w:val="00BE4F99"/>
    <w:rsid w:val="00BE5133"/>
    <w:rsid w:val="00BE53E4"/>
    <w:rsid w:val="00BE5CD0"/>
    <w:rsid w:val="00BE7048"/>
    <w:rsid w:val="00BE7470"/>
    <w:rsid w:val="00BE7660"/>
    <w:rsid w:val="00BE7B76"/>
    <w:rsid w:val="00BF0022"/>
    <w:rsid w:val="00BF0473"/>
    <w:rsid w:val="00BF0FF0"/>
    <w:rsid w:val="00BF119D"/>
    <w:rsid w:val="00BF15BB"/>
    <w:rsid w:val="00BF30B8"/>
    <w:rsid w:val="00BF35C2"/>
    <w:rsid w:val="00BF3C99"/>
    <w:rsid w:val="00BF6258"/>
    <w:rsid w:val="00BF7551"/>
    <w:rsid w:val="00BF7C69"/>
    <w:rsid w:val="00C00356"/>
    <w:rsid w:val="00C00602"/>
    <w:rsid w:val="00C00A6B"/>
    <w:rsid w:val="00C00BA3"/>
    <w:rsid w:val="00C0131C"/>
    <w:rsid w:val="00C0196C"/>
    <w:rsid w:val="00C01EDB"/>
    <w:rsid w:val="00C02A55"/>
    <w:rsid w:val="00C02CC1"/>
    <w:rsid w:val="00C04C54"/>
    <w:rsid w:val="00C04CF9"/>
    <w:rsid w:val="00C04E05"/>
    <w:rsid w:val="00C054D9"/>
    <w:rsid w:val="00C058E7"/>
    <w:rsid w:val="00C06475"/>
    <w:rsid w:val="00C069DA"/>
    <w:rsid w:val="00C0780C"/>
    <w:rsid w:val="00C07837"/>
    <w:rsid w:val="00C07AD1"/>
    <w:rsid w:val="00C10229"/>
    <w:rsid w:val="00C10BDF"/>
    <w:rsid w:val="00C10E37"/>
    <w:rsid w:val="00C1334A"/>
    <w:rsid w:val="00C133F6"/>
    <w:rsid w:val="00C13D0D"/>
    <w:rsid w:val="00C14615"/>
    <w:rsid w:val="00C15248"/>
    <w:rsid w:val="00C153CB"/>
    <w:rsid w:val="00C15F9A"/>
    <w:rsid w:val="00C161BC"/>
    <w:rsid w:val="00C1729C"/>
    <w:rsid w:val="00C20D9A"/>
    <w:rsid w:val="00C22AAE"/>
    <w:rsid w:val="00C22E6E"/>
    <w:rsid w:val="00C23BA6"/>
    <w:rsid w:val="00C2414C"/>
    <w:rsid w:val="00C242D2"/>
    <w:rsid w:val="00C258A7"/>
    <w:rsid w:val="00C259A6"/>
    <w:rsid w:val="00C2736D"/>
    <w:rsid w:val="00C2784C"/>
    <w:rsid w:val="00C30126"/>
    <w:rsid w:val="00C311E4"/>
    <w:rsid w:val="00C31D46"/>
    <w:rsid w:val="00C32638"/>
    <w:rsid w:val="00C32955"/>
    <w:rsid w:val="00C32C20"/>
    <w:rsid w:val="00C33120"/>
    <w:rsid w:val="00C34D60"/>
    <w:rsid w:val="00C354B8"/>
    <w:rsid w:val="00C373E0"/>
    <w:rsid w:val="00C37F06"/>
    <w:rsid w:val="00C41290"/>
    <w:rsid w:val="00C4133C"/>
    <w:rsid w:val="00C414E8"/>
    <w:rsid w:val="00C41986"/>
    <w:rsid w:val="00C42D81"/>
    <w:rsid w:val="00C43494"/>
    <w:rsid w:val="00C43495"/>
    <w:rsid w:val="00C44BB0"/>
    <w:rsid w:val="00C44D01"/>
    <w:rsid w:val="00C44DBF"/>
    <w:rsid w:val="00C450A3"/>
    <w:rsid w:val="00C451B3"/>
    <w:rsid w:val="00C45B16"/>
    <w:rsid w:val="00C4609E"/>
    <w:rsid w:val="00C461E9"/>
    <w:rsid w:val="00C4689D"/>
    <w:rsid w:val="00C470D3"/>
    <w:rsid w:val="00C5099D"/>
    <w:rsid w:val="00C513CD"/>
    <w:rsid w:val="00C5334E"/>
    <w:rsid w:val="00C534E8"/>
    <w:rsid w:val="00C53810"/>
    <w:rsid w:val="00C538AD"/>
    <w:rsid w:val="00C5406C"/>
    <w:rsid w:val="00C54858"/>
    <w:rsid w:val="00C54F40"/>
    <w:rsid w:val="00C551EC"/>
    <w:rsid w:val="00C55EB6"/>
    <w:rsid w:val="00C563EB"/>
    <w:rsid w:val="00C567E2"/>
    <w:rsid w:val="00C56B42"/>
    <w:rsid w:val="00C570F3"/>
    <w:rsid w:val="00C5727C"/>
    <w:rsid w:val="00C5764D"/>
    <w:rsid w:val="00C60BD1"/>
    <w:rsid w:val="00C60FA8"/>
    <w:rsid w:val="00C610B7"/>
    <w:rsid w:val="00C6149C"/>
    <w:rsid w:val="00C6244E"/>
    <w:rsid w:val="00C633F4"/>
    <w:rsid w:val="00C63468"/>
    <w:rsid w:val="00C6487B"/>
    <w:rsid w:val="00C64EB8"/>
    <w:rsid w:val="00C64F41"/>
    <w:rsid w:val="00C65433"/>
    <w:rsid w:val="00C65665"/>
    <w:rsid w:val="00C65F2D"/>
    <w:rsid w:val="00C666FF"/>
    <w:rsid w:val="00C6724C"/>
    <w:rsid w:val="00C679E6"/>
    <w:rsid w:val="00C67ED8"/>
    <w:rsid w:val="00C67F92"/>
    <w:rsid w:val="00C71082"/>
    <w:rsid w:val="00C71AD7"/>
    <w:rsid w:val="00C71DE0"/>
    <w:rsid w:val="00C71EC9"/>
    <w:rsid w:val="00C72312"/>
    <w:rsid w:val="00C72685"/>
    <w:rsid w:val="00C72848"/>
    <w:rsid w:val="00C73C53"/>
    <w:rsid w:val="00C745AD"/>
    <w:rsid w:val="00C7553F"/>
    <w:rsid w:val="00C75C35"/>
    <w:rsid w:val="00C75E57"/>
    <w:rsid w:val="00C75F71"/>
    <w:rsid w:val="00C76010"/>
    <w:rsid w:val="00C7637B"/>
    <w:rsid w:val="00C765B0"/>
    <w:rsid w:val="00C76B53"/>
    <w:rsid w:val="00C76CF7"/>
    <w:rsid w:val="00C7777D"/>
    <w:rsid w:val="00C77B79"/>
    <w:rsid w:val="00C77C49"/>
    <w:rsid w:val="00C80305"/>
    <w:rsid w:val="00C80322"/>
    <w:rsid w:val="00C80C96"/>
    <w:rsid w:val="00C82D7B"/>
    <w:rsid w:val="00C835FB"/>
    <w:rsid w:val="00C83E16"/>
    <w:rsid w:val="00C843DC"/>
    <w:rsid w:val="00C84DE4"/>
    <w:rsid w:val="00C865D1"/>
    <w:rsid w:val="00C867AB"/>
    <w:rsid w:val="00C8709D"/>
    <w:rsid w:val="00C8779F"/>
    <w:rsid w:val="00C87DBF"/>
    <w:rsid w:val="00C907F0"/>
    <w:rsid w:val="00C90948"/>
    <w:rsid w:val="00C9096C"/>
    <w:rsid w:val="00C90F90"/>
    <w:rsid w:val="00C923AB"/>
    <w:rsid w:val="00C923E9"/>
    <w:rsid w:val="00C927C3"/>
    <w:rsid w:val="00C92A03"/>
    <w:rsid w:val="00C9404F"/>
    <w:rsid w:val="00C94E7B"/>
    <w:rsid w:val="00C95562"/>
    <w:rsid w:val="00C95742"/>
    <w:rsid w:val="00C967F9"/>
    <w:rsid w:val="00C96951"/>
    <w:rsid w:val="00C96EAA"/>
    <w:rsid w:val="00C96F18"/>
    <w:rsid w:val="00C970A6"/>
    <w:rsid w:val="00C974EB"/>
    <w:rsid w:val="00C97729"/>
    <w:rsid w:val="00C97EC8"/>
    <w:rsid w:val="00CA0535"/>
    <w:rsid w:val="00CA0859"/>
    <w:rsid w:val="00CA092F"/>
    <w:rsid w:val="00CA1652"/>
    <w:rsid w:val="00CA17DC"/>
    <w:rsid w:val="00CA1EB6"/>
    <w:rsid w:val="00CA411C"/>
    <w:rsid w:val="00CA43C1"/>
    <w:rsid w:val="00CA4D83"/>
    <w:rsid w:val="00CA50D6"/>
    <w:rsid w:val="00CA529A"/>
    <w:rsid w:val="00CA5E7C"/>
    <w:rsid w:val="00CA68FB"/>
    <w:rsid w:val="00CA741B"/>
    <w:rsid w:val="00CA7750"/>
    <w:rsid w:val="00CA77C5"/>
    <w:rsid w:val="00CA7F7D"/>
    <w:rsid w:val="00CB06A7"/>
    <w:rsid w:val="00CB186D"/>
    <w:rsid w:val="00CB1FCC"/>
    <w:rsid w:val="00CB2B99"/>
    <w:rsid w:val="00CB2E43"/>
    <w:rsid w:val="00CB32A1"/>
    <w:rsid w:val="00CB388F"/>
    <w:rsid w:val="00CB3D99"/>
    <w:rsid w:val="00CB4382"/>
    <w:rsid w:val="00CB439E"/>
    <w:rsid w:val="00CB465B"/>
    <w:rsid w:val="00CB56D2"/>
    <w:rsid w:val="00CB6481"/>
    <w:rsid w:val="00CB69BE"/>
    <w:rsid w:val="00CC0110"/>
    <w:rsid w:val="00CC02A9"/>
    <w:rsid w:val="00CC2F6F"/>
    <w:rsid w:val="00CC324D"/>
    <w:rsid w:val="00CC3DA5"/>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11B"/>
    <w:rsid w:val="00CE19C5"/>
    <w:rsid w:val="00CE1C96"/>
    <w:rsid w:val="00CE1F05"/>
    <w:rsid w:val="00CE20F2"/>
    <w:rsid w:val="00CE312A"/>
    <w:rsid w:val="00CE36A9"/>
    <w:rsid w:val="00CE36B1"/>
    <w:rsid w:val="00CE3CB6"/>
    <w:rsid w:val="00CE3DEE"/>
    <w:rsid w:val="00CE576C"/>
    <w:rsid w:val="00CE5811"/>
    <w:rsid w:val="00CE58D3"/>
    <w:rsid w:val="00CE5F61"/>
    <w:rsid w:val="00CE6ECF"/>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4ACD"/>
    <w:rsid w:val="00D05ABA"/>
    <w:rsid w:val="00D05E09"/>
    <w:rsid w:val="00D062FD"/>
    <w:rsid w:val="00D06356"/>
    <w:rsid w:val="00D06CD6"/>
    <w:rsid w:val="00D06E75"/>
    <w:rsid w:val="00D073F9"/>
    <w:rsid w:val="00D07AF6"/>
    <w:rsid w:val="00D07E72"/>
    <w:rsid w:val="00D10979"/>
    <w:rsid w:val="00D10FBD"/>
    <w:rsid w:val="00D114F6"/>
    <w:rsid w:val="00D11E90"/>
    <w:rsid w:val="00D11F7C"/>
    <w:rsid w:val="00D125EC"/>
    <w:rsid w:val="00D1286A"/>
    <w:rsid w:val="00D12C0C"/>
    <w:rsid w:val="00D12CC7"/>
    <w:rsid w:val="00D13515"/>
    <w:rsid w:val="00D13E23"/>
    <w:rsid w:val="00D14E79"/>
    <w:rsid w:val="00D16FFC"/>
    <w:rsid w:val="00D17D56"/>
    <w:rsid w:val="00D20268"/>
    <w:rsid w:val="00D20649"/>
    <w:rsid w:val="00D21713"/>
    <w:rsid w:val="00D21B06"/>
    <w:rsid w:val="00D21CD3"/>
    <w:rsid w:val="00D222C7"/>
    <w:rsid w:val="00D22406"/>
    <w:rsid w:val="00D22B3A"/>
    <w:rsid w:val="00D231DD"/>
    <w:rsid w:val="00D23DBF"/>
    <w:rsid w:val="00D24C7A"/>
    <w:rsid w:val="00D24FAF"/>
    <w:rsid w:val="00D2526F"/>
    <w:rsid w:val="00D254AE"/>
    <w:rsid w:val="00D2635C"/>
    <w:rsid w:val="00D268A0"/>
    <w:rsid w:val="00D276EC"/>
    <w:rsid w:val="00D3044A"/>
    <w:rsid w:val="00D30873"/>
    <w:rsid w:val="00D3157B"/>
    <w:rsid w:val="00D31B9C"/>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2C2C"/>
    <w:rsid w:val="00D53445"/>
    <w:rsid w:val="00D539FF"/>
    <w:rsid w:val="00D53AF6"/>
    <w:rsid w:val="00D53EDF"/>
    <w:rsid w:val="00D5678C"/>
    <w:rsid w:val="00D57ACA"/>
    <w:rsid w:val="00D57BAD"/>
    <w:rsid w:val="00D57CCD"/>
    <w:rsid w:val="00D57CE0"/>
    <w:rsid w:val="00D6215B"/>
    <w:rsid w:val="00D62EED"/>
    <w:rsid w:val="00D631D7"/>
    <w:rsid w:val="00D6323F"/>
    <w:rsid w:val="00D632C5"/>
    <w:rsid w:val="00D63425"/>
    <w:rsid w:val="00D63A4D"/>
    <w:rsid w:val="00D63D35"/>
    <w:rsid w:val="00D65953"/>
    <w:rsid w:val="00D65D64"/>
    <w:rsid w:val="00D65F40"/>
    <w:rsid w:val="00D66300"/>
    <w:rsid w:val="00D668E7"/>
    <w:rsid w:val="00D66E04"/>
    <w:rsid w:val="00D67544"/>
    <w:rsid w:val="00D709BF"/>
    <w:rsid w:val="00D70BAC"/>
    <w:rsid w:val="00D712CB"/>
    <w:rsid w:val="00D72490"/>
    <w:rsid w:val="00D72E8D"/>
    <w:rsid w:val="00D73818"/>
    <w:rsid w:val="00D73BD2"/>
    <w:rsid w:val="00D74EAF"/>
    <w:rsid w:val="00D74F8A"/>
    <w:rsid w:val="00D75815"/>
    <w:rsid w:val="00D75935"/>
    <w:rsid w:val="00D75F44"/>
    <w:rsid w:val="00D76301"/>
    <w:rsid w:val="00D776AA"/>
    <w:rsid w:val="00D802D9"/>
    <w:rsid w:val="00D80A18"/>
    <w:rsid w:val="00D80E32"/>
    <w:rsid w:val="00D82B15"/>
    <w:rsid w:val="00D83557"/>
    <w:rsid w:val="00D83653"/>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96363"/>
    <w:rsid w:val="00D975C7"/>
    <w:rsid w:val="00DA0008"/>
    <w:rsid w:val="00DA100B"/>
    <w:rsid w:val="00DA1918"/>
    <w:rsid w:val="00DA36C7"/>
    <w:rsid w:val="00DA3F81"/>
    <w:rsid w:val="00DA4153"/>
    <w:rsid w:val="00DA49A8"/>
    <w:rsid w:val="00DA4EC3"/>
    <w:rsid w:val="00DA503F"/>
    <w:rsid w:val="00DA5E13"/>
    <w:rsid w:val="00DA62A7"/>
    <w:rsid w:val="00DA74C6"/>
    <w:rsid w:val="00DA76D7"/>
    <w:rsid w:val="00DA7734"/>
    <w:rsid w:val="00DB0672"/>
    <w:rsid w:val="00DB0723"/>
    <w:rsid w:val="00DB1313"/>
    <w:rsid w:val="00DB1D8E"/>
    <w:rsid w:val="00DB1F95"/>
    <w:rsid w:val="00DB31CE"/>
    <w:rsid w:val="00DB3E00"/>
    <w:rsid w:val="00DB669C"/>
    <w:rsid w:val="00DB7308"/>
    <w:rsid w:val="00DB7320"/>
    <w:rsid w:val="00DB734D"/>
    <w:rsid w:val="00DC17AE"/>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D6BB5"/>
    <w:rsid w:val="00DD7BD2"/>
    <w:rsid w:val="00DE04BD"/>
    <w:rsid w:val="00DE0C83"/>
    <w:rsid w:val="00DE11D6"/>
    <w:rsid w:val="00DE1780"/>
    <w:rsid w:val="00DE3138"/>
    <w:rsid w:val="00DE3679"/>
    <w:rsid w:val="00DE5229"/>
    <w:rsid w:val="00DE5A16"/>
    <w:rsid w:val="00DE6160"/>
    <w:rsid w:val="00DE769C"/>
    <w:rsid w:val="00DF02E0"/>
    <w:rsid w:val="00DF2631"/>
    <w:rsid w:val="00DF356B"/>
    <w:rsid w:val="00DF368A"/>
    <w:rsid w:val="00DF3C6C"/>
    <w:rsid w:val="00DF6827"/>
    <w:rsid w:val="00DF6BE0"/>
    <w:rsid w:val="00DF7010"/>
    <w:rsid w:val="00DF774D"/>
    <w:rsid w:val="00DF7F37"/>
    <w:rsid w:val="00DF7F55"/>
    <w:rsid w:val="00E002E9"/>
    <w:rsid w:val="00E025C2"/>
    <w:rsid w:val="00E03307"/>
    <w:rsid w:val="00E0387B"/>
    <w:rsid w:val="00E03F07"/>
    <w:rsid w:val="00E03F1B"/>
    <w:rsid w:val="00E0412F"/>
    <w:rsid w:val="00E04861"/>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443"/>
    <w:rsid w:val="00E24F4C"/>
    <w:rsid w:val="00E25107"/>
    <w:rsid w:val="00E2597C"/>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04E6"/>
    <w:rsid w:val="00E40B98"/>
    <w:rsid w:val="00E410CB"/>
    <w:rsid w:val="00E4243C"/>
    <w:rsid w:val="00E429B5"/>
    <w:rsid w:val="00E42AF9"/>
    <w:rsid w:val="00E431F5"/>
    <w:rsid w:val="00E44299"/>
    <w:rsid w:val="00E44E42"/>
    <w:rsid w:val="00E459E6"/>
    <w:rsid w:val="00E45A91"/>
    <w:rsid w:val="00E45AC1"/>
    <w:rsid w:val="00E45CAA"/>
    <w:rsid w:val="00E4630E"/>
    <w:rsid w:val="00E46970"/>
    <w:rsid w:val="00E46B7D"/>
    <w:rsid w:val="00E4789C"/>
    <w:rsid w:val="00E47E98"/>
    <w:rsid w:val="00E51B88"/>
    <w:rsid w:val="00E51EFA"/>
    <w:rsid w:val="00E52152"/>
    <w:rsid w:val="00E53A1B"/>
    <w:rsid w:val="00E54602"/>
    <w:rsid w:val="00E54695"/>
    <w:rsid w:val="00E55315"/>
    <w:rsid w:val="00E578CF"/>
    <w:rsid w:val="00E57AC7"/>
    <w:rsid w:val="00E603EB"/>
    <w:rsid w:val="00E60555"/>
    <w:rsid w:val="00E60B6E"/>
    <w:rsid w:val="00E6150F"/>
    <w:rsid w:val="00E61D12"/>
    <w:rsid w:val="00E62FD3"/>
    <w:rsid w:val="00E64ADF"/>
    <w:rsid w:val="00E650B6"/>
    <w:rsid w:val="00E6612D"/>
    <w:rsid w:val="00E663A6"/>
    <w:rsid w:val="00E66FC2"/>
    <w:rsid w:val="00E6782D"/>
    <w:rsid w:val="00E67E6C"/>
    <w:rsid w:val="00E7156E"/>
    <w:rsid w:val="00E719DA"/>
    <w:rsid w:val="00E71A01"/>
    <w:rsid w:val="00E7267B"/>
    <w:rsid w:val="00E73C18"/>
    <w:rsid w:val="00E745FA"/>
    <w:rsid w:val="00E74A13"/>
    <w:rsid w:val="00E7556D"/>
    <w:rsid w:val="00E77B69"/>
    <w:rsid w:val="00E8018A"/>
    <w:rsid w:val="00E80905"/>
    <w:rsid w:val="00E80BD8"/>
    <w:rsid w:val="00E8117A"/>
    <w:rsid w:val="00E81299"/>
    <w:rsid w:val="00E82116"/>
    <w:rsid w:val="00E8220B"/>
    <w:rsid w:val="00E827BB"/>
    <w:rsid w:val="00E82857"/>
    <w:rsid w:val="00E8363E"/>
    <w:rsid w:val="00E8438B"/>
    <w:rsid w:val="00E85FC5"/>
    <w:rsid w:val="00E86991"/>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6C86"/>
    <w:rsid w:val="00E9743F"/>
    <w:rsid w:val="00E97CED"/>
    <w:rsid w:val="00EA0261"/>
    <w:rsid w:val="00EA0958"/>
    <w:rsid w:val="00EA0DBA"/>
    <w:rsid w:val="00EA1062"/>
    <w:rsid w:val="00EA2A80"/>
    <w:rsid w:val="00EA32BA"/>
    <w:rsid w:val="00EA3724"/>
    <w:rsid w:val="00EA384C"/>
    <w:rsid w:val="00EA3E33"/>
    <w:rsid w:val="00EA4B89"/>
    <w:rsid w:val="00EA5376"/>
    <w:rsid w:val="00EA56A4"/>
    <w:rsid w:val="00EA59D1"/>
    <w:rsid w:val="00EA5C9D"/>
    <w:rsid w:val="00EA5FAB"/>
    <w:rsid w:val="00EA5FBB"/>
    <w:rsid w:val="00EA690F"/>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70"/>
    <w:rsid w:val="00EB72B2"/>
    <w:rsid w:val="00EB79A9"/>
    <w:rsid w:val="00EB7A72"/>
    <w:rsid w:val="00EC1896"/>
    <w:rsid w:val="00EC2771"/>
    <w:rsid w:val="00EC444C"/>
    <w:rsid w:val="00EC5491"/>
    <w:rsid w:val="00EC5831"/>
    <w:rsid w:val="00EC62DA"/>
    <w:rsid w:val="00EC6D37"/>
    <w:rsid w:val="00EC74B7"/>
    <w:rsid w:val="00EC7971"/>
    <w:rsid w:val="00EC79F4"/>
    <w:rsid w:val="00EC7C1D"/>
    <w:rsid w:val="00ED057B"/>
    <w:rsid w:val="00ED21F2"/>
    <w:rsid w:val="00ED2BEC"/>
    <w:rsid w:val="00ED2E7D"/>
    <w:rsid w:val="00ED3096"/>
    <w:rsid w:val="00ED30D7"/>
    <w:rsid w:val="00ED3412"/>
    <w:rsid w:val="00ED3749"/>
    <w:rsid w:val="00ED384B"/>
    <w:rsid w:val="00ED410C"/>
    <w:rsid w:val="00ED43E4"/>
    <w:rsid w:val="00ED45AE"/>
    <w:rsid w:val="00ED5281"/>
    <w:rsid w:val="00ED5625"/>
    <w:rsid w:val="00ED5C32"/>
    <w:rsid w:val="00ED7599"/>
    <w:rsid w:val="00ED7F69"/>
    <w:rsid w:val="00EE0D58"/>
    <w:rsid w:val="00EE0FBA"/>
    <w:rsid w:val="00EE1216"/>
    <w:rsid w:val="00EE282E"/>
    <w:rsid w:val="00EE2C7F"/>
    <w:rsid w:val="00EE398A"/>
    <w:rsid w:val="00EE40A3"/>
    <w:rsid w:val="00EE4175"/>
    <w:rsid w:val="00EE4BE6"/>
    <w:rsid w:val="00EE5729"/>
    <w:rsid w:val="00EE58F9"/>
    <w:rsid w:val="00EE5C83"/>
    <w:rsid w:val="00EE6C11"/>
    <w:rsid w:val="00EE7B74"/>
    <w:rsid w:val="00EF110A"/>
    <w:rsid w:val="00EF144D"/>
    <w:rsid w:val="00EF24AA"/>
    <w:rsid w:val="00EF34C0"/>
    <w:rsid w:val="00EF3CEB"/>
    <w:rsid w:val="00EF45F1"/>
    <w:rsid w:val="00EF529A"/>
    <w:rsid w:val="00EF5328"/>
    <w:rsid w:val="00EF532A"/>
    <w:rsid w:val="00EF6224"/>
    <w:rsid w:val="00EF6461"/>
    <w:rsid w:val="00EF7120"/>
    <w:rsid w:val="00EF723B"/>
    <w:rsid w:val="00EF75BB"/>
    <w:rsid w:val="00F01C3F"/>
    <w:rsid w:val="00F01EA6"/>
    <w:rsid w:val="00F03064"/>
    <w:rsid w:val="00F030DF"/>
    <w:rsid w:val="00F04B81"/>
    <w:rsid w:val="00F04CB4"/>
    <w:rsid w:val="00F04DA3"/>
    <w:rsid w:val="00F0525F"/>
    <w:rsid w:val="00F06346"/>
    <w:rsid w:val="00F06FBF"/>
    <w:rsid w:val="00F071A2"/>
    <w:rsid w:val="00F072DD"/>
    <w:rsid w:val="00F07B5B"/>
    <w:rsid w:val="00F103C1"/>
    <w:rsid w:val="00F10B98"/>
    <w:rsid w:val="00F11281"/>
    <w:rsid w:val="00F11AFF"/>
    <w:rsid w:val="00F132C8"/>
    <w:rsid w:val="00F13D57"/>
    <w:rsid w:val="00F14D46"/>
    <w:rsid w:val="00F14DEA"/>
    <w:rsid w:val="00F15724"/>
    <w:rsid w:val="00F15ABA"/>
    <w:rsid w:val="00F15B5D"/>
    <w:rsid w:val="00F167FC"/>
    <w:rsid w:val="00F17189"/>
    <w:rsid w:val="00F171B2"/>
    <w:rsid w:val="00F17324"/>
    <w:rsid w:val="00F17A2D"/>
    <w:rsid w:val="00F20490"/>
    <w:rsid w:val="00F21CB6"/>
    <w:rsid w:val="00F2246E"/>
    <w:rsid w:val="00F22C6B"/>
    <w:rsid w:val="00F231C4"/>
    <w:rsid w:val="00F2367F"/>
    <w:rsid w:val="00F239DB"/>
    <w:rsid w:val="00F25713"/>
    <w:rsid w:val="00F26465"/>
    <w:rsid w:val="00F265B7"/>
    <w:rsid w:val="00F26758"/>
    <w:rsid w:val="00F267A9"/>
    <w:rsid w:val="00F268E8"/>
    <w:rsid w:val="00F2748C"/>
    <w:rsid w:val="00F275A7"/>
    <w:rsid w:val="00F27E9E"/>
    <w:rsid w:val="00F27EDB"/>
    <w:rsid w:val="00F300CA"/>
    <w:rsid w:val="00F3012E"/>
    <w:rsid w:val="00F31465"/>
    <w:rsid w:val="00F31BFC"/>
    <w:rsid w:val="00F31C27"/>
    <w:rsid w:val="00F31F81"/>
    <w:rsid w:val="00F32673"/>
    <w:rsid w:val="00F34961"/>
    <w:rsid w:val="00F34A54"/>
    <w:rsid w:val="00F35260"/>
    <w:rsid w:val="00F359D3"/>
    <w:rsid w:val="00F361BA"/>
    <w:rsid w:val="00F36ACC"/>
    <w:rsid w:val="00F36AE0"/>
    <w:rsid w:val="00F37936"/>
    <w:rsid w:val="00F37AD8"/>
    <w:rsid w:val="00F37D4A"/>
    <w:rsid w:val="00F37E1D"/>
    <w:rsid w:val="00F425BD"/>
    <w:rsid w:val="00F430EC"/>
    <w:rsid w:val="00F431EC"/>
    <w:rsid w:val="00F4341F"/>
    <w:rsid w:val="00F43CDE"/>
    <w:rsid w:val="00F45AA3"/>
    <w:rsid w:val="00F45CDC"/>
    <w:rsid w:val="00F47BBF"/>
    <w:rsid w:val="00F507C9"/>
    <w:rsid w:val="00F50F59"/>
    <w:rsid w:val="00F51A29"/>
    <w:rsid w:val="00F526BD"/>
    <w:rsid w:val="00F52E51"/>
    <w:rsid w:val="00F53829"/>
    <w:rsid w:val="00F540A1"/>
    <w:rsid w:val="00F543FE"/>
    <w:rsid w:val="00F54F0B"/>
    <w:rsid w:val="00F55B82"/>
    <w:rsid w:val="00F563D7"/>
    <w:rsid w:val="00F56C8D"/>
    <w:rsid w:val="00F574EF"/>
    <w:rsid w:val="00F57F10"/>
    <w:rsid w:val="00F607BE"/>
    <w:rsid w:val="00F61266"/>
    <w:rsid w:val="00F61D03"/>
    <w:rsid w:val="00F61E80"/>
    <w:rsid w:val="00F6208B"/>
    <w:rsid w:val="00F622FC"/>
    <w:rsid w:val="00F6264A"/>
    <w:rsid w:val="00F647B2"/>
    <w:rsid w:val="00F64889"/>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77EA5"/>
    <w:rsid w:val="00F80F07"/>
    <w:rsid w:val="00F81659"/>
    <w:rsid w:val="00F823EB"/>
    <w:rsid w:val="00F82CF6"/>
    <w:rsid w:val="00F834FB"/>
    <w:rsid w:val="00F83C2B"/>
    <w:rsid w:val="00F84058"/>
    <w:rsid w:val="00F84695"/>
    <w:rsid w:val="00F848DA"/>
    <w:rsid w:val="00F85A82"/>
    <w:rsid w:val="00F86327"/>
    <w:rsid w:val="00F86FDA"/>
    <w:rsid w:val="00F87D76"/>
    <w:rsid w:val="00F901B5"/>
    <w:rsid w:val="00F90268"/>
    <w:rsid w:val="00F90612"/>
    <w:rsid w:val="00F90DC9"/>
    <w:rsid w:val="00F91BA8"/>
    <w:rsid w:val="00F9319E"/>
    <w:rsid w:val="00F931B8"/>
    <w:rsid w:val="00F93FA5"/>
    <w:rsid w:val="00F94A35"/>
    <w:rsid w:val="00F96053"/>
    <w:rsid w:val="00F960A3"/>
    <w:rsid w:val="00F96500"/>
    <w:rsid w:val="00F96A8A"/>
    <w:rsid w:val="00F96F87"/>
    <w:rsid w:val="00F97053"/>
    <w:rsid w:val="00F977C7"/>
    <w:rsid w:val="00F979CC"/>
    <w:rsid w:val="00F97C0A"/>
    <w:rsid w:val="00FA151D"/>
    <w:rsid w:val="00FA180F"/>
    <w:rsid w:val="00FA1A46"/>
    <w:rsid w:val="00FA1F31"/>
    <w:rsid w:val="00FA309B"/>
    <w:rsid w:val="00FA39FD"/>
    <w:rsid w:val="00FA4112"/>
    <w:rsid w:val="00FA5E64"/>
    <w:rsid w:val="00FA5F57"/>
    <w:rsid w:val="00FA635D"/>
    <w:rsid w:val="00FA6A94"/>
    <w:rsid w:val="00FA6EFE"/>
    <w:rsid w:val="00FA7187"/>
    <w:rsid w:val="00FA7537"/>
    <w:rsid w:val="00FA7AB5"/>
    <w:rsid w:val="00FB018E"/>
    <w:rsid w:val="00FB05FA"/>
    <w:rsid w:val="00FB0C94"/>
    <w:rsid w:val="00FB1CDE"/>
    <w:rsid w:val="00FB1F50"/>
    <w:rsid w:val="00FB2D83"/>
    <w:rsid w:val="00FB3332"/>
    <w:rsid w:val="00FB3448"/>
    <w:rsid w:val="00FB3D01"/>
    <w:rsid w:val="00FB45BE"/>
    <w:rsid w:val="00FB49D7"/>
    <w:rsid w:val="00FB4B8B"/>
    <w:rsid w:val="00FB4C52"/>
    <w:rsid w:val="00FB4E05"/>
    <w:rsid w:val="00FB5EC8"/>
    <w:rsid w:val="00FB5FAC"/>
    <w:rsid w:val="00FB7C93"/>
    <w:rsid w:val="00FB7CAC"/>
    <w:rsid w:val="00FB7EC7"/>
    <w:rsid w:val="00FC19E8"/>
    <w:rsid w:val="00FC25DD"/>
    <w:rsid w:val="00FC2CC9"/>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A82"/>
    <w:rsid w:val="00FD6E28"/>
    <w:rsid w:val="00FD7BAC"/>
    <w:rsid w:val="00FE0061"/>
    <w:rsid w:val="00FE45A9"/>
    <w:rsid w:val="00FE4D7A"/>
    <w:rsid w:val="00FE50C6"/>
    <w:rsid w:val="00FE5330"/>
    <w:rsid w:val="00FE5B5E"/>
    <w:rsid w:val="00FE6083"/>
    <w:rsid w:val="00FE6164"/>
    <w:rsid w:val="00FE6B36"/>
    <w:rsid w:val="00FE78F3"/>
    <w:rsid w:val="00FE7BE4"/>
    <w:rsid w:val="00FF0531"/>
    <w:rsid w:val="00FF05EE"/>
    <w:rsid w:val="00FF1173"/>
    <w:rsid w:val="00FF1BF5"/>
    <w:rsid w:val="00FF22CE"/>
    <w:rsid w:val="00FF3650"/>
    <w:rsid w:val="00FF4754"/>
    <w:rsid w:val="00FF49DC"/>
    <w:rsid w:val="00FF4CAC"/>
    <w:rsid w:val="00FF5262"/>
    <w:rsid w:val="00FF6340"/>
    <w:rsid w:val="00FF6419"/>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uiPriority w:val="9"/>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uiPriority w:val="9"/>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uiPriority w:val="99"/>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rc.org.uk/our-news-stories/latest-news/" TargetMode="External"/><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hyperlink" Target="https://freetobelieve.org.uk/conferences.html" TargetMode="External"/><Relationship Id="rId21" Type="http://schemas.openxmlformats.org/officeDocument/2006/relationships/image" Target="media/image11.jpeg"/><Relationship Id="rId34" Type="http://schemas.openxmlformats.org/officeDocument/2006/relationships/hyperlink" Target="mailto:office@urcyorkshire.org.uk" TargetMode="External"/><Relationship Id="rId42" Type="http://schemas.openxmlformats.org/officeDocument/2006/relationships/hyperlink" Target="https://urc.org.uk/news-updates-sign-up-form/" TargetMode="External"/><Relationship Id="rId47" Type="http://schemas.openxmlformats.org/officeDocument/2006/relationships/hyperlink" Target="https://urc-news.org.uk/c/AQi9nAcQ9ZvWARjcs9GXASCck-opKJqY8xDAu7A1JjISZEZQ3laffCWgzqtrdpgSOljmU5x0v4tI1Q" TargetMode="External"/><Relationship Id="rId50" Type="http://schemas.openxmlformats.org/officeDocument/2006/relationships/hyperlink" Target="https://urcyorkshire.org.uk/safeguarding/" TargetMode="External"/><Relationship Id="rId55" Type="http://schemas.openxmlformats.org/officeDocument/2006/relationships/image" Target="media/image29.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cid:gr6E2dek6p5md6CrfWv8" TargetMode="Externa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header" Target="header1.xml"/><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image" Target="media/image24.jpeg"/><Relationship Id="rId53" Type="http://schemas.openxmlformats.org/officeDocument/2006/relationships/image" Target="media/image27.png"/><Relationship Id="rId58" Type="http://schemas.openxmlformats.org/officeDocument/2006/relationships/hyperlink" Target="https://www.facebook.com/urcyorkshire" TargetMode="External"/><Relationship Id="rId5" Type="http://schemas.openxmlformats.org/officeDocument/2006/relationships/webSettings" Target="webSettings.xml"/><Relationship Id="rId61" Type="http://schemas.openxmlformats.org/officeDocument/2006/relationships/hyperlink" Target="https://twitter.com/URCYorkshire" TargetMode="External"/><Relationship Id="rId19" Type="http://schemas.openxmlformats.org/officeDocument/2006/relationships/image" Target="media/image9.jpeg"/><Relationship Id="rId14" Type="http://schemas.openxmlformats.org/officeDocument/2006/relationships/hyperlink" Target="mailto:clerk@urcyorkshire.org.uk" TargetMode="External"/><Relationship Id="rId22" Type="http://schemas.openxmlformats.org/officeDocument/2006/relationships/image" Target="media/image12.png"/><Relationship Id="rId27" Type="http://schemas.openxmlformats.org/officeDocument/2006/relationships/hyperlink" Target="http://www.bit.ly/T4lkingAbout?fbclid=IwZXh0bgNhZW0CMTAAYnJpZBEwVURTdUdnTDJzMWdUUThLbnNydGMGYXBwX2lkEDIyMjAzOTE3ODgyMDA4OTIAAR4CoSEK9vCQi17bAvaviD4iRpf8qy0ip0spaQ3nWN75tuk80YAO9MrSdmF9dg_aem_TeYtXf06ipiZ2p2UL3vWhQ" TargetMode="External"/><Relationship Id="rId30" Type="http://schemas.openxmlformats.org/officeDocument/2006/relationships/image" Target="media/image17.png"/><Relationship Id="rId35" Type="http://schemas.openxmlformats.org/officeDocument/2006/relationships/hyperlink" Target="mailto:kathlonsdale@talktalk.net" TargetMode="External"/><Relationship Id="rId43" Type="http://schemas.openxmlformats.org/officeDocument/2006/relationships/hyperlink" Target="https://urc.org.uk/urc-news-update/" TargetMode="External"/><Relationship Id="rId48" Type="http://schemas.openxmlformats.org/officeDocument/2006/relationships/image" Target="media/image25.emf"/><Relationship Id="rId56" Type="http://schemas.openxmlformats.org/officeDocument/2006/relationships/hyperlink" Target="mailto:clerk@urcyorkshire.org.uk" TargetMode="External"/><Relationship Id="rId8" Type="http://schemas.openxmlformats.org/officeDocument/2006/relationships/image" Target="media/image1.png"/><Relationship Id="rId51" Type="http://schemas.openxmlformats.org/officeDocument/2006/relationships/hyperlink" Target="mailto:safeguarding.1and4@urc.org.uk" TargetMode="External"/><Relationship Id="rId3" Type="http://schemas.openxmlformats.org/officeDocument/2006/relationships/styles" Target="styles.xml"/><Relationship Id="rId12" Type="http://schemas.openxmlformats.org/officeDocument/2006/relationships/hyperlink" Target="https://urcyorkshire.org.uk/" TargetMode="Externa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footer" Target="footer1.xml"/><Relationship Id="rId38" Type="http://schemas.openxmlformats.org/officeDocument/2006/relationships/image" Target="media/image21.jpeg"/><Relationship Id="rId46" Type="http://schemas.openxmlformats.org/officeDocument/2006/relationships/hyperlink" Target="mailto:pressoffice@urc.org.uk?subject=2027%20Calendar%20photograph" TargetMode="External"/><Relationship Id="rId59" Type="http://schemas.openxmlformats.org/officeDocument/2006/relationships/hyperlink" Target="https://www.facebook.com/wildernessyorkshireurc/" TargetMode="External"/><Relationship Id="rId20" Type="http://schemas.openxmlformats.org/officeDocument/2006/relationships/image" Target="media/image10.png"/><Relationship Id="rId41" Type="http://schemas.openxmlformats.org/officeDocument/2006/relationships/image" Target="media/image23.png"/><Relationship Id="rId54" Type="http://schemas.openxmlformats.org/officeDocument/2006/relationships/image" Target="media/image28.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hyperlink" Target="https://www.tickettailor.com/events/theunitedreformedchurchyorkshireprovincetrustltd/2067409" TargetMode="External"/><Relationship Id="rId28" Type="http://schemas.openxmlformats.org/officeDocument/2006/relationships/image" Target="media/image16.jpeg"/><Relationship Id="rId36" Type="http://schemas.openxmlformats.org/officeDocument/2006/relationships/image" Target="media/image19.png"/><Relationship Id="rId49" Type="http://schemas.openxmlformats.org/officeDocument/2006/relationships/hyperlink" Target="mailto:carrie.kaunda@urc.org.uk" TargetMode="External"/><Relationship Id="rId57" Type="http://schemas.openxmlformats.org/officeDocument/2006/relationships/hyperlink" Target="https://urcyorkshire.org.uk/" TargetMode="External"/><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hyperlink" Target="https://urc.org.uk/urc-news-update/" TargetMode="External"/><Relationship Id="rId52" Type="http://schemas.openxmlformats.org/officeDocument/2006/relationships/image" Target="media/image26.png"/><Relationship Id="rId60" Type="http://schemas.openxmlformats.org/officeDocument/2006/relationships/hyperlink" Target="https://www.youtube.com/channel/UCSAly5eC6tBlmY52dLxrylg" TargetMode="Externa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2193</Words>
  <Characters>12504</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14668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Tim Crossley - Synod Clerk</cp:lastModifiedBy>
  <cp:revision>25</cp:revision>
  <cp:lastPrinted>2026-02-12T14:06:00Z</cp:lastPrinted>
  <dcterms:created xsi:type="dcterms:W3CDTF">2026-04-21T08:48:00Z</dcterms:created>
  <dcterms:modified xsi:type="dcterms:W3CDTF">2026-04-30T09:41:00Z</dcterms:modified>
</cp:coreProperties>
</file>